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51752110"/>
        <w:docPartObj>
          <w:docPartGallery w:val="Table of Contents"/>
          <w:docPartUnique/>
        </w:docPartObj>
      </w:sdtPr>
      <w:sdtEndPr>
        <w:rPr>
          <w:b/>
          <w:bCs/>
          <w:noProof/>
        </w:rPr>
      </w:sdtEndPr>
      <w:sdtContent>
        <w:p w14:paraId="3BCE19AE" w14:textId="10AE6A38" w:rsidR="00ED55E1" w:rsidRPr="00ED55E1" w:rsidRDefault="00ED55E1" w:rsidP="00ED55E1">
          <w:pPr>
            <w:keepNext/>
            <w:keepLines/>
            <w:pBdr>
              <w:top w:val="nil"/>
              <w:left w:val="nil"/>
              <w:bottom w:val="nil"/>
              <w:right w:val="nil"/>
              <w:between w:val="nil"/>
            </w:pBdr>
            <w:spacing w:before="240" w:after="0" w:line="259" w:lineRule="auto"/>
            <w:jc w:val="center"/>
            <w:rPr>
              <w:b/>
              <w:sz w:val="28"/>
              <w:szCs w:val="28"/>
            </w:rPr>
          </w:pPr>
          <w:r>
            <w:rPr>
              <w:b/>
              <w:sz w:val="28"/>
              <w:szCs w:val="28"/>
            </w:rPr>
            <w:t>TABLE OF CONTENTS</w:t>
          </w:r>
        </w:p>
        <w:p w14:paraId="6B326F0E" w14:textId="00C6E9D0" w:rsidR="00AB5945" w:rsidRDefault="00ED55E1">
          <w:pPr>
            <w:pStyle w:val="TOC1"/>
            <w:tabs>
              <w:tab w:val="right" w:leader="dot" w:pos="9061"/>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8802087" w:history="1">
            <w:r w:rsidR="00AB5945" w:rsidRPr="00341A6A">
              <w:rPr>
                <w:rStyle w:val="Hyperlink"/>
                <w:noProof/>
              </w:rPr>
              <w:t>LIST OF FIGURES</w:t>
            </w:r>
            <w:r w:rsidR="00AB5945">
              <w:rPr>
                <w:noProof/>
                <w:webHidden/>
              </w:rPr>
              <w:tab/>
            </w:r>
            <w:r w:rsidR="00AB5945">
              <w:rPr>
                <w:noProof/>
                <w:webHidden/>
              </w:rPr>
              <w:fldChar w:fldCharType="begin"/>
            </w:r>
            <w:r w:rsidR="00AB5945">
              <w:rPr>
                <w:noProof/>
                <w:webHidden/>
              </w:rPr>
              <w:instrText xml:space="preserve"> PAGEREF _Toc18802087 \h </w:instrText>
            </w:r>
            <w:r w:rsidR="00AB5945">
              <w:rPr>
                <w:noProof/>
                <w:webHidden/>
              </w:rPr>
            </w:r>
            <w:r w:rsidR="00AB5945">
              <w:rPr>
                <w:noProof/>
                <w:webHidden/>
              </w:rPr>
              <w:fldChar w:fldCharType="separate"/>
            </w:r>
            <w:r w:rsidR="00AB5945">
              <w:rPr>
                <w:noProof/>
                <w:webHidden/>
              </w:rPr>
              <w:t>3</w:t>
            </w:r>
            <w:r w:rsidR="00AB5945">
              <w:rPr>
                <w:noProof/>
                <w:webHidden/>
              </w:rPr>
              <w:fldChar w:fldCharType="end"/>
            </w:r>
          </w:hyperlink>
        </w:p>
        <w:p w14:paraId="08DB64CD" w14:textId="5CA189AA" w:rsidR="00AB5945" w:rsidRDefault="00CD1CAA">
          <w:pPr>
            <w:pStyle w:val="TOC1"/>
            <w:tabs>
              <w:tab w:val="right" w:leader="dot" w:pos="9061"/>
            </w:tabs>
            <w:rPr>
              <w:rFonts w:asciiTheme="minorHAnsi" w:eastAsiaTheme="minorEastAsia" w:hAnsiTheme="minorHAnsi" w:cstheme="minorBidi"/>
              <w:noProof/>
              <w:color w:val="auto"/>
              <w:sz w:val="22"/>
              <w:szCs w:val="22"/>
            </w:rPr>
          </w:pPr>
          <w:hyperlink w:anchor="_Toc18802088" w:history="1">
            <w:r w:rsidR="00AB5945" w:rsidRPr="00341A6A">
              <w:rPr>
                <w:rStyle w:val="Hyperlink"/>
                <w:noProof/>
              </w:rPr>
              <w:t>LIST OF TABLES</w:t>
            </w:r>
            <w:r w:rsidR="00AB5945">
              <w:rPr>
                <w:noProof/>
                <w:webHidden/>
              </w:rPr>
              <w:tab/>
            </w:r>
            <w:r w:rsidR="00AB5945">
              <w:rPr>
                <w:noProof/>
                <w:webHidden/>
              </w:rPr>
              <w:fldChar w:fldCharType="begin"/>
            </w:r>
            <w:r w:rsidR="00AB5945">
              <w:rPr>
                <w:noProof/>
                <w:webHidden/>
              </w:rPr>
              <w:instrText xml:space="preserve"> PAGEREF _Toc18802088 \h </w:instrText>
            </w:r>
            <w:r w:rsidR="00AB5945">
              <w:rPr>
                <w:noProof/>
                <w:webHidden/>
              </w:rPr>
            </w:r>
            <w:r w:rsidR="00AB5945">
              <w:rPr>
                <w:noProof/>
                <w:webHidden/>
              </w:rPr>
              <w:fldChar w:fldCharType="separate"/>
            </w:r>
            <w:r w:rsidR="00AB5945">
              <w:rPr>
                <w:noProof/>
                <w:webHidden/>
              </w:rPr>
              <w:t>4</w:t>
            </w:r>
            <w:r w:rsidR="00AB5945">
              <w:rPr>
                <w:noProof/>
                <w:webHidden/>
              </w:rPr>
              <w:fldChar w:fldCharType="end"/>
            </w:r>
          </w:hyperlink>
        </w:p>
        <w:p w14:paraId="63B6B18F" w14:textId="3A4A6185" w:rsidR="00AB5945" w:rsidRDefault="00CD1CAA">
          <w:pPr>
            <w:pStyle w:val="TOC1"/>
            <w:tabs>
              <w:tab w:val="right" w:leader="dot" w:pos="9061"/>
            </w:tabs>
            <w:rPr>
              <w:rFonts w:asciiTheme="minorHAnsi" w:eastAsiaTheme="minorEastAsia" w:hAnsiTheme="minorHAnsi" w:cstheme="minorBidi"/>
              <w:noProof/>
              <w:color w:val="auto"/>
              <w:sz w:val="22"/>
              <w:szCs w:val="22"/>
            </w:rPr>
          </w:pPr>
          <w:hyperlink w:anchor="_Toc18802089" w:history="1">
            <w:r w:rsidR="00AB5945" w:rsidRPr="00341A6A">
              <w:rPr>
                <w:rStyle w:val="Hyperlink"/>
                <w:noProof/>
              </w:rPr>
              <w:t>ABBREVIATION LIST</w:t>
            </w:r>
            <w:r w:rsidR="00AB5945">
              <w:rPr>
                <w:noProof/>
                <w:webHidden/>
              </w:rPr>
              <w:tab/>
            </w:r>
            <w:r w:rsidR="00AB5945">
              <w:rPr>
                <w:noProof/>
                <w:webHidden/>
              </w:rPr>
              <w:fldChar w:fldCharType="begin"/>
            </w:r>
            <w:r w:rsidR="00AB5945">
              <w:rPr>
                <w:noProof/>
                <w:webHidden/>
              </w:rPr>
              <w:instrText xml:space="preserve"> PAGEREF _Toc18802089 \h </w:instrText>
            </w:r>
            <w:r w:rsidR="00AB5945">
              <w:rPr>
                <w:noProof/>
                <w:webHidden/>
              </w:rPr>
            </w:r>
            <w:r w:rsidR="00AB5945">
              <w:rPr>
                <w:noProof/>
                <w:webHidden/>
              </w:rPr>
              <w:fldChar w:fldCharType="separate"/>
            </w:r>
            <w:r w:rsidR="00AB5945">
              <w:rPr>
                <w:noProof/>
                <w:webHidden/>
              </w:rPr>
              <w:t>5</w:t>
            </w:r>
            <w:r w:rsidR="00AB5945">
              <w:rPr>
                <w:noProof/>
                <w:webHidden/>
              </w:rPr>
              <w:fldChar w:fldCharType="end"/>
            </w:r>
          </w:hyperlink>
        </w:p>
        <w:p w14:paraId="72C6B7C7" w14:textId="14D198DD" w:rsidR="00AB5945" w:rsidRDefault="00CD1CAA">
          <w:pPr>
            <w:pStyle w:val="TOC1"/>
            <w:tabs>
              <w:tab w:val="left" w:pos="1320"/>
              <w:tab w:val="right" w:leader="dot" w:pos="9061"/>
            </w:tabs>
            <w:rPr>
              <w:rFonts w:asciiTheme="minorHAnsi" w:eastAsiaTheme="minorEastAsia" w:hAnsiTheme="minorHAnsi" w:cstheme="minorBidi"/>
              <w:noProof/>
              <w:color w:val="auto"/>
              <w:sz w:val="22"/>
              <w:szCs w:val="22"/>
            </w:rPr>
          </w:pPr>
          <w:hyperlink w:anchor="_Toc18802090" w:history="1">
            <w:r w:rsidR="00AB5945" w:rsidRPr="00341A6A">
              <w:rPr>
                <w:rStyle w:val="Hyperlink"/>
                <w:noProof/>
              </w:rPr>
              <w:t>Chapter 1:</w:t>
            </w:r>
            <w:r w:rsidR="00AB5945">
              <w:rPr>
                <w:rFonts w:asciiTheme="minorHAnsi" w:eastAsiaTheme="minorEastAsia" w:hAnsiTheme="minorHAnsi" w:cstheme="minorBidi"/>
                <w:noProof/>
                <w:color w:val="auto"/>
                <w:sz w:val="22"/>
                <w:szCs w:val="22"/>
              </w:rPr>
              <w:tab/>
            </w:r>
            <w:r w:rsidR="00AB5945" w:rsidRPr="00341A6A">
              <w:rPr>
                <w:rStyle w:val="Hyperlink"/>
                <w:noProof/>
              </w:rPr>
              <w:t>INTRODUCTION</w:t>
            </w:r>
            <w:r w:rsidR="00AB5945">
              <w:rPr>
                <w:noProof/>
                <w:webHidden/>
              </w:rPr>
              <w:tab/>
            </w:r>
            <w:r w:rsidR="00AB5945">
              <w:rPr>
                <w:noProof/>
                <w:webHidden/>
              </w:rPr>
              <w:fldChar w:fldCharType="begin"/>
            </w:r>
            <w:r w:rsidR="00AB5945">
              <w:rPr>
                <w:noProof/>
                <w:webHidden/>
              </w:rPr>
              <w:instrText xml:space="preserve"> PAGEREF _Toc18802090 \h </w:instrText>
            </w:r>
            <w:r w:rsidR="00AB5945">
              <w:rPr>
                <w:noProof/>
                <w:webHidden/>
              </w:rPr>
            </w:r>
            <w:r w:rsidR="00AB5945">
              <w:rPr>
                <w:noProof/>
                <w:webHidden/>
              </w:rPr>
              <w:fldChar w:fldCharType="separate"/>
            </w:r>
            <w:r w:rsidR="00AB5945">
              <w:rPr>
                <w:noProof/>
                <w:webHidden/>
              </w:rPr>
              <w:t>6</w:t>
            </w:r>
            <w:r w:rsidR="00AB5945">
              <w:rPr>
                <w:noProof/>
                <w:webHidden/>
              </w:rPr>
              <w:fldChar w:fldCharType="end"/>
            </w:r>
          </w:hyperlink>
        </w:p>
        <w:p w14:paraId="4C853EA9" w14:textId="6DC36A24"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091" w:history="1">
            <w:r w:rsidR="00AB5945" w:rsidRPr="00341A6A">
              <w:rPr>
                <w:rStyle w:val="Hyperlink"/>
                <w:noProof/>
              </w:rPr>
              <w:t>1.1.</w:t>
            </w:r>
            <w:r w:rsidR="00AB5945">
              <w:rPr>
                <w:rFonts w:asciiTheme="minorHAnsi" w:eastAsiaTheme="minorEastAsia" w:hAnsiTheme="minorHAnsi" w:cstheme="minorBidi"/>
                <w:noProof/>
                <w:color w:val="auto"/>
                <w:sz w:val="22"/>
                <w:szCs w:val="22"/>
              </w:rPr>
              <w:tab/>
            </w:r>
            <w:r w:rsidR="00AB5945" w:rsidRPr="00341A6A">
              <w:rPr>
                <w:rStyle w:val="Hyperlink"/>
                <w:noProof/>
              </w:rPr>
              <w:t>Reasons</w:t>
            </w:r>
            <w:r w:rsidR="00AB5945">
              <w:rPr>
                <w:noProof/>
                <w:webHidden/>
              </w:rPr>
              <w:tab/>
            </w:r>
            <w:r w:rsidR="00AB5945">
              <w:rPr>
                <w:noProof/>
                <w:webHidden/>
              </w:rPr>
              <w:fldChar w:fldCharType="begin"/>
            </w:r>
            <w:r w:rsidR="00AB5945">
              <w:rPr>
                <w:noProof/>
                <w:webHidden/>
              </w:rPr>
              <w:instrText xml:space="preserve"> PAGEREF _Toc18802091 \h </w:instrText>
            </w:r>
            <w:r w:rsidR="00AB5945">
              <w:rPr>
                <w:noProof/>
                <w:webHidden/>
              </w:rPr>
            </w:r>
            <w:r w:rsidR="00AB5945">
              <w:rPr>
                <w:noProof/>
                <w:webHidden/>
              </w:rPr>
              <w:fldChar w:fldCharType="separate"/>
            </w:r>
            <w:r w:rsidR="00AB5945">
              <w:rPr>
                <w:noProof/>
                <w:webHidden/>
              </w:rPr>
              <w:t>6</w:t>
            </w:r>
            <w:r w:rsidR="00AB5945">
              <w:rPr>
                <w:noProof/>
                <w:webHidden/>
              </w:rPr>
              <w:fldChar w:fldCharType="end"/>
            </w:r>
          </w:hyperlink>
        </w:p>
        <w:p w14:paraId="2EC1AC7E" w14:textId="3FA66767"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092" w:history="1">
            <w:r w:rsidR="00AB5945" w:rsidRPr="00341A6A">
              <w:rPr>
                <w:rStyle w:val="Hyperlink"/>
                <w:noProof/>
              </w:rPr>
              <w:t>1.2.</w:t>
            </w:r>
            <w:r w:rsidR="00AB5945">
              <w:rPr>
                <w:rFonts w:asciiTheme="minorHAnsi" w:eastAsiaTheme="minorEastAsia" w:hAnsiTheme="minorHAnsi" w:cstheme="minorBidi"/>
                <w:noProof/>
                <w:color w:val="auto"/>
                <w:sz w:val="22"/>
                <w:szCs w:val="22"/>
              </w:rPr>
              <w:tab/>
            </w:r>
            <w:r w:rsidR="00AB5945" w:rsidRPr="00341A6A">
              <w:rPr>
                <w:rStyle w:val="Hyperlink"/>
                <w:noProof/>
              </w:rPr>
              <w:t>Objectives</w:t>
            </w:r>
            <w:r w:rsidR="00AB5945">
              <w:rPr>
                <w:noProof/>
                <w:webHidden/>
              </w:rPr>
              <w:tab/>
            </w:r>
            <w:r w:rsidR="00AB5945">
              <w:rPr>
                <w:noProof/>
                <w:webHidden/>
              </w:rPr>
              <w:fldChar w:fldCharType="begin"/>
            </w:r>
            <w:r w:rsidR="00AB5945">
              <w:rPr>
                <w:noProof/>
                <w:webHidden/>
              </w:rPr>
              <w:instrText xml:space="preserve"> PAGEREF _Toc18802092 \h </w:instrText>
            </w:r>
            <w:r w:rsidR="00AB5945">
              <w:rPr>
                <w:noProof/>
                <w:webHidden/>
              </w:rPr>
            </w:r>
            <w:r w:rsidR="00AB5945">
              <w:rPr>
                <w:noProof/>
                <w:webHidden/>
              </w:rPr>
              <w:fldChar w:fldCharType="separate"/>
            </w:r>
            <w:r w:rsidR="00AB5945">
              <w:rPr>
                <w:noProof/>
                <w:webHidden/>
              </w:rPr>
              <w:t>6</w:t>
            </w:r>
            <w:r w:rsidR="00AB5945">
              <w:rPr>
                <w:noProof/>
                <w:webHidden/>
              </w:rPr>
              <w:fldChar w:fldCharType="end"/>
            </w:r>
          </w:hyperlink>
        </w:p>
        <w:p w14:paraId="5703221B" w14:textId="7874AF1F"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093" w:history="1">
            <w:r w:rsidR="00AB5945" w:rsidRPr="00341A6A">
              <w:rPr>
                <w:rStyle w:val="Hyperlink"/>
                <w:noProof/>
              </w:rPr>
              <w:t>1.3.</w:t>
            </w:r>
            <w:r w:rsidR="00AB5945">
              <w:rPr>
                <w:rFonts w:asciiTheme="minorHAnsi" w:eastAsiaTheme="minorEastAsia" w:hAnsiTheme="minorHAnsi" w:cstheme="minorBidi"/>
                <w:noProof/>
                <w:color w:val="auto"/>
                <w:sz w:val="22"/>
                <w:szCs w:val="22"/>
              </w:rPr>
              <w:tab/>
            </w:r>
            <w:r w:rsidR="00AB5945" w:rsidRPr="00341A6A">
              <w:rPr>
                <w:rStyle w:val="Hyperlink"/>
                <w:noProof/>
              </w:rPr>
              <w:t>Scope</w:t>
            </w:r>
            <w:r w:rsidR="00AB5945">
              <w:rPr>
                <w:noProof/>
                <w:webHidden/>
              </w:rPr>
              <w:tab/>
            </w:r>
            <w:r w:rsidR="00AB5945">
              <w:rPr>
                <w:noProof/>
                <w:webHidden/>
              </w:rPr>
              <w:fldChar w:fldCharType="begin"/>
            </w:r>
            <w:r w:rsidR="00AB5945">
              <w:rPr>
                <w:noProof/>
                <w:webHidden/>
              </w:rPr>
              <w:instrText xml:space="preserve"> PAGEREF _Toc18802093 \h </w:instrText>
            </w:r>
            <w:r w:rsidR="00AB5945">
              <w:rPr>
                <w:noProof/>
                <w:webHidden/>
              </w:rPr>
            </w:r>
            <w:r w:rsidR="00AB5945">
              <w:rPr>
                <w:noProof/>
                <w:webHidden/>
              </w:rPr>
              <w:fldChar w:fldCharType="separate"/>
            </w:r>
            <w:r w:rsidR="00AB5945">
              <w:rPr>
                <w:noProof/>
                <w:webHidden/>
              </w:rPr>
              <w:t>6</w:t>
            </w:r>
            <w:r w:rsidR="00AB5945">
              <w:rPr>
                <w:noProof/>
                <w:webHidden/>
              </w:rPr>
              <w:fldChar w:fldCharType="end"/>
            </w:r>
          </w:hyperlink>
        </w:p>
        <w:p w14:paraId="2E4058D3" w14:textId="4B9017BF"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094" w:history="1">
            <w:r w:rsidR="00AB5945" w:rsidRPr="00341A6A">
              <w:rPr>
                <w:rStyle w:val="Hyperlink"/>
                <w:noProof/>
              </w:rPr>
              <w:t>1.4.</w:t>
            </w:r>
            <w:r w:rsidR="00AB5945">
              <w:rPr>
                <w:rFonts w:asciiTheme="minorHAnsi" w:eastAsiaTheme="minorEastAsia" w:hAnsiTheme="minorHAnsi" w:cstheme="minorBidi"/>
                <w:noProof/>
                <w:color w:val="auto"/>
                <w:sz w:val="22"/>
                <w:szCs w:val="22"/>
              </w:rPr>
              <w:tab/>
            </w:r>
            <w:r w:rsidR="00AB5945" w:rsidRPr="00341A6A">
              <w:rPr>
                <w:rStyle w:val="Hyperlink"/>
                <w:noProof/>
              </w:rPr>
              <w:t>Related work</w:t>
            </w:r>
            <w:r w:rsidR="00AB5945">
              <w:rPr>
                <w:noProof/>
                <w:webHidden/>
              </w:rPr>
              <w:tab/>
            </w:r>
            <w:r w:rsidR="00AB5945">
              <w:rPr>
                <w:noProof/>
                <w:webHidden/>
              </w:rPr>
              <w:fldChar w:fldCharType="begin"/>
            </w:r>
            <w:r w:rsidR="00AB5945">
              <w:rPr>
                <w:noProof/>
                <w:webHidden/>
              </w:rPr>
              <w:instrText xml:space="preserve"> PAGEREF _Toc18802094 \h </w:instrText>
            </w:r>
            <w:r w:rsidR="00AB5945">
              <w:rPr>
                <w:noProof/>
                <w:webHidden/>
              </w:rPr>
            </w:r>
            <w:r w:rsidR="00AB5945">
              <w:rPr>
                <w:noProof/>
                <w:webHidden/>
              </w:rPr>
              <w:fldChar w:fldCharType="separate"/>
            </w:r>
            <w:r w:rsidR="00AB5945">
              <w:rPr>
                <w:noProof/>
                <w:webHidden/>
              </w:rPr>
              <w:t>7</w:t>
            </w:r>
            <w:r w:rsidR="00AB5945">
              <w:rPr>
                <w:noProof/>
                <w:webHidden/>
              </w:rPr>
              <w:fldChar w:fldCharType="end"/>
            </w:r>
          </w:hyperlink>
        </w:p>
        <w:p w14:paraId="759C6985" w14:textId="532AF0AA" w:rsidR="00AB5945" w:rsidRDefault="00CD1CAA">
          <w:pPr>
            <w:pStyle w:val="TOC1"/>
            <w:tabs>
              <w:tab w:val="left" w:pos="1320"/>
              <w:tab w:val="right" w:leader="dot" w:pos="9061"/>
            </w:tabs>
            <w:rPr>
              <w:rFonts w:asciiTheme="minorHAnsi" w:eastAsiaTheme="minorEastAsia" w:hAnsiTheme="minorHAnsi" w:cstheme="minorBidi"/>
              <w:noProof/>
              <w:color w:val="auto"/>
              <w:sz w:val="22"/>
              <w:szCs w:val="22"/>
            </w:rPr>
          </w:pPr>
          <w:hyperlink w:anchor="_Toc18802095" w:history="1">
            <w:r w:rsidR="00AB5945" w:rsidRPr="00341A6A">
              <w:rPr>
                <w:rStyle w:val="Hyperlink"/>
                <w:noProof/>
              </w:rPr>
              <w:t>Chapter 2:</w:t>
            </w:r>
            <w:r w:rsidR="00AB5945">
              <w:rPr>
                <w:rFonts w:asciiTheme="minorHAnsi" w:eastAsiaTheme="minorEastAsia" w:hAnsiTheme="minorHAnsi" w:cstheme="minorBidi"/>
                <w:noProof/>
                <w:color w:val="auto"/>
                <w:sz w:val="22"/>
                <w:szCs w:val="22"/>
              </w:rPr>
              <w:tab/>
            </w:r>
            <w:r w:rsidR="00AB5945" w:rsidRPr="00341A6A">
              <w:rPr>
                <w:rStyle w:val="Hyperlink"/>
                <w:noProof/>
              </w:rPr>
              <w:t>THEORY</w:t>
            </w:r>
            <w:r w:rsidR="00AB5945">
              <w:rPr>
                <w:noProof/>
                <w:webHidden/>
              </w:rPr>
              <w:tab/>
            </w:r>
            <w:r w:rsidR="00AB5945">
              <w:rPr>
                <w:noProof/>
                <w:webHidden/>
              </w:rPr>
              <w:fldChar w:fldCharType="begin"/>
            </w:r>
            <w:r w:rsidR="00AB5945">
              <w:rPr>
                <w:noProof/>
                <w:webHidden/>
              </w:rPr>
              <w:instrText xml:space="preserve"> PAGEREF _Toc18802095 \h </w:instrText>
            </w:r>
            <w:r w:rsidR="00AB5945">
              <w:rPr>
                <w:noProof/>
                <w:webHidden/>
              </w:rPr>
            </w:r>
            <w:r w:rsidR="00AB5945">
              <w:rPr>
                <w:noProof/>
                <w:webHidden/>
              </w:rPr>
              <w:fldChar w:fldCharType="separate"/>
            </w:r>
            <w:r w:rsidR="00AB5945">
              <w:rPr>
                <w:noProof/>
                <w:webHidden/>
              </w:rPr>
              <w:t>8</w:t>
            </w:r>
            <w:r w:rsidR="00AB5945">
              <w:rPr>
                <w:noProof/>
                <w:webHidden/>
              </w:rPr>
              <w:fldChar w:fldCharType="end"/>
            </w:r>
          </w:hyperlink>
        </w:p>
        <w:p w14:paraId="0C890F7A" w14:textId="38ECE4E8"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096" w:history="1">
            <w:r w:rsidR="00AB5945" w:rsidRPr="00341A6A">
              <w:rPr>
                <w:rStyle w:val="Hyperlink"/>
                <w:noProof/>
              </w:rPr>
              <w:t>2.1.</w:t>
            </w:r>
            <w:r w:rsidR="00AB5945">
              <w:rPr>
                <w:rFonts w:asciiTheme="minorHAnsi" w:eastAsiaTheme="minorEastAsia" w:hAnsiTheme="minorHAnsi" w:cstheme="minorBidi"/>
                <w:noProof/>
                <w:color w:val="auto"/>
                <w:sz w:val="22"/>
                <w:szCs w:val="22"/>
              </w:rPr>
              <w:tab/>
            </w:r>
            <w:r w:rsidR="00AB5945" w:rsidRPr="00341A6A">
              <w:rPr>
                <w:rStyle w:val="Hyperlink"/>
                <w:noProof/>
              </w:rPr>
              <w:t>Machine learning</w:t>
            </w:r>
            <w:r w:rsidR="00AB5945">
              <w:rPr>
                <w:noProof/>
                <w:webHidden/>
              </w:rPr>
              <w:tab/>
            </w:r>
            <w:r w:rsidR="00AB5945">
              <w:rPr>
                <w:noProof/>
                <w:webHidden/>
              </w:rPr>
              <w:fldChar w:fldCharType="begin"/>
            </w:r>
            <w:r w:rsidR="00AB5945">
              <w:rPr>
                <w:noProof/>
                <w:webHidden/>
              </w:rPr>
              <w:instrText xml:space="preserve"> PAGEREF _Toc18802096 \h </w:instrText>
            </w:r>
            <w:r w:rsidR="00AB5945">
              <w:rPr>
                <w:noProof/>
                <w:webHidden/>
              </w:rPr>
            </w:r>
            <w:r w:rsidR="00AB5945">
              <w:rPr>
                <w:noProof/>
                <w:webHidden/>
              </w:rPr>
              <w:fldChar w:fldCharType="separate"/>
            </w:r>
            <w:r w:rsidR="00AB5945">
              <w:rPr>
                <w:noProof/>
                <w:webHidden/>
              </w:rPr>
              <w:t>8</w:t>
            </w:r>
            <w:r w:rsidR="00AB5945">
              <w:rPr>
                <w:noProof/>
                <w:webHidden/>
              </w:rPr>
              <w:fldChar w:fldCharType="end"/>
            </w:r>
          </w:hyperlink>
        </w:p>
        <w:p w14:paraId="01236E0D" w14:textId="3F452353"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097" w:history="1">
            <w:r w:rsidR="00AB5945" w:rsidRPr="00341A6A">
              <w:rPr>
                <w:rStyle w:val="Hyperlink"/>
                <w:noProof/>
              </w:rPr>
              <w:t>2.2.</w:t>
            </w:r>
            <w:r w:rsidR="00AB5945">
              <w:rPr>
                <w:rFonts w:asciiTheme="minorHAnsi" w:eastAsiaTheme="minorEastAsia" w:hAnsiTheme="minorHAnsi" w:cstheme="minorBidi"/>
                <w:noProof/>
                <w:color w:val="auto"/>
                <w:sz w:val="22"/>
                <w:szCs w:val="22"/>
              </w:rPr>
              <w:tab/>
            </w:r>
            <w:r w:rsidR="00AB5945" w:rsidRPr="00341A6A">
              <w:rPr>
                <w:rStyle w:val="Hyperlink"/>
                <w:noProof/>
              </w:rPr>
              <w:t>TensorFlow and TensorFlow Lite introduction</w:t>
            </w:r>
            <w:r w:rsidR="00AB5945">
              <w:rPr>
                <w:noProof/>
                <w:webHidden/>
              </w:rPr>
              <w:tab/>
            </w:r>
            <w:r w:rsidR="00AB5945">
              <w:rPr>
                <w:noProof/>
                <w:webHidden/>
              </w:rPr>
              <w:fldChar w:fldCharType="begin"/>
            </w:r>
            <w:r w:rsidR="00AB5945">
              <w:rPr>
                <w:noProof/>
                <w:webHidden/>
              </w:rPr>
              <w:instrText xml:space="preserve"> PAGEREF _Toc18802097 \h </w:instrText>
            </w:r>
            <w:r w:rsidR="00AB5945">
              <w:rPr>
                <w:noProof/>
                <w:webHidden/>
              </w:rPr>
            </w:r>
            <w:r w:rsidR="00AB5945">
              <w:rPr>
                <w:noProof/>
                <w:webHidden/>
              </w:rPr>
              <w:fldChar w:fldCharType="separate"/>
            </w:r>
            <w:r w:rsidR="00AB5945">
              <w:rPr>
                <w:noProof/>
                <w:webHidden/>
              </w:rPr>
              <w:t>9</w:t>
            </w:r>
            <w:r w:rsidR="00AB5945">
              <w:rPr>
                <w:noProof/>
                <w:webHidden/>
              </w:rPr>
              <w:fldChar w:fldCharType="end"/>
            </w:r>
          </w:hyperlink>
        </w:p>
        <w:p w14:paraId="47419B13" w14:textId="613A5B89"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098" w:history="1">
            <w:r w:rsidR="00AB5945" w:rsidRPr="00341A6A">
              <w:rPr>
                <w:rStyle w:val="Hyperlink"/>
                <w:noProof/>
              </w:rPr>
              <w:t>2.3.</w:t>
            </w:r>
            <w:r w:rsidR="00AB5945">
              <w:rPr>
                <w:rFonts w:asciiTheme="minorHAnsi" w:eastAsiaTheme="minorEastAsia" w:hAnsiTheme="minorHAnsi" w:cstheme="minorBidi"/>
                <w:noProof/>
                <w:color w:val="auto"/>
                <w:sz w:val="22"/>
                <w:szCs w:val="22"/>
              </w:rPr>
              <w:tab/>
            </w:r>
            <w:r w:rsidR="00AB5945" w:rsidRPr="00341A6A">
              <w:rPr>
                <w:rStyle w:val="Hyperlink"/>
                <w:noProof/>
              </w:rPr>
              <w:t>Raspberry Pi and supporting devices</w:t>
            </w:r>
            <w:r w:rsidR="00AB5945">
              <w:rPr>
                <w:noProof/>
                <w:webHidden/>
              </w:rPr>
              <w:tab/>
            </w:r>
            <w:r w:rsidR="00AB5945">
              <w:rPr>
                <w:noProof/>
                <w:webHidden/>
              </w:rPr>
              <w:fldChar w:fldCharType="begin"/>
            </w:r>
            <w:r w:rsidR="00AB5945">
              <w:rPr>
                <w:noProof/>
                <w:webHidden/>
              </w:rPr>
              <w:instrText xml:space="preserve"> PAGEREF _Toc18802098 \h </w:instrText>
            </w:r>
            <w:r w:rsidR="00AB5945">
              <w:rPr>
                <w:noProof/>
                <w:webHidden/>
              </w:rPr>
            </w:r>
            <w:r w:rsidR="00AB5945">
              <w:rPr>
                <w:noProof/>
                <w:webHidden/>
              </w:rPr>
              <w:fldChar w:fldCharType="separate"/>
            </w:r>
            <w:r w:rsidR="00AB5945">
              <w:rPr>
                <w:noProof/>
                <w:webHidden/>
              </w:rPr>
              <w:t>10</w:t>
            </w:r>
            <w:r w:rsidR="00AB5945">
              <w:rPr>
                <w:noProof/>
                <w:webHidden/>
              </w:rPr>
              <w:fldChar w:fldCharType="end"/>
            </w:r>
          </w:hyperlink>
        </w:p>
        <w:p w14:paraId="3AE70424" w14:textId="59E164B9"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099" w:history="1">
            <w:r w:rsidR="00AB5945" w:rsidRPr="00341A6A">
              <w:rPr>
                <w:rStyle w:val="Hyperlink"/>
                <w:noProof/>
              </w:rPr>
              <w:t>2.4.</w:t>
            </w:r>
            <w:r w:rsidR="00AB5945">
              <w:rPr>
                <w:rFonts w:asciiTheme="minorHAnsi" w:eastAsiaTheme="minorEastAsia" w:hAnsiTheme="minorHAnsi" w:cstheme="minorBidi"/>
                <w:noProof/>
                <w:color w:val="auto"/>
                <w:sz w:val="22"/>
                <w:szCs w:val="22"/>
              </w:rPr>
              <w:tab/>
            </w:r>
            <w:r w:rsidR="00AB5945" w:rsidRPr="00341A6A">
              <w:rPr>
                <w:rStyle w:val="Hyperlink"/>
                <w:noProof/>
              </w:rPr>
              <w:t>Flutter</w:t>
            </w:r>
            <w:r w:rsidR="00AB5945">
              <w:rPr>
                <w:noProof/>
                <w:webHidden/>
              </w:rPr>
              <w:tab/>
            </w:r>
            <w:r w:rsidR="00AB5945">
              <w:rPr>
                <w:noProof/>
                <w:webHidden/>
              </w:rPr>
              <w:fldChar w:fldCharType="begin"/>
            </w:r>
            <w:r w:rsidR="00AB5945">
              <w:rPr>
                <w:noProof/>
                <w:webHidden/>
              </w:rPr>
              <w:instrText xml:space="preserve"> PAGEREF _Toc18802099 \h </w:instrText>
            </w:r>
            <w:r w:rsidR="00AB5945">
              <w:rPr>
                <w:noProof/>
                <w:webHidden/>
              </w:rPr>
            </w:r>
            <w:r w:rsidR="00AB5945">
              <w:rPr>
                <w:noProof/>
                <w:webHidden/>
              </w:rPr>
              <w:fldChar w:fldCharType="separate"/>
            </w:r>
            <w:r w:rsidR="00AB5945">
              <w:rPr>
                <w:noProof/>
                <w:webHidden/>
              </w:rPr>
              <w:t>13</w:t>
            </w:r>
            <w:r w:rsidR="00AB5945">
              <w:rPr>
                <w:noProof/>
                <w:webHidden/>
              </w:rPr>
              <w:fldChar w:fldCharType="end"/>
            </w:r>
          </w:hyperlink>
        </w:p>
        <w:p w14:paraId="4B96AF05" w14:textId="6B997A35"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00" w:history="1">
            <w:r w:rsidR="00AB5945" w:rsidRPr="00341A6A">
              <w:rPr>
                <w:rStyle w:val="Hyperlink"/>
                <w:noProof/>
              </w:rPr>
              <w:t>2.5.</w:t>
            </w:r>
            <w:r w:rsidR="00AB5945">
              <w:rPr>
                <w:rFonts w:asciiTheme="minorHAnsi" w:eastAsiaTheme="minorEastAsia" w:hAnsiTheme="minorHAnsi" w:cstheme="minorBidi"/>
                <w:noProof/>
                <w:color w:val="auto"/>
                <w:sz w:val="22"/>
                <w:szCs w:val="22"/>
              </w:rPr>
              <w:tab/>
            </w:r>
            <w:r w:rsidR="00AB5945" w:rsidRPr="00341A6A">
              <w:rPr>
                <w:rStyle w:val="Hyperlink"/>
                <w:noProof/>
              </w:rPr>
              <w:t>Firebase</w:t>
            </w:r>
            <w:r w:rsidR="00AB5945">
              <w:rPr>
                <w:noProof/>
                <w:webHidden/>
              </w:rPr>
              <w:tab/>
            </w:r>
            <w:r w:rsidR="00AB5945">
              <w:rPr>
                <w:noProof/>
                <w:webHidden/>
              </w:rPr>
              <w:fldChar w:fldCharType="begin"/>
            </w:r>
            <w:r w:rsidR="00AB5945">
              <w:rPr>
                <w:noProof/>
                <w:webHidden/>
              </w:rPr>
              <w:instrText xml:space="preserve"> PAGEREF _Toc18802100 \h </w:instrText>
            </w:r>
            <w:r w:rsidR="00AB5945">
              <w:rPr>
                <w:noProof/>
                <w:webHidden/>
              </w:rPr>
            </w:r>
            <w:r w:rsidR="00AB5945">
              <w:rPr>
                <w:noProof/>
                <w:webHidden/>
              </w:rPr>
              <w:fldChar w:fldCharType="separate"/>
            </w:r>
            <w:r w:rsidR="00AB5945">
              <w:rPr>
                <w:noProof/>
                <w:webHidden/>
              </w:rPr>
              <w:t>14</w:t>
            </w:r>
            <w:r w:rsidR="00AB5945">
              <w:rPr>
                <w:noProof/>
                <w:webHidden/>
              </w:rPr>
              <w:fldChar w:fldCharType="end"/>
            </w:r>
          </w:hyperlink>
        </w:p>
        <w:p w14:paraId="6EC539C4" w14:textId="6B6A15E1"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01" w:history="1">
            <w:r w:rsidR="00AB5945" w:rsidRPr="00341A6A">
              <w:rPr>
                <w:rStyle w:val="Hyperlink"/>
                <w:noProof/>
              </w:rPr>
              <w:t>2.6.</w:t>
            </w:r>
            <w:r w:rsidR="00AB5945">
              <w:rPr>
                <w:rFonts w:asciiTheme="minorHAnsi" w:eastAsiaTheme="minorEastAsia" w:hAnsiTheme="minorHAnsi" w:cstheme="minorBidi"/>
                <w:noProof/>
                <w:color w:val="auto"/>
                <w:sz w:val="22"/>
                <w:szCs w:val="22"/>
              </w:rPr>
              <w:tab/>
            </w:r>
            <w:r w:rsidR="00AB5945" w:rsidRPr="00341A6A">
              <w:rPr>
                <w:rStyle w:val="Hyperlink"/>
                <w:noProof/>
              </w:rPr>
              <w:t>NoSQL database model</w:t>
            </w:r>
            <w:r w:rsidR="00AB5945">
              <w:rPr>
                <w:noProof/>
                <w:webHidden/>
              </w:rPr>
              <w:tab/>
            </w:r>
            <w:r w:rsidR="00AB5945">
              <w:rPr>
                <w:noProof/>
                <w:webHidden/>
              </w:rPr>
              <w:fldChar w:fldCharType="begin"/>
            </w:r>
            <w:r w:rsidR="00AB5945">
              <w:rPr>
                <w:noProof/>
                <w:webHidden/>
              </w:rPr>
              <w:instrText xml:space="preserve"> PAGEREF _Toc18802101 \h </w:instrText>
            </w:r>
            <w:r w:rsidR="00AB5945">
              <w:rPr>
                <w:noProof/>
                <w:webHidden/>
              </w:rPr>
            </w:r>
            <w:r w:rsidR="00AB5945">
              <w:rPr>
                <w:noProof/>
                <w:webHidden/>
              </w:rPr>
              <w:fldChar w:fldCharType="separate"/>
            </w:r>
            <w:r w:rsidR="00AB5945">
              <w:rPr>
                <w:noProof/>
                <w:webHidden/>
              </w:rPr>
              <w:t>14</w:t>
            </w:r>
            <w:r w:rsidR="00AB5945">
              <w:rPr>
                <w:noProof/>
                <w:webHidden/>
              </w:rPr>
              <w:fldChar w:fldCharType="end"/>
            </w:r>
          </w:hyperlink>
        </w:p>
        <w:p w14:paraId="1F460413" w14:textId="515CB9D2" w:rsidR="00AB5945" w:rsidRDefault="00CD1CAA">
          <w:pPr>
            <w:pStyle w:val="TOC1"/>
            <w:tabs>
              <w:tab w:val="left" w:pos="1320"/>
              <w:tab w:val="right" w:leader="dot" w:pos="9061"/>
            </w:tabs>
            <w:rPr>
              <w:rFonts w:asciiTheme="minorHAnsi" w:eastAsiaTheme="minorEastAsia" w:hAnsiTheme="minorHAnsi" w:cstheme="minorBidi"/>
              <w:noProof/>
              <w:color w:val="auto"/>
              <w:sz w:val="22"/>
              <w:szCs w:val="22"/>
            </w:rPr>
          </w:pPr>
          <w:hyperlink w:anchor="_Toc18802102" w:history="1">
            <w:r w:rsidR="00AB5945" w:rsidRPr="00341A6A">
              <w:rPr>
                <w:rStyle w:val="Hyperlink"/>
                <w:noProof/>
              </w:rPr>
              <w:t>Chapter 3:</w:t>
            </w:r>
            <w:r w:rsidR="00AB5945">
              <w:rPr>
                <w:rFonts w:asciiTheme="minorHAnsi" w:eastAsiaTheme="minorEastAsia" w:hAnsiTheme="minorHAnsi" w:cstheme="minorBidi"/>
                <w:noProof/>
                <w:color w:val="auto"/>
                <w:sz w:val="22"/>
                <w:szCs w:val="22"/>
              </w:rPr>
              <w:tab/>
            </w:r>
            <w:r w:rsidR="00AB5945" w:rsidRPr="00341A6A">
              <w:rPr>
                <w:rStyle w:val="Hyperlink"/>
                <w:noProof/>
              </w:rPr>
              <w:t>EXPERIMENT</w:t>
            </w:r>
            <w:r w:rsidR="00AB5945">
              <w:rPr>
                <w:noProof/>
                <w:webHidden/>
              </w:rPr>
              <w:tab/>
            </w:r>
            <w:r w:rsidR="00AB5945">
              <w:rPr>
                <w:noProof/>
                <w:webHidden/>
              </w:rPr>
              <w:fldChar w:fldCharType="begin"/>
            </w:r>
            <w:r w:rsidR="00AB5945">
              <w:rPr>
                <w:noProof/>
                <w:webHidden/>
              </w:rPr>
              <w:instrText xml:space="preserve"> PAGEREF _Toc18802102 \h </w:instrText>
            </w:r>
            <w:r w:rsidR="00AB5945">
              <w:rPr>
                <w:noProof/>
                <w:webHidden/>
              </w:rPr>
            </w:r>
            <w:r w:rsidR="00AB5945">
              <w:rPr>
                <w:noProof/>
                <w:webHidden/>
              </w:rPr>
              <w:fldChar w:fldCharType="separate"/>
            </w:r>
            <w:r w:rsidR="00AB5945">
              <w:rPr>
                <w:noProof/>
                <w:webHidden/>
              </w:rPr>
              <w:t>16</w:t>
            </w:r>
            <w:r w:rsidR="00AB5945">
              <w:rPr>
                <w:noProof/>
                <w:webHidden/>
              </w:rPr>
              <w:fldChar w:fldCharType="end"/>
            </w:r>
          </w:hyperlink>
        </w:p>
        <w:p w14:paraId="5C1707B8" w14:textId="6F1D5A7A" w:rsidR="00AB5945" w:rsidRDefault="00CD1CAA">
          <w:pPr>
            <w:pStyle w:val="TOC2"/>
            <w:tabs>
              <w:tab w:val="left" w:pos="1540"/>
              <w:tab w:val="right" w:leader="dot" w:pos="9061"/>
            </w:tabs>
            <w:rPr>
              <w:rFonts w:asciiTheme="minorHAnsi" w:eastAsiaTheme="minorEastAsia" w:hAnsiTheme="minorHAnsi" w:cstheme="minorBidi"/>
              <w:noProof/>
              <w:color w:val="auto"/>
              <w:sz w:val="22"/>
              <w:szCs w:val="22"/>
            </w:rPr>
          </w:pPr>
          <w:hyperlink w:anchor="_Toc18802103" w:history="1">
            <w:r w:rsidR="00AB5945" w:rsidRPr="00341A6A">
              <w:rPr>
                <w:rStyle w:val="Hyperlink"/>
                <w:noProof/>
              </w:rPr>
              <w:t>Section 1:</w:t>
            </w:r>
            <w:r w:rsidR="00AB5945">
              <w:rPr>
                <w:rFonts w:asciiTheme="minorHAnsi" w:eastAsiaTheme="minorEastAsia" w:hAnsiTheme="minorHAnsi" w:cstheme="minorBidi"/>
                <w:noProof/>
                <w:color w:val="auto"/>
                <w:sz w:val="22"/>
                <w:szCs w:val="22"/>
              </w:rPr>
              <w:tab/>
            </w:r>
            <w:r w:rsidR="00AB5945" w:rsidRPr="00341A6A">
              <w:rPr>
                <w:rStyle w:val="Hyperlink"/>
                <w:noProof/>
              </w:rPr>
              <w:t>Trash bin model</w:t>
            </w:r>
            <w:r w:rsidR="00AB5945">
              <w:rPr>
                <w:noProof/>
                <w:webHidden/>
              </w:rPr>
              <w:tab/>
            </w:r>
            <w:r w:rsidR="00AB5945">
              <w:rPr>
                <w:noProof/>
                <w:webHidden/>
              </w:rPr>
              <w:fldChar w:fldCharType="begin"/>
            </w:r>
            <w:r w:rsidR="00AB5945">
              <w:rPr>
                <w:noProof/>
                <w:webHidden/>
              </w:rPr>
              <w:instrText xml:space="preserve"> PAGEREF _Toc18802103 \h </w:instrText>
            </w:r>
            <w:r w:rsidR="00AB5945">
              <w:rPr>
                <w:noProof/>
                <w:webHidden/>
              </w:rPr>
            </w:r>
            <w:r w:rsidR="00AB5945">
              <w:rPr>
                <w:noProof/>
                <w:webHidden/>
              </w:rPr>
              <w:fldChar w:fldCharType="separate"/>
            </w:r>
            <w:r w:rsidR="00AB5945">
              <w:rPr>
                <w:noProof/>
                <w:webHidden/>
              </w:rPr>
              <w:t>16</w:t>
            </w:r>
            <w:r w:rsidR="00AB5945">
              <w:rPr>
                <w:noProof/>
                <w:webHidden/>
              </w:rPr>
              <w:fldChar w:fldCharType="end"/>
            </w:r>
          </w:hyperlink>
        </w:p>
        <w:p w14:paraId="7A900E3C" w14:textId="5479DAB7"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04" w:history="1">
            <w:r w:rsidR="00AB5945" w:rsidRPr="00341A6A">
              <w:rPr>
                <w:rStyle w:val="Hyperlink"/>
                <w:noProof/>
              </w:rPr>
              <w:t>3.1.</w:t>
            </w:r>
            <w:r w:rsidR="00AB5945">
              <w:rPr>
                <w:rFonts w:asciiTheme="minorHAnsi" w:eastAsiaTheme="minorEastAsia" w:hAnsiTheme="minorHAnsi" w:cstheme="minorBidi"/>
                <w:noProof/>
                <w:color w:val="auto"/>
                <w:sz w:val="22"/>
                <w:szCs w:val="22"/>
              </w:rPr>
              <w:tab/>
            </w:r>
            <w:r w:rsidR="00AB5945" w:rsidRPr="00341A6A">
              <w:rPr>
                <w:rStyle w:val="Hyperlink"/>
                <w:noProof/>
              </w:rPr>
              <w:t>Workflow</w:t>
            </w:r>
            <w:r w:rsidR="00AB5945">
              <w:rPr>
                <w:noProof/>
                <w:webHidden/>
              </w:rPr>
              <w:tab/>
            </w:r>
            <w:r w:rsidR="00AB5945">
              <w:rPr>
                <w:noProof/>
                <w:webHidden/>
              </w:rPr>
              <w:fldChar w:fldCharType="begin"/>
            </w:r>
            <w:r w:rsidR="00AB5945">
              <w:rPr>
                <w:noProof/>
                <w:webHidden/>
              </w:rPr>
              <w:instrText xml:space="preserve"> PAGEREF _Toc18802104 \h </w:instrText>
            </w:r>
            <w:r w:rsidR="00AB5945">
              <w:rPr>
                <w:noProof/>
                <w:webHidden/>
              </w:rPr>
            </w:r>
            <w:r w:rsidR="00AB5945">
              <w:rPr>
                <w:noProof/>
                <w:webHidden/>
              </w:rPr>
              <w:fldChar w:fldCharType="separate"/>
            </w:r>
            <w:r w:rsidR="00AB5945">
              <w:rPr>
                <w:noProof/>
                <w:webHidden/>
              </w:rPr>
              <w:t>16</w:t>
            </w:r>
            <w:r w:rsidR="00AB5945">
              <w:rPr>
                <w:noProof/>
                <w:webHidden/>
              </w:rPr>
              <w:fldChar w:fldCharType="end"/>
            </w:r>
          </w:hyperlink>
        </w:p>
        <w:p w14:paraId="037EFF53" w14:textId="22FA29D3"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05" w:history="1">
            <w:r w:rsidR="00AB5945" w:rsidRPr="00341A6A">
              <w:rPr>
                <w:rStyle w:val="Hyperlink"/>
                <w:noProof/>
              </w:rPr>
              <w:t>3.2.</w:t>
            </w:r>
            <w:r w:rsidR="00AB5945">
              <w:rPr>
                <w:rFonts w:asciiTheme="minorHAnsi" w:eastAsiaTheme="minorEastAsia" w:hAnsiTheme="minorHAnsi" w:cstheme="minorBidi"/>
                <w:noProof/>
                <w:color w:val="auto"/>
                <w:sz w:val="22"/>
                <w:szCs w:val="22"/>
              </w:rPr>
              <w:tab/>
            </w:r>
            <w:r w:rsidR="00AB5945" w:rsidRPr="00341A6A">
              <w:rPr>
                <w:rStyle w:val="Hyperlink"/>
                <w:noProof/>
              </w:rPr>
              <w:t>Implementation</w:t>
            </w:r>
            <w:r w:rsidR="00AB5945">
              <w:rPr>
                <w:noProof/>
                <w:webHidden/>
              </w:rPr>
              <w:tab/>
            </w:r>
            <w:r w:rsidR="00AB5945">
              <w:rPr>
                <w:noProof/>
                <w:webHidden/>
              </w:rPr>
              <w:fldChar w:fldCharType="begin"/>
            </w:r>
            <w:r w:rsidR="00AB5945">
              <w:rPr>
                <w:noProof/>
                <w:webHidden/>
              </w:rPr>
              <w:instrText xml:space="preserve"> PAGEREF _Toc18802105 \h </w:instrText>
            </w:r>
            <w:r w:rsidR="00AB5945">
              <w:rPr>
                <w:noProof/>
                <w:webHidden/>
              </w:rPr>
            </w:r>
            <w:r w:rsidR="00AB5945">
              <w:rPr>
                <w:noProof/>
                <w:webHidden/>
              </w:rPr>
              <w:fldChar w:fldCharType="separate"/>
            </w:r>
            <w:r w:rsidR="00AB5945">
              <w:rPr>
                <w:noProof/>
                <w:webHidden/>
              </w:rPr>
              <w:t>17</w:t>
            </w:r>
            <w:r w:rsidR="00AB5945">
              <w:rPr>
                <w:noProof/>
                <w:webHidden/>
              </w:rPr>
              <w:fldChar w:fldCharType="end"/>
            </w:r>
          </w:hyperlink>
        </w:p>
        <w:p w14:paraId="3A15B971" w14:textId="68ECDE9D"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06" w:history="1">
            <w:r w:rsidR="00AB5945" w:rsidRPr="00341A6A">
              <w:rPr>
                <w:rStyle w:val="Hyperlink"/>
                <w:noProof/>
              </w:rPr>
              <w:t>3.3.</w:t>
            </w:r>
            <w:r w:rsidR="00AB5945">
              <w:rPr>
                <w:rFonts w:asciiTheme="minorHAnsi" w:eastAsiaTheme="minorEastAsia" w:hAnsiTheme="minorHAnsi" w:cstheme="minorBidi"/>
                <w:noProof/>
                <w:color w:val="auto"/>
                <w:sz w:val="22"/>
                <w:szCs w:val="22"/>
              </w:rPr>
              <w:tab/>
            </w:r>
            <w:r w:rsidR="00AB5945" w:rsidRPr="00341A6A">
              <w:rPr>
                <w:rStyle w:val="Hyperlink"/>
                <w:noProof/>
              </w:rPr>
              <w:t>Accuracy evaluation</w:t>
            </w:r>
            <w:r w:rsidR="00AB5945">
              <w:rPr>
                <w:noProof/>
                <w:webHidden/>
              </w:rPr>
              <w:tab/>
            </w:r>
            <w:r w:rsidR="00AB5945">
              <w:rPr>
                <w:noProof/>
                <w:webHidden/>
              </w:rPr>
              <w:fldChar w:fldCharType="begin"/>
            </w:r>
            <w:r w:rsidR="00AB5945">
              <w:rPr>
                <w:noProof/>
                <w:webHidden/>
              </w:rPr>
              <w:instrText xml:space="preserve"> PAGEREF _Toc18802106 \h </w:instrText>
            </w:r>
            <w:r w:rsidR="00AB5945">
              <w:rPr>
                <w:noProof/>
                <w:webHidden/>
              </w:rPr>
            </w:r>
            <w:r w:rsidR="00AB5945">
              <w:rPr>
                <w:noProof/>
                <w:webHidden/>
              </w:rPr>
              <w:fldChar w:fldCharType="separate"/>
            </w:r>
            <w:r w:rsidR="00AB5945">
              <w:rPr>
                <w:noProof/>
                <w:webHidden/>
              </w:rPr>
              <w:t>22</w:t>
            </w:r>
            <w:r w:rsidR="00AB5945">
              <w:rPr>
                <w:noProof/>
                <w:webHidden/>
              </w:rPr>
              <w:fldChar w:fldCharType="end"/>
            </w:r>
          </w:hyperlink>
        </w:p>
        <w:p w14:paraId="6E77F6EB" w14:textId="61F9900F"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07" w:history="1">
            <w:r w:rsidR="00AB5945" w:rsidRPr="00341A6A">
              <w:rPr>
                <w:rStyle w:val="Hyperlink"/>
                <w:noProof/>
              </w:rPr>
              <w:t>3.4.</w:t>
            </w:r>
            <w:r w:rsidR="00AB5945">
              <w:rPr>
                <w:rFonts w:asciiTheme="minorHAnsi" w:eastAsiaTheme="minorEastAsia" w:hAnsiTheme="minorHAnsi" w:cstheme="minorBidi"/>
                <w:noProof/>
                <w:color w:val="auto"/>
                <w:sz w:val="22"/>
                <w:szCs w:val="22"/>
              </w:rPr>
              <w:tab/>
            </w:r>
            <w:r w:rsidR="00AB5945" w:rsidRPr="00341A6A">
              <w:rPr>
                <w:rStyle w:val="Hyperlink"/>
                <w:noProof/>
              </w:rPr>
              <w:t>Experimental results</w:t>
            </w:r>
            <w:r w:rsidR="00AB5945">
              <w:rPr>
                <w:noProof/>
                <w:webHidden/>
              </w:rPr>
              <w:tab/>
            </w:r>
            <w:r w:rsidR="00AB5945">
              <w:rPr>
                <w:noProof/>
                <w:webHidden/>
              </w:rPr>
              <w:fldChar w:fldCharType="begin"/>
            </w:r>
            <w:r w:rsidR="00AB5945">
              <w:rPr>
                <w:noProof/>
                <w:webHidden/>
              </w:rPr>
              <w:instrText xml:space="preserve"> PAGEREF _Toc18802107 \h </w:instrText>
            </w:r>
            <w:r w:rsidR="00AB5945">
              <w:rPr>
                <w:noProof/>
                <w:webHidden/>
              </w:rPr>
            </w:r>
            <w:r w:rsidR="00AB5945">
              <w:rPr>
                <w:noProof/>
                <w:webHidden/>
              </w:rPr>
              <w:fldChar w:fldCharType="separate"/>
            </w:r>
            <w:r w:rsidR="00AB5945">
              <w:rPr>
                <w:noProof/>
                <w:webHidden/>
              </w:rPr>
              <w:t>26</w:t>
            </w:r>
            <w:r w:rsidR="00AB5945">
              <w:rPr>
                <w:noProof/>
                <w:webHidden/>
              </w:rPr>
              <w:fldChar w:fldCharType="end"/>
            </w:r>
          </w:hyperlink>
        </w:p>
        <w:p w14:paraId="0B489188" w14:textId="7CA4C5E0" w:rsidR="00AB5945" w:rsidRDefault="00CD1CAA">
          <w:pPr>
            <w:pStyle w:val="TOC2"/>
            <w:tabs>
              <w:tab w:val="left" w:pos="1540"/>
              <w:tab w:val="right" w:leader="dot" w:pos="9061"/>
            </w:tabs>
            <w:rPr>
              <w:rFonts w:asciiTheme="minorHAnsi" w:eastAsiaTheme="minorEastAsia" w:hAnsiTheme="minorHAnsi" w:cstheme="minorBidi"/>
              <w:noProof/>
              <w:color w:val="auto"/>
              <w:sz w:val="22"/>
              <w:szCs w:val="22"/>
            </w:rPr>
          </w:pPr>
          <w:hyperlink w:anchor="_Toc18802108" w:history="1">
            <w:r w:rsidR="00AB5945" w:rsidRPr="00341A6A">
              <w:rPr>
                <w:rStyle w:val="Hyperlink"/>
                <w:noProof/>
              </w:rPr>
              <w:t>Section 2:</w:t>
            </w:r>
            <w:r w:rsidR="00AB5945">
              <w:rPr>
                <w:rFonts w:asciiTheme="minorHAnsi" w:eastAsiaTheme="minorEastAsia" w:hAnsiTheme="minorHAnsi" w:cstheme="minorBidi"/>
                <w:noProof/>
                <w:color w:val="auto"/>
                <w:sz w:val="22"/>
                <w:szCs w:val="22"/>
              </w:rPr>
              <w:tab/>
            </w:r>
            <w:r w:rsidR="00AB5945" w:rsidRPr="00341A6A">
              <w:rPr>
                <w:rStyle w:val="Hyperlink"/>
                <w:noProof/>
              </w:rPr>
              <w:t>Mobile application</w:t>
            </w:r>
            <w:r w:rsidR="00AB5945">
              <w:rPr>
                <w:noProof/>
                <w:webHidden/>
              </w:rPr>
              <w:tab/>
            </w:r>
            <w:r w:rsidR="00AB5945">
              <w:rPr>
                <w:noProof/>
                <w:webHidden/>
              </w:rPr>
              <w:fldChar w:fldCharType="begin"/>
            </w:r>
            <w:r w:rsidR="00AB5945">
              <w:rPr>
                <w:noProof/>
                <w:webHidden/>
              </w:rPr>
              <w:instrText xml:space="preserve"> PAGEREF _Toc18802108 \h </w:instrText>
            </w:r>
            <w:r w:rsidR="00AB5945">
              <w:rPr>
                <w:noProof/>
                <w:webHidden/>
              </w:rPr>
            </w:r>
            <w:r w:rsidR="00AB5945">
              <w:rPr>
                <w:noProof/>
                <w:webHidden/>
              </w:rPr>
              <w:fldChar w:fldCharType="separate"/>
            </w:r>
            <w:r w:rsidR="00AB5945">
              <w:rPr>
                <w:noProof/>
                <w:webHidden/>
              </w:rPr>
              <w:t>26</w:t>
            </w:r>
            <w:r w:rsidR="00AB5945">
              <w:rPr>
                <w:noProof/>
                <w:webHidden/>
              </w:rPr>
              <w:fldChar w:fldCharType="end"/>
            </w:r>
          </w:hyperlink>
        </w:p>
        <w:p w14:paraId="7A03C121" w14:textId="56C64A5F"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09" w:history="1">
            <w:r w:rsidR="00AB5945" w:rsidRPr="00341A6A">
              <w:rPr>
                <w:rStyle w:val="Hyperlink"/>
                <w:noProof/>
              </w:rPr>
              <w:t>3.1.</w:t>
            </w:r>
            <w:r w:rsidR="00AB5945">
              <w:rPr>
                <w:rFonts w:asciiTheme="minorHAnsi" w:eastAsiaTheme="minorEastAsia" w:hAnsiTheme="minorHAnsi" w:cstheme="minorBidi"/>
                <w:noProof/>
                <w:color w:val="auto"/>
                <w:sz w:val="22"/>
                <w:szCs w:val="22"/>
              </w:rPr>
              <w:tab/>
            </w:r>
            <w:r w:rsidR="00AB5945" w:rsidRPr="00341A6A">
              <w:rPr>
                <w:rStyle w:val="Hyperlink"/>
                <w:noProof/>
              </w:rPr>
              <w:t>Overview</w:t>
            </w:r>
            <w:r w:rsidR="00AB5945">
              <w:rPr>
                <w:noProof/>
                <w:webHidden/>
              </w:rPr>
              <w:tab/>
            </w:r>
            <w:r w:rsidR="00AB5945">
              <w:rPr>
                <w:noProof/>
                <w:webHidden/>
              </w:rPr>
              <w:fldChar w:fldCharType="begin"/>
            </w:r>
            <w:r w:rsidR="00AB5945">
              <w:rPr>
                <w:noProof/>
                <w:webHidden/>
              </w:rPr>
              <w:instrText xml:space="preserve"> PAGEREF _Toc18802109 \h </w:instrText>
            </w:r>
            <w:r w:rsidR="00AB5945">
              <w:rPr>
                <w:noProof/>
                <w:webHidden/>
              </w:rPr>
            </w:r>
            <w:r w:rsidR="00AB5945">
              <w:rPr>
                <w:noProof/>
                <w:webHidden/>
              </w:rPr>
              <w:fldChar w:fldCharType="separate"/>
            </w:r>
            <w:r w:rsidR="00AB5945">
              <w:rPr>
                <w:noProof/>
                <w:webHidden/>
              </w:rPr>
              <w:t>26</w:t>
            </w:r>
            <w:r w:rsidR="00AB5945">
              <w:rPr>
                <w:noProof/>
                <w:webHidden/>
              </w:rPr>
              <w:fldChar w:fldCharType="end"/>
            </w:r>
          </w:hyperlink>
        </w:p>
        <w:p w14:paraId="7D150E10" w14:textId="30861552"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10" w:history="1">
            <w:r w:rsidR="00AB5945" w:rsidRPr="00341A6A">
              <w:rPr>
                <w:rStyle w:val="Hyperlink"/>
                <w:noProof/>
              </w:rPr>
              <w:t>3.2.</w:t>
            </w:r>
            <w:r w:rsidR="00AB5945">
              <w:rPr>
                <w:rFonts w:asciiTheme="minorHAnsi" w:eastAsiaTheme="minorEastAsia" w:hAnsiTheme="minorHAnsi" w:cstheme="minorBidi"/>
                <w:noProof/>
                <w:color w:val="auto"/>
                <w:sz w:val="22"/>
                <w:szCs w:val="22"/>
              </w:rPr>
              <w:tab/>
            </w:r>
            <w:r w:rsidR="00AB5945" w:rsidRPr="00341A6A">
              <w:rPr>
                <w:rStyle w:val="Hyperlink"/>
                <w:noProof/>
              </w:rPr>
              <w:t>Design</w:t>
            </w:r>
            <w:r w:rsidR="00AB5945">
              <w:rPr>
                <w:noProof/>
                <w:webHidden/>
              </w:rPr>
              <w:tab/>
            </w:r>
            <w:r w:rsidR="00AB5945">
              <w:rPr>
                <w:noProof/>
                <w:webHidden/>
              </w:rPr>
              <w:fldChar w:fldCharType="begin"/>
            </w:r>
            <w:r w:rsidR="00AB5945">
              <w:rPr>
                <w:noProof/>
                <w:webHidden/>
              </w:rPr>
              <w:instrText xml:space="preserve"> PAGEREF _Toc18802110 \h </w:instrText>
            </w:r>
            <w:r w:rsidR="00AB5945">
              <w:rPr>
                <w:noProof/>
                <w:webHidden/>
              </w:rPr>
            </w:r>
            <w:r w:rsidR="00AB5945">
              <w:rPr>
                <w:noProof/>
                <w:webHidden/>
              </w:rPr>
              <w:fldChar w:fldCharType="separate"/>
            </w:r>
            <w:r w:rsidR="00AB5945">
              <w:rPr>
                <w:noProof/>
                <w:webHidden/>
              </w:rPr>
              <w:t>27</w:t>
            </w:r>
            <w:r w:rsidR="00AB5945">
              <w:rPr>
                <w:noProof/>
                <w:webHidden/>
              </w:rPr>
              <w:fldChar w:fldCharType="end"/>
            </w:r>
          </w:hyperlink>
        </w:p>
        <w:p w14:paraId="2BC97E6A" w14:textId="25F2DD37"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11" w:history="1">
            <w:r w:rsidR="00AB5945" w:rsidRPr="00341A6A">
              <w:rPr>
                <w:rStyle w:val="Hyperlink"/>
                <w:noProof/>
              </w:rPr>
              <w:t>3.3.</w:t>
            </w:r>
            <w:r w:rsidR="00AB5945">
              <w:rPr>
                <w:rFonts w:asciiTheme="minorHAnsi" w:eastAsiaTheme="minorEastAsia" w:hAnsiTheme="minorHAnsi" w:cstheme="minorBidi"/>
                <w:noProof/>
                <w:color w:val="auto"/>
                <w:sz w:val="22"/>
                <w:szCs w:val="22"/>
              </w:rPr>
              <w:tab/>
            </w:r>
            <w:r w:rsidR="00AB5945" w:rsidRPr="00341A6A">
              <w:rPr>
                <w:rStyle w:val="Hyperlink"/>
                <w:noProof/>
              </w:rPr>
              <w:t>Database design</w:t>
            </w:r>
            <w:r w:rsidR="00AB5945">
              <w:rPr>
                <w:noProof/>
                <w:webHidden/>
              </w:rPr>
              <w:tab/>
            </w:r>
            <w:r w:rsidR="00AB5945">
              <w:rPr>
                <w:noProof/>
                <w:webHidden/>
              </w:rPr>
              <w:fldChar w:fldCharType="begin"/>
            </w:r>
            <w:r w:rsidR="00AB5945">
              <w:rPr>
                <w:noProof/>
                <w:webHidden/>
              </w:rPr>
              <w:instrText xml:space="preserve"> PAGEREF _Toc18802111 \h </w:instrText>
            </w:r>
            <w:r w:rsidR="00AB5945">
              <w:rPr>
                <w:noProof/>
                <w:webHidden/>
              </w:rPr>
            </w:r>
            <w:r w:rsidR="00AB5945">
              <w:rPr>
                <w:noProof/>
                <w:webHidden/>
              </w:rPr>
              <w:fldChar w:fldCharType="separate"/>
            </w:r>
            <w:r w:rsidR="00AB5945">
              <w:rPr>
                <w:noProof/>
                <w:webHidden/>
              </w:rPr>
              <w:t>28</w:t>
            </w:r>
            <w:r w:rsidR="00AB5945">
              <w:rPr>
                <w:noProof/>
                <w:webHidden/>
              </w:rPr>
              <w:fldChar w:fldCharType="end"/>
            </w:r>
          </w:hyperlink>
        </w:p>
        <w:p w14:paraId="6C03730F" w14:textId="4C7597A5"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12" w:history="1">
            <w:r w:rsidR="00AB5945" w:rsidRPr="00341A6A">
              <w:rPr>
                <w:rStyle w:val="Hyperlink"/>
                <w:noProof/>
              </w:rPr>
              <w:t>3.4.</w:t>
            </w:r>
            <w:r w:rsidR="00AB5945">
              <w:rPr>
                <w:rFonts w:asciiTheme="minorHAnsi" w:eastAsiaTheme="minorEastAsia" w:hAnsiTheme="minorHAnsi" w:cstheme="minorBidi"/>
                <w:noProof/>
                <w:color w:val="auto"/>
                <w:sz w:val="22"/>
                <w:szCs w:val="22"/>
              </w:rPr>
              <w:tab/>
            </w:r>
            <w:r w:rsidR="00AB5945" w:rsidRPr="00341A6A">
              <w:rPr>
                <w:rStyle w:val="Hyperlink"/>
                <w:noProof/>
              </w:rPr>
              <w:t>Functions</w:t>
            </w:r>
            <w:r w:rsidR="00AB5945">
              <w:rPr>
                <w:noProof/>
                <w:webHidden/>
              </w:rPr>
              <w:tab/>
            </w:r>
            <w:r w:rsidR="00AB5945">
              <w:rPr>
                <w:noProof/>
                <w:webHidden/>
              </w:rPr>
              <w:fldChar w:fldCharType="begin"/>
            </w:r>
            <w:r w:rsidR="00AB5945">
              <w:rPr>
                <w:noProof/>
                <w:webHidden/>
              </w:rPr>
              <w:instrText xml:space="preserve"> PAGEREF _Toc18802112 \h </w:instrText>
            </w:r>
            <w:r w:rsidR="00AB5945">
              <w:rPr>
                <w:noProof/>
                <w:webHidden/>
              </w:rPr>
            </w:r>
            <w:r w:rsidR="00AB5945">
              <w:rPr>
                <w:noProof/>
                <w:webHidden/>
              </w:rPr>
              <w:fldChar w:fldCharType="separate"/>
            </w:r>
            <w:r w:rsidR="00AB5945">
              <w:rPr>
                <w:noProof/>
                <w:webHidden/>
              </w:rPr>
              <w:t>29</w:t>
            </w:r>
            <w:r w:rsidR="00AB5945">
              <w:rPr>
                <w:noProof/>
                <w:webHidden/>
              </w:rPr>
              <w:fldChar w:fldCharType="end"/>
            </w:r>
          </w:hyperlink>
        </w:p>
        <w:p w14:paraId="5B61FC63" w14:textId="539C3CF4" w:rsidR="00AB5945" w:rsidRDefault="00CD1CAA">
          <w:pPr>
            <w:pStyle w:val="TOC2"/>
            <w:tabs>
              <w:tab w:val="left" w:pos="1540"/>
              <w:tab w:val="right" w:leader="dot" w:pos="9061"/>
            </w:tabs>
            <w:rPr>
              <w:rFonts w:asciiTheme="minorHAnsi" w:eastAsiaTheme="minorEastAsia" w:hAnsiTheme="minorHAnsi" w:cstheme="minorBidi"/>
              <w:noProof/>
              <w:color w:val="auto"/>
              <w:sz w:val="22"/>
              <w:szCs w:val="22"/>
            </w:rPr>
          </w:pPr>
          <w:hyperlink w:anchor="_Toc18802113" w:history="1">
            <w:r w:rsidR="00AB5945" w:rsidRPr="00341A6A">
              <w:rPr>
                <w:rStyle w:val="Hyperlink"/>
                <w:noProof/>
              </w:rPr>
              <w:t>Section 3:</w:t>
            </w:r>
            <w:r w:rsidR="00AB5945">
              <w:rPr>
                <w:rFonts w:asciiTheme="minorHAnsi" w:eastAsiaTheme="minorEastAsia" w:hAnsiTheme="minorHAnsi" w:cstheme="minorBidi"/>
                <w:noProof/>
                <w:color w:val="auto"/>
                <w:sz w:val="22"/>
                <w:szCs w:val="22"/>
              </w:rPr>
              <w:tab/>
            </w:r>
            <w:r w:rsidR="00AB5945" w:rsidRPr="00341A6A">
              <w:rPr>
                <w:rStyle w:val="Hyperlink"/>
                <w:noProof/>
              </w:rPr>
              <w:t>Whole system</w:t>
            </w:r>
            <w:r w:rsidR="00AB5945">
              <w:rPr>
                <w:noProof/>
                <w:webHidden/>
              </w:rPr>
              <w:tab/>
            </w:r>
            <w:r w:rsidR="00AB5945">
              <w:rPr>
                <w:noProof/>
                <w:webHidden/>
              </w:rPr>
              <w:fldChar w:fldCharType="begin"/>
            </w:r>
            <w:r w:rsidR="00AB5945">
              <w:rPr>
                <w:noProof/>
                <w:webHidden/>
              </w:rPr>
              <w:instrText xml:space="preserve"> PAGEREF _Toc18802113 \h </w:instrText>
            </w:r>
            <w:r w:rsidR="00AB5945">
              <w:rPr>
                <w:noProof/>
                <w:webHidden/>
              </w:rPr>
            </w:r>
            <w:r w:rsidR="00AB5945">
              <w:rPr>
                <w:noProof/>
                <w:webHidden/>
              </w:rPr>
              <w:fldChar w:fldCharType="separate"/>
            </w:r>
            <w:r w:rsidR="00AB5945">
              <w:rPr>
                <w:noProof/>
                <w:webHidden/>
              </w:rPr>
              <w:t>36</w:t>
            </w:r>
            <w:r w:rsidR="00AB5945">
              <w:rPr>
                <w:noProof/>
                <w:webHidden/>
              </w:rPr>
              <w:fldChar w:fldCharType="end"/>
            </w:r>
          </w:hyperlink>
        </w:p>
        <w:p w14:paraId="591C3835" w14:textId="3C6B471A"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14" w:history="1">
            <w:r w:rsidR="00AB5945" w:rsidRPr="00341A6A">
              <w:rPr>
                <w:rStyle w:val="Hyperlink"/>
                <w:noProof/>
              </w:rPr>
              <w:t>3.1.</w:t>
            </w:r>
            <w:r w:rsidR="00AB5945">
              <w:rPr>
                <w:rFonts w:asciiTheme="minorHAnsi" w:eastAsiaTheme="minorEastAsia" w:hAnsiTheme="minorHAnsi" w:cstheme="minorBidi"/>
                <w:noProof/>
                <w:color w:val="auto"/>
                <w:sz w:val="22"/>
                <w:szCs w:val="22"/>
              </w:rPr>
              <w:tab/>
            </w:r>
            <w:r w:rsidR="00AB5945" w:rsidRPr="00341A6A">
              <w:rPr>
                <w:rStyle w:val="Hyperlink"/>
                <w:noProof/>
              </w:rPr>
              <w:t>System Architecture</w:t>
            </w:r>
            <w:r w:rsidR="00AB5945">
              <w:rPr>
                <w:noProof/>
                <w:webHidden/>
              </w:rPr>
              <w:tab/>
            </w:r>
            <w:r w:rsidR="00AB5945">
              <w:rPr>
                <w:noProof/>
                <w:webHidden/>
              </w:rPr>
              <w:fldChar w:fldCharType="begin"/>
            </w:r>
            <w:r w:rsidR="00AB5945">
              <w:rPr>
                <w:noProof/>
                <w:webHidden/>
              </w:rPr>
              <w:instrText xml:space="preserve"> PAGEREF _Toc18802114 \h </w:instrText>
            </w:r>
            <w:r w:rsidR="00AB5945">
              <w:rPr>
                <w:noProof/>
                <w:webHidden/>
              </w:rPr>
            </w:r>
            <w:r w:rsidR="00AB5945">
              <w:rPr>
                <w:noProof/>
                <w:webHidden/>
              </w:rPr>
              <w:fldChar w:fldCharType="separate"/>
            </w:r>
            <w:r w:rsidR="00AB5945">
              <w:rPr>
                <w:noProof/>
                <w:webHidden/>
              </w:rPr>
              <w:t>36</w:t>
            </w:r>
            <w:r w:rsidR="00AB5945">
              <w:rPr>
                <w:noProof/>
                <w:webHidden/>
              </w:rPr>
              <w:fldChar w:fldCharType="end"/>
            </w:r>
          </w:hyperlink>
        </w:p>
        <w:p w14:paraId="2AA525B8" w14:textId="11ADA86F"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15" w:history="1">
            <w:r w:rsidR="00AB5945" w:rsidRPr="00341A6A">
              <w:rPr>
                <w:rStyle w:val="Hyperlink"/>
                <w:noProof/>
              </w:rPr>
              <w:t>3.2.</w:t>
            </w:r>
            <w:r w:rsidR="00AB5945">
              <w:rPr>
                <w:rFonts w:asciiTheme="minorHAnsi" w:eastAsiaTheme="minorEastAsia" w:hAnsiTheme="minorHAnsi" w:cstheme="minorBidi"/>
                <w:noProof/>
                <w:color w:val="auto"/>
                <w:sz w:val="22"/>
                <w:szCs w:val="22"/>
              </w:rPr>
              <w:tab/>
            </w:r>
            <w:r w:rsidR="00AB5945" w:rsidRPr="00341A6A">
              <w:rPr>
                <w:rStyle w:val="Hyperlink"/>
                <w:noProof/>
              </w:rPr>
              <w:t>Status detection</w:t>
            </w:r>
            <w:r w:rsidR="00AB5945">
              <w:rPr>
                <w:noProof/>
                <w:webHidden/>
              </w:rPr>
              <w:tab/>
            </w:r>
            <w:r w:rsidR="00AB5945">
              <w:rPr>
                <w:noProof/>
                <w:webHidden/>
              </w:rPr>
              <w:fldChar w:fldCharType="begin"/>
            </w:r>
            <w:r w:rsidR="00AB5945">
              <w:rPr>
                <w:noProof/>
                <w:webHidden/>
              </w:rPr>
              <w:instrText xml:space="preserve"> PAGEREF _Toc18802115 \h </w:instrText>
            </w:r>
            <w:r w:rsidR="00AB5945">
              <w:rPr>
                <w:noProof/>
                <w:webHidden/>
              </w:rPr>
            </w:r>
            <w:r w:rsidR="00AB5945">
              <w:rPr>
                <w:noProof/>
                <w:webHidden/>
              </w:rPr>
              <w:fldChar w:fldCharType="separate"/>
            </w:r>
            <w:r w:rsidR="00AB5945">
              <w:rPr>
                <w:noProof/>
                <w:webHidden/>
              </w:rPr>
              <w:t>37</w:t>
            </w:r>
            <w:r w:rsidR="00AB5945">
              <w:rPr>
                <w:noProof/>
                <w:webHidden/>
              </w:rPr>
              <w:fldChar w:fldCharType="end"/>
            </w:r>
          </w:hyperlink>
        </w:p>
        <w:p w14:paraId="1CA4BCDE" w14:textId="6D6D4920"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16" w:history="1">
            <w:r w:rsidR="00AB5945" w:rsidRPr="00341A6A">
              <w:rPr>
                <w:rStyle w:val="Hyperlink"/>
                <w:noProof/>
              </w:rPr>
              <w:t>3.3.</w:t>
            </w:r>
            <w:r w:rsidR="00AB5945">
              <w:rPr>
                <w:rFonts w:asciiTheme="minorHAnsi" w:eastAsiaTheme="minorEastAsia" w:hAnsiTheme="minorHAnsi" w:cstheme="minorBidi"/>
                <w:noProof/>
                <w:color w:val="auto"/>
                <w:sz w:val="22"/>
                <w:szCs w:val="22"/>
              </w:rPr>
              <w:tab/>
            </w:r>
            <w:r w:rsidR="00AB5945" w:rsidRPr="00341A6A">
              <w:rPr>
                <w:rStyle w:val="Hyperlink"/>
                <w:noProof/>
              </w:rPr>
              <w:t>Connection building</w:t>
            </w:r>
            <w:r w:rsidR="00AB5945">
              <w:rPr>
                <w:noProof/>
                <w:webHidden/>
              </w:rPr>
              <w:tab/>
            </w:r>
            <w:r w:rsidR="00AB5945">
              <w:rPr>
                <w:noProof/>
                <w:webHidden/>
              </w:rPr>
              <w:fldChar w:fldCharType="begin"/>
            </w:r>
            <w:r w:rsidR="00AB5945">
              <w:rPr>
                <w:noProof/>
                <w:webHidden/>
              </w:rPr>
              <w:instrText xml:space="preserve"> PAGEREF _Toc18802116 \h </w:instrText>
            </w:r>
            <w:r w:rsidR="00AB5945">
              <w:rPr>
                <w:noProof/>
                <w:webHidden/>
              </w:rPr>
            </w:r>
            <w:r w:rsidR="00AB5945">
              <w:rPr>
                <w:noProof/>
                <w:webHidden/>
              </w:rPr>
              <w:fldChar w:fldCharType="separate"/>
            </w:r>
            <w:r w:rsidR="00AB5945">
              <w:rPr>
                <w:noProof/>
                <w:webHidden/>
              </w:rPr>
              <w:t>37</w:t>
            </w:r>
            <w:r w:rsidR="00AB5945">
              <w:rPr>
                <w:noProof/>
                <w:webHidden/>
              </w:rPr>
              <w:fldChar w:fldCharType="end"/>
            </w:r>
          </w:hyperlink>
        </w:p>
        <w:p w14:paraId="76EE4CE3" w14:textId="6123C356"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17" w:history="1">
            <w:r w:rsidR="00AB5945" w:rsidRPr="00341A6A">
              <w:rPr>
                <w:rStyle w:val="Hyperlink"/>
                <w:noProof/>
              </w:rPr>
              <w:t>3.4.</w:t>
            </w:r>
            <w:r w:rsidR="00AB5945">
              <w:rPr>
                <w:rFonts w:asciiTheme="minorHAnsi" w:eastAsiaTheme="minorEastAsia" w:hAnsiTheme="minorHAnsi" w:cstheme="minorBidi"/>
                <w:noProof/>
                <w:color w:val="auto"/>
                <w:sz w:val="22"/>
                <w:szCs w:val="22"/>
              </w:rPr>
              <w:tab/>
            </w:r>
            <w:r w:rsidR="00AB5945" w:rsidRPr="00341A6A">
              <w:rPr>
                <w:rStyle w:val="Hyperlink"/>
                <w:noProof/>
              </w:rPr>
              <w:t>Data Updating</w:t>
            </w:r>
            <w:r w:rsidR="00AB5945">
              <w:rPr>
                <w:noProof/>
                <w:webHidden/>
              </w:rPr>
              <w:tab/>
            </w:r>
            <w:r w:rsidR="00AB5945">
              <w:rPr>
                <w:noProof/>
                <w:webHidden/>
              </w:rPr>
              <w:fldChar w:fldCharType="begin"/>
            </w:r>
            <w:r w:rsidR="00AB5945">
              <w:rPr>
                <w:noProof/>
                <w:webHidden/>
              </w:rPr>
              <w:instrText xml:space="preserve"> PAGEREF _Toc18802117 \h </w:instrText>
            </w:r>
            <w:r w:rsidR="00AB5945">
              <w:rPr>
                <w:noProof/>
                <w:webHidden/>
              </w:rPr>
            </w:r>
            <w:r w:rsidR="00AB5945">
              <w:rPr>
                <w:noProof/>
                <w:webHidden/>
              </w:rPr>
              <w:fldChar w:fldCharType="separate"/>
            </w:r>
            <w:r w:rsidR="00AB5945">
              <w:rPr>
                <w:noProof/>
                <w:webHidden/>
              </w:rPr>
              <w:t>37</w:t>
            </w:r>
            <w:r w:rsidR="00AB5945">
              <w:rPr>
                <w:noProof/>
                <w:webHidden/>
              </w:rPr>
              <w:fldChar w:fldCharType="end"/>
            </w:r>
          </w:hyperlink>
        </w:p>
        <w:p w14:paraId="2F08A22B" w14:textId="54FA114D" w:rsidR="00AB5945" w:rsidRDefault="00CD1CAA">
          <w:pPr>
            <w:pStyle w:val="TOC1"/>
            <w:tabs>
              <w:tab w:val="left" w:pos="1320"/>
              <w:tab w:val="right" w:leader="dot" w:pos="9061"/>
            </w:tabs>
            <w:rPr>
              <w:rFonts w:asciiTheme="minorHAnsi" w:eastAsiaTheme="minorEastAsia" w:hAnsiTheme="minorHAnsi" w:cstheme="minorBidi"/>
              <w:noProof/>
              <w:color w:val="auto"/>
              <w:sz w:val="22"/>
              <w:szCs w:val="22"/>
            </w:rPr>
          </w:pPr>
          <w:hyperlink w:anchor="_Toc18802118" w:history="1">
            <w:r w:rsidR="00AB5945" w:rsidRPr="00341A6A">
              <w:rPr>
                <w:rStyle w:val="Hyperlink"/>
                <w:noProof/>
              </w:rPr>
              <w:t>Chapter 4:</w:t>
            </w:r>
            <w:r w:rsidR="00AB5945">
              <w:rPr>
                <w:rFonts w:asciiTheme="minorHAnsi" w:eastAsiaTheme="minorEastAsia" w:hAnsiTheme="minorHAnsi" w:cstheme="minorBidi"/>
                <w:noProof/>
                <w:color w:val="auto"/>
                <w:sz w:val="22"/>
                <w:szCs w:val="22"/>
              </w:rPr>
              <w:tab/>
            </w:r>
            <w:r w:rsidR="00AB5945" w:rsidRPr="00341A6A">
              <w:rPr>
                <w:rStyle w:val="Hyperlink"/>
                <w:noProof/>
              </w:rPr>
              <w:t>SUMMARY</w:t>
            </w:r>
            <w:r w:rsidR="00AB5945">
              <w:rPr>
                <w:noProof/>
                <w:webHidden/>
              </w:rPr>
              <w:tab/>
            </w:r>
            <w:r w:rsidR="00AB5945">
              <w:rPr>
                <w:noProof/>
                <w:webHidden/>
              </w:rPr>
              <w:fldChar w:fldCharType="begin"/>
            </w:r>
            <w:r w:rsidR="00AB5945">
              <w:rPr>
                <w:noProof/>
                <w:webHidden/>
              </w:rPr>
              <w:instrText xml:space="preserve"> PAGEREF _Toc18802118 \h </w:instrText>
            </w:r>
            <w:r w:rsidR="00AB5945">
              <w:rPr>
                <w:noProof/>
                <w:webHidden/>
              </w:rPr>
            </w:r>
            <w:r w:rsidR="00AB5945">
              <w:rPr>
                <w:noProof/>
                <w:webHidden/>
              </w:rPr>
              <w:fldChar w:fldCharType="separate"/>
            </w:r>
            <w:r w:rsidR="00AB5945">
              <w:rPr>
                <w:noProof/>
                <w:webHidden/>
              </w:rPr>
              <w:t>39</w:t>
            </w:r>
            <w:r w:rsidR="00AB5945">
              <w:rPr>
                <w:noProof/>
                <w:webHidden/>
              </w:rPr>
              <w:fldChar w:fldCharType="end"/>
            </w:r>
          </w:hyperlink>
        </w:p>
        <w:p w14:paraId="79420F47" w14:textId="43E5B761"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19" w:history="1">
            <w:r w:rsidR="00AB5945" w:rsidRPr="00341A6A">
              <w:rPr>
                <w:rStyle w:val="Hyperlink"/>
                <w:noProof/>
              </w:rPr>
              <w:t>4.1.</w:t>
            </w:r>
            <w:r w:rsidR="00AB5945">
              <w:rPr>
                <w:rFonts w:asciiTheme="minorHAnsi" w:eastAsiaTheme="minorEastAsia" w:hAnsiTheme="minorHAnsi" w:cstheme="minorBidi"/>
                <w:noProof/>
                <w:color w:val="auto"/>
                <w:sz w:val="22"/>
                <w:szCs w:val="22"/>
              </w:rPr>
              <w:tab/>
            </w:r>
            <w:r w:rsidR="00AB5945" w:rsidRPr="00341A6A">
              <w:rPr>
                <w:rStyle w:val="Hyperlink"/>
                <w:noProof/>
              </w:rPr>
              <w:t>Summary</w:t>
            </w:r>
            <w:r w:rsidR="00AB5945">
              <w:rPr>
                <w:noProof/>
                <w:webHidden/>
              </w:rPr>
              <w:tab/>
            </w:r>
            <w:r w:rsidR="00AB5945">
              <w:rPr>
                <w:noProof/>
                <w:webHidden/>
              </w:rPr>
              <w:fldChar w:fldCharType="begin"/>
            </w:r>
            <w:r w:rsidR="00AB5945">
              <w:rPr>
                <w:noProof/>
                <w:webHidden/>
              </w:rPr>
              <w:instrText xml:space="preserve"> PAGEREF _Toc18802119 \h </w:instrText>
            </w:r>
            <w:r w:rsidR="00AB5945">
              <w:rPr>
                <w:noProof/>
                <w:webHidden/>
              </w:rPr>
            </w:r>
            <w:r w:rsidR="00AB5945">
              <w:rPr>
                <w:noProof/>
                <w:webHidden/>
              </w:rPr>
              <w:fldChar w:fldCharType="separate"/>
            </w:r>
            <w:r w:rsidR="00AB5945">
              <w:rPr>
                <w:noProof/>
                <w:webHidden/>
              </w:rPr>
              <w:t>39</w:t>
            </w:r>
            <w:r w:rsidR="00AB5945">
              <w:rPr>
                <w:noProof/>
                <w:webHidden/>
              </w:rPr>
              <w:fldChar w:fldCharType="end"/>
            </w:r>
          </w:hyperlink>
        </w:p>
        <w:p w14:paraId="765117D1" w14:textId="626DFF53" w:rsidR="00AB5945" w:rsidRDefault="00CD1CAA">
          <w:pPr>
            <w:pStyle w:val="TOC3"/>
            <w:tabs>
              <w:tab w:val="left" w:pos="1300"/>
              <w:tab w:val="right" w:leader="dot" w:pos="9061"/>
            </w:tabs>
            <w:rPr>
              <w:rFonts w:asciiTheme="minorHAnsi" w:eastAsiaTheme="minorEastAsia" w:hAnsiTheme="minorHAnsi" w:cstheme="minorBidi"/>
              <w:noProof/>
              <w:color w:val="auto"/>
              <w:sz w:val="22"/>
              <w:szCs w:val="22"/>
            </w:rPr>
          </w:pPr>
          <w:hyperlink w:anchor="_Toc18802120" w:history="1">
            <w:r w:rsidR="00AB5945" w:rsidRPr="00341A6A">
              <w:rPr>
                <w:rStyle w:val="Hyperlink"/>
                <w:noProof/>
              </w:rPr>
              <w:t>4.2.</w:t>
            </w:r>
            <w:r w:rsidR="00AB5945">
              <w:rPr>
                <w:rFonts w:asciiTheme="minorHAnsi" w:eastAsiaTheme="minorEastAsia" w:hAnsiTheme="minorHAnsi" w:cstheme="minorBidi"/>
                <w:noProof/>
                <w:color w:val="auto"/>
                <w:sz w:val="22"/>
                <w:szCs w:val="22"/>
              </w:rPr>
              <w:tab/>
            </w:r>
            <w:r w:rsidR="00AB5945" w:rsidRPr="00341A6A">
              <w:rPr>
                <w:rStyle w:val="Hyperlink"/>
                <w:noProof/>
              </w:rPr>
              <w:t>Development orientation</w:t>
            </w:r>
            <w:r w:rsidR="00AB5945">
              <w:rPr>
                <w:noProof/>
                <w:webHidden/>
              </w:rPr>
              <w:tab/>
            </w:r>
            <w:r w:rsidR="00AB5945">
              <w:rPr>
                <w:noProof/>
                <w:webHidden/>
              </w:rPr>
              <w:fldChar w:fldCharType="begin"/>
            </w:r>
            <w:r w:rsidR="00AB5945">
              <w:rPr>
                <w:noProof/>
                <w:webHidden/>
              </w:rPr>
              <w:instrText xml:space="preserve"> PAGEREF _Toc18802120 \h </w:instrText>
            </w:r>
            <w:r w:rsidR="00AB5945">
              <w:rPr>
                <w:noProof/>
                <w:webHidden/>
              </w:rPr>
            </w:r>
            <w:r w:rsidR="00AB5945">
              <w:rPr>
                <w:noProof/>
                <w:webHidden/>
              </w:rPr>
              <w:fldChar w:fldCharType="separate"/>
            </w:r>
            <w:r w:rsidR="00AB5945">
              <w:rPr>
                <w:noProof/>
                <w:webHidden/>
              </w:rPr>
              <w:t>39</w:t>
            </w:r>
            <w:r w:rsidR="00AB5945">
              <w:rPr>
                <w:noProof/>
                <w:webHidden/>
              </w:rPr>
              <w:fldChar w:fldCharType="end"/>
            </w:r>
          </w:hyperlink>
        </w:p>
        <w:p w14:paraId="200BA50A" w14:textId="22C859D2" w:rsidR="00AB5945" w:rsidRDefault="00CD1CAA">
          <w:pPr>
            <w:pStyle w:val="TOC1"/>
            <w:tabs>
              <w:tab w:val="right" w:leader="dot" w:pos="9061"/>
            </w:tabs>
            <w:rPr>
              <w:rFonts w:asciiTheme="minorHAnsi" w:eastAsiaTheme="minorEastAsia" w:hAnsiTheme="minorHAnsi" w:cstheme="minorBidi"/>
              <w:noProof/>
              <w:color w:val="auto"/>
              <w:sz w:val="22"/>
              <w:szCs w:val="22"/>
            </w:rPr>
          </w:pPr>
          <w:hyperlink w:anchor="_Toc18802121" w:history="1">
            <w:r w:rsidR="00AB5945" w:rsidRPr="00341A6A">
              <w:rPr>
                <w:rStyle w:val="Hyperlink"/>
                <w:noProof/>
              </w:rPr>
              <w:t>REFERENCES</w:t>
            </w:r>
            <w:r w:rsidR="00AB5945">
              <w:rPr>
                <w:noProof/>
                <w:webHidden/>
              </w:rPr>
              <w:tab/>
            </w:r>
            <w:r w:rsidR="00AB5945">
              <w:rPr>
                <w:noProof/>
                <w:webHidden/>
              </w:rPr>
              <w:fldChar w:fldCharType="begin"/>
            </w:r>
            <w:r w:rsidR="00AB5945">
              <w:rPr>
                <w:noProof/>
                <w:webHidden/>
              </w:rPr>
              <w:instrText xml:space="preserve"> PAGEREF _Toc18802121 \h </w:instrText>
            </w:r>
            <w:r w:rsidR="00AB5945">
              <w:rPr>
                <w:noProof/>
                <w:webHidden/>
              </w:rPr>
            </w:r>
            <w:r w:rsidR="00AB5945">
              <w:rPr>
                <w:noProof/>
                <w:webHidden/>
              </w:rPr>
              <w:fldChar w:fldCharType="separate"/>
            </w:r>
            <w:r w:rsidR="00AB5945">
              <w:rPr>
                <w:noProof/>
                <w:webHidden/>
              </w:rPr>
              <w:t>41</w:t>
            </w:r>
            <w:r w:rsidR="00AB5945">
              <w:rPr>
                <w:noProof/>
                <w:webHidden/>
              </w:rPr>
              <w:fldChar w:fldCharType="end"/>
            </w:r>
          </w:hyperlink>
        </w:p>
        <w:p w14:paraId="6CBC0AD0" w14:textId="307A9EFF" w:rsidR="00ED55E1" w:rsidRDefault="00ED55E1">
          <w:r>
            <w:rPr>
              <w:b/>
              <w:bCs/>
              <w:noProof/>
            </w:rPr>
            <w:fldChar w:fldCharType="end"/>
          </w:r>
        </w:p>
      </w:sdtContent>
    </w:sdt>
    <w:p w14:paraId="00000049" w14:textId="77777777" w:rsidR="009858D7" w:rsidRDefault="009858D7">
      <w:pPr>
        <w:jc w:val="both"/>
      </w:pPr>
    </w:p>
    <w:p w14:paraId="0000004A" w14:textId="77777777" w:rsidR="009858D7" w:rsidRDefault="00201249">
      <w:pPr>
        <w:rPr>
          <w:b/>
          <w:sz w:val="28"/>
          <w:szCs w:val="28"/>
        </w:rPr>
      </w:pPr>
      <w:r>
        <w:br w:type="page"/>
      </w:r>
    </w:p>
    <w:p w14:paraId="12D87356" w14:textId="77777777" w:rsidR="00FC3B8A" w:rsidRDefault="00201249" w:rsidP="00FC3B8A">
      <w:pPr>
        <w:pStyle w:val="Heading1"/>
        <w:numPr>
          <w:ilvl w:val="0"/>
          <w:numId w:val="0"/>
        </w:numPr>
        <w:ind w:left="360"/>
      </w:pPr>
      <w:bookmarkStart w:id="0" w:name="_Toc18801938"/>
      <w:bookmarkStart w:id="1" w:name="_Toc18802087"/>
      <w:r>
        <w:lastRenderedPageBreak/>
        <w:t>LIST OF FIGURES</w:t>
      </w:r>
      <w:bookmarkEnd w:id="0"/>
      <w:bookmarkEnd w:id="1"/>
    </w:p>
    <w:bookmarkStart w:id="2" w:name="_heading=h.24lvy8ranjvs" w:colFirst="0" w:colLast="0"/>
    <w:bookmarkEnd w:id="2"/>
    <w:p w14:paraId="38CB86DB" w14:textId="3F277479" w:rsidR="00FC3B8A" w:rsidRDefault="00FC3B8A">
      <w:pPr>
        <w:pStyle w:val="TableofFigures"/>
        <w:tabs>
          <w:tab w:val="right" w:leader="dot" w:pos="9061"/>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8802043" w:history="1">
        <w:r w:rsidRPr="00632408">
          <w:rPr>
            <w:rStyle w:val="Hyperlink"/>
            <w:noProof/>
          </w:rPr>
          <w:t>Figure 1. Raspberry Pi</w:t>
        </w:r>
        <w:r>
          <w:rPr>
            <w:noProof/>
            <w:webHidden/>
          </w:rPr>
          <w:tab/>
        </w:r>
        <w:r>
          <w:rPr>
            <w:noProof/>
            <w:webHidden/>
          </w:rPr>
          <w:fldChar w:fldCharType="begin"/>
        </w:r>
        <w:r>
          <w:rPr>
            <w:noProof/>
            <w:webHidden/>
          </w:rPr>
          <w:instrText xml:space="preserve"> PAGEREF _Toc18802043 \h </w:instrText>
        </w:r>
        <w:r>
          <w:rPr>
            <w:noProof/>
            <w:webHidden/>
          </w:rPr>
        </w:r>
        <w:r>
          <w:rPr>
            <w:noProof/>
            <w:webHidden/>
          </w:rPr>
          <w:fldChar w:fldCharType="separate"/>
        </w:r>
        <w:r>
          <w:rPr>
            <w:noProof/>
            <w:webHidden/>
          </w:rPr>
          <w:t>11</w:t>
        </w:r>
        <w:r>
          <w:rPr>
            <w:noProof/>
            <w:webHidden/>
          </w:rPr>
          <w:fldChar w:fldCharType="end"/>
        </w:r>
      </w:hyperlink>
    </w:p>
    <w:p w14:paraId="73014DA2" w14:textId="2D3CC6AA"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44" w:history="1">
        <w:r w:rsidR="00FC3B8A" w:rsidRPr="00632408">
          <w:rPr>
            <w:rStyle w:val="Hyperlink"/>
            <w:noProof/>
          </w:rPr>
          <w:t>Figure 2. Raspberry PI camera module V1 5MP</w:t>
        </w:r>
        <w:r w:rsidR="00FC3B8A">
          <w:rPr>
            <w:noProof/>
            <w:webHidden/>
          </w:rPr>
          <w:tab/>
        </w:r>
        <w:r w:rsidR="00FC3B8A">
          <w:rPr>
            <w:noProof/>
            <w:webHidden/>
          </w:rPr>
          <w:fldChar w:fldCharType="begin"/>
        </w:r>
        <w:r w:rsidR="00FC3B8A">
          <w:rPr>
            <w:noProof/>
            <w:webHidden/>
          </w:rPr>
          <w:instrText xml:space="preserve"> PAGEREF _Toc18802044 \h </w:instrText>
        </w:r>
        <w:r w:rsidR="00FC3B8A">
          <w:rPr>
            <w:noProof/>
            <w:webHidden/>
          </w:rPr>
        </w:r>
        <w:r w:rsidR="00FC3B8A">
          <w:rPr>
            <w:noProof/>
            <w:webHidden/>
          </w:rPr>
          <w:fldChar w:fldCharType="separate"/>
        </w:r>
        <w:r w:rsidR="00FC3B8A">
          <w:rPr>
            <w:noProof/>
            <w:webHidden/>
          </w:rPr>
          <w:t>12</w:t>
        </w:r>
        <w:r w:rsidR="00FC3B8A">
          <w:rPr>
            <w:noProof/>
            <w:webHidden/>
          </w:rPr>
          <w:fldChar w:fldCharType="end"/>
        </w:r>
      </w:hyperlink>
    </w:p>
    <w:p w14:paraId="140C2409" w14:textId="5FFB983A"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45" w:history="1">
        <w:r w:rsidR="00FC3B8A" w:rsidRPr="00632408">
          <w:rPr>
            <w:rStyle w:val="Hyperlink"/>
            <w:noProof/>
          </w:rPr>
          <w:t>Figure 3. PIR sensor</w:t>
        </w:r>
        <w:r w:rsidR="00FC3B8A">
          <w:rPr>
            <w:noProof/>
            <w:webHidden/>
          </w:rPr>
          <w:tab/>
        </w:r>
        <w:r w:rsidR="00FC3B8A">
          <w:rPr>
            <w:noProof/>
            <w:webHidden/>
          </w:rPr>
          <w:fldChar w:fldCharType="begin"/>
        </w:r>
        <w:r w:rsidR="00FC3B8A">
          <w:rPr>
            <w:noProof/>
            <w:webHidden/>
          </w:rPr>
          <w:instrText xml:space="preserve"> PAGEREF _Toc18802045 \h </w:instrText>
        </w:r>
        <w:r w:rsidR="00FC3B8A">
          <w:rPr>
            <w:noProof/>
            <w:webHidden/>
          </w:rPr>
        </w:r>
        <w:r w:rsidR="00FC3B8A">
          <w:rPr>
            <w:noProof/>
            <w:webHidden/>
          </w:rPr>
          <w:fldChar w:fldCharType="separate"/>
        </w:r>
        <w:r w:rsidR="00FC3B8A">
          <w:rPr>
            <w:noProof/>
            <w:webHidden/>
          </w:rPr>
          <w:t>12</w:t>
        </w:r>
        <w:r w:rsidR="00FC3B8A">
          <w:rPr>
            <w:noProof/>
            <w:webHidden/>
          </w:rPr>
          <w:fldChar w:fldCharType="end"/>
        </w:r>
      </w:hyperlink>
    </w:p>
    <w:p w14:paraId="30CF1B34" w14:textId="0D7E3AE1"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46" w:history="1">
        <w:r w:rsidR="00FC3B8A" w:rsidRPr="00632408">
          <w:rPr>
            <w:rStyle w:val="Hyperlink"/>
            <w:noProof/>
          </w:rPr>
          <w:t>Figure 4. Servo MG90S</w:t>
        </w:r>
        <w:r w:rsidR="00FC3B8A">
          <w:rPr>
            <w:noProof/>
            <w:webHidden/>
          </w:rPr>
          <w:tab/>
        </w:r>
        <w:r w:rsidR="00FC3B8A">
          <w:rPr>
            <w:noProof/>
            <w:webHidden/>
          </w:rPr>
          <w:fldChar w:fldCharType="begin"/>
        </w:r>
        <w:r w:rsidR="00FC3B8A">
          <w:rPr>
            <w:noProof/>
            <w:webHidden/>
          </w:rPr>
          <w:instrText xml:space="preserve"> PAGEREF _Toc18802046 \h </w:instrText>
        </w:r>
        <w:r w:rsidR="00FC3B8A">
          <w:rPr>
            <w:noProof/>
            <w:webHidden/>
          </w:rPr>
        </w:r>
        <w:r w:rsidR="00FC3B8A">
          <w:rPr>
            <w:noProof/>
            <w:webHidden/>
          </w:rPr>
          <w:fldChar w:fldCharType="separate"/>
        </w:r>
        <w:r w:rsidR="00FC3B8A">
          <w:rPr>
            <w:noProof/>
            <w:webHidden/>
          </w:rPr>
          <w:t>13</w:t>
        </w:r>
        <w:r w:rsidR="00FC3B8A">
          <w:rPr>
            <w:noProof/>
            <w:webHidden/>
          </w:rPr>
          <w:fldChar w:fldCharType="end"/>
        </w:r>
      </w:hyperlink>
    </w:p>
    <w:p w14:paraId="14535AA2" w14:textId="79C97905"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47" w:history="1">
        <w:r w:rsidR="00FC3B8A" w:rsidRPr="00632408">
          <w:rPr>
            <w:rStyle w:val="Hyperlink"/>
            <w:noProof/>
          </w:rPr>
          <w:t>Figure 5. Processing flow</w:t>
        </w:r>
        <w:r w:rsidR="00FC3B8A">
          <w:rPr>
            <w:noProof/>
            <w:webHidden/>
          </w:rPr>
          <w:tab/>
        </w:r>
        <w:r w:rsidR="00FC3B8A">
          <w:rPr>
            <w:noProof/>
            <w:webHidden/>
          </w:rPr>
          <w:fldChar w:fldCharType="begin"/>
        </w:r>
        <w:r w:rsidR="00FC3B8A">
          <w:rPr>
            <w:noProof/>
            <w:webHidden/>
          </w:rPr>
          <w:instrText xml:space="preserve"> PAGEREF _Toc18802047 \h </w:instrText>
        </w:r>
        <w:r w:rsidR="00FC3B8A">
          <w:rPr>
            <w:noProof/>
            <w:webHidden/>
          </w:rPr>
        </w:r>
        <w:r w:rsidR="00FC3B8A">
          <w:rPr>
            <w:noProof/>
            <w:webHidden/>
          </w:rPr>
          <w:fldChar w:fldCharType="separate"/>
        </w:r>
        <w:r w:rsidR="00FC3B8A">
          <w:rPr>
            <w:noProof/>
            <w:webHidden/>
          </w:rPr>
          <w:t>16</w:t>
        </w:r>
        <w:r w:rsidR="00FC3B8A">
          <w:rPr>
            <w:noProof/>
            <w:webHidden/>
          </w:rPr>
          <w:fldChar w:fldCharType="end"/>
        </w:r>
      </w:hyperlink>
    </w:p>
    <w:p w14:paraId="5CC8A9EE" w14:textId="1B96EFDC"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48" w:history="1">
        <w:r w:rsidR="00FC3B8A" w:rsidRPr="00632408">
          <w:rPr>
            <w:rStyle w:val="Hyperlink"/>
            <w:noProof/>
          </w:rPr>
          <w:t>Figure 6. Algorithm testing result</w:t>
        </w:r>
        <w:r w:rsidR="00FC3B8A">
          <w:rPr>
            <w:noProof/>
            <w:webHidden/>
          </w:rPr>
          <w:tab/>
        </w:r>
        <w:r w:rsidR="00FC3B8A">
          <w:rPr>
            <w:noProof/>
            <w:webHidden/>
          </w:rPr>
          <w:fldChar w:fldCharType="begin"/>
        </w:r>
        <w:r w:rsidR="00FC3B8A">
          <w:rPr>
            <w:noProof/>
            <w:webHidden/>
          </w:rPr>
          <w:instrText xml:space="preserve"> PAGEREF _Toc18802048 \h </w:instrText>
        </w:r>
        <w:r w:rsidR="00FC3B8A">
          <w:rPr>
            <w:noProof/>
            <w:webHidden/>
          </w:rPr>
        </w:r>
        <w:r w:rsidR="00FC3B8A">
          <w:rPr>
            <w:noProof/>
            <w:webHidden/>
          </w:rPr>
          <w:fldChar w:fldCharType="separate"/>
        </w:r>
        <w:r w:rsidR="00FC3B8A">
          <w:rPr>
            <w:noProof/>
            <w:webHidden/>
          </w:rPr>
          <w:t>23</w:t>
        </w:r>
        <w:r w:rsidR="00FC3B8A">
          <w:rPr>
            <w:noProof/>
            <w:webHidden/>
          </w:rPr>
          <w:fldChar w:fldCharType="end"/>
        </w:r>
      </w:hyperlink>
    </w:p>
    <w:p w14:paraId="192BE854" w14:textId="5CC86196"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49" w:history="1">
        <w:r w:rsidR="00FC3B8A" w:rsidRPr="00632408">
          <w:rPr>
            <w:rStyle w:val="Hyperlink"/>
            <w:noProof/>
          </w:rPr>
          <w:t>Figure 7. Firestore’s document storage</w:t>
        </w:r>
        <w:r w:rsidR="00FC3B8A">
          <w:rPr>
            <w:noProof/>
            <w:webHidden/>
          </w:rPr>
          <w:tab/>
        </w:r>
        <w:r w:rsidR="00FC3B8A">
          <w:rPr>
            <w:noProof/>
            <w:webHidden/>
          </w:rPr>
          <w:fldChar w:fldCharType="begin"/>
        </w:r>
        <w:r w:rsidR="00FC3B8A">
          <w:rPr>
            <w:noProof/>
            <w:webHidden/>
          </w:rPr>
          <w:instrText xml:space="preserve"> PAGEREF _Toc18802049 \h </w:instrText>
        </w:r>
        <w:r w:rsidR="00FC3B8A">
          <w:rPr>
            <w:noProof/>
            <w:webHidden/>
          </w:rPr>
        </w:r>
        <w:r w:rsidR="00FC3B8A">
          <w:rPr>
            <w:noProof/>
            <w:webHidden/>
          </w:rPr>
          <w:fldChar w:fldCharType="separate"/>
        </w:r>
        <w:r w:rsidR="00FC3B8A">
          <w:rPr>
            <w:noProof/>
            <w:webHidden/>
          </w:rPr>
          <w:t>27</w:t>
        </w:r>
        <w:r w:rsidR="00FC3B8A">
          <w:rPr>
            <w:noProof/>
            <w:webHidden/>
          </w:rPr>
          <w:fldChar w:fldCharType="end"/>
        </w:r>
      </w:hyperlink>
    </w:p>
    <w:p w14:paraId="447CA253" w14:textId="25C9BAE9"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0" w:history="1">
        <w:r w:rsidR="00FC3B8A" w:rsidRPr="00632408">
          <w:rPr>
            <w:rStyle w:val="Hyperlink"/>
            <w:noProof/>
          </w:rPr>
          <w:t>Figure 8. Collection model</w:t>
        </w:r>
        <w:r w:rsidR="00FC3B8A">
          <w:rPr>
            <w:noProof/>
            <w:webHidden/>
          </w:rPr>
          <w:tab/>
        </w:r>
        <w:r w:rsidR="00FC3B8A">
          <w:rPr>
            <w:noProof/>
            <w:webHidden/>
          </w:rPr>
          <w:fldChar w:fldCharType="begin"/>
        </w:r>
        <w:r w:rsidR="00FC3B8A">
          <w:rPr>
            <w:noProof/>
            <w:webHidden/>
          </w:rPr>
          <w:instrText xml:space="preserve"> PAGEREF _Toc18802050 \h </w:instrText>
        </w:r>
        <w:r w:rsidR="00FC3B8A">
          <w:rPr>
            <w:noProof/>
            <w:webHidden/>
          </w:rPr>
        </w:r>
        <w:r w:rsidR="00FC3B8A">
          <w:rPr>
            <w:noProof/>
            <w:webHidden/>
          </w:rPr>
          <w:fldChar w:fldCharType="separate"/>
        </w:r>
        <w:r w:rsidR="00FC3B8A">
          <w:rPr>
            <w:noProof/>
            <w:webHidden/>
          </w:rPr>
          <w:t>28</w:t>
        </w:r>
        <w:r w:rsidR="00FC3B8A">
          <w:rPr>
            <w:noProof/>
            <w:webHidden/>
          </w:rPr>
          <w:fldChar w:fldCharType="end"/>
        </w:r>
      </w:hyperlink>
    </w:p>
    <w:p w14:paraId="7C6C32C0" w14:textId="7806774D"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1" w:history="1">
        <w:r w:rsidR="00FC3B8A" w:rsidRPr="00632408">
          <w:rPr>
            <w:rStyle w:val="Hyperlink"/>
            <w:noProof/>
          </w:rPr>
          <w:t>Figure 9. Get user ID function workflow</w:t>
        </w:r>
        <w:r w:rsidR="00FC3B8A">
          <w:rPr>
            <w:noProof/>
            <w:webHidden/>
          </w:rPr>
          <w:tab/>
        </w:r>
        <w:r w:rsidR="00FC3B8A">
          <w:rPr>
            <w:noProof/>
            <w:webHidden/>
          </w:rPr>
          <w:fldChar w:fldCharType="begin"/>
        </w:r>
        <w:r w:rsidR="00FC3B8A">
          <w:rPr>
            <w:noProof/>
            <w:webHidden/>
          </w:rPr>
          <w:instrText xml:space="preserve"> PAGEREF _Toc18802051 \h </w:instrText>
        </w:r>
        <w:r w:rsidR="00FC3B8A">
          <w:rPr>
            <w:noProof/>
            <w:webHidden/>
          </w:rPr>
        </w:r>
        <w:r w:rsidR="00FC3B8A">
          <w:rPr>
            <w:noProof/>
            <w:webHidden/>
          </w:rPr>
          <w:fldChar w:fldCharType="separate"/>
        </w:r>
        <w:r w:rsidR="00FC3B8A">
          <w:rPr>
            <w:noProof/>
            <w:webHidden/>
          </w:rPr>
          <w:t>30</w:t>
        </w:r>
        <w:r w:rsidR="00FC3B8A">
          <w:rPr>
            <w:noProof/>
            <w:webHidden/>
          </w:rPr>
          <w:fldChar w:fldCharType="end"/>
        </w:r>
      </w:hyperlink>
    </w:p>
    <w:p w14:paraId="5DE3DF77" w14:textId="7B341DD2"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2" w:history="1">
        <w:r w:rsidR="00FC3B8A" w:rsidRPr="00632408">
          <w:rPr>
            <w:rStyle w:val="Hyperlink"/>
            <w:noProof/>
          </w:rPr>
          <w:t>Figure 10. Listing function workflow</w:t>
        </w:r>
        <w:r w:rsidR="00FC3B8A">
          <w:rPr>
            <w:noProof/>
            <w:webHidden/>
          </w:rPr>
          <w:tab/>
        </w:r>
        <w:r w:rsidR="00FC3B8A">
          <w:rPr>
            <w:noProof/>
            <w:webHidden/>
          </w:rPr>
          <w:fldChar w:fldCharType="begin"/>
        </w:r>
        <w:r w:rsidR="00FC3B8A">
          <w:rPr>
            <w:noProof/>
            <w:webHidden/>
          </w:rPr>
          <w:instrText xml:space="preserve"> PAGEREF _Toc18802052 \h </w:instrText>
        </w:r>
        <w:r w:rsidR="00FC3B8A">
          <w:rPr>
            <w:noProof/>
            <w:webHidden/>
          </w:rPr>
        </w:r>
        <w:r w:rsidR="00FC3B8A">
          <w:rPr>
            <w:noProof/>
            <w:webHidden/>
          </w:rPr>
          <w:fldChar w:fldCharType="separate"/>
        </w:r>
        <w:r w:rsidR="00FC3B8A">
          <w:rPr>
            <w:noProof/>
            <w:webHidden/>
          </w:rPr>
          <w:t>31</w:t>
        </w:r>
        <w:r w:rsidR="00FC3B8A">
          <w:rPr>
            <w:noProof/>
            <w:webHidden/>
          </w:rPr>
          <w:fldChar w:fldCharType="end"/>
        </w:r>
      </w:hyperlink>
    </w:p>
    <w:p w14:paraId="0A00D1D8" w14:textId="3FDD2A4E"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3" w:history="1">
        <w:r w:rsidR="00FC3B8A" w:rsidRPr="00632408">
          <w:rPr>
            <w:rStyle w:val="Hyperlink"/>
            <w:noProof/>
          </w:rPr>
          <w:t>Figure 11. Adding trash bin function workflow</w:t>
        </w:r>
        <w:r w:rsidR="00FC3B8A">
          <w:rPr>
            <w:noProof/>
            <w:webHidden/>
          </w:rPr>
          <w:tab/>
        </w:r>
        <w:r w:rsidR="00FC3B8A">
          <w:rPr>
            <w:noProof/>
            <w:webHidden/>
          </w:rPr>
          <w:fldChar w:fldCharType="begin"/>
        </w:r>
        <w:r w:rsidR="00FC3B8A">
          <w:rPr>
            <w:noProof/>
            <w:webHidden/>
          </w:rPr>
          <w:instrText xml:space="preserve"> PAGEREF _Toc18802053 \h </w:instrText>
        </w:r>
        <w:r w:rsidR="00FC3B8A">
          <w:rPr>
            <w:noProof/>
            <w:webHidden/>
          </w:rPr>
        </w:r>
        <w:r w:rsidR="00FC3B8A">
          <w:rPr>
            <w:noProof/>
            <w:webHidden/>
          </w:rPr>
          <w:fldChar w:fldCharType="separate"/>
        </w:r>
        <w:r w:rsidR="00FC3B8A">
          <w:rPr>
            <w:noProof/>
            <w:webHidden/>
          </w:rPr>
          <w:t>32</w:t>
        </w:r>
        <w:r w:rsidR="00FC3B8A">
          <w:rPr>
            <w:noProof/>
            <w:webHidden/>
          </w:rPr>
          <w:fldChar w:fldCharType="end"/>
        </w:r>
      </w:hyperlink>
    </w:p>
    <w:p w14:paraId="5C7EF760" w14:textId="68C14B4A"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4" w:history="1">
        <w:r w:rsidR="00FC3B8A" w:rsidRPr="00632408">
          <w:rPr>
            <w:rStyle w:val="Hyperlink"/>
            <w:noProof/>
          </w:rPr>
          <w:t>Figure 12. Showing information function parameter workflow</w:t>
        </w:r>
        <w:r w:rsidR="00FC3B8A">
          <w:rPr>
            <w:noProof/>
            <w:webHidden/>
          </w:rPr>
          <w:tab/>
        </w:r>
        <w:r w:rsidR="00FC3B8A">
          <w:rPr>
            <w:noProof/>
            <w:webHidden/>
          </w:rPr>
          <w:fldChar w:fldCharType="begin"/>
        </w:r>
        <w:r w:rsidR="00FC3B8A">
          <w:rPr>
            <w:noProof/>
            <w:webHidden/>
          </w:rPr>
          <w:instrText xml:space="preserve"> PAGEREF _Toc18802054 \h </w:instrText>
        </w:r>
        <w:r w:rsidR="00FC3B8A">
          <w:rPr>
            <w:noProof/>
            <w:webHidden/>
          </w:rPr>
        </w:r>
        <w:r w:rsidR="00FC3B8A">
          <w:rPr>
            <w:noProof/>
            <w:webHidden/>
          </w:rPr>
          <w:fldChar w:fldCharType="separate"/>
        </w:r>
        <w:r w:rsidR="00FC3B8A">
          <w:rPr>
            <w:noProof/>
            <w:webHidden/>
          </w:rPr>
          <w:t>33</w:t>
        </w:r>
        <w:r w:rsidR="00FC3B8A">
          <w:rPr>
            <w:noProof/>
            <w:webHidden/>
          </w:rPr>
          <w:fldChar w:fldCharType="end"/>
        </w:r>
      </w:hyperlink>
    </w:p>
    <w:p w14:paraId="0DE508A7" w14:textId="7F02EA0E"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5" w:history="1">
        <w:r w:rsidR="00FC3B8A" w:rsidRPr="00632408">
          <w:rPr>
            <w:rStyle w:val="Hyperlink"/>
            <w:noProof/>
          </w:rPr>
          <w:t>Figure 13. Adding and editing information functions workflow</w:t>
        </w:r>
        <w:r w:rsidR="00FC3B8A">
          <w:rPr>
            <w:noProof/>
            <w:webHidden/>
          </w:rPr>
          <w:tab/>
        </w:r>
        <w:r w:rsidR="00FC3B8A">
          <w:rPr>
            <w:noProof/>
            <w:webHidden/>
          </w:rPr>
          <w:fldChar w:fldCharType="begin"/>
        </w:r>
        <w:r w:rsidR="00FC3B8A">
          <w:rPr>
            <w:noProof/>
            <w:webHidden/>
          </w:rPr>
          <w:instrText xml:space="preserve"> PAGEREF _Toc18802055 \h </w:instrText>
        </w:r>
        <w:r w:rsidR="00FC3B8A">
          <w:rPr>
            <w:noProof/>
            <w:webHidden/>
          </w:rPr>
        </w:r>
        <w:r w:rsidR="00FC3B8A">
          <w:rPr>
            <w:noProof/>
            <w:webHidden/>
          </w:rPr>
          <w:fldChar w:fldCharType="separate"/>
        </w:r>
        <w:r w:rsidR="00FC3B8A">
          <w:rPr>
            <w:noProof/>
            <w:webHidden/>
          </w:rPr>
          <w:t>34</w:t>
        </w:r>
        <w:r w:rsidR="00FC3B8A">
          <w:rPr>
            <w:noProof/>
            <w:webHidden/>
          </w:rPr>
          <w:fldChar w:fldCharType="end"/>
        </w:r>
      </w:hyperlink>
    </w:p>
    <w:p w14:paraId="26899BED" w14:textId="560BB44B"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6" w:history="1">
        <w:r w:rsidR="00FC3B8A" w:rsidRPr="00632408">
          <w:rPr>
            <w:rStyle w:val="Hyperlink"/>
            <w:noProof/>
          </w:rPr>
          <w:t>Figure 14. Removing trash bin function workflow</w:t>
        </w:r>
        <w:r w:rsidR="00FC3B8A">
          <w:rPr>
            <w:noProof/>
            <w:webHidden/>
          </w:rPr>
          <w:tab/>
        </w:r>
        <w:r w:rsidR="00FC3B8A">
          <w:rPr>
            <w:noProof/>
            <w:webHidden/>
          </w:rPr>
          <w:fldChar w:fldCharType="begin"/>
        </w:r>
        <w:r w:rsidR="00FC3B8A">
          <w:rPr>
            <w:noProof/>
            <w:webHidden/>
          </w:rPr>
          <w:instrText xml:space="preserve"> PAGEREF _Toc18802056 \h </w:instrText>
        </w:r>
        <w:r w:rsidR="00FC3B8A">
          <w:rPr>
            <w:noProof/>
            <w:webHidden/>
          </w:rPr>
        </w:r>
        <w:r w:rsidR="00FC3B8A">
          <w:rPr>
            <w:noProof/>
            <w:webHidden/>
          </w:rPr>
          <w:fldChar w:fldCharType="separate"/>
        </w:r>
        <w:r w:rsidR="00FC3B8A">
          <w:rPr>
            <w:noProof/>
            <w:webHidden/>
          </w:rPr>
          <w:t>35</w:t>
        </w:r>
        <w:r w:rsidR="00FC3B8A">
          <w:rPr>
            <w:noProof/>
            <w:webHidden/>
          </w:rPr>
          <w:fldChar w:fldCharType="end"/>
        </w:r>
      </w:hyperlink>
    </w:p>
    <w:p w14:paraId="082FA1DA" w14:textId="753C238A"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7" w:history="1">
        <w:r w:rsidR="00FC3B8A" w:rsidRPr="00632408">
          <w:rPr>
            <w:rStyle w:val="Hyperlink"/>
            <w:noProof/>
          </w:rPr>
          <w:t>Figure 15. Notifying function workflow</w:t>
        </w:r>
        <w:r w:rsidR="00FC3B8A">
          <w:rPr>
            <w:noProof/>
            <w:webHidden/>
          </w:rPr>
          <w:tab/>
        </w:r>
        <w:r w:rsidR="00FC3B8A">
          <w:rPr>
            <w:noProof/>
            <w:webHidden/>
          </w:rPr>
          <w:fldChar w:fldCharType="begin"/>
        </w:r>
        <w:r w:rsidR="00FC3B8A">
          <w:rPr>
            <w:noProof/>
            <w:webHidden/>
          </w:rPr>
          <w:instrText xml:space="preserve"> PAGEREF _Toc18802057 \h </w:instrText>
        </w:r>
        <w:r w:rsidR="00FC3B8A">
          <w:rPr>
            <w:noProof/>
            <w:webHidden/>
          </w:rPr>
        </w:r>
        <w:r w:rsidR="00FC3B8A">
          <w:rPr>
            <w:noProof/>
            <w:webHidden/>
          </w:rPr>
          <w:fldChar w:fldCharType="separate"/>
        </w:r>
        <w:r w:rsidR="00FC3B8A">
          <w:rPr>
            <w:noProof/>
            <w:webHidden/>
          </w:rPr>
          <w:t>36</w:t>
        </w:r>
        <w:r w:rsidR="00FC3B8A">
          <w:rPr>
            <w:noProof/>
            <w:webHidden/>
          </w:rPr>
          <w:fldChar w:fldCharType="end"/>
        </w:r>
      </w:hyperlink>
    </w:p>
    <w:p w14:paraId="2660D800" w14:textId="26BB2A89"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8" w:history="1">
        <w:r w:rsidR="00FC3B8A" w:rsidRPr="00632408">
          <w:rPr>
            <w:rStyle w:val="Hyperlink"/>
            <w:noProof/>
          </w:rPr>
          <w:t>Figure 16. System architecture</w:t>
        </w:r>
        <w:r w:rsidR="00FC3B8A">
          <w:rPr>
            <w:noProof/>
            <w:webHidden/>
          </w:rPr>
          <w:tab/>
        </w:r>
        <w:r w:rsidR="00FC3B8A">
          <w:rPr>
            <w:noProof/>
            <w:webHidden/>
          </w:rPr>
          <w:fldChar w:fldCharType="begin"/>
        </w:r>
        <w:r w:rsidR="00FC3B8A">
          <w:rPr>
            <w:noProof/>
            <w:webHidden/>
          </w:rPr>
          <w:instrText xml:space="preserve"> PAGEREF _Toc18802058 \h </w:instrText>
        </w:r>
        <w:r w:rsidR="00FC3B8A">
          <w:rPr>
            <w:noProof/>
            <w:webHidden/>
          </w:rPr>
        </w:r>
        <w:r w:rsidR="00FC3B8A">
          <w:rPr>
            <w:noProof/>
            <w:webHidden/>
          </w:rPr>
          <w:fldChar w:fldCharType="separate"/>
        </w:r>
        <w:r w:rsidR="00FC3B8A">
          <w:rPr>
            <w:noProof/>
            <w:webHidden/>
          </w:rPr>
          <w:t>36</w:t>
        </w:r>
        <w:r w:rsidR="00FC3B8A">
          <w:rPr>
            <w:noProof/>
            <w:webHidden/>
          </w:rPr>
          <w:fldChar w:fldCharType="end"/>
        </w:r>
      </w:hyperlink>
    </w:p>
    <w:p w14:paraId="6C4B4D7E" w14:textId="2CBE5F9F" w:rsidR="00FC3B8A"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59" w:history="1">
        <w:r w:rsidR="00FC3B8A" w:rsidRPr="00632408">
          <w:rPr>
            <w:rStyle w:val="Hyperlink"/>
            <w:noProof/>
          </w:rPr>
          <w:t>Figure 17. Experiment picture</w:t>
        </w:r>
        <w:r w:rsidR="00FC3B8A">
          <w:rPr>
            <w:noProof/>
            <w:webHidden/>
          </w:rPr>
          <w:tab/>
        </w:r>
        <w:r w:rsidR="00FC3B8A">
          <w:rPr>
            <w:noProof/>
            <w:webHidden/>
          </w:rPr>
          <w:fldChar w:fldCharType="begin"/>
        </w:r>
        <w:r w:rsidR="00FC3B8A">
          <w:rPr>
            <w:noProof/>
            <w:webHidden/>
          </w:rPr>
          <w:instrText xml:space="preserve"> PAGEREF _Toc18802059 \h </w:instrText>
        </w:r>
        <w:r w:rsidR="00FC3B8A">
          <w:rPr>
            <w:noProof/>
            <w:webHidden/>
          </w:rPr>
        </w:r>
        <w:r w:rsidR="00FC3B8A">
          <w:rPr>
            <w:noProof/>
            <w:webHidden/>
          </w:rPr>
          <w:fldChar w:fldCharType="separate"/>
        </w:r>
        <w:r w:rsidR="00FC3B8A">
          <w:rPr>
            <w:noProof/>
            <w:webHidden/>
          </w:rPr>
          <w:t>39</w:t>
        </w:r>
        <w:r w:rsidR="00FC3B8A">
          <w:rPr>
            <w:noProof/>
            <w:webHidden/>
          </w:rPr>
          <w:fldChar w:fldCharType="end"/>
        </w:r>
      </w:hyperlink>
    </w:p>
    <w:p w14:paraId="0000005C" w14:textId="41AC9EB7" w:rsidR="009858D7" w:rsidRDefault="00FC3B8A" w:rsidP="00FC3B8A">
      <w:pPr>
        <w:pStyle w:val="Heading1"/>
        <w:numPr>
          <w:ilvl w:val="0"/>
          <w:numId w:val="0"/>
        </w:numPr>
        <w:jc w:val="left"/>
      </w:pPr>
      <w:r>
        <w:fldChar w:fldCharType="end"/>
      </w:r>
      <w:r w:rsidR="00201249">
        <w:br w:type="page"/>
      </w:r>
    </w:p>
    <w:p w14:paraId="6FC904F6" w14:textId="77777777" w:rsidR="00130A63" w:rsidRDefault="00201249" w:rsidP="00FF031A">
      <w:pPr>
        <w:pStyle w:val="Heading1"/>
        <w:numPr>
          <w:ilvl w:val="0"/>
          <w:numId w:val="0"/>
        </w:numPr>
        <w:ind w:left="360"/>
        <w:rPr>
          <w:noProof/>
        </w:rPr>
      </w:pPr>
      <w:bookmarkStart w:id="3" w:name="_heading=h.mt936u7cjzu2" w:colFirst="0" w:colLast="0"/>
      <w:bookmarkStart w:id="4" w:name="_Toc18802088"/>
      <w:bookmarkEnd w:id="3"/>
      <w:r>
        <w:lastRenderedPageBreak/>
        <w:t>LIST OF TABLES</w:t>
      </w:r>
      <w:bookmarkEnd w:id="4"/>
      <w:r w:rsidR="00130A63">
        <w:fldChar w:fldCharType="begin"/>
      </w:r>
      <w:r w:rsidR="00130A63">
        <w:instrText xml:space="preserve"> TOC \h \z \c "Table" </w:instrText>
      </w:r>
      <w:r w:rsidR="00130A63">
        <w:fldChar w:fldCharType="separate"/>
      </w:r>
    </w:p>
    <w:p w14:paraId="0DD04476" w14:textId="0DC48C05"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74" w:history="1">
        <w:r w:rsidR="00130A63" w:rsidRPr="000D0177">
          <w:rPr>
            <w:rStyle w:val="Hyperlink"/>
            <w:noProof/>
          </w:rPr>
          <w:t>Table 1. Database dictionary</w:t>
        </w:r>
        <w:r w:rsidR="00130A63">
          <w:rPr>
            <w:noProof/>
            <w:webHidden/>
          </w:rPr>
          <w:tab/>
        </w:r>
        <w:r w:rsidR="00130A63">
          <w:rPr>
            <w:noProof/>
            <w:webHidden/>
          </w:rPr>
          <w:fldChar w:fldCharType="begin"/>
        </w:r>
        <w:r w:rsidR="00130A63">
          <w:rPr>
            <w:noProof/>
            <w:webHidden/>
          </w:rPr>
          <w:instrText xml:space="preserve"> PAGEREF _Toc18802074 \h </w:instrText>
        </w:r>
        <w:r w:rsidR="00130A63">
          <w:rPr>
            <w:noProof/>
            <w:webHidden/>
          </w:rPr>
        </w:r>
        <w:r w:rsidR="00130A63">
          <w:rPr>
            <w:noProof/>
            <w:webHidden/>
          </w:rPr>
          <w:fldChar w:fldCharType="separate"/>
        </w:r>
        <w:r w:rsidR="00130A63">
          <w:rPr>
            <w:noProof/>
            <w:webHidden/>
          </w:rPr>
          <w:t>28</w:t>
        </w:r>
        <w:r w:rsidR="00130A63">
          <w:rPr>
            <w:noProof/>
            <w:webHidden/>
          </w:rPr>
          <w:fldChar w:fldCharType="end"/>
        </w:r>
      </w:hyperlink>
    </w:p>
    <w:p w14:paraId="09DF1659" w14:textId="4DE58DEB"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75" w:history="1">
        <w:r w:rsidR="00130A63" w:rsidRPr="000D0177">
          <w:rPr>
            <w:rStyle w:val="Hyperlink"/>
            <w:noProof/>
          </w:rPr>
          <w:t>Table 2. Get user ID method</w:t>
        </w:r>
        <w:r w:rsidR="00130A63">
          <w:rPr>
            <w:noProof/>
            <w:webHidden/>
          </w:rPr>
          <w:tab/>
        </w:r>
        <w:r w:rsidR="00130A63">
          <w:rPr>
            <w:noProof/>
            <w:webHidden/>
          </w:rPr>
          <w:fldChar w:fldCharType="begin"/>
        </w:r>
        <w:r w:rsidR="00130A63">
          <w:rPr>
            <w:noProof/>
            <w:webHidden/>
          </w:rPr>
          <w:instrText xml:space="preserve"> PAGEREF _Toc18802075 \h </w:instrText>
        </w:r>
        <w:r w:rsidR="00130A63">
          <w:rPr>
            <w:noProof/>
            <w:webHidden/>
          </w:rPr>
        </w:r>
        <w:r w:rsidR="00130A63">
          <w:rPr>
            <w:noProof/>
            <w:webHidden/>
          </w:rPr>
          <w:fldChar w:fldCharType="separate"/>
        </w:r>
        <w:r w:rsidR="00130A63">
          <w:rPr>
            <w:noProof/>
            <w:webHidden/>
          </w:rPr>
          <w:t>29</w:t>
        </w:r>
        <w:r w:rsidR="00130A63">
          <w:rPr>
            <w:noProof/>
            <w:webHidden/>
          </w:rPr>
          <w:fldChar w:fldCharType="end"/>
        </w:r>
      </w:hyperlink>
    </w:p>
    <w:p w14:paraId="4E68FFA4" w14:textId="4CA60DED"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76" w:history="1">
        <w:r w:rsidR="00130A63" w:rsidRPr="000D0177">
          <w:rPr>
            <w:rStyle w:val="Hyperlink"/>
            <w:noProof/>
          </w:rPr>
          <w:t>Table 3. Listing function parameter</w:t>
        </w:r>
        <w:r w:rsidR="00130A63">
          <w:rPr>
            <w:noProof/>
            <w:webHidden/>
          </w:rPr>
          <w:tab/>
        </w:r>
        <w:r w:rsidR="00130A63">
          <w:rPr>
            <w:noProof/>
            <w:webHidden/>
          </w:rPr>
          <w:fldChar w:fldCharType="begin"/>
        </w:r>
        <w:r w:rsidR="00130A63">
          <w:rPr>
            <w:noProof/>
            <w:webHidden/>
          </w:rPr>
          <w:instrText xml:space="preserve"> PAGEREF _Toc18802076 \h </w:instrText>
        </w:r>
        <w:r w:rsidR="00130A63">
          <w:rPr>
            <w:noProof/>
            <w:webHidden/>
          </w:rPr>
        </w:r>
        <w:r w:rsidR="00130A63">
          <w:rPr>
            <w:noProof/>
            <w:webHidden/>
          </w:rPr>
          <w:fldChar w:fldCharType="separate"/>
        </w:r>
        <w:r w:rsidR="00130A63">
          <w:rPr>
            <w:noProof/>
            <w:webHidden/>
          </w:rPr>
          <w:t>30</w:t>
        </w:r>
        <w:r w:rsidR="00130A63">
          <w:rPr>
            <w:noProof/>
            <w:webHidden/>
          </w:rPr>
          <w:fldChar w:fldCharType="end"/>
        </w:r>
      </w:hyperlink>
    </w:p>
    <w:p w14:paraId="2D240FF8" w14:textId="7F7D6487"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77" w:history="1">
        <w:r w:rsidR="00130A63" w:rsidRPr="000D0177">
          <w:rPr>
            <w:rStyle w:val="Hyperlink"/>
            <w:noProof/>
          </w:rPr>
          <w:t>Table 4. Listing function method</w:t>
        </w:r>
        <w:r w:rsidR="00130A63">
          <w:rPr>
            <w:noProof/>
            <w:webHidden/>
          </w:rPr>
          <w:tab/>
        </w:r>
        <w:r w:rsidR="00130A63">
          <w:rPr>
            <w:noProof/>
            <w:webHidden/>
          </w:rPr>
          <w:fldChar w:fldCharType="begin"/>
        </w:r>
        <w:r w:rsidR="00130A63">
          <w:rPr>
            <w:noProof/>
            <w:webHidden/>
          </w:rPr>
          <w:instrText xml:space="preserve"> PAGEREF _Toc18802077 \h </w:instrText>
        </w:r>
        <w:r w:rsidR="00130A63">
          <w:rPr>
            <w:noProof/>
            <w:webHidden/>
          </w:rPr>
        </w:r>
        <w:r w:rsidR="00130A63">
          <w:rPr>
            <w:noProof/>
            <w:webHidden/>
          </w:rPr>
          <w:fldChar w:fldCharType="separate"/>
        </w:r>
        <w:r w:rsidR="00130A63">
          <w:rPr>
            <w:noProof/>
            <w:webHidden/>
          </w:rPr>
          <w:t>30</w:t>
        </w:r>
        <w:r w:rsidR="00130A63">
          <w:rPr>
            <w:noProof/>
            <w:webHidden/>
          </w:rPr>
          <w:fldChar w:fldCharType="end"/>
        </w:r>
      </w:hyperlink>
    </w:p>
    <w:p w14:paraId="5B856B51" w14:textId="2CD89FBF"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78" w:history="1">
        <w:r w:rsidR="00130A63" w:rsidRPr="000D0177">
          <w:rPr>
            <w:rStyle w:val="Hyperlink"/>
            <w:noProof/>
          </w:rPr>
          <w:t>Table 5. Adding trash bin function parameter</w:t>
        </w:r>
        <w:r w:rsidR="00130A63">
          <w:rPr>
            <w:noProof/>
            <w:webHidden/>
          </w:rPr>
          <w:tab/>
        </w:r>
        <w:r w:rsidR="00130A63">
          <w:rPr>
            <w:noProof/>
            <w:webHidden/>
          </w:rPr>
          <w:fldChar w:fldCharType="begin"/>
        </w:r>
        <w:r w:rsidR="00130A63">
          <w:rPr>
            <w:noProof/>
            <w:webHidden/>
          </w:rPr>
          <w:instrText xml:space="preserve"> PAGEREF _Toc18802078 \h </w:instrText>
        </w:r>
        <w:r w:rsidR="00130A63">
          <w:rPr>
            <w:noProof/>
            <w:webHidden/>
          </w:rPr>
        </w:r>
        <w:r w:rsidR="00130A63">
          <w:rPr>
            <w:noProof/>
            <w:webHidden/>
          </w:rPr>
          <w:fldChar w:fldCharType="separate"/>
        </w:r>
        <w:r w:rsidR="00130A63">
          <w:rPr>
            <w:noProof/>
            <w:webHidden/>
          </w:rPr>
          <w:t>31</w:t>
        </w:r>
        <w:r w:rsidR="00130A63">
          <w:rPr>
            <w:noProof/>
            <w:webHidden/>
          </w:rPr>
          <w:fldChar w:fldCharType="end"/>
        </w:r>
      </w:hyperlink>
    </w:p>
    <w:p w14:paraId="2872F48B" w14:textId="7545FFEA"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79" w:history="1">
        <w:r w:rsidR="00130A63" w:rsidRPr="000D0177">
          <w:rPr>
            <w:rStyle w:val="Hyperlink"/>
            <w:noProof/>
          </w:rPr>
          <w:t>Table 6. Adding trash bin function parameter</w:t>
        </w:r>
        <w:r w:rsidR="00130A63">
          <w:rPr>
            <w:noProof/>
            <w:webHidden/>
          </w:rPr>
          <w:tab/>
        </w:r>
        <w:r w:rsidR="00130A63">
          <w:rPr>
            <w:noProof/>
            <w:webHidden/>
          </w:rPr>
          <w:fldChar w:fldCharType="begin"/>
        </w:r>
        <w:r w:rsidR="00130A63">
          <w:rPr>
            <w:noProof/>
            <w:webHidden/>
          </w:rPr>
          <w:instrText xml:space="preserve"> PAGEREF _Toc18802079 \h </w:instrText>
        </w:r>
        <w:r w:rsidR="00130A63">
          <w:rPr>
            <w:noProof/>
            <w:webHidden/>
          </w:rPr>
        </w:r>
        <w:r w:rsidR="00130A63">
          <w:rPr>
            <w:noProof/>
            <w:webHidden/>
          </w:rPr>
          <w:fldChar w:fldCharType="separate"/>
        </w:r>
        <w:r w:rsidR="00130A63">
          <w:rPr>
            <w:noProof/>
            <w:webHidden/>
          </w:rPr>
          <w:t>31</w:t>
        </w:r>
        <w:r w:rsidR="00130A63">
          <w:rPr>
            <w:noProof/>
            <w:webHidden/>
          </w:rPr>
          <w:fldChar w:fldCharType="end"/>
        </w:r>
      </w:hyperlink>
    </w:p>
    <w:p w14:paraId="5D1C4479" w14:textId="1EF3B103"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80" w:history="1">
        <w:r w:rsidR="00130A63" w:rsidRPr="000D0177">
          <w:rPr>
            <w:rStyle w:val="Hyperlink"/>
            <w:noProof/>
          </w:rPr>
          <w:t>Table 7. Showing information function parameter</w:t>
        </w:r>
        <w:r w:rsidR="00130A63">
          <w:rPr>
            <w:noProof/>
            <w:webHidden/>
          </w:rPr>
          <w:tab/>
        </w:r>
        <w:r w:rsidR="00130A63">
          <w:rPr>
            <w:noProof/>
            <w:webHidden/>
          </w:rPr>
          <w:fldChar w:fldCharType="begin"/>
        </w:r>
        <w:r w:rsidR="00130A63">
          <w:rPr>
            <w:noProof/>
            <w:webHidden/>
          </w:rPr>
          <w:instrText xml:space="preserve"> PAGEREF _Toc18802080 \h </w:instrText>
        </w:r>
        <w:r w:rsidR="00130A63">
          <w:rPr>
            <w:noProof/>
            <w:webHidden/>
          </w:rPr>
        </w:r>
        <w:r w:rsidR="00130A63">
          <w:rPr>
            <w:noProof/>
            <w:webHidden/>
          </w:rPr>
          <w:fldChar w:fldCharType="separate"/>
        </w:r>
        <w:r w:rsidR="00130A63">
          <w:rPr>
            <w:noProof/>
            <w:webHidden/>
          </w:rPr>
          <w:t>32</w:t>
        </w:r>
        <w:r w:rsidR="00130A63">
          <w:rPr>
            <w:noProof/>
            <w:webHidden/>
          </w:rPr>
          <w:fldChar w:fldCharType="end"/>
        </w:r>
      </w:hyperlink>
    </w:p>
    <w:p w14:paraId="207BB6D7" w14:textId="72E6EAE2"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81" w:history="1">
        <w:r w:rsidR="00130A63" w:rsidRPr="000D0177">
          <w:rPr>
            <w:rStyle w:val="Hyperlink"/>
            <w:noProof/>
          </w:rPr>
          <w:t>Table 8. Showing information function method</w:t>
        </w:r>
        <w:r w:rsidR="00130A63">
          <w:rPr>
            <w:noProof/>
            <w:webHidden/>
          </w:rPr>
          <w:tab/>
        </w:r>
        <w:r w:rsidR="00130A63">
          <w:rPr>
            <w:noProof/>
            <w:webHidden/>
          </w:rPr>
          <w:fldChar w:fldCharType="begin"/>
        </w:r>
        <w:r w:rsidR="00130A63">
          <w:rPr>
            <w:noProof/>
            <w:webHidden/>
          </w:rPr>
          <w:instrText xml:space="preserve"> PAGEREF _Toc18802081 \h </w:instrText>
        </w:r>
        <w:r w:rsidR="00130A63">
          <w:rPr>
            <w:noProof/>
            <w:webHidden/>
          </w:rPr>
        </w:r>
        <w:r w:rsidR="00130A63">
          <w:rPr>
            <w:noProof/>
            <w:webHidden/>
          </w:rPr>
          <w:fldChar w:fldCharType="separate"/>
        </w:r>
        <w:r w:rsidR="00130A63">
          <w:rPr>
            <w:noProof/>
            <w:webHidden/>
          </w:rPr>
          <w:t>32</w:t>
        </w:r>
        <w:r w:rsidR="00130A63">
          <w:rPr>
            <w:noProof/>
            <w:webHidden/>
          </w:rPr>
          <w:fldChar w:fldCharType="end"/>
        </w:r>
      </w:hyperlink>
    </w:p>
    <w:p w14:paraId="45222AA0" w14:textId="2D740A19"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82" w:history="1">
        <w:r w:rsidR="00130A63" w:rsidRPr="000D0177">
          <w:rPr>
            <w:rStyle w:val="Hyperlink"/>
            <w:noProof/>
          </w:rPr>
          <w:t>Table 9. Adding and editing information functions parameter</w:t>
        </w:r>
        <w:r w:rsidR="00130A63">
          <w:rPr>
            <w:noProof/>
            <w:webHidden/>
          </w:rPr>
          <w:tab/>
        </w:r>
        <w:r w:rsidR="00130A63">
          <w:rPr>
            <w:noProof/>
            <w:webHidden/>
          </w:rPr>
          <w:fldChar w:fldCharType="begin"/>
        </w:r>
        <w:r w:rsidR="00130A63">
          <w:rPr>
            <w:noProof/>
            <w:webHidden/>
          </w:rPr>
          <w:instrText xml:space="preserve"> PAGEREF _Toc18802082 \h </w:instrText>
        </w:r>
        <w:r w:rsidR="00130A63">
          <w:rPr>
            <w:noProof/>
            <w:webHidden/>
          </w:rPr>
        </w:r>
        <w:r w:rsidR="00130A63">
          <w:rPr>
            <w:noProof/>
            <w:webHidden/>
          </w:rPr>
          <w:fldChar w:fldCharType="separate"/>
        </w:r>
        <w:r w:rsidR="00130A63">
          <w:rPr>
            <w:noProof/>
            <w:webHidden/>
          </w:rPr>
          <w:t>33</w:t>
        </w:r>
        <w:r w:rsidR="00130A63">
          <w:rPr>
            <w:noProof/>
            <w:webHidden/>
          </w:rPr>
          <w:fldChar w:fldCharType="end"/>
        </w:r>
      </w:hyperlink>
    </w:p>
    <w:p w14:paraId="4ACA11C5" w14:textId="032384C5"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83" w:history="1">
        <w:r w:rsidR="00130A63" w:rsidRPr="000D0177">
          <w:rPr>
            <w:rStyle w:val="Hyperlink"/>
            <w:noProof/>
          </w:rPr>
          <w:t>Table 10. Adding and editing information functions method</w:t>
        </w:r>
        <w:r w:rsidR="00130A63">
          <w:rPr>
            <w:noProof/>
            <w:webHidden/>
          </w:rPr>
          <w:tab/>
        </w:r>
        <w:r w:rsidR="00130A63">
          <w:rPr>
            <w:noProof/>
            <w:webHidden/>
          </w:rPr>
          <w:fldChar w:fldCharType="begin"/>
        </w:r>
        <w:r w:rsidR="00130A63">
          <w:rPr>
            <w:noProof/>
            <w:webHidden/>
          </w:rPr>
          <w:instrText xml:space="preserve"> PAGEREF _Toc18802083 \h </w:instrText>
        </w:r>
        <w:r w:rsidR="00130A63">
          <w:rPr>
            <w:noProof/>
            <w:webHidden/>
          </w:rPr>
        </w:r>
        <w:r w:rsidR="00130A63">
          <w:rPr>
            <w:noProof/>
            <w:webHidden/>
          </w:rPr>
          <w:fldChar w:fldCharType="separate"/>
        </w:r>
        <w:r w:rsidR="00130A63">
          <w:rPr>
            <w:noProof/>
            <w:webHidden/>
          </w:rPr>
          <w:t>33</w:t>
        </w:r>
        <w:r w:rsidR="00130A63">
          <w:rPr>
            <w:noProof/>
            <w:webHidden/>
          </w:rPr>
          <w:fldChar w:fldCharType="end"/>
        </w:r>
      </w:hyperlink>
    </w:p>
    <w:p w14:paraId="45187DA5" w14:textId="3698CECC"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84" w:history="1">
        <w:r w:rsidR="00130A63" w:rsidRPr="000D0177">
          <w:rPr>
            <w:rStyle w:val="Hyperlink"/>
            <w:noProof/>
          </w:rPr>
          <w:t>Table 11. Removing trash bin function parameter</w:t>
        </w:r>
        <w:r w:rsidR="00130A63">
          <w:rPr>
            <w:noProof/>
            <w:webHidden/>
          </w:rPr>
          <w:tab/>
        </w:r>
        <w:r w:rsidR="00130A63">
          <w:rPr>
            <w:noProof/>
            <w:webHidden/>
          </w:rPr>
          <w:fldChar w:fldCharType="begin"/>
        </w:r>
        <w:r w:rsidR="00130A63">
          <w:rPr>
            <w:noProof/>
            <w:webHidden/>
          </w:rPr>
          <w:instrText xml:space="preserve"> PAGEREF _Toc18802084 \h </w:instrText>
        </w:r>
        <w:r w:rsidR="00130A63">
          <w:rPr>
            <w:noProof/>
            <w:webHidden/>
          </w:rPr>
        </w:r>
        <w:r w:rsidR="00130A63">
          <w:rPr>
            <w:noProof/>
            <w:webHidden/>
          </w:rPr>
          <w:fldChar w:fldCharType="separate"/>
        </w:r>
        <w:r w:rsidR="00130A63">
          <w:rPr>
            <w:noProof/>
            <w:webHidden/>
          </w:rPr>
          <w:t>34</w:t>
        </w:r>
        <w:r w:rsidR="00130A63">
          <w:rPr>
            <w:noProof/>
            <w:webHidden/>
          </w:rPr>
          <w:fldChar w:fldCharType="end"/>
        </w:r>
      </w:hyperlink>
    </w:p>
    <w:p w14:paraId="5798FCEE" w14:textId="5B1699D2"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85" w:history="1">
        <w:r w:rsidR="00130A63" w:rsidRPr="000D0177">
          <w:rPr>
            <w:rStyle w:val="Hyperlink"/>
            <w:noProof/>
          </w:rPr>
          <w:t>Table 12. Removing trash bin function method</w:t>
        </w:r>
        <w:r w:rsidR="00130A63">
          <w:rPr>
            <w:noProof/>
            <w:webHidden/>
          </w:rPr>
          <w:tab/>
        </w:r>
        <w:r w:rsidR="00130A63">
          <w:rPr>
            <w:noProof/>
            <w:webHidden/>
          </w:rPr>
          <w:fldChar w:fldCharType="begin"/>
        </w:r>
        <w:r w:rsidR="00130A63">
          <w:rPr>
            <w:noProof/>
            <w:webHidden/>
          </w:rPr>
          <w:instrText xml:space="preserve"> PAGEREF _Toc18802085 \h </w:instrText>
        </w:r>
        <w:r w:rsidR="00130A63">
          <w:rPr>
            <w:noProof/>
            <w:webHidden/>
          </w:rPr>
        </w:r>
        <w:r w:rsidR="00130A63">
          <w:rPr>
            <w:noProof/>
            <w:webHidden/>
          </w:rPr>
          <w:fldChar w:fldCharType="separate"/>
        </w:r>
        <w:r w:rsidR="00130A63">
          <w:rPr>
            <w:noProof/>
            <w:webHidden/>
          </w:rPr>
          <w:t>34</w:t>
        </w:r>
        <w:r w:rsidR="00130A63">
          <w:rPr>
            <w:noProof/>
            <w:webHidden/>
          </w:rPr>
          <w:fldChar w:fldCharType="end"/>
        </w:r>
      </w:hyperlink>
    </w:p>
    <w:p w14:paraId="232C1612" w14:textId="7DAD2084" w:rsidR="00130A63" w:rsidRDefault="00CD1CAA">
      <w:pPr>
        <w:pStyle w:val="TableofFigures"/>
        <w:tabs>
          <w:tab w:val="right" w:leader="dot" w:pos="9061"/>
        </w:tabs>
        <w:rPr>
          <w:rFonts w:asciiTheme="minorHAnsi" w:eastAsiaTheme="minorEastAsia" w:hAnsiTheme="minorHAnsi" w:cstheme="minorBidi"/>
          <w:noProof/>
          <w:color w:val="auto"/>
          <w:sz w:val="22"/>
          <w:szCs w:val="22"/>
        </w:rPr>
      </w:pPr>
      <w:hyperlink w:anchor="_Toc18802086" w:history="1">
        <w:r w:rsidR="00130A63" w:rsidRPr="000D0177">
          <w:rPr>
            <w:rStyle w:val="Hyperlink"/>
            <w:noProof/>
          </w:rPr>
          <w:t>Table 13. Notifying function method</w:t>
        </w:r>
        <w:r w:rsidR="00130A63">
          <w:rPr>
            <w:noProof/>
            <w:webHidden/>
          </w:rPr>
          <w:tab/>
        </w:r>
        <w:r w:rsidR="00130A63">
          <w:rPr>
            <w:noProof/>
            <w:webHidden/>
          </w:rPr>
          <w:fldChar w:fldCharType="begin"/>
        </w:r>
        <w:r w:rsidR="00130A63">
          <w:rPr>
            <w:noProof/>
            <w:webHidden/>
          </w:rPr>
          <w:instrText xml:space="preserve"> PAGEREF _Toc18802086 \h </w:instrText>
        </w:r>
        <w:r w:rsidR="00130A63">
          <w:rPr>
            <w:noProof/>
            <w:webHidden/>
          </w:rPr>
        </w:r>
        <w:r w:rsidR="00130A63">
          <w:rPr>
            <w:noProof/>
            <w:webHidden/>
          </w:rPr>
          <w:fldChar w:fldCharType="separate"/>
        </w:r>
        <w:r w:rsidR="00130A63">
          <w:rPr>
            <w:noProof/>
            <w:webHidden/>
          </w:rPr>
          <w:t>35</w:t>
        </w:r>
        <w:r w:rsidR="00130A63">
          <w:rPr>
            <w:noProof/>
            <w:webHidden/>
          </w:rPr>
          <w:fldChar w:fldCharType="end"/>
        </w:r>
      </w:hyperlink>
    </w:p>
    <w:p w14:paraId="0000005D" w14:textId="3F9FC804" w:rsidR="00130A63" w:rsidRDefault="00130A63" w:rsidP="00130A63">
      <w:pPr>
        <w:keepNext/>
        <w:keepLines/>
        <w:pBdr>
          <w:top w:val="nil"/>
          <w:left w:val="nil"/>
          <w:bottom w:val="nil"/>
          <w:right w:val="nil"/>
          <w:between w:val="nil"/>
        </w:pBdr>
        <w:spacing w:before="240" w:after="0" w:line="259" w:lineRule="auto"/>
        <w:jc w:val="center"/>
      </w:pPr>
      <w:r>
        <w:rPr>
          <w:b/>
          <w:sz w:val="28"/>
          <w:szCs w:val="28"/>
        </w:rPr>
        <w:fldChar w:fldCharType="end"/>
      </w:r>
    </w:p>
    <w:p w14:paraId="0000006D" w14:textId="3A985425" w:rsidR="009858D7" w:rsidRDefault="00201249">
      <w:pPr>
        <w:rPr>
          <w:b/>
          <w:sz w:val="28"/>
          <w:szCs w:val="28"/>
        </w:rPr>
      </w:pPr>
      <w:r>
        <w:br w:type="page"/>
      </w:r>
    </w:p>
    <w:p w14:paraId="0000006F" w14:textId="3355792F" w:rsidR="009858D7" w:rsidRDefault="00F21FB1" w:rsidP="00A43163">
      <w:pPr>
        <w:pStyle w:val="Heading1"/>
        <w:numPr>
          <w:ilvl w:val="0"/>
          <w:numId w:val="0"/>
        </w:numPr>
        <w:ind w:left="360"/>
      </w:pPr>
      <w:bookmarkStart w:id="5" w:name="_Toc18802089"/>
      <w:r>
        <w:lastRenderedPageBreak/>
        <w:t>ABBREVIATION LIST</w:t>
      </w:r>
      <w:bookmarkEnd w:id="5"/>
    </w:p>
    <w:tbl>
      <w:tblPr>
        <w:tblStyle w:val="affff0"/>
        <w:tblW w:w="91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5"/>
        <w:gridCol w:w="2190"/>
        <w:gridCol w:w="5760"/>
      </w:tblGrid>
      <w:tr w:rsidR="009858D7" w14:paraId="4AF7518C" w14:textId="77777777">
        <w:trPr>
          <w:jc w:val="center"/>
        </w:trPr>
        <w:tc>
          <w:tcPr>
            <w:tcW w:w="1235" w:type="dxa"/>
            <w:tcBorders>
              <w:top w:val="single" w:sz="4" w:space="0" w:color="000000"/>
              <w:bottom w:val="single" w:sz="4" w:space="0" w:color="000000"/>
            </w:tcBorders>
            <w:shd w:val="clear" w:color="auto" w:fill="auto"/>
          </w:tcPr>
          <w:p w14:paraId="00000070" w14:textId="77777777" w:rsidR="009858D7" w:rsidRDefault="00201249">
            <w:pPr>
              <w:jc w:val="center"/>
              <w:rPr>
                <w:b/>
              </w:rPr>
            </w:pPr>
            <w:r>
              <w:rPr>
                <w:b/>
              </w:rPr>
              <w:t>No.</w:t>
            </w:r>
          </w:p>
        </w:tc>
        <w:tc>
          <w:tcPr>
            <w:tcW w:w="2190" w:type="dxa"/>
            <w:tcBorders>
              <w:top w:val="single" w:sz="4" w:space="0" w:color="000000"/>
              <w:bottom w:val="single" w:sz="4" w:space="0" w:color="000000"/>
            </w:tcBorders>
            <w:shd w:val="clear" w:color="auto" w:fill="auto"/>
          </w:tcPr>
          <w:p w14:paraId="00000071" w14:textId="77777777" w:rsidR="009858D7" w:rsidRDefault="00201249">
            <w:pPr>
              <w:jc w:val="center"/>
              <w:rPr>
                <w:b/>
              </w:rPr>
            </w:pPr>
            <w:r>
              <w:rPr>
                <w:b/>
              </w:rPr>
              <w:t>Abbreviation</w:t>
            </w:r>
          </w:p>
        </w:tc>
        <w:tc>
          <w:tcPr>
            <w:tcW w:w="5760" w:type="dxa"/>
            <w:tcBorders>
              <w:top w:val="single" w:sz="4" w:space="0" w:color="000000"/>
              <w:bottom w:val="single" w:sz="4" w:space="0" w:color="000000"/>
            </w:tcBorders>
            <w:shd w:val="clear" w:color="auto" w:fill="auto"/>
          </w:tcPr>
          <w:p w14:paraId="00000072" w14:textId="77777777" w:rsidR="009858D7" w:rsidRDefault="00201249">
            <w:pPr>
              <w:jc w:val="center"/>
              <w:rPr>
                <w:b/>
              </w:rPr>
            </w:pPr>
            <w:r>
              <w:rPr>
                <w:b/>
              </w:rPr>
              <w:t>Origin word</w:t>
            </w:r>
          </w:p>
        </w:tc>
      </w:tr>
      <w:tr w:rsidR="009858D7" w14:paraId="0D005140" w14:textId="77777777">
        <w:trPr>
          <w:trHeight w:val="500"/>
          <w:jc w:val="center"/>
        </w:trPr>
        <w:tc>
          <w:tcPr>
            <w:tcW w:w="1235" w:type="dxa"/>
            <w:tcBorders>
              <w:top w:val="single" w:sz="4" w:space="0" w:color="000000"/>
            </w:tcBorders>
            <w:shd w:val="clear" w:color="auto" w:fill="auto"/>
          </w:tcPr>
          <w:p w14:paraId="00000073" w14:textId="77777777" w:rsidR="009858D7" w:rsidRDefault="00201249">
            <w:pPr>
              <w:jc w:val="center"/>
            </w:pPr>
            <w:r>
              <w:t>1</w:t>
            </w:r>
          </w:p>
        </w:tc>
        <w:tc>
          <w:tcPr>
            <w:tcW w:w="2190" w:type="dxa"/>
            <w:tcBorders>
              <w:top w:val="single" w:sz="4" w:space="0" w:color="000000"/>
            </w:tcBorders>
            <w:shd w:val="clear" w:color="auto" w:fill="auto"/>
          </w:tcPr>
          <w:p w14:paraId="00000074" w14:textId="77777777" w:rsidR="009858D7" w:rsidRDefault="00201249">
            <w:pPr>
              <w:ind w:left="141"/>
            </w:pPr>
            <w:r>
              <w:t>AI</w:t>
            </w:r>
          </w:p>
        </w:tc>
        <w:tc>
          <w:tcPr>
            <w:tcW w:w="5760" w:type="dxa"/>
            <w:tcBorders>
              <w:top w:val="single" w:sz="4" w:space="0" w:color="000000"/>
            </w:tcBorders>
            <w:shd w:val="clear" w:color="auto" w:fill="auto"/>
          </w:tcPr>
          <w:p w14:paraId="00000075" w14:textId="77777777" w:rsidR="009858D7" w:rsidRDefault="00201249">
            <w:r>
              <w:t>Artificial intelligent</w:t>
            </w:r>
          </w:p>
        </w:tc>
      </w:tr>
      <w:tr w:rsidR="009858D7" w14:paraId="6039B6E6" w14:textId="77777777">
        <w:trPr>
          <w:trHeight w:val="380"/>
          <w:jc w:val="center"/>
        </w:trPr>
        <w:tc>
          <w:tcPr>
            <w:tcW w:w="1235" w:type="dxa"/>
            <w:shd w:val="clear" w:color="auto" w:fill="auto"/>
          </w:tcPr>
          <w:p w14:paraId="00000076" w14:textId="77777777" w:rsidR="009858D7" w:rsidRDefault="00201249">
            <w:pPr>
              <w:jc w:val="center"/>
            </w:pPr>
            <w:r>
              <w:t>2</w:t>
            </w:r>
          </w:p>
        </w:tc>
        <w:tc>
          <w:tcPr>
            <w:tcW w:w="2190" w:type="dxa"/>
            <w:shd w:val="clear" w:color="auto" w:fill="auto"/>
          </w:tcPr>
          <w:p w14:paraId="00000077" w14:textId="77777777" w:rsidR="009858D7" w:rsidRDefault="00201249">
            <w:pPr>
              <w:ind w:left="141"/>
            </w:pPr>
            <w:r>
              <w:t>CNN</w:t>
            </w:r>
          </w:p>
        </w:tc>
        <w:tc>
          <w:tcPr>
            <w:tcW w:w="5760" w:type="dxa"/>
            <w:shd w:val="clear" w:color="auto" w:fill="auto"/>
          </w:tcPr>
          <w:p w14:paraId="00000078" w14:textId="77777777" w:rsidR="009858D7" w:rsidRDefault="00201249">
            <w:r>
              <w:t>Convolutional neural network</w:t>
            </w:r>
          </w:p>
        </w:tc>
      </w:tr>
      <w:tr w:rsidR="009858D7" w14:paraId="212A8DAB" w14:textId="77777777">
        <w:trPr>
          <w:jc w:val="center"/>
        </w:trPr>
        <w:tc>
          <w:tcPr>
            <w:tcW w:w="1235" w:type="dxa"/>
            <w:shd w:val="clear" w:color="auto" w:fill="auto"/>
          </w:tcPr>
          <w:p w14:paraId="00000079" w14:textId="77777777" w:rsidR="009858D7" w:rsidRDefault="00201249">
            <w:pPr>
              <w:jc w:val="center"/>
            </w:pPr>
            <w:r>
              <w:t>3</w:t>
            </w:r>
          </w:p>
        </w:tc>
        <w:tc>
          <w:tcPr>
            <w:tcW w:w="2190" w:type="dxa"/>
            <w:shd w:val="clear" w:color="auto" w:fill="auto"/>
          </w:tcPr>
          <w:p w14:paraId="0000007A" w14:textId="77777777" w:rsidR="009858D7" w:rsidRDefault="00201249">
            <w:pPr>
              <w:ind w:left="141"/>
            </w:pPr>
            <w:r>
              <w:t>FCM</w:t>
            </w:r>
          </w:p>
        </w:tc>
        <w:tc>
          <w:tcPr>
            <w:tcW w:w="5760" w:type="dxa"/>
            <w:shd w:val="clear" w:color="auto" w:fill="auto"/>
          </w:tcPr>
          <w:p w14:paraId="0000007B" w14:textId="77777777" w:rsidR="009858D7" w:rsidRDefault="00201249">
            <w:r>
              <w:t xml:space="preserve">Firebase Cloud Messaging </w:t>
            </w:r>
          </w:p>
        </w:tc>
      </w:tr>
      <w:tr w:rsidR="009858D7" w14:paraId="7889931D" w14:textId="77777777">
        <w:trPr>
          <w:jc w:val="center"/>
        </w:trPr>
        <w:tc>
          <w:tcPr>
            <w:tcW w:w="1235" w:type="dxa"/>
            <w:shd w:val="clear" w:color="auto" w:fill="auto"/>
          </w:tcPr>
          <w:p w14:paraId="0000007C" w14:textId="77777777" w:rsidR="009858D7" w:rsidRDefault="00201249">
            <w:pPr>
              <w:jc w:val="center"/>
            </w:pPr>
            <w:r>
              <w:t>4</w:t>
            </w:r>
          </w:p>
        </w:tc>
        <w:tc>
          <w:tcPr>
            <w:tcW w:w="2190" w:type="dxa"/>
            <w:tcBorders>
              <w:top w:val="single" w:sz="4" w:space="0" w:color="000000"/>
            </w:tcBorders>
            <w:shd w:val="clear" w:color="auto" w:fill="auto"/>
          </w:tcPr>
          <w:p w14:paraId="0000007D" w14:textId="77777777" w:rsidR="009858D7" w:rsidRDefault="00201249">
            <w:pPr>
              <w:ind w:left="141"/>
            </w:pPr>
            <w:r>
              <w:t>IoT</w:t>
            </w:r>
          </w:p>
        </w:tc>
        <w:tc>
          <w:tcPr>
            <w:tcW w:w="5760" w:type="dxa"/>
            <w:tcBorders>
              <w:top w:val="single" w:sz="4" w:space="0" w:color="000000"/>
            </w:tcBorders>
            <w:shd w:val="clear" w:color="auto" w:fill="auto"/>
          </w:tcPr>
          <w:p w14:paraId="0000007E" w14:textId="77777777" w:rsidR="009858D7" w:rsidRDefault="00201249">
            <w:r>
              <w:t>Internet of Things</w:t>
            </w:r>
          </w:p>
        </w:tc>
      </w:tr>
      <w:tr w:rsidR="009858D7" w14:paraId="50DDB000" w14:textId="77777777">
        <w:trPr>
          <w:jc w:val="center"/>
        </w:trPr>
        <w:tc>
          <w:tcPr>
            <w:tcW w:w="1235" w:type="dxa"/>
            <w:shd w:val="clear" w:color="auto" w:fill="auto"/>
          </w:tcPr>
          <w:p w14:paraId="0000007F" w14:textId="77777777" w:rsidR="009858D7" w:rsidRDefault="00201249">
            <w:pPr>
              <w:jc w:val="center"/>
            </w:pPr>
            <w:r>
              <w:t>5</w:t>
            </w:r>
          </w:p>
        </w:tc>
        <w:tc>
          <w:tcPr>
            <w:tcW w:w="2190" w:type="dxa"/>
            <w:shd w:val="clear" w:color="auto" w:fill="auto"/>
          </w:tcPr>
          <w:p w14:paraId="00000080" w14:textId="77777777" w:rsidR="009858D7" w:rsidRDefault="00201249">
            <w:pPr>
              <w:ind w:left="141"/>
            </w:pPr>
            <w:r>
              <w:t>ML</w:t>
            </w:r>
          </w:p>
        </w:tc>
        <w:tc>
          <w:tcPr>
            <w:tcW w:w="5760" w:type="dxa"/>
            <w:shd w:val="clear" w:color="auto" w:fill="auto"/>
          </w:tcPr>
          <w:p w14:paraId="00000081" w14:textId="77777777" w:rsidR="009858D7" w:rsidRDefault="00201249">
            <w:r>
              <w:t>Machine learning</w:t>
            </w:r>
          </w:p>
        </w:tc>
      </w:tr>
      <w:tr w:rsidR="009858D7" w14:paraId="63B5E290" w14:textId="77777777">
        <w:trPr>
          <w:trHeight w:val="600"/>
          <w:jc w:val="center"/>
        </w:trPr>
        <w:tc>
          <w:tcPr>
            <w:tcW w:w="1235" w:type="dxa"/>
            <w:shd w:val="clear" w:color="auto" w:fill="auto"/>
            <w:tcMar>
              <w:top w:w="100" w:type="dxa"/>
              <w:left w:w="100" w:type="dxa"/>
              <w:bottom w:w="100" w:type="dxa"/>
              <w:right w:w="100" w:type="dxa"/>
            </w:tcMar>
          </w:tcPr>
          <w:p w14:paraId="00000082" w14:textId="77777777" w:rsidR="009858D7" w:rsidRDefault="00201249">
            <w:pPr>
              <w:widowControl w:val="0"/>
              <w:pBdr>
                <w:top w:val="nil"/>
                <w:left w:val="nil"/>
                <w:bottom w:val="nil"/>
                <w:right w:val="nil"/>
                <w:between w:val="nil"/>
              </w:pBdr>
              <w:spacing w:before="0"/>
              <w:jc w:val="center"/>
            </w:pPr>
            <w:r>
              <w:t>6</w:t>
            </w:r>
          </w:p>
        </w:tc>
        <w:tc>
          <w:tcPr>
            <w:tcW w:w="2190" w:type="dxa"/>
            <w:tcBorders>
              <w:top w:val="single" w:sz="4" w:space="0" w:color="000000"/>
            </w:tcBorders>
            <w:shd w:val="clear" w:color="auto" w:fill="auto"/>
          </w:tcPr>
          <w:p w14:paraId="00000083" w14:textId="77777777" w:rsidR="009858D7" w:rsidRDefault="00201249">
            <w:pPr>
              <w:ind w:left="141"/>
            </w:pPr>
            <w:r>
              <w:t>PIR</w:t>
            </w:r>
          </w:p>
        </w:tc>
        <w:tc>
          <w:tcPr>
            <w:tcW w:w="5760" w:type="dxa"/>
            <w:tcBorders>
              <w:top w:val="single" w:sz="4" w:space="0" w:color="000000"/>
            </w:tcBorders>
            <w:shd w:val="clear" w:color="auto" w:fill="auto"/>
          </w:tcPr>
          <w:p w14:paraId="00000084" w14:textId="77777777" w:rsidR="009858D7" w:rsidRDefault="00201249">
            <w:r>
              <w:t>Passive infrared sensor</w:t>
            </w:r>
          </w:p>
        </w:tc>
      </w:tr>
      <w:tr w:rsidR="009858D7" w14:paraId="53C1A419" w14:textId="77777777">
        <w:trPr>
          <w:jc w:val="center"/>
        </w:trPr>
        <w:tc>
          <w:tcPr>
            <w:tcW w:w="1235" w:type="dxa"/>
            <w:shd w:val="clear" w:color="auto" w:fill="auto"/>
            <w:tcMar>
              <w:top w:w="100" w:type="dxa"/>
              <w:left w:w="100" w:type="dxa"/>
              <w:bottom w:w="100" w:type="dxa"/>
              <w:right w:w="100" w:type="dxa"/>
            </w:tcMar>
          </w:tcPr>
          <w:p w14:paraId="00000085" w14:textId="77777777" w:rsidR="009858D7" w:rsidRDefault="00201249">
            <w:pPr>
              <w:widowControl w:val="0"/>
              <w:pBdr>
                <w:top w:val="nil"/>
                <w:left w:val="nil"/>
                <w:bottom w:val="nil"/>
                <w:right w:val="nil"/>
                <w:between w:val="nil"/>
              </w:pBdr>
              <w:spacing w:before="0"/>
              <w:jc w:val="center"/>
            </w:pPr>
            <w:r>
              <w:t>7</w:t>
            </w:r>
          </w:p>
        </w:tc>
        <w:tc>
          <w:tcPr>
            <w:tcW w:w="2190" w:type="dxa"/>
            <w:shd w:val="clear" w:color="auto" w:fill="auto"/>
            <w:tcMar>
              <w:top w:w="100" w:type="dxa"/>
              <w:left w:w="100" w:type="dxa"/>
              <w:bottom w:w="100" w:type="dxa"/>
              <w:right w:w="100" w:type="dxa"/>
            </w:tcMar>
          </w:tcPr>
          <w:p w14:paraId="00000086" w14:textId="77777777" w:rsidR="009858D7" w:rsidRDefault="00201249">
            <w:pPr>
              <w:widowControl w:val="0"/>
              <w:pBdr>
                <w:top w:val="nil"/>
                <w:left w:val="nil"/>
                <w:bottom w:val="nil"/>
                <w:right w:val="nil"/>
                <w:between w:val="nil"/>
              </w:pBdr>
              <w:spacing w:before="0"/>
            </w:pPr>
            <w:r>
              <w:t>SVM</w:t>
            </w:r>
          </w:p>
        </w:tc>
        <w:tc>
          <w:tcPr>
            <w:tcW w:w="5760" w:type="dxa"/>
            <w:shd w:val="clear" w:color="auto" w:fill="auto"/>
            <w:tcMar>
              <w:top w:w="100" w:type="dxa"/>
              <w:left w:w="100" w:type="dxa"/>
              <w:bottom w:w="100" w:type="dxa"/>
              <w:right w:w="100" w:type="dxa"/>
            </w:tcMar>
          </w:tcPr>
          <w:p w14:paraId="00000087" w14:textId="77777777" w:rsidR="009858D7" w:rsidRDefault="00201249">
            <w:r>
              <w:t>Support vector machines</w:t>
            </w:r>
          </w:p>
        </w:tc>
      </w:tr>
    </w:tbl>
    <w:p w14:paraId="00000088" w14:textId="77777777" w:rsidR="009858D7" w:rsidRDefault="009858D7">
      <w:pPr>
        <w:jc w:val="both"/>
        <w:rPr>
          <w:color w:val="FF0000"/>
        </w:rPr>
      </w:pPr>
    </w:p>
    <w:p w14:paraId="00000089" w14:textId="77777777" w:rsidR="009858D7" w:rsidRDefault="00201249">
      <w:pPr>
        <w:jc w:val="both"/>
      </w:pPr>
      <w:r>
        <w:br w:type="page"/>
      </w:r>
    </w:p>
    <w:p w14:paraId="0000008A" w14:textId="77777777" w:rsidR="009858D7" w:rsidRDefault="009858D7">
      <w:pPr>
        <w:jc w:val="both"/>
      </w:pPr>
    </w:p>
    <w:p w14:paraId="0000008B" w14:textId="59054117" w:rsidR="009858D7" w:rsidRDefault="00201249" w:rsidP="00466E17">
      <w:pPr>
        <w:pStyle w:val="Heading1"/>
      </w:pPr>
      <w:bookmarkStart w:id="6" w:name="_Toc18801939"/>
      <w:bookmarkStart w:id="7" w:name="_Toc18802090"/>
      <w:r w:rsidRPr="00466E17">
        <w:t>INTRODUCTION</w:t>
      </w:r>
      <w:bookmarkEnd w:id="6"/>
      <w:bookmarkEnd w:id="7"/>
    </w:p>
    <w:p w14:paraId="0000008C" w14:textId="181E0AEE" w:rsidR="009858D7" w:rsidRDefault="00201249">
      <w:pPr>
        <w:jc w:val="both"/>
      </w:pPr>
      <w:bookmarkStart w:id="8" w:name="_heading=h.890b993e1l38" w:colFirst="0" w:colLast="0"/>
      <w:bookmarkEnd w:id="8"/>
      <w:r>
        <w:t>The research transforms a normal trash bin into a “smarter” one by applying computer vision technology. With the support of sensor devices, the trash bin can automatically classify garbage. In details, a camera on the trash bin takes pictures of trash, then the central processing unit anal</w:t>
      </w:r>
      <w:r w:rsidR="00466E17">
        <w:t>y</w:t>
      </w:r>
      <w:r>
        <w:t xml:space="preserve">ses and makes decisions which bin to drop trash into. The accuracy of this process reaches 86% theoretically. </w:t>
      </w:r>
    </w:p>
    <w:p w14:paraId="0000008D" w14:textId="77777777" w:rsidR="009858D7" w:rsidRDefault="00201249">
      <w:pPr>
        <w:jc w:val="both"/>
      </w:pPr>
      <w:bookmarkStart w:id="9" w:name="_heading=h.d77x1gg4zt6j" w:colFirst="0" w:colLast="0"/>
      <w:bookmarkEnd w:id="9"/>
      <w:r>
        <w:t>Besides, this bin model is also connected to the Internet in order to upload the status (normal or full) on the Internet for further management. A mobile application is also developed to let users track the status of the trash bin as well as provides some information management such as adding the trash bin they have and gives some notes for easier uses.</w:t>
      </w:r>
    </w:p>
    <w:p w14:paraId="0000008E" w14:textId="77777777" w:rsidR="009858D7" w:rsidRDefault="00201249">
      <w:pPr>
        <w:jc w:val="both"/>
      </w:pPr>
      <w:bookmarkStart w:id="10" w:name="_heading=h.ozy8q9ave2pi" w:colFirst="0" w:colLast="0"/>
      <w:bookmarkEnd w:id="10"/>
      <w:r>
        <w:t>This chapter will provide an overview for this research.</w:t>
      </w:r>
    </w:p>
    <w:p w14:paraId="0000008F" w14:textId="4218B1F7" w:rsidR="009858D7" w:rsidRDefault="00201249" w:rsidP="00466E17">
      <w:pPr>
        <w:pStyle w:val="Heading3"/>
      </w:pPr>
      <w:bookmarkStart w:id="11" w:name="_Toc18801940"/>
      <w:bookmarkStart w:id="12" w:name="_Toc18802091"/>
      <w:r w:rsidRPr="00466E17">
        <w:t>Reasons</w:t>
      </w:r>
      <w:bookmarkEnd w:id="11"/>
      <w:bookmarkEnd w:id="12"/>
    </w:p>
    <w:p w14:paraId="00000090" w14:textId="6BF66E89" w:rsidR="009858D7" w:rsidRDefault="00201249">
      <w:pPr>
        <w:jc w:val="both"/>
      </w:pPr>
      <w:r>
        <w:t xml:space="preserve">Waste management has attained the great concern. People are aware of the impact of improper waste disposal practices, but the inconvenience of implementation leads to unexpected results. In Vietnam, the Decision No.44/2018/QD-UBND has required Vietnamese citizens to perform waste classification at home. Currently, the progress is not satisfactory. Therefore, this project will build a system to automatically classify domestic rubbish at a reasonable price to help manage trash, protect environment and support communities. </w:t>
      </w:r>
    </w:p>
    <w:p w14:paraId="00000091" w14:textId="65CBE20E" w:rsidR="009858D7" w:rsidRDefault="00201249" w:rsidP="00466E17">
      <w:pPr>
        <w:pStyle w:val="Heading3"/>
      </w:pPr>
      <w:bookmarkStart w:id="13" w:name="_Toc18801941"/>
      <w:bookmarkStart w:id="14" w:name="_Toc18802092"/>
      <w:r>
        <w:t>Objectives</w:t>
      </w:r>
      <w:bookmarkEnd w:id="13"/>
      <w:bookmarkEnd w:id="14"/>
    </w:p>
    <w:p w14:paraId="00000092" w14:textId="77777777" w:rsidR="009858D7" w:rsidRDefault="00201249">
      <w:pPr>
        <w:jc w:val="both"/>
      </w:pPr>
      <w:r>
        <w:t>The objective of the project is to implement a smart domestic waste classification system. Its main product is a trash bin which is able to automatically classify garbage as well as connect with a mobile application to allow user to perform management operations.</w:t>
      </w:r>
    </w:p>
    <w:p w14:paraId="00000093" w14:textId="77777777" w:rsidR="009858D7" w:rsidRDefault="00201249">
      <w:pPr>
        <w:jc w:val="both"/>
      </w:pPr>
      <w:bookmarkStart w:id="15" w:name="_heading=h.opwo0pfu4ujc" w:colFirst="0" w:colLast="0"/>
      <w:bookmarkEnd w:id="15"/>
      <w:r>
        <w:t>In order to do that, we developed a garbage classification algorithm running on a Raspberry Pi. That device is responsible for connecting with sensors, which allows the trash bin to operate automatically. Besides, considered as a mini computer, a Raspberry Pi device with appropriate configuration can send data to the mobile application, which fully meets the requirement of this research.</w:t>
      </w:r>
    </w:p>
    <w:p w14:paraId="00000094" w14:textId="77777777" w:rsidR="009858D7" w:rsidRDefault="00201249">
      <w:pPr>
        <w:jc w:val="both"/>
      </w:pPr>
      <w:bookmarkStart w:id="16" w:name="_heading=h.ebjfd2elrswy" w:colFirst="0" w:colLast="0"/>
      <w:bookmarkEnd w:id="16"/>
      <w:r>
        <w:t>Another important part of this system is a mobile application for user to manage information and track the status of the trash bin they own. This application is developed with Flutter framework and Firebase platform for back-end development.</w:t>
      </w:r>
    </w:p>
    <w:p w14:paraId="00000095" w14:textId="41EDC3D8" w:rsidR="009858D7" w:rsidRDefault="00201249" w:rsidP="00466E17">
      <w:pPr>
        <w:pStyle w:val="Heading3"/>
      </w:pPr>
      <w:bookmarkStart w:id="17" w:name="_Toc18801942"/>
      <w:bookmarkStart w:id="18" w:name="_Toc18802093"/>
      <w:r>
        <w:t>Scope</w:t>
      </w:r>
      <w:bookmarkEnd w:id="17"/>
      <w:bookmarkEnd w:id="18"/>
    </w:p>
    <w:p w14:paraId="00000096" w14:textId="77777777" w:rsidR="009858D7" w:rsidRDefault="00201249">
      <w:pPr>
        <w:jc w:val="both"/>
      </w:pPr>
      <w:r>
        <w:t xml:space="preserve">Within the scope of this research, the main content is developing a basic system allows both trash bin and mobile application work well together. Therefore, the research progress has an assumption on some default information of the trash bin (serial number and corresponding key) is setup on database directly instead of using another mediate application to insert these data. The whole application also works in ideal conditions with stable Internet connection condition and no invalid data input, which allows us to </w:t>
      </w:r>
      <w:r>
        <w:lastRenderedPageBreak/>
        <w:t>focus on developing the main functions. Internet connection checking and data validation will be finalized before practical launch of this system.</w:t>
      </w:r>
    </w:p>
    <w:p w14:paraId="00000097" w14:textId="0EF96AC5" w:rsidR="009858D7" w:rsidRDefault="00201249" w:rsidP="00466E17">
      <w:pPr>
        <w:pStyle w:val="Heading3"/>
      </w:pPr>
      <w:bookmarkStart w:id="19" w:name="_Toc18801943"/>
      <w:bookmarkStart w:id="20" w:name="_Toc18802094"/>
      <w:r>
        <w:t>Related work</w:t>
      </w:r>
      <w:bookmarkEnd w:id="19"/>
      <w:bookmarkEnd w:id="20"/>
    </w:p>
    <w:p w14:paraId="00000098" w14:textId="77777777" w:rsidR="009858D7" w:rsidRDefault="00201249">
      <w:pPr>
        <w:rPr>
          <w:color w:val="FF0000"/>
        </w:rPr>
      </w:pPr>
      <w:r>
        <w:t xml:space="preserve">In such a modern and busy life with strong industrial development, smart and automated applications are being developed to provide time-saving and convenience for everyone. In terms of waste management, which has attained the great concern of the world, there have been several studies aimed at developing </w:t>
      </w:r>
      <w:proofErr w:type="spellStart"/>
      <w:r>
        <w:t>automatical</w:t>
      </w:r>
      <w:proofErr w:type="spellEnd"/>
      <w:r>
        <w:t xml:space="preserve"> waste classification products through the use of modern technology.</w:t>
      </w:r>
    </w:p>
    <w:p w14:paraId="00000099" w14:textId="6413DCA0" w:rsidR="009858D7" w:rsidRDefault="00201249">
      <w:pPr>
        <w:jc w:val="both"/>
        <w:rPr>
          <w:color w:val="FF0000"/>
        </w:rPr>
      </w:pPr>
      <w:r>
        <w:rPr>
          <w:highlight w:val="white"/>
        </w:rPr>
        <w:t>In a research named “SMART TRASH CAN USING IOT”</w:t>
      </w:r>
      <w:r>
        <w:rPr>
          <w:color w:val="FF0000"/>
          <w:highlight w:val="white"/>
        </w:rPr>
        <w:t xml:space="preserve"> </w:t>
      </w:r>
      <w:sdt>
        <w:sdtPr>
          <w:rPr>
            <w:color w:val="FF0000"/>
            <w:highlight w:val="white"/>
          </w:rPr>
          <w:id w:val="2019652506"/>
          <w:citation/>
        </w:sdtPr>
        <w:sdtEndPr/>
        <w:sdtContent>
          <w:r w:rsidR="0043200B">
            <w:rPr>
              <w:color w:val="FF0000"/>
              <w:highlight w:val="white"/>
            </w:rPr>
            <w:fldChar w:fldCharType="begin"/>
          </w:r>
          <w:r w:rsidR="0043200B">
            <w:rPr>
              <w:noProof/>
              <w:highlight w:val="white"/>
            </w:rPr>
            <w:instrText xml:space="preserve"> CITATION RAP19 \l 1033 </w:instrText>
          </w:r>
          <w:r w:rsidR="0043200B">
            <w:rPr>
              <w:color w:val="FF0000"/>
              <w:highlight w:val="white"/>
            </w:rPr>
            <w:fldChar w:fldCharType="separate"/>
          </w:r>
          <w:r w:rsidR="0043200B" w:rsidRPr="0043200B">
            <w:rPr>
              <w:noProof/>
              <w:highlight w:val="white"/>
            </w:rPr>
            <w:t>[1]</w:t>
          </w:r>
          <w:r w:rsidR="0043200B">
            <w:rPr>
              <w:color w:val="FF0000"/>
              <w:highlight w:val="white"/>
            </w:rPr>
            <w:fldChar w:fldCharType="end"/>
          </w:r>
        </w:sdtContent>
      </w:sdt>
      <w:r>
        <w:rPr>
          <w:highlight w:val="white"/>
        </w:rPr>
        <w:t xml:space="preserve">, the </w:t>
      </w:r>
      <w:r>
        <w:t xml:space="preserve">authors </w:t>
      </w:r>
      <w:r>
        <w:rPr>
          <w:highlight w:val="white"/>
        </w:rPr>
        <w:t>aimed to solve the problem of waste in India by creating an</w:t>
      </w:r>
      <w:r>
        <w:rPr>
          <w:color w:val="FF0000"/>
          <w:highlight w:val="white"/>
        </w:rPr>
        <w:t xml:space="preserve"> </w:t>
      </w:r>
      <w:r>
        <w:rPr>
          <w:highlight w:val="white"/>
        </w:rPr>
        <w:t xml:space="preserve">IoT application trash bin. They connected the bin to the Internet and track the status of the bin by using Raspberry Pi devices and other sensors such as infrared sensor (for motion detection), microcontroller PIC16F876A, humidity sensor and ultrasonic sensor. Using these devices, </w:t>
      </w:r>
      <w:r>
        <w:t>they provide s</w:t>
      </w:r>
      <w:r>
        <w:rPr>
          <w:highlight w:val="white"/>
        </w:rPr>
        <w:t xml:space="preserve">imple waste sorting solution: garbage moisture and dry garbage. </w:t>
      </w:r>
      <w:r w:rsidRPr="00466E17">
        <w:rPr>
          <w:highlight w:val="white"/>
        </w:rPr>
        <w:t>The study resulted</w:t>
      </w:r>
      <w:r>
        <w:rPr>
          <w:highlight w:val="white"/>
        </w:rPr>
        <w:t xml:space="preserve"> in up to 90% accuracy for dry waste and 88% for wet waste. Another project on automatic trash classification</w:t>
      </w:r>
      <w:r w:rsidR="00A262C8">
        <w:rPr>
          <w:highlight w:val="white"/>
        </w:rPr>
        <w:t xml:space="preserve"> </w:t>
      </w:r>
      <w:sdt>
        <w:sdtPr>
          <w:rPr>
            <w:highlight w:val="white"/>
          </w:rPr>
          <w:id w:val="1465931432"/>
          <w:citation/>
        </w:sdtPr>
        <w:sdtEndPr/>
        <w:sdtContent>
          <w:r w:rsidR="0043200B">
            <w:rPr>
              <w:highlight w:val="white"/>
            </w:rPr>
            <w:fldChar w:fldCharType="begin"/>
          </w:r>
          <w:r w:rsidR="0043200B">
            <w:rPr>
              <w:highlight w:val="white"/>
            </w:rPr>
            <w:instrText xml:space="preserve"> CITATION Chail \l 1033 </w:instrText>
          </w:r>
          <w:r w:rsidR="0043200B">
            <w:rPr>
              <w:highlight w:val="white"/>
            </w:rPr>
            <w:fldChar w:fldCharType="separate"/>
          </w:r>
          <w:r w:rsidR="0043200B" w:rsidRPr="0043200B">
            <w:rPr>
              <w:noProof/>
              <w:highlight w:val="white"/>
            </w:rPr>
            <w:t>[2]</w:t>
          </w:r>
          <w:r w:rsidR="0043200B">
            <w:rPr>
              <w:highlight w:val="white"/>
            </w:rPr>
            <w:fldChar w:fldCharType="end"/>
          </w:r>
        </w:sdtContent>
      </w:sdt>
      <w:r>
        <w:rPr>
          <w:highlight w:val="white"/>
        </w:rPr>
        <w:t>used electronic and sensors knowledge to build an automated waste sorting system with cost-saving and easy using for family. In details, the product in this study is designed to classify metal, moisture and dry waste using a parallel resonance impedance mechanism to detect metals and capacitive sensor for wet and dry waste.</w:t>
      </w:r>
      <w:r>
        <w:rPr>
          <w:color w:val="FF0000"/>
          <w:highlight w:val="white"/>
        </w:rPr>
        <w:t xml:space="preserve"> </w:t>
      </w:r>
    </w:p>
    <w:p w14:paraId="0000009C" w14:textId="27B183F6" w:rsidR="009858D7" w:rsidRPr="00A262C8" w:rsidRDefault="00201249" w:rsidP="0043200B">
      <w:pPr>
        <w:jc w:val="both"/>
      </w:pPr>
      <w:r>
        <w:t xml:space="preserve">In addition, artificial intelligence has been also applied in garbage classification to provide better efficiency. For example, computer vision technology was used on collected garbage images to classify into six categories including glass, paper, metal, plastic, cardboard and other waste </w:t>
      </w:r>
      <w:sdt>
        <w:sdtPr>
          <w:id w:val="87592076"/>
          <w:citation/>
        </w:sdtPr>
        <w:sdtEndPr/>
        <w:sdtContent>
          <w:r w:rsidR="0043200B">
            <w:fldChar w:fldCharType="begin"/>
          </w:r>
          <w:r w:rsidR="0043200B">
            <w:instrText xml:space="preserve"> CITATION MaT16 \l 1033 </w:instrText>
          </w:r>
          <w:r w:rsidR="0043200B">
            <w:fldChar w:fldCharType="separate"/>
          </w:r>
          <w:r w:rsidR="0043200B">
            <w:rPr>
              <w:noProof/>
            </w:rPr>
            <w:t>[3]</w:t>
          </w:r>
          <w:r w:rsidR="0043200B">
            <w:fldChar w:fldCharType="end"/>
          </w:r>
        </w:sdtContent>
      </w:sdt>
      <w:r>
        <w:rPr>
          <w:color w:val="FF0000"/>
        </w:rPr>
        <w:t xml:space="preserve"> </w:t>
      </w:r>
      <w:r>
        <w:t xml:space="preserve">Gary </w:t>
      </w:r>
      <w:proofErr w:type="spellStart"/>
      <w:r>
        <w:t>Thung</w:t>
      </w:r>
      <w:proofErr w:type="spellEnd"/>
      <w:r>
        <w:t xml:space="preserve"> and Mindy Yang, the authors manually collected data containing about 400-500 images for each class and published this dataset. Their research used Support Vector Machines (SVM) models and Convolutional Neural Networks (CNN) and that experiments showed a result that SVM outperformed CNN. Another study of computer vision application used </w:t>
      </w:r>
      <w:proofErr w:type="spellStart"/>
      <w:r>
        <w:t>Thung</w:t>
      </w:r>
      <w:proofErr w:type="spellEnd"/>
      <w:r>
        <w:t xml:space="preserve"> and Yang’s database</w:t>
      </w:r>
      <w:sdt>
        <w:sdtPr>
          <w:id w:val="1181709701"/>
          <w:citation/>
        </w:sdtPr>
        <w:sdtEndPr/>
        <w:sdtContent>
          <w:r w:rsidR="0043200B">
            <w:fldChar w:fldCharType="begin"/>
          </w:r>
          <w:r w:rsidR="0043200B">
            <w:instrText xml:space="preserve">CITATION Cos18 \l 1033 </w:instrText>
          </w:r>
          <w:r w:rsidR="0043200B">
            <w:fldChar w:fldCharType="separate"/>
          </w:r>
          <w:r w:rsidR="0043200B">
            <w:rPr>
              <w:noProof/>
            </w:rPr>
            <w:t xml:space="preserve"> [4]</w:t>
          </w:r>
          <w:r w:rsidR="0043200B">
            <w:fldChar w:fldCharType="end"/>
          </w:r>
        </w:sdtContent>
      </w:sdt>
      <w:r>
        <w:t xml:space="preserve">and tested different methods to find the best performance among Pre-trained models VGG-16, </w:t>
      </w:r>
      <w:proofErr w:type="spellStart"/>
      <w:r>
        <w:t>AlexNet</w:t>
      </w:r>
      <w:proofErr w:type="spellEnd"/>
      <w:r>
        <w:t xml:space="preserve">, SVM, K-Nearest Neighbor (KNN) and Random Forest (RF). Their progress gave a result of up to 93% accuracy with the VGG-16 model </w:t>
      </w:r>
      <w:sdt>
        <w:sdtPr>
          <w:id w:val="1996762935"/>
          <w:citation/>
        </w:sdtPr>
        <w:sdtEndPr/>
        <w:sdtContent>
          <w:r w:rsidR="0043200B">
            <w:fldChar w:fldCharType="begin"/>
          </w:r>
          <w:r w:rsidR="0043200B">
            <w:instrText xml:space="preserve">CITATION BAP18 \l 1033 </w:instrText>
          </w:r>
          <w:r w:rsidR="0043200B">
            <w:fldChar w:fldCharType="separate"/>
          </w:r>
          <w:r w:rsidR="0043200B">
            <w:rPr>
              <w:noProof/>
            </w:rPr>
            <w:t>[5]</w:t>
          </w:r>
          <w:r w:rsidR="0043200B">
            <w:fldChar w:fldCharType="end"/>
          </w:r>
        </w:sdtContent>
      </w:sdt>
      <w:r>
        <w:t>Based on these researches, we conduct our own project to build a trash bin that can automatically classify garbage an additional mobile application for users to monitor a</w:t>
      </w:r>
      <w:r w:rsidR="008C52B9">
        <w:t xml:space="preserve">nd track the information of the </w:t>
      </w:r>
      <w:r>
        <w:t>trash bin.</w:t>
      </w:r>
      <w:bookmarkStart w:id="21" w:name="_heading=h.cq81tqtvu7pb" w:colFirst="0" w:colLast="0"/>
      <w:bookmarkEnd w:id="21"/>
      <w:r>
        <w:br w:type="page"/>
      </w:r>
    </w:p>
    <w:p w14:paraId="0000009D" w14:textId="04A15541" w:rsidR="009858D7" w:rsidRDefault="00201249" w:rsidP="00466E17">
      <w:pPr>
        <w:pStyle w:val="Heading1"/>
      </w:pPr>
      <w:bookmarkStart w:id="22" w:name="_Toc18801944"/>
      <w:bookmarkStart w:id="23" w:name="_Toc18802095"/>
      <w:r>
        <w:lastRenderedPageBreak/>
        <w:t>THEORY</w:t>
      </w:r>
      <w:bookmarkEnd w:id="22"/>
      <w:bookmarkEnd w:id="23"/>
    </w:p>
    <w:p w14:paraId="0000009E" w14:textId="77777777" w:rsidR="009858D7" w:rsidRDefault="00201249">
      <w:pPr>
        <w:jc w:val="both"/>
      </w:pPr>
      <w:r>
        <w:t xml:space="preserve">In this section, we introduce the theoretical foundation for this research such as Machine learning, its applications and types. We also provide a basic information on TensorFlow, TensorFlow Lite and related definitions. In addition, the description of other electrical devices evolved in the research also included here: Raspberry Pi V3 B+, camera module, MG90S servo motor, PIR sensor (PIR HC-SR501) and IR sensor. For the mobile application, Flutter framework which uses Dart language and Firebase platform </w:t>
      </w:r>
      <w:sdt>
        <w:sdtPr>
          <w:tag w:val="goog_rdk_2"/>
          <w:id w:val="2134206819"/>
        </w:sdtPr>
        <w:sdtEndPr/>
        <w:sdtContent/>
      </w:sdt>
      <w:sdt>
        <w:sdtPr>
          <w:tag w:val="goog_rdk_3"/>
          <w:id w:val="1574853839"/>
        </w:sdtPr>
        <w:sdtEndPr/>
        <w:sdtContent/>
      </w:sdt>
      <w:r>
        <w:t>are the foundation for our development.</w:t>
      </w:r>
    </w:p>
    <w:p w14:paraId="0000009F" w14:textId="28243303" w:rsidR="009858D7" w:rsidRDefault="00201249" w:rsidP="00466E17">
      <w:pPr>
        <w:pStyle w:val="Heading3"/>
      </w:pPr>
      <w:bookmarkStart w:id="24" w:name="_Toc18801945"/>
      <w:bookmarkStart w:id="25" w:name="_Toc18802096"/>
      <w:r>
        <w:t>Machine learning</w:t>
      </w:r>
      <w:bookmarkEnd w:id="24"/>
      <w:bookmarkEnd w:id="25"/>
      <w:r>
        <w:t xml:space="preserve"> </w:t>
      </w:r>
    </w:p>
    <w:p w14:paraId="000000A0" w14:textId="77777777" w:rsidR="009858D7" w:rsidRDefault="00201249" w:rsidP="00466E17">
      <w:pPr>
        <w:pStyle w:val="Heading4"/>
      </w:pPr>
      <w:bookmarkStart w:id="26" w:name="_Toc18801946"/>
      <w:r>
        <w:t>Definition</w:t>
      </w:r>
      <w:bookmarkEnd w:id="26"/>
    </w:p>
    <w:p w14:paraId="000000A1" w14:textId="77777777" w:rsidR="009858D7" w:rsidRDefault="00201249">
      <w:pPr>
        <w:jc w:val="both"/>
        <w:rPr>
          <w:color w:val="FF0000"/>
        </w:rPr>
      </w:pPr>
      <w:r>
        <w:t>Machine learning is a subfield of Artificial Intelligence (AI) field, which uses algorithms that allow computers to learn from data without being explicitly programmed.</w:t>
      </w:r>
    </w:p>
    <w:p w14:paraId="000000A2" w14:textId="77777777" w:rsidR="009858D7" w:rsidRDefault="00201249" w:rsidP="00466E17">
      <w:pPr>
        <w:pStyle w:val="Heading4"/>
      </w:pPr>
      <w:bookmarkStart w:id="27" w:name="_Toc18801947"/>
      <w:r>
        <w:t>Applications</w:t>
      </w:r>
      <w:bookmarkEnd w:id="27"/>
    </w:p>
    <w:p w14:paraId="000000A3" w14:textId="77777777" w:rsidR="009858D7" w:rsidRDefault="00201249">
      <w:pPr>
        <w:jc w:val="both"/>
      </w:pPr>
      <w:r>
        <w:t>Image processing is to solve the problems of analyzing information from images or performing some transformations. There are some big achievements applied this technique such as Photo Tagging</w:t>
      </w:r>
      <w:r>
        <w:rPr>
          <w:vertAlign w:val="superscript"/>
        </w:rPr>
        <w:footnoteReference w:id="1"/>
      </w:r>
      <w:r>
        <w:t xml:space="preserve"> of Facebook, Optical Character Recognition</w:t>
      </w:r>
      <w:r>
        <w:rPr>
          <w:vertAlign w:val="superscript"/>
        </w:rPr>
        <w:footnoteReference w:id="2"/>
      </w:r>
      <w:r>
        <w:rPr>
          <w:color w:val="FF0000"/>
        </w:rPr>
        <w:t xml:space="preserve"> </w:t>
      </w:r>
      <w:r>
        <w:t>or self-driving cars of Google</w:t>
      </w:r>
      <w:r>
        <w:rPr>
          <w:vertAlign w:val="superscript"/>
        </w:rPr>
        <w:footnoteReference w:id="3"/>
      </w:r>
      <w:r>
        <w:t xml:space="preserve"> or Tesla</w:t>
      </w:r>
      <w:r>
        <w:rPr>
          <w:vertAlign w:val="superscript"/>
        </w:rPr>
        <w:footnoteReference w:id="4"/>
      </w:r>
      <w:r>
        <w:rPr>
          <w:color w:val="FF0000"/>
        </w:rPr>
        <w:t xml:space="preserve"> </w:t>
      </w:r>
      <w:r>
        <w:t>. This application is the main application used in this research.</w:t>
      </w:r>
    </w:p>
    <w:p w14:paraId="000000A4" w14:textId="77777777" w:rsidR="009858D7" w:rsidRDefault="00201249">
      <w:pPr>
        <w:jc w:val="both"/>
      </w:pPr>
      <w:r>
        <w:t>Besides, there are other applications such as text analytics, data mining and video games &amp; robots</w:t>
      </w:r>
    </w:p>
    <w:p w14:paraId="000000A5" w14:textId="77777777" w:rsidR="009858D7" w:rsidRDefault="00201249" w:rsidP="00466E17">
      <w:pPr>
        <w:pStyle w:val="Heading4"/>
      </w:pPr>
      <w:bookmarkStart w:id="28" w:name="_Toc18801948"/>
      <w:r>
        <w:t>Classification</w:t>
      </w:r>
      <w:bookmarkEnd w:id="28"/>
    </w:p>
    <w:p w14:paraId="000000A7" w14:textId="11CAD1BF" w:rsidR="009858D7" w:rsidRDefault="00201249" w:rsidP="0043200B">
      <w:pPr>
        <w:jc w:val="both"/>
        <w:rPr>
          <w:color w:val="F1C232"/>
        </w:rPr>
      </w:pPr>
      <w:r>
        <w:t xml:space="preserve">In general, there are two basic classifications of machine learning algorithms including supervised machine learning and unsupervised machine learning. The main differences between them are how we provide the dataset for the model, how the algorithm uses those data and the type of problem to be solved. Besides, machine learning can be also classified into reinforcement learning and semi-supervised learning </w:t>
      </w:r>
      <w:bookmarkStart w:id="29" w:name="_heading=h.lnxbz9" w:colFirst="0" w:colLast="0"/>
      <w:bookmarkStart w:id="30" w:name="_Toc18800237"/>
      <w:bookmarkStart w:id="31" w:name="_Toc18801949"/>
      <w:bookmarkEnd w:id="29"/>
      <w:sdt>
        <w:sdtPr>
          <w:id w:val="869736360"/>
          <w:citation/>
        </w:sdtPr>
        <w:sdtEndPr/>
        <w:sdtContent>
          <w:r w:rsidR="0043200B">
            <w:fldChar w:fldCharType="begin"/>
          </w:r>
          <w:r w:rsidR="0043200B">
            <w:rPr>
              <w:noProof/>
            </w:rPr>
            <w:instrText xml:space="preserve"> CITATION Cos18 \l 1033 </w:instrText>
          </w:r>
          <w:r w:rsidR="0043200B">
            <w:fldChar w:fldCharType="separate"/>
          </w:r>
          <w:r w:rsidR="0043200B">
            <w:rPr>
              <w:noProof/>
            </w:rPr>
            <w:t>[3]</w:t>
          </w:r>
          <w:r w:rsidR="0043200B">
            <w:fldChar w:fldCharType="end"/>
          </w:r>
        </w:sdtContent>
      </w:sdt>
      <w:r>
        <w:t>Supervised learning</w:t>
      </w:r>
      <w:bookmarkEnd w:id="30"/>
      <w:bookmarkEnd w:id="31"/>
    </w:p>
    <w:p w14:paraId="000000A8" w14:textId="77777777" w:rsidR="009858D7" w:rsidRDefault="00201249">
      <w:pPr>
        <w:jc w:val="both"/>
      </w:pPr>
      <w:r>
        <w:t>In supervised learning, the machine learning algorithm performs the process of predicting the output (label) of one of the newly input data based on the previously trained dataset (training set). Each sample of data in the training set is called training example. Machine learning algorithms need to learn how to convert each input into corresponding results. Therefore, any sample of training data in the training data set needs to know its label in advance.</w:t>
      </w:r>
    </w:p>
    <w:p w14:paraId="000000A9" w14:textId="77777777" w:rsidR="009858D7" w:rsidRDefault="00201249">
      <w:pPr>
        <w:jc w:val="both"/>
      </w:pPr>
      <w:r>
        <w:lastRenderedPageBreak/>
        <w:t xml:space="preserve">Supervised learning is the most common group in machine learning algorithms. This group is also subdivided into two other groups: Regression when the output desires a continuous value and classification when our desired output is a finite and discrete set. </w:t>
      </w:r>
    </w:p>
    <w:p w14:paraId="000000AA" w14:textId="77777777" w:rsidR="009858D7" w:rsidRDefault="00201249">
      <w:pPr>
        <w:pStyle w:val="Heading5"/>
        <w:rPr>
          <w:color w:val="FF0000"/>
        </w:rPr>
      </w:pPr>
      <w:bookmarkStart w:id="32" w:name="_heading=h.lxcwp3w566tj" w:colFirst="0" w:colLast="0"/>
      <w:bookmarkStart w:id="33" w:name="_Toc18800238"/>
      <w:bookmarkStart w:id="34" w:name="_Toc18801950"/>
      <w:bookmarkEnd w:id="32"/>
      <w:r>
        <w:t>Unsupervised learning</w:t>
      </w:r>
      <w:bookmarkEnd w:id="33"/>
      <w:bookmarkEnd w:id="34"/>
    </w:p>
    <w:p w14:paraId="000000AB" w14:textId="77777777" w:rsidR="009858D7" w:rsidRDefault="00201249">
      <w:pPr>
        <w:jc w:val="both"/>
        <w:rPr>
          <w:color w:val="FF0000"/>
        </w:rPr>
      </w:pPr>
      <w:r>
        <w:t>In unsupervised learning data samples only require input without output (label). The unsupervised learning algorithm will rely on the structure of the data to perform a certain task, such as clustering or reducing the dimension for more convenience in storage and calculation.</w:t>
      </w:r>
    </w:p>
    <w:p w14:paraId="000000AC" w14:textId="77777777" w:rsidR="009858D7" w:rsidRDefault="00201249">
      <w:pPr>
        <w:jc w:val="both"/>
      </w:pPr>
      <w:r>
        <w:t>Unsupervised learning problems can be further divided into two categories: Clustering all data into small groups based on the association between the data in each group; Association uses to discover a rule based on a lot of given data.</w:t>
      </w:r>
    </w:p>
    <w:p w14:paraId="000000AD" w14:textId="77777777" w:rsidR="009858D7" w:rsidRDefault="00201249">
      <w:pPr>
        <w:pStyle w:val="Heading5"/>
        <w:rPr>
          <w:color w:val="F1C232"/>
        </w:rPr>
      </w:pPr>
      <w:bookmarkStart w:id="35" w:name="_heading=h.35nkun2" w:colFirst="0" w:colLast="0"/>
      <w:bookmarkStart w:id="36" w:name="_Toc18800239"/>
      <w:bookmarkStart w:id="37" w:name="_Toc18801951"/>
      <w:bookmarkEnd w:id="35"/>
      <w:r>
        <w:t>Semi-supervised learning</w:t>
      </w:r>
      <w:bookmarkEnd w:id="36"/>
      <w:bookmarkEnd w:id="37"/>
    </w:p>
    <w:p w14:paraId="000000AE" w14:textId="77777777" w:rsidR="009858D7" w:rsidRDefault="00201249">
      <w:pPr>
        <w:jc w:val="both"/>
      </w:pPr>
      <w:r>
        <w:t>Semi-supervised learning is a problem when we have a large amount of data but only a part of them is labeled.</w:t>
      </w:r>
    </w:p>
    <w:p w14:paraId="000000AF" w14:textId="77777777" w:rsidR="009858D7" w:rsidRDefault="00201249">
      <w:pPr>
        <w:pStyle w:val="Heading5"/>
      </w:pPr>
      <w:bookmarkStart w:id="38" w:name="_heading=h.1ksv4uv" w:colFirst="0" w:colLast="0"/>
      <w:bookmarkStart w:id="39" w:name="_Toc18800240"/>
      <w:bookmarkStart w:id="40" w:name="_Toc18801952"/>
      <w:bookmarkEnd w:id="38"/>
      <w:r>
        <w:t>Reinforcement learning</w:t>
      </w:r>
      <w:bookmarkEnd w:id="39"/>
      <w:bookmarkEnd w:id="40"/>
    </w:p>
    <w:p w14:paraId="000000B0" w14:textId="77777777" w:rsidR="009858D7" w:rsidRDefault="00201249">
      <w:pPr>
        <w:jc w:val="both"/>
      </w:pPr>
      <w:r>
        <w:t>Reinforcement learning is a problem that helps a system to automatically determine context-based behavior to achieve the highest performance. This method is mainly applied to Game Theory (Game Theory), the typical example is AlphaGo by Google.</w:t>
      </w:r>
    </w:p>
    <w:p w14:paraId="000000B1" w14:textId="5AF80127" w:rsidR="009858D7" w:rsidRDefault="00201249" w:rsidP="00466E17">
      <w:pPr>
        <w:pStyle w:val="Heading3"/>
      </w:pPr>
      <w:bookmarkStart w:id="41" w:name="_Toc18801953"/>
      <w:bookmarkStart w:id="42" w:name="_Toc18802097"/>
      <w:r>
        <w:t>TensorFlow and TensorFlow Lite introduction</w:t>
      </w:r>
      <w:bookmarkEnd w:id="41"/>
      <w:bookmarkEnd w:id="42"/>
    </w:p>
    <w:p w14:paraId="000000B2" w14:textId="77777777" w:rsidR="009858D7" w:rsidRDefault="00201249" w:rsidP="00466E17">
      <w:pPr>
        <w:pStyle w:val="Heading4"/>
      </w:pPr>
      <w:bookmarkStart w:id="43" w:name="_Toc18801954"/>
      <w:r>
        <w:t>TensorFlow library</w:t>
      </w:r>
      <w:bookmarkEnd w:id="43"/>
    </w:p>
    <w:p w14:paraId="000000B3" w14:textId="77777777" w:rsidR="009858D7" w:rsidRDefault="00201249">
      <w:pPr>
        <w:jc w:val="both"/>
        <w:rPr>
          <w:color w:val="FF0000"/>
        </w:rPr>
      </w:pPr>
      <w:r>
        <w:t>“TensorFlow is an open source software library for numerical computation using data flow graphs.  Originally developed by researchers and engineers working on the Google Brain Team within Google's Machine Intelligence research organization for the purposes of conducting machine learning and deep neural networks research”</w:t>
      </w:r>
      <w:r>
        <w:rPr>
          <w:vertAlign w:val="superscript"/>
        </w:rPr>
        <w:footnoteReference w:id="5"/>
      </w:r>
    </w:p>
    <w:p w14:paraId="000000B4" w14:textId="77777777" w:rsidR="009858D7" w:rsidRDefault="00201249">
      <w:pPr>
        <w:jc w:val="both"/>
        <w:rPr>
          <w:color w:val="FF0000"/>
        </w:rPr>
      </w:pPr>
      <w:r>
        <w:t>In other words, TensorFlow is an open source library for machine learning developed by Google. It built a comprehensive and flexible tools, libraries and community; therefore, it is widely used in machine learning applications nowadays.</w:t>
      </w:r>
    </w:p>
    <w:p w14:paraId="000000B5" w14:textId="77777777" w:rsidR="009858D7" w:rsidRDefault="00201249" w:rsidP="00466E17">
      <w:pPr>
        <w:pStyle w:val="Heading4"/>
      </w:pPr>
      <w:bookmarkStart w:id="44" w:name="_Toc18801955"/>
      <w:r>
        <w:t>TensorFlow Lite</w:t>
      </w:r>
      <w:bookmarkEnd w:id="44"/>
    </w:p>
    <w:p w14:paraId="000000B6" w14:textId="77777777" w:rsidR="009858D7" w:rsidRDefault="00201249">
      <w:pPr>
        <w:jc w:val="both"/>
      </w:pPr>
      <w:r>
        <w:t>TensorFlow Lite</w:t>
      </w:r>
      <w:r>
        <w:rPr>
          <w:vertAlign w:val="superscript"/>
        </w:rPr>
        <w:footnoteReference w:id="6"/>
      </w:r>
      <w:r>
        <w:t xml:space="preserve"> is a compact version of TensorFlow. It is a tool specifically developed for developers on mobile devices and IoT. Its advantage is that it can run fast on low latency devices and especially, require less capacity on those devices.</w:t>
      </w:r>
    </w:p>
    <w:p w14:paraId="000000B7" w14:textId="77777777" w:rsidR="009858D7" w:rsidRDefault="00201249">
      <w:pPr>
        <w:jc w:val="both"/>
      </w:pPr>
      <w:r>
        <w:t>TensorFlow Lite trains AI models by using TensorFlow tools, then the models will be converted to Lite version to be able to operate on mobile devices.</w:t>
      </w:r>
    </w:p>
    <w:p w14:paraId="000000B8" w14:textId="77777777" w:rsidR="009858D7" w:rsidRDefault="00201249" w:rsidP="00466E17">
      <w:pPr>
        <w:pStyle w:val="Heading4"/>
      </w:pPr>
      <w:bookmarkStart w:id="45" w:name="_Toc18801956"/>
      <w:r>
        <w:t>Some basic concepts in TensorFlow and TensorFlow Lite</w:t>
      </w:r>
      <w:bookmarkEnd w:id="45"/>
    </w:p>
    <w:p w14:paraId="000000B9" w14:textId="7721CCB8" w:rsidR="009858D7" w:rsidRDefault="00201249">
      <w:r>
        <w:t xml:space="preserve">There are 4 main concepts </w:t>
      </w:r>
      <w:sdt>
        <w:sdtPr>
          <w:id w:val="504021322"/>
          <w:citation/>
        </w:sdtPr>
        <w:sdtEndPr/>
        <w:sdtContent>
          <w:r w:rsidR="0043200B">
            <w:fldChar w:fldCharType="begin"/>
          </w:r>
          <w:r w:rsidR="0043200B">
            <w:rPr>
              <w:noProof/>
            </w:rPr>
            <w:instrText xml:space="preserve">CITATION VHT16 \l 1033 </w:instrText>
          </w:r>
          <w:r w:rsidR="0043200B">
            <w:fldChar w:fldCharType="separate"/>
          </w:r>
          <w:r w:rsidR="0043200B">
            <w:rPr>
              <w:noProof/>
            </w:rPr>
            <w:t>[6]</w:t>
          </w:r>
          <w:r w:rsidR="0043200B">
            <w:fldChar w:fldCharType="end"/>
          </w:r>
        </w:sdtContent>
      </w:sdt>
    </w:p>
    <w:p w14:paraId="000000BA" w14:textId="0F83D078" w:rsidR="009858D7" w:rsidRDefault="00201249">
      <w:pPr>
        <w:pStyle w:val="Heading5"/>
      </w:pPr>
      <w:bookmarkStart w:id="46" w:name="_heading=h.1y810tw" w:colFirst="0" w:colLast="0"/>
      <w:bookmarkStart w:id="47" w:name="_Toc18800245"/>
      <w:bookmarkStart w:id="48" w:name="_Toc18801957"/>
      <w:bookmarkEnd w:id="46"/>
      <w:proofErr w:type="spellStart"/>
      <w:r>
        <w:t>Tensor</w:t>
      </w:r>
      <w:bookmarkEnd w:id="47"/>
      <w:bookmarkEnd w:id="48"/>
      <w:r w:rsidR="0040050E">
        <w:t>F</w:t>
      </w:r>
      <w:proofErr w:type="spellEnd"/>
    </w:p>
    <w:p w14:paraId="000000BB" w14:textId="0B86A80F" w:rsidR="009858D7" w:rsidRDefault="00201249">
      <w:pPr>
        <w:jc w:val="both"/>
      </w:pPr>
      <w:r>
        <w:lastRenderedPageBreak/>
        <w:t>TensorFlow provides a kind data called Tensor, which is the most basic concept in TensorFlow. All data in TensorFlow are Tensor, so the exchange of data during processing only through Tensor. In different words, Tensor is a multidimensional array with several other reference attributes attached</w:t>
      </w:r>
      <w:r w:rsidR="00CE59DE">
        <w:t xml:space="preserve"> </w:t>
      </w:r>
      <w:sdt>
        <w:sdtPr>
          <w:id w:val="417992684"/>
          <w:citation/>
        </w:sdtPr>
        <w:sdtEndPr/>
        <w:sdtContent>
          <w:r w:rsidR="0043200B">
            <w:fldChar w:fldCharType="begin"/>
          </w:r>
          <w:r w:rsidR="0043200B">
            <w:rPr>
              <w:noProof/>
            </w:rPr>
            <w:instrText xml:space="preserve"> CITATION TĐT17 \l 1033 </w:instrText>
          </w:r>
          <w:r w:rsidR="0043200B">
            <w:fldChar w:fldCharType="separate"/>
          </w:r>
          <w:r w:rsidR="0043200B">
            <w:rPr>
              <w:noProof/>
            </w:rPr>
            <w:t>[7]</w:t>
          </w:r>
          <w:r w:rsidR="0043200B">
            <w:fldChar w:fldCharType="end"/>
          </w:r>
        </w:sdtContent>
      </w:sdt>
      <w:r>
        <w:t>. The properties of Tensor described in the document include:</w:t>
      </w:r>
    </w:p>
    <w:p w14:paraId="000000BC" w14:textId="77777777" w:rsidR="009858D7" w:rsidRDefault="00201249">
      <w:pPr>
        <w:numPr>
          <w:ilvl w:val="0"/>
          <w:numId w:val="3"/>
        </w:numPr>
        <w:pBdr>
          <w:top w:val="nil"/>
          <w:left w:val="nil"/>
          <w:bottom w:val="nil"/>
          <w:right w:val="nil"/>
          <w:between w:val="nil"/>
        </w:pBdr>
        <w:spacing w:before="0" w:after="0"/>
        <w:jc w:val="both"/>
      </w:pPr>
      <w:r>
        <w:t>Device: the current name of the device that the Tensor will be published. It can be assigned as ‘none’.</w:t>
      </w:r>
    </w:p>
    <w:p w14:paraId="000000BD" w14:textId="77777777" w:rsidR="009858D7" w:rsidRDefault="00201249">
      <w:pPr>
        <w:numPr>
          <w:ilvl w:val="0"/>
          <w:numId w:val="3"/>
        </w:numPr>
        <w:pBdr>
          <w:top w:val="nil"/>
          <w:left w:val="nil"/>
          <w:bottom w:val="nil"/>
          <w:right w:val="nil"/>
          <w:between w:val="nil"/>
        </w:pBdr>
        <w:spacing w:before="0" w:after="0"/>
        <w:jc w:val="both"/>
      </w:pPr>
      <w:r>
        <w:t>Graph: graph containing the current Tensor.</w:t>
      </w:r>
    </w:p>
    <w:p w14:paraId="000000BE" w14:textId="77777777" w:rsidR="009858D7" w:rsidRDefault="00201249">
      <w:pPr>
        <w:numPr>
          <w:ilvl w:val="0"/>
          <w:numId w:val="3"/>
        </w:numPr>
        <w:pBdr>
          <w:top w:val="nil"/>
          <w:left w:val="nil"/>
          <w:bottom w:val="nil"/>
          <w:right w:val="nil"/>
          <w:between w:val="nil"/>
        </w:pBdr>
        <w:spacing w:before="0" w:after="0"/>
        <w:jc w:val="both"/>
      </w:pPr>
      <w:r>
        <w:t>Name: name of the current Tensor.</w:t>
      </w:r>
    </w:p>
    <w:p w14:paraId="000000BF" w14:textId="77777777" w:rsidR="009858D7" w:rsidRDefault="00201249">
      <w:pPr>
        <w:numPr>
          <w:ilvl w:val="0"/>
          <w:numId w:val="3"/>
        </w:numPr>
        <w:pBdr>
          <w:top w:val="nil"/>
          <w:left w:val="nil"/>
          <w:bottom w:val="nil"/>
          <w:right w:val="nil"/>
          <w:between w:val="nil"/>
        </w:pBdr>
        <w:spacing w:before="0" w:after="0"/>
        <w:jc w:val="both"/>
      </w:pPr>
      <w:r>
        <w:t xml:space="preserve">Shape: return </w:t>
      </w:r>
      <w:proofErr w:type="spellStart"/>
      <w:r>
        <w:t>TensorShape</w:t>
      </w:r>
      <w:proofErr w:type="spellEnd"/>
      <w:r>
        <w:t xml:space="preserve"> describe the Shape of the current Tensor.</w:t>
      </w:r>
    </w:p>
    <w:p w14:paraId="000000C0" w14:textId="77777777" w:rsidR="009858D7" w:rsidRDefault="00201249">
      <w:pPr>
        <w:numPr>
          <w:ilvl w:val="0"/>
          <w:numId w:val="3"/>
        </w:numPr>
        <w:pBdr>
          <w:top w:val="nil"/>
          <w:left w:val="nil"/>
          <w:bottom w:val="nil"/>
          <w:right w:val="nil"/>
          <w:between w:val="nil"/>
        </w:pBdr>
        <w:spacing w:before="0" w:after="0"/>
        <w:jc w:val="both"/>
      </w:pPr>
      <w:r>
        <w:t>Op (operation): operation which is used to publish the current Tensor.</w:t>
      </w:r>
    </w:p>
    <w:p w14:paraId="000000C1" w14:textId="77777777" w:rsidR="009858D7" w:rsidRDefault="00201249">
      <w:pPr>
        <w:numPr>
          <w:ilvl w:val="0"/>
          <w:numId w:val="3"/>
        </w:numPr>
        <w:pBdr>
          <w:top w:val="nil"/>
          <w:left w:val="nil"/>
          <w:bottom w:val="nil"/>
          <w:right w:val="nil"/>
          <w:between w:val="nil"/>
        </w:pBdr>
        <w:spacing w:before="0"/>
        <w:jc w:val="both"/>
      </w:pPr>
      <w:proofErr w:type="spellStart"/>
      <w:r>
        <w:t>Dtype</w:t>
      </w:r>
      <w:proofErr w:type="spellEnd"/>
      <w:r>
        <w:t>: types of elements in the current Tensor.</w:t>
      </w:r>
    </w:p>
    <w:p w14:paraId="000000C2" w14:textId="77777777" w:rsidR="009858D7" w:rsidRDefault="00201249">
      <w:pPr>
        <w:pStyle w:val="Heading5"/>
      </w:pPr>
      <w:bookmarkStart w:id="49" w:name="_heading=h.4i7ojhp" w:colFirst="0" w:colLast="0"/>
      <w:bookmarkStart w:id="50" w:name="_Toc18800246"/>
      <w:bookmarkStart w:id="51" w:name="_Toc18801958"/>
      <w:bookmarkEnd w:id="49"/>
      <w:r>
        <w:t>Rank</w:t>
      </w:r>
      <w:bookmarkEnd w:id="50"/>
      <w:bookmarkEnd w:id="51"/>
    </w:p>
    <w:p w14:paraId="000000C3" w14:textId="77777777" w:rsidR="009858D7" w:rsidRDefault="00201249">
      <w:pPr>
        <w:jc w:val="both"/>
      </w:pPr>
      <w:r>
        <w:t>Rank is degree or depth of a Tensor. For example, Tensor = [1] will have a rank of 1, Tensor = [[[1,1,1], [178,62,74]]] will have a rank of 3, Tensor = [[1,1,1], [178,62,74]] will have a rank of 2. The method to determine the rank of a Tensor is to count the number of opening brackets to the value other than the first square bracket. This ranking is important because it helps to classify Tensor's data. When in a particular rank, Tensor has its own names as follows:</w:t>
      </w:r>
    </w:p>
    <w:p w14:paraId="000000C4" w14:textId="77777777" w:rsidR="009858D7" w:rsidRDefault="00201249">
      <w:pPr>
        <w:numPr>
          <w:ilvl w:val="0"/>
          <w:numId w:val="4"/>
        </w:numPr>
        <w:pBdr>
          <w:top w:val="nil"/>
          <w:left w:val="nil"/>
          <w:bottom w:val="nil"/>
          <w:right w:val="nil"/>
          <w:between w:val="nil"/>
        </w:pBdr>
        <w:spacing w:before="0"/>
        <w:jc w:val="both"/>
      </w:pPr>
      <w:r>
        <w:t>Scalar: when Tensor has a rank of 0, Tensor represents a specific number or sequence. Example: scalar = 123.</w:t>
      </w:r>
    </w:p>
    <w:p w14:paraId="000000C5" w14:textId="77777777" w:rsidR="009858D7" w:rsidRDefault="00201249">
      <w:pPr>
        <w:numPr>
          <w:ilvl w:val="0"/>
          <w:numId w:val="4"/>
        </w:numPr>
        <w:pBdr>
          <w:top w:val="nil"/>
          <w:left w:val="nil"/>
          <w:bottom w:val="nil"/>
          <w:right w:val="nil"/>
          <w:between w:val="nil"/>
        </w:pBdr>
        <w:spacing w:before="0"/>
        <w:jc w:val="both"/>
      </w:pPr>
      <w:r>
        <w:t>Vector: vector is a Tensor rank 1. In python, Vector is a list or a one-dimensional array [Python] contains numbers. For example: list = [123,345].</w:t>
      </w:r>
    </w:p>
    <w:p w14:paraId="000000C6" w14:textId="77777777" w:rsidR="009858D7" w:rsidRDefault="00201249">
      <w:pPr>
        <w:numPr>
          <w:ilvl w:val="0"/>
          <w:numId w:val="4"/>
        </w:numPr>
        <w:pBdr>
          <w:top w:val="nil"/>
          <w:left w:val="nil"/>
          <w:bottom w:val="nil"/>
          <w:right w:val="nil"/>
          <w:between w:val="nil"/>
        </w:pBdr>
        <w:spacing w:before="0"/>
        <w:jc w:val="both"/>
      </w:pPr>
      <w:r>
        <w:t>Matrix: this is a rank 2 Tensor or a two-dimensional Python concept. Example: matrix = [[1,2], [2,1]].</w:t>
      </w:r>
    </w:p>
    <w:p w14:paraId="000000C7" w14:textId="77777777" w:rsidR="009858D7" w:rsidRDefault="00201249">
      <w:pPr>
        <w:numPr>
          <w:ilvl w:val="0"/>
          <w:numId w:val="4"/>
        </w:numPr>
        <w:pBdr>
          <w:top w:val="nil"/>
          <w:left w:val="nil"/>
          <w:bottom w:val="nil"/>
          <w:right w:val="nil"/>
          <w:between w:val="nil"/>
        </w:pBdr>
        <w:spacing w:before="0"/>
        <w:jc w:val="both"/>
      </w:pPr>
      <w:r>
        <w:t>N-Tensor: when Tensor rank is greater than 2, it is called N-Tensor.</w:t>
      </w:r>
    </w:p>
    <w:p w14:paraId="000000C8" w14:textId="77777777" w:rsidR="009858D7" w:rsidRDefault="00201249">
      <w:pPr>
        <w:pStyle w:val="Heading5"/>
      </w:pPr>
      <w:bookmarkStart w:id="52" w:name="_heading=h.2xcytpi" w:colFirst="0" w:colLast="0"/>
      <w:bookmarkStart w:id="53" w:name="_Toc18800247"/>
      <w:bookmarkStart w:id="54" w:name="_Toc18801959"/>
      <w:bookmarkEnd w:id="52"/>
      <w:r>
        <w:t>Shape</w:t>
      </w:r>
      <w:bookmarkEnd w:id="53"/>
      <w:bookmarkEnd w:id="54"/>
    </w:p>
    <w:p w14:paraId="000000C9" w14:textId="77777777" w:rsidR="009858D7" w:rsidRDefault="00201249">
      <w:pPr>
        <w:jc w:val="both"/>
      </w:pPr>
      <w:r>
        <w:t>Shape is a tuple in Python that has dimensions. The number of dimensions is equal to the rank of the corresponding Tensor used to describe that Tensor’s structure.</w:t>
      </w:r>
    </w:p>
    <w:p w14:paraId="000000CA" w14:textId="77777777" w:rsidR="009858D7" w:rsidRDefault="00201249">
      <w:pPr>
        <w:pStyle w:val="Heading5"/>
      </w:pPr>
      <w:bookmarkStart w:id="55" w:name="_heading=h.1ci93xb" w:colFirst="0" w:colLast="0"/>
      <w:bookmarkStart w:id="56" w:name="_Toc18800248"/>
      <w:bookmarkStart w:id="57" w:name="_Toc18801960"/>
      <w:bookmarkEnd w:id="55"/>
      <w:r>
        <w:t>Type</w:t>
      </w:r>
      <w:bookmarkEnd w:id="56"/>
      <w:bookmarkEnd w:id="57"/>
    </w:p>
    <w:p w14:paraId="000000CB" w14:textId="77777777" w:rsidR="009858D7" w:rsidRDefault="00201249">
      <w:pPr>
        <w:jc w:val="both"/>
        <w:rPr>
          <w:color w:val="FF0000"/>
        </w:rPr>
      </w:pPr>
      <w:r>
        <w:t>Type is data type of elements in Tensor. A Tensor has only one Type attribute, so it is inferred that there is only one Type for all elements present in the current Tensor.</w:t>
      </w:r>
    </w:p>
    <w:p w14:paraId="000000CC" w14:textId="1EFC77F9" w:rsidR="009858D7" w:rsidRDefault="00201249" w:rsidP="00466E17">
      <w:pPr>
        <w:pStyle w:val="Heading3"/>
      </w:pPr>
      <w:bookmarkStart w:id="58" w:name="_Toc18801961"/>
      <w:bookmarkStart w:id="59" w:name="_Toc18802098"/>
      <w:r>
        <w:lastRenderedPageBreak/>
        <w:t>Raspberry Pi and supporting devices</w:t>
      </w:r>
      <w:bookmarkEnd w:id="58"/>
      <w:bookmarkEnd w:id="59"/>
    </w:p>
    <w:p w14:paraId="000000CD" w14:textId="77777777" w:rsidR="009858D7" w:rsidRDefault="00201249">
      <w:pPr>
        <w:jc w:val="both"/>
        <w:rPr>
          <w:color w:val="FF0000"/>
        </w:rPr>
      </w:pPr>
      <w:r>
        <w:t>In this research, 4 main devices were used: Raspberry Pi 3 B+</w:t>
      </w:r>
      <w:r>
        <w:rPr>
          <w:vertAlign w:val="superscript"/>
        </w:rPr>
        <w:footnoteReference w:id="7"/>
      </w:r>
      <w:r>
        <w:t>, Raspberry Pi camera V1 5MP module</w:t>
      </w:r>
      <w:r>
        <w:rPr>
          <w:vertAlign w:val="superscript"/>
        </w:rPr>
        <w:footnoteReference w:id="8"/>
      </w:r>
      <w:r>
        <w:t xml:space="preserve">, servo motor </w:t>
      </w:r>
      <w:r>
        <w:rPr>
          <w:sz w:val="24"/>
          <w:szCs w:val="24"/>
        </w:rPr>
        <w:t>MG90S</w:t>
      </w:r>
      <w:r>
        <w:rPr>
          <w:sz w:val="24"/>
          <w:szCs w:val="24"/>
          <w:vertAlign w:val="superscript"/>
        </w:rPr>
        <w:footnoteReference w:id="9"/>
      </w:r>
      <w:r>
        <w:t xml:space="preserve"> and PIR sensor SR501 module</w:t>
      </w:r>
      <w:r>
        <w:rPr>
          <w:vertAlign w:val="superscript"/>
        </w:rPr>
        <w:footnoteReference w:id="10"/>
      </w:r>
      <w:r>
        <w:t>.</w:t>
      </w:r>
    </w:p>
    <w:p w14:paraId="000000CE" w14:textId="77777777" w:rsidR="009858D7" w:rsidRDefault="00201249" w:rsidP="00466E17">
      <w:pPr>
        <w:pStyle w:val="Heading4"/>
      </w:pPr>
      <w:bookmarkStart w:id="60" w:name="_Toc18801962"/>
      <w:r>
        <w:t>Raspberry Pi</w:t>
      </w:r>
      <w:bookmarkEnd w:id="60"/>
      <w:r>
        <w:t xml:space="preserve"> </w:t>
      </w:r>
    </w:p>
    <w:p w14:paraId="000000CF" w14:textId="55EB858E" w:rsidR="009858D7" w:rsidRDefault="00201249">
      <w:pPr>
        <w:jc w:val="both"/>
      </w:pPr>
      <w:r>
        <w:t>Raspberry Pi (</w:t>
      </w:r>
      <w:r w:rsidR="007F7412">
        <w:fldChar w:fldCharType="begin"/>
      </w:r>
      <w:r w:rsidR="007F7412">
        <w:instrText xml:space="preserve"> REF _Ref18802170 \h </w:instrText>
      </w:r>
      <w:r w:rsidR="007F7412">
        <w:fldChar w:fldCharType="separate"/>
      </w:r>
      <w:r w:rsidR="007F7412">
        <w:t xml:space="preserve">Figure </w:t>
      </w:r>
      <w:r w:rsidR="007F7412">
        <w:rPr>
          <w:noProof/>
        </w:rPr>
        <w:t>1</w:t>
      </w:r>
      <w:r w:rsidR="007F7412">
        <w:fldChar w:fldCharType="end"/>
      </w:r>
      <w:r>
        <w:t>) is considered to be a small-sized computer with powerful built-in hardware. It is capable of running the operating system and many applications on it. At first, Raspberry Pi Foundation organization developed Raspberry projects for teaching purposes, however, after that Raspberry Pi devices have gained positive evaluations and become popular until now.</w:t>
      </w:r>
    </w:p>
    <w:p w14:paraId="000000D0" w14:textId="77777777" w:rsidR="009858D7" w:rsidRDefault="00201249">
      <w:pPr>
        <w:jc w:val="both"/>
      </w:pPr>
      <w:r>
        <w:t xml:space="preserve">     </w:t>
      </w:r>
    </w:p>
    <w:p w14:paraId="5D70C570" w14:textId="77777777" w:rsidR="00581B56" w:rsidRDefault="00201249" w:rsidP="00581B56">
      <w:pPr>
        <w:keepNext/>
        <w:jc w:val="center"/>
      </w:pPr>
      <w:r>
        <w:rPr>
          <w:noProof/>
          <w:lang w:eastAsia="en-US"/>
        </w:rPr>
        <w:drawing>
          <wp:inline distT="0" distB="0" distL="0" distR="0" wp14:anchorId="5A5BD141" wp14:editId="0F778C79">
            <wp:extent cx="4990465" cy="2393950"/>
            <wp:effectExtent l="0" t="0" r="0" b="0"/>
            <wp:docPr id="1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990465" cy="2393950"/>
                    </a:xfrm>
                    <a:prstGeom prst="rect">
                      <a:avLst/>
                    </a:prstGeom>
                    <a:ln/>
                  </pic:spPr>
                </pic:pic>
              </a:graphicData>
            </a:graphic>
          </wp:inline>
        </w:drawing>
      </w:r>
    </w:p>
    <w:p w14:paraId="000000D2" w14:textId="05ACE571" w:rsidR="009858D7" w:rsidRDefault="00581B56" w:rsidP="00581B56">
      <w:pPr>
        <w:pStyle w:val="Title"/>
      </w:pPr>
      <w:bookmarkStart w:id="61" w:name="_Ref18802170"/>
      <w:bookmarkStart w:id="62" w:name="_Toc18802043"/>
      <w:r>
        <w:t xml:space="preserve">Figure </w:t>
      </w:r>
      <w:r w:rsidR="00CD1CAA">
        <w:fldChar w:fldCharType="begin"/>
      </w:r>
      <w:r w:rsidR="00CD1CAA">
        <w:instrText xml:space="preserve"> SEQ Figure \* ARABIC </w:instrText>
      </w:r>
      <w:r w:rsidR="00CD1CAA">
        <w:fldChar w:fldCharType="separate"/>
      </w:r>
      <w:r w:rsidR="00BA7D0D">
        <w:rPr>
          <w:noProof/>
        </w:rPr>
        <w:t>1</w:t>
      </w:r>
      <w:r w:rsidR="00CD1CAA">
        <w:rPr>
          <w:noProof/>
        </w:rPr>
        <w:fldChar w:fldCharType="end"/>
      </w:r>
      <w:bookmarkEnd w:id="61"/>
      <w:r w:rsidRPr="003465A2">
        <w:t>. Raspberry Pi</w:t>
      </w:r>
      <w:bookmarkEnd w:id="62"/>
    </w:p>
    <w:p w14:paraId="000000D3" w14:textId="77777777" w:rsidR="009858D7" w:rsidRDefault="00201249">
      <w:pPr>
        <w:pStyle w:val="Subtitle"/>
      </w:pPr>
      <w:r>
        <w:t>Source: http://mlab.vn/11025-raspberry-pi-la-gi-gioi-thieu-cac-ung-dung-cua-raspberry-pi-3.html</w:t>
      </w:r>
    </w:p>
    <w:p w14:paraId="000000D4" w14:textId="77777777" w:rsidR="009858D7" w:rsidRDefault="00201249">
      <w:pPr>
        <w:jc w:val="both"/>
      </w:pPr>
      <w:bookmarkStart w:id="63" w:name="_heading=h.37m2jsg" w:colFirst="0" w:colLast="0"/>
      <w:bookmarkEnd w:id="63"/>
      <w:r>
        <w:t>Raspberry Pi 3 Model B+ is a processor and network connector. Model B+ uses Broadcom BCM2837B0 4 1.4GHz processor. Pi 3 Model B+ can respond to Wi-Fi 2 bands: 2.4GHz and 5GHz Gigabit Ethernet (via USB 2.0 port) speeds up to 300Mbps for tasks that require fast network speeds. This device also supports Bluetooth 4.2 and Bluetooth LE for better connection with other smart devices.</w:t>
      </w:r>
    </w:p>
    <w:p w14:paraId="000000D5" w14:textId="77777777" w:rsidR="009858D7" w:rsidRDefault="00201249">
      <w:pPr>
        <w:jc w:val="both"/>
      </w:pPr>
      <w:r>
        <w:t>Specification about Raspberry Pi 3 Model B+:</w:t>
      </w:r>
    </w:p>
    <w:p w14:paraId="000000D6" w14:textId="77777777" w:rsidR="009858D7" w:rsidRDefault="00201249">
      <w:pPr>
        <w:numPr>
          <w:ilvl w:val="0"/>
          <w:numId w:val="2"/>
        </w:numPr>
        <w:pBdr>
          <w:top w:val="nil"/>
          <w:left w:val="nil"/>
          <w:bottom w:val="nil"/>
          <w:right w:val="nil"/>
          <w:between w:val="nil"/>
        </w:pBdr>
        <w:spacing w:after="0"/>
        <w:jc w:val="both"/>
      </w:pPr>
      <w:r>
        <w:t>SoC: Broadcom BCM287B0, Cortex-A53(ARMv8) 64-bit SoC @ 1.4 GHz</w:t>
      </w:r>
    </w:p>
    <w:p w14:paraId="000000D7" w14:textId="77777777" w:rsidR="009858D7" w:rsidRDefault="00201249">
      <w:pPr>
        <w:numPr>
          <w:ilvl w:val="0"/>
          <w:numId w:val="2"/>
        </w:numPr>
        <w:pBdr>
          <w:top w:val="nil"/>
          <w:left w:val="nil"/>
          <w:bottom w:val="nil"/>
          <w:right w:val="nil"/>
          <w:between w:val="nil"/>
        </w:pBdr>
        <w:spacing w:before="0" w:after="0"/>
        <w:jc w:val="both"/>
      </w:pPr>
      <w:r>
        <w:t>RAM: 1GB LPDDR2 SDRAM</w:t>
      </w:r>
    </w:p>
    <w:p w14:paraId="000000D8" w14:textId="77777777" w:rsidR="009858D7" w:rsidRDefault="00201249">
      <w:pPr>
        <w:numPr>
          <w:ilvl w:val="0"/>
          <w:numId w:val="2"/>
        </w:numPr>
        <w:pBdr>
          <w:top w:val="nil"/>
          <w:left w:val="nil"/>
          <w:bottom w:val="nil"/>
          <w:right w:val="nil"/>
          <w:between w:val="nil"/>
        </w:pBdr>
        <w:spacing w:before="0" w:after="0"/>
        <w:jc w:val="both"/>
      </w:pPr>
      <w:r>
        <w:t>Wi-Fi b/g/n/ac</w:t>
      </w:r>
    </w:p>
    <w:p w14:paraId="000000D9" w14:textId="77777777" w:rsidR="009858D7" w:rsidRDefault="00201249">
      <w:pPr>
        <w:numPr>
          <w:ilvl w:val="0"/>
          <w:numId w:val="2"/>
        </w:numPr>
        <w:pBdr>
          <w:top w:val="nil"/>
          <w:left w:val="nil"/>
          <w:bottom w:val="nil"/>
          <w:right w:val="nil"/>
          <w:between w:val="nil"/>
        </w:pBdr>
        <w:spacing w:before="0" w:after="0"/>
        <w:jc w:val="both"/>
      </w:pPr>
      <w:r>
        <w:t>Bluetooth 4.2, BLE</w:t>
      </w:r>
    </w:p>
    <w:p w14:paraId="000000DA" w14:textId="77777777" w:rsidR="009858D7" w:rsidRDefault="00201249">
      <w:pPr>
        <w:numPr>
          <w:ilvl w:val="0"/>
          <w:numId w:val="2"/>
        </w:numPr>
        <w:pBdr>
          <w:top w:val="nil"/>
          <w:left w:val="nil"/>
          <w:bottom w:val="nil"/>
          <w:right w:val="nil"/>
          <w:between w:val="nil"/>
        </w:pBdr>
        <w:spacing w:before="0" w:after="0"/>
        <w:jc w:val="both"/>
      </w:pPr>
      <w:r>
        <w:t>Gigabit Ethernet over USB 2.0(maximum throughput 300Mbps)</w:t>
      </w:r>
    </w:p>
    <w:p w14:paraId="000000DB" w14:textId="77777777" w:rsidR="009858D7" w:rsidRDefault="00201249">
      <w:pPr>
        <w:numPr>
          <w:ilvl w:val="0"/>
          <w:numId w:val="2"/>
        </w:numPr>
        <w:pBdr>
          <w:top w:val="nil"/>
          <w:left w:val="nil"/>
          <w:bottom w:val="nil"/>
          <w:right w:val="nil"/>
          <w:between w:val="nil"/>
        </w:pBdr>
        <w:spacing w:before="0" w:after="0"/>
        <w:jc w:val="both"/>
      </w:pPr>
      <w:r>
        <w:lastRenderedPageBreak/>
        <w:t>40-pin GPIO</w:t>
      </w:r>
    </w:p>
    <w:p w14:paraId="000000DC" w14:textId="77777777" w:rsidR="009858D7" w:rsidRDefault="00201249">
      <w:pPr>
        <w:numPr>
          <w:ilvl w:val="0"/>
          <w:numId w:val="2"/>
        </w:numPr>
        <w:pBdr>
          <w:top w:val="nil"/>
          <w:left w:val="nil"/>
          <w:bottom w:val="nil"/>
          <w:right w:val="nil"/>
          <w:between w:val="nil"/>
        </w:pBdr>
        <w:spacing w:before="0" w:after="0"/>
        <w:jc w:val="both"/>
      </w:pPr>
      <w:r>
        <w:t>HDMI</w:t>
      </w:r>
    </w:p>
    <w:p w14:paraId="000000DD" w14:textId="77777777" w:rsidR="009858D7" w:rsidRDefault="00201249">
      <w:pPr>
        <w:numPr>
          <w:ilvl w:val="0"/>
          <w:numId w:val="2"/>
        </w:numPr>
        <w:pBdr>
          <w:top w:val="nil"/>
          <w:left w:val="nil"/>
          <w:bottom w:val="nil"/>
          <w:right w:val="nil"/>
          <w:between w:val="nil"/>
        </w:pBdr>
        <w:spacing w:before="0" w:after="0"/>
        <w:jc w:val="both"/>
      </w:pPr>
      <w:r>
        <w:t>4 USB 2.0 ports</w:t>
      </w:r>
    </w:p>
    <w:p w14:paraId="000000DE" w14:textId="77777777" w:rsidR="009858D7" w:rsidRDefault="00201249">
      <w:pPr>
        <w:numPr>
          <w:ilvl w:val="0"/>
          <w:numId w:val="2"/>
        </w:numPr>
        <w:pBdr>
          <w:top w:val="nil"/>
          <w:left w:val="nil"/>
          <w:bottom w:val="nil"/>
          <w:right w:val="nil"/>
          <w:between w:val="nil"/>
        </w:pBdr>
        <w:spacing w:before="0" w:after="0"/>
        <w:jc w:val="both"/>
      </w:pPr>
      <w:r>
        <w:t>Micro SD port for loading your operating system and storing data</w:t>
      </w:r>
    </w:p>
    <w:p w14:paraId="000000DF" w14:textId="77777777" w:rsidR="009858D7" w:rsidRDefault="00201249">
      <w:pPr>
        <w:numPr>
          <w:ilvl w:val="0"/>
          <w:numId w:val="2"/>
        </w:numPr>
        <w:pBdr>
          <w:top w:val="nil"/>
          <w:left w:val="nil"/>
          <w:bottom w:val="nil"/>
          <w:right w:val="nil"/>
          <w:between w:val="nil"/>
        </w:pBdr>
        <w:spacing w:before="0" w:after="0"/>
        <w:jc w:val="both"/>
      </w:pPr>
      <w:r>
        <w:t>Power-over-Ethernet (PoE) support (requires separate PoE HAT)</w:t>
      </w:r>
    </w:p>
    <w:p w14:paraId="000000E0" w14:textId="77777777" w:rsidR="009858D7" w:rsidRDefault="00201249">
      <w:pPr>
        <w:jc w:val="both"/>
      </w:pPr>
      <w:r>
        <w:t>Raspberry Pi played an important role in the whole study.</w:t>
      </w:r>
    </w:p>
    <w:p w14:paraId="000000E1" w14:textId="77777777" w:rsidR="009858D7" w:rsidRDefault="00201249" w:rsidP="00466E17">
      <w:pPr>
        <w:pStyle w:val="Heading4"/>
      </w:pPr>
      <w:bookmarkStart w:id="64" w:name="_Toc18801963"/>
      <w:r>
        <w:t>Raspberry PI camera module V1 5MP</w:t>
      </w:r>
      <w:bookmarkEnd w:id="64"/>
    </w:p>
    <w:p w14:paraId="000000E2" w14:textId="77777777" w:rsidR="009858D7" w:rsidRDefault="00201249">
      <w:pPr>
        <w:jc w:val="both"/>
      </w:pPr>
      <w:r>
        <w:t>The Raspberry Pi camera acted as the eyes of the entire system by transmitting images taken from daily waste to the Raspberry Pi to analyze.</w:t>
      </w:r>
    </w:p>
    <w:p w14:paraId="081D6C46" w14:textId="77777777" w:rsidR="00581B56" w:rsidRDefault="00201249" w:rsidP="00581B56">
      <w:pPr>
        <w:keepNext/>
        <w:jc w:val="center"/>
      </w:pPr>
      <w:r>
        <w:rPr>
          <w:b/>
          <w:noProof/>
          <w:sz w:val="24"/>
          <w:szCs w:val="24"/>
          <w:lang w:eastAsia="en-US"/>
        </w:rPr>
        <w:drawing>
          <wp:inline distT="0" distB="0" distL="0" distR="0" wp14:anchorId="7854B9F9" wp14:editId="656F7240">
            <wp:extent cx="2209800" cy="1261110"/>
            <wp:effectExtent l="0" t="0" r="0" b="0"/>
            <wp:docPr id="1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2209800" cy="1261110"/>
                    </a:xfrm>
                    <a:prstGeom prst="rect">
                      <a:avLst/>
                    </a:prstGeom>
                    <a:ln/>
                  </pic:spPr>
                </pic:pic>
              </a:graphicData>
            </a:graphic>
          </wp:inline>
        </w:drawing>
      </w:r>
    </w:p>
    <w:p w14:paraId="000000E4" w14:textId="626B51F4" w:rsidR="009858D7" w:rsidRDefault="00581B56" w:rsidP="00581B56">
      <w:pPr>
        <w:pStyle w:val="Title"/>
      </w:pPr>
      <w:bookmarkStart w:id="65" w:name="_Toc18802044"/>
      <w:r>
        <w:t xml:space="preserve">Figure </w:t>
      </w:r>
      <w:r w:rsidR="00CD1CAA">
        <w:fldChar w:fldCharType="begin"/>
      </w:r>
      <w:r w:rsidR="00CD1CAA">
        <w:instrText xml:space="preserve"> SEQ Figure \* ARABIC </w:instrText>
      </w:r>
      <w:r w:rsidR="00CD1CAA">
        <w:fldChar w:fldCharType="separate"/>
      </w:r>
      <w:r w:rsidR="00BA7D0D">
        <w:rPr>
          <w:noProof/>
        </w:rPr>
        <w:t>2</w:t>
      </w:r>
      <w:r w:rsidR="00CD1CAA">
        <w:rPr>
          <w:noProof/>
        </w:rPr>
        <w:fldChar w:fldCharType="end"/>
      </w:r>
      <w:r w:rsidRPr="00E81251">
        <w:t>. Raspberry PI camera module V1 5MP</w:t>
      </w:r>
      <w:bookmarkEnd w:id="65"/>
    </w:p>
    <w:p w14:paraId="000000E5" w14:textId="77777777" w:rsidR="009858D7" w:rsidRDefault="00201249">
      <w:pPr>
        <w:pStyle w:val="Subtitle"/>
      </w:pPr>
      <w:r>
        <w:t>Source: https://robu.in/product/raspberry-pi-camera-module/</w:t>
      </w:r>
    </w:p>
    <w:p w14:paraId="000000E6" w14:textId="77777777" w:rsidR="009858D7" w:rsidRDefault="00201249">
      <w:pPr>
        <w:jc w:val="both"/>
      </w:pPr>
      <w:r>
        <w:t>Raspberry Pi camera V1 5 Megapixel has high light sensitivity and works well in many different lighting conditions (both indoor and outdoor conditions). A special feature that the camera offers is high-definition shooting during movie shooting.</w:t>
      </w:r>
    </w:p>
    <w:p w14:paraId="000000E7" w14:textId="77777777" w:rsidR="009858D7" w:rsidRDefault="00201249">
      <w:pPr>
        <w:jc w:val="both"/>
      </w:pPr>
      <w:r>
        <w:t>Raspberry Pi has a CSI socket slot for attaching cameras instead of USB ports. This helps limit bandwidth congestion for USB processing chips on Raspberry Pi. The length of the camera cable is sufficient to ensure the speed of transferring images from the module to the Raspberry Pi. Before using the Raspberry Pi camera, it is required to set up the system configuration to activate the camera on Raspberry Pi.</w:t>
      </w:r>
    </w:p>
    <w:p w14:paraId="000000E8" w14:textId="77777777" w:rsidR="009858D7" w:rsidRDefault="00201249" w:rsidP="00466E17">
      <w:pPr>
        <w:pStyle w:val="Heading4"/>
      </w:pPr>
      <w:bookmarkStart w:id="66" w:name="_Toc18801964"/>
      <w:r>
        <w:t>PIR Sensor</w:t>
      </w:r>
      <w:bookmarkEnd w:id="66"/>
    </w:p>
    <w:p w14:paraId="000000E9" w14:textId="77777777" w:rsidR="009858D7" w:rsidRDefault="00201249">
      <w:pPr>
        <w:jc w:val="both"/>
      </w:pPr>
      <w:r>
        <w:t xml:space="preserve">PIR is a sensor connected by 2 words: Passive and InfraRed. “Passive” indicates that the sensor does not actively emit the IR signals itself, but passively detects the IR radiations coming from other objects. The normal human body temperature range is typically stated as 36.5–37.5 °C, so it can detect the infrared radiation coming from the human body moving into the surrounding area where the sensor is placed. The sensor can be adjusted for sensitivity by two variable resistors: </w:t>
      </w:r>
      <w:proofErr w:type="spellStart"/>
      <w:r>
        <w:t>Sx</w:t>
      </w:r>
      <w:proofErr w:type="spellEnd"/>
      <w:r>
        <w:t xml:space="preserve"> resistors (adjust the sensitivity) and Tx resistor (adjusts the sensor's closing time). </w:t>
      </w:r>
    </w:p>
    <w:p w14:paraId="64D5991A" w14:textId="77777777" w:rsidR="00581B56" w:rsidRDefault="00201249" w:rsidP="00581B56">
      <w:pPr>
        <w:keepNext/>
        <w:jc w:val="center"/>
      </w:pPr>
      <w:r>
        <w:rPr>
          <w:b/>
          <w:noProof/>
          <w:sz w:val="24"/>
          <w:szCs w:val="24"/>
          <w:lang w:eastAsia="en-US"/>
        </w:rPr>
        <w:lastRenderedPageBreak/>
        <w:drawing>
          <wp:inline distT="0" distB="0" distL="0" distR="0" wp14:anchorId="7F7EF78F" wp14:editId="620AA8BB">
            <wp:extent cx="4190365" cy="1958340"/>
            <wp:effectExtent l="0" t="0" r="0" b="0"/>
            <wp:docPr id="1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90365" cy="1958340"/>
                    </a:xfrm>
                    <a:prstGeom prst="rect">
                      <a:avLst/>
                    </a:prstGeom>
                    <a:ln/>
                  </pic:spPr>
                </pic:pic>
              </a:graphicData>
            </a:graphic>
          </wp:inline>
        </w:drawing>
      </w:r>
    </w:p>
    <w:p w14:paraId="000000EB" w14:textId="2652A7DD" w:rsidR="009858D7" w:rsidRDefault="00581B56" w:rsidP="00581B56">
      <w:pPr>
        <w:pStyle w:val="Title"/>
      </w:pPr>
      <w:bookmarkStart w:id="67" w:name="_Toc18802045"/>
      <w:r>
        <w:t xml:space="preserve">Figure </w:t>
      </w:r>
      <w:r w:rsidR="00CD1CAA">
        <w:fldChar w:fldCharType="begin"/>
      </w:r>
      <w:r w:rsidR="00CD1CAA">
        <w:instrText xml:space="preserve"> SEQ Figure \* ARABIC </w:instrText>
      </w:r>
      <w:r w:rsidR="00CD1CAA">
        <w:fldChar w:fldCharType="separate"/>
      </w:r>
      <w:r w:rsidR="00BA7D0D">
        <w:rPr>
          <w:noProof/>
        </w:rPr>
        <w:t>3</w:t>
      </w:r>
      <w:r w:rsidR="00CD1CAA">
        <w:rPr>
          <w:noProof/>
        </w:rPr>
        <w:fldChar w:fldCharType="end"/>
      </w:r>
      <w:r w:rsidRPr="00EB07E5">
        <w:t>. PIR sensor</w:t>
      </w:r>
      <w:bookmarkEnd w:id="67"/>
    </w:p>
    <w:p w14:paraId="000000EC" w14:textId="77777777" w:rsidR="009858D7" w:rsidRDefault="00201249">
      <w:pPr>
        <w:pStyle w:val="Subtitle"/>
        <w:rPr>
          <w:b/>
          <w:sz w:val="24"/>
          <w:szCs w:val="24"/>
        </w:rPr>
      </w:pPr>
      <w:r>
        <w:t>Source: http://www.dientuspider.com/san-pham/chuyen-dong-rung/cam-bien-chuyen-dong-pir-hc-sr501-79.html</w:t>
      </w:r>
    </w:p>
    <w:p w14:paraId="000000ED" w14:textId="77777777" w:rsidR="009858D7" w:rsidRDefault="00201249">
      <w:pPr>
        <w:jc w:val="both"/>
      </w:pPr>
      <w:r>
        <w:t>Moreover, the PIR also has a hemispherical glass which is called Fresnel. Fresnel helps to prevent ultraviolet rays while extending the detection angle to the PIR. In this research, PIR is used to sense the motion of surrounding people and activate the camera as well as the processor if it senses a person moving.</w:t>
      </w:r>
    </w:p>
    <w:p w14:paraId="000000EE" w14:textId="77777777" w:rsidR="009858D7" w:rsidRDefault="00201249">
      <w:pPr>
        <w:jc w:val="both"/>
      </w:pPr>
      <w:r>
        <w:t>Features and characteristics:</w:t>
      </w:r>
    </w:p>
    <w:p w14:paraId="000000EF" w14:textId="77777777" w:rsidR="009858D7" w:rsidRDefault="00201249">
      <w:pPr>
        <w:numPr>
          <w:ilvl w:val="0"/>
          <w:numId w:val="7"/>
        </w:numPr>
        <w:pBdr>
          <w:top w:val="nil"/>
          <w:left w:val="nil"/>
          <w:bottom w:val="nil"/>
          <w:right w:val="nil"/>
          <w:between w:val="nil"/>
        </w:pBdr>
        <w:spacing w:after="0"/>
        <w:jc w:val="both"/>
      </w:pPr>
      <w:r>
        <w:t>Working voltage range: DC 4.5V- 20V</w:t>
      </w:r>
    </w:p>
    <w:p w14:paraId="000000F0" w14:textId="77777777" w:rsidR="009858D7" w:rsidRDefault="00201249">
      <w:pPr>
        <w:numPr>
          <w:ilvl w:val="0"/>
          <w:numId w:val="7"/>
        </w:numPr>
        <w:pBdr>
          <w:top w:val="nil"/>
          <w:left w:val="nil"/>
          <w:bottom w:val="nil"/>
          <w:right w:val="nil"/>
          <w:between w:val="nil"/>
        </w:pBdr>
        <w:spacing w:before="0" w:after="0"/>
        <w:jc w:val="both"/>
      </w:pPr>
      <w:r>
        <w:t>Output voltage: signal high / low: 0-3.3V output</w:t>
      </w:r>
    </w:p>
    <w:p w14:paraId="000000F1" w14:textId="77777777" w:rsidR="009858D7" w:rsidRDefault="00201249">
      <w:pPr>
        <w:numPr>
          <w:ilvl w:val="0"/>
          <w:numId w:val="7"/>
        </w:numPr>
        <w:pBdr>
          <w:top w:val="nil"/>
          <w:left w:val="nil"/>
          <w:bottom w:val="nil"/>
          <w:right w:val="nil"/>
          <w:between w:val="nil"/>
        </w:pBdr>
        <w:spacing w:before="0" w:after="0"/>
        <w:jc w:val="both"/>
      </w:pPr>
      <w:r>
        <w:t>Working temperature: -20- + 80 ° C</w:t>
      </w:r>
    </w:p>
    <w:p w14:paraId="000000F2" w14:textId="77777777" w:rsidR="009858D7" w:rsidRDefault="00201249">
      <w:pPr>
        <w:numPr>
          <w:ilvl w:val="0"/>
          <w:numId w:val="7"/>
        </w:numPr>
        <w:pBdr>
          <w:top w:val="nil"/>
          <w:left w:val="nil"/>
          <w:bottom w:val="nil"/>
          <w:right w:val="nil"/>
          <w:between w:val="nil"/>
        </w:pBdr>
        <w:spacing w:before="0" w:after="0"/>
        <w:jc w:val="both"/>
      </w:pPr>
      <w:r>
        <w:t>Activation method: repeated activation L / H enabled repeat</w:t>
      </w:r>
    </w:p>
    <w:p w14:paraId="000000F3" w14:textId="77777777" w:rsidR="009858D7" w:rsidRDefault="00201249">
      <w:pPr>
        <w:numPr>
          <w:ilvl w:val="0"/>
          <w:numId w:val="7"/>
        </w:numPr>
        <w:pBdr>
          <w:top w:val="nil"/>
          <w:left w:val="nil"/>
          <w:bottom w:val="nil"/>
          <w:right w:val="nil"/>
          <w:between w:val="nil"/>
        </w:pBdr>
        <w:spacing w:before="0" w:after="0"/>
        <w:jc w:val="both"/>
      </w:pPr>
      <w:r>
        <w:t>Time delay: 5-200S (adjustable, default 5s + -3%)</w:t>
      </w:r>
    </w:p>
    <w:p w14:paraId="000000F4" w14:textId="77777777" w:rsidR="009858D7" w:rsidRDefault="00201249">
      <w:pPr>
        <w:numPr>
          <w:ilvl w:val="0"/>
          <w:numId w:val="7"/>
        </w:numPr>
        <w:pBdr>
          <w:top w:val="nil"/>
          <w:left w:val="nil"/>
          <w:bottom w:val="nil"/>
          <w:right w:val="nil"/>
          <w:between w:val="nil"/>
        </w:pBdr>
        <w:spacing w:before="0" w:after="0"/>
        <w:jc w:val="both"/>
      </w:pPr>
      <w:r>
        <w:t>Scope behavior detection: &lt;140 °</w:t>
      </w:r>
    </w:p>
    <w:p w14:paraId="000000F5" w14:textId="77777777" w:rsidR="009858D7" w:rsidRDefault="00201249">
      <w:pPr>
        <w:numPr>
          <w:ilvl w:val="0"/>
          <w:numId w:val="7"/>
        </w:numPr>
        <w:pBdr>
          <w:top w:val="nil"/>
          <w:left w:val="nil"/>
          <w:bottom w:val="nil"/>
          <w:right w:val="nil"/>
          <w:between w:val="nil"/>
        </w:pBdr>
        <w:spacing w:before="0" w:after="0"/>
        <w:jc w:val="both"/>
      </w:pPr>
      <w:r>
        <w:t>Using sensor: 500BP</w:t>
      </w:r>
    </w:p>
    <w:p w14:paraId="000000F6" w14:textId="77777777" w:rsidR="009858D7" w:rsidRDefault="00201249">
      <w:pPr>
        <w:numPr>
          <w:ilvl w:val="0"/>
          <w:numId w:val="7"/>
        </w:numPr>
        <w:pBdr>
          <w:top w:val="nil"/>
          <w:left w:val="nil"/>
          <w:bottom w:val="nil"/>
          <w:right w:val="nil"/>
          <w:between w:val="nil"/>
        </w:pBdr>
        <w:spacing w:before="0" w:after="0"/>
        <w:jc w:val="both"/>
      </w:pPr>
      <w:r>
        <w:t>Gap detection: 3--7M (adjustable)</w:t>
      </w:r>
    </w:p>
    <w:p w14:paraId="000000F7" w14:textId="77777777" w:rsidR="009858D7" w:rsidRDefault="00201249">
      <w:pPr>
        <w:numPr>
          <w:ilvl w:val="0"/>
          <w:numId w:val="7"/>
        </w:numPr>
        <w:pBdr>
          <w:top w:val="nil"/>
          <w:left w:val="nil"/>
          <w:bottom w:val="nil"/>
          <w:right w:val="nil"/>
          <w:between w:val="nil"/>
        </w:pBdr>
        <w:spacing w:before="0"/>
        <w:jc w:val="both"/>
      </w:pPr>
      <w:r>
        <w:t>Dimensions: 3.2cm x 2.8cm x 2,4cm (approximate)</w:t>
      </w:r>
    </w:p>
    <w:p w14:paraId="000000F8" w14:textId="77777777" w:rsidR="009858D7" w:rsidRDefault="00201249" w:rsidP="00466E17">
      <w:pPr>
        <w:pStyle w:val="Heading4"/>
      </w:pPr>
      <w:bookmarkStart w:id="68" w:name="_Toc18801965"/>
      <w:r>
        <w:t>RC Servo MG90S Motor</w:t>
      </w:r>
      <w:bookmarkEnd w:id="68"/>
    </w:p>
    <w:p w14:paraId="000000F9" w14:textId="77777777" w:rsidR="009858D7" w:rsidRDefault="00201249">
      <w:pPr>
        <w:jc w:val="both"/>
      </w:pPr>
      <w:r>
        <w:t>RC Servo MG90S is a micro servo motor with metal gear. This small and lightweight servo comes with high output power, thus ideal for strong traction and high durability. RC Servo motors are controlled like the common ones on the market. The motor is used for moving waste to the right place through the steps of programming control.</w:t>
      </w:r>
    </w:p>
    <w:p w14:paraId="000000FA" w14:textId="77777777" w:rsidR="009858D7" w:rsidRDefault="009858D7">
      <w:pPr>
        <w:jc w:val="both"/>
      </w:pPr>
    </w:p>
    <w:p w14:paraId="47289174" w14:textId="77777777" w:rsidR="00581B56" w:rsidRDefault="00201249" w:rsidP="00581B56">
      <w:pPr>
        <w:keepNext/>
        <w:jc w:val="center"/>
      </w:pPr>
      <w:r>
        <w:rPr>
          <w:b/>
          <w:noProof/>
          <w:sz w:val="24"/>
          <w:szCs w:val="24"/>
          <w:lang w:eastAsia="en-US"/>
        </w:rPr>
        <w:drawing>
          <wp:inline distT="0" distB="0" distL="0" distR="0" wp14:anchorId="31DCBB89" wp14:editId="7C1347D7">
            <wp:extent cx="3748405" cy="1935480"/>
            <wp:effectExtent l="0" t="0" r="0" b="0"/>
            <wp:docPr id="1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3748405" cy="1935480"/>
                    </a:xfrm>
                    <a:prstGeom prst="rect">
                      <a:avLst/>
                    </a:prstGeom>
                    <a:ln/>
                  </pic:spPr>
                </pic:pic>
              </a:graphicData>
            </a:graphic>
          </wp:inline>
        </w:drawing>
      </w:r>
    </w:p>
    <w:p w14:paraId="000000FC" w14:textId="452B35BC" w:rsidR="009858D7" w:rsidRDefault="00581B56" w:rsidP="00581B56">
      <w:pPr>
        <w:pStyle w:val="Title"/>
      </w:pPr>
      <w:bookmarkStart w:id="69" w:name="_Toc18802046"/>
      <w:r>
        <w:t xml:space="preserve">Figure </w:t>
      </w:r>
      <w:r w:rsidR="00CD1CAA">
        <w:fldChar w:fldCharType="begin"/>
      </w:r>
      <w:r w:rsidR="00CD1CAA">
        <w:instrText xml:space="preserve"> SEQ Figure \* ARABIC </w:instrText>
      </w:r>
      <w:r w:rsidR="00CD1CAA">
        <w:fldChar w:fldCharType="separate"/>
      </w:r>
      <w:r w:rsidR="00BA7D0D">
        <w:rPr>
          <w:noProof/>
        </w:rPr>
        <w:t>4</w:t>
      </w:r>
      <w:r w:rsidR="00CD1CAA">
        <w:rPr>
          <w:noProof/>
        </w:rPr>
        <w:fldChar w:fldCharType="end"/>
      </w:r>
      <w:r w:rsidRPr="00BF4A74">
        <w:t>. Servo MG90S</w:t>
      </w:r>
      <w:bookmarkEnd w:id="69"/>
    </w:p>
    <w:p w14:paraId="000000FD" w14:textId="77777777" w:rsidR="009858D7" w:rsidRDefault="00201249">
      <w:pPr>
        <w:pStyle w:val="Subtitle"/>
      </w:pPr>
      <w:r>
        <w:lastRenderedPageBreak/>
        <w:t>Source: https://market.samm.com/mg90-mikro-servo-motor-metal-disli</w:t>
      </w:r>
    </w:p>
    <w:p w14:paraId="000000FE" w14:textId="77777777" w:rsidR="009858D7" w:rsidRDefault="00201249">
      <w:pPr>
        <w:jc w:val="both"/>
      </w:pPr>
      <w:r>
        <w:t>Features and characteristics:</w:t>
      </w:r>
    </w:p>
    <w:p w14:paraId="000000FF" w14:textId="77777777" w:rsidR="009858D7" w:rsidRDefault="00201249">
      <w:pPr>
        <w:numPr>
          <w:ilvl w:val="0"/>
          <w:numId w:val="8"/>
        </w:numPr>
        <w:pBdr>
          <w:top w:val="nil"/>
          <w:left w:val="nil"/>
          <w:bottom w:val="nil"/>
          <w:right w:val="nil"/>
          <w:between w:val="nil"/>
        </w:pBdr>
        <w:spacing w:before="0" w:after="0"/>
        <w:jc w:val="both"/>
      </w:pPr>
      <w:r>
        <w:t xml:space="preserve">Product Name: MG90S servo </w:t>
      </w:r>
    </w:p>
    <w:p w14:paraId="00000100" w14:textId="77777777" w:rsidR="009858D7" w:rsidRDefault="00201249">
      <w:pPr>
        <w:numPr>
          <w:ilvl w:val="0"/>
          <w:numId w:val="8"/>
        </w:numPr>
        <w:pBdr>
          <w:top w:val="nil"/>
          <w:left w:val="nil"/>
          <w:bottom w:val="nil"/>
          <w:right w:val="nil"/>
          <w:between w:val="nil"/>
        </w:pBdr>
        <w:spacing w:before="0" w:after="0"/>
        <w:jc w:val="both"/>
      </w:pPr>
      <w:r>
        <w:t xml:space="preserve">Weight: approximately 13,4g </w:t>
      </w:r>
    </w:p>
    <w:p w14:paraId="00000101" w14:textId="77777777" w:rsidR="009858D7" w:rsidRDefault="00201249">
      <w:pPr>
        <w:numPr>
          <w:ilvl w:val="0"/>
          <w:numId w:val="8"/>
        </w:numPr>
        <w:pBdr>
          <w:top w:val="nil"/>
          <w:left w:val="nil"/>
          <w:bottom w:val="nil"/>
          <w:right w:val="nil"/>
          <w:between w:val="nil"/>
        </w:pBdr>
        <w:spacing w:before="0" w:after="0"/>
        <w:jc w:val="both"/>
      </w:pPr>
      <w:r>
        <w:t xml:space="preserve">Size: 22.8 x 12.2 x 28,5mm </w:t>
      </w:r>
    </w:p>
    <w:p w14:paraId="00000102" w14:textId="77777777" w:rsidR="009858D7" w:rsidRDefault="00201249">
      <w:pPr>
        <w:numPr>
          <w:ilvl w:val="0"/>
          <w:numId w:val="8"/>
        </w:numPr>
        <w:pBdr>
          <w:top w:val="nil"/>
          <w:left w:val="nil"/>
          <w:bottom w:val="nil"/>
          <w:right w:val="nil"/>
          <w:between w:val="nil"/>
        </w:pBdr>
        <w:spacing w:before="0" w:after="0"/>
        <w:jc w:val="both"/>
      </w:pPr>
      <w:r>
        <w:t xml:space="preserve">Torque stability: 1.8kg / cm (4,8V), 2.2 kg / cm (6V) </w:t>
      </w:r>
    </w:p>
    <w:p w14:paraId="00000103" w14:textId="77777777" w:rsidR="009858D7" w:rsidRDefault="00201249">
      <w:pPr>
        <w:numPr>
          <w:ilvl w:val="0"/>
          <w:numId w:val="8"/>
        </w:numPr>
        <w:pBdr>
          <w:top w:val="nil"/>
          <w:left w:val="nil"/>
          <w:bottom w:val="nil"/>
          <w:right w:val="nil"/>
          <w:between w:val="nil"/>
        </w:pBdr>
        <w:spacing w:before="0" w:after="0"/>
        <w:jc w:val="both"/>
      </w:pPr>
      <w:r>
        <w:t xml:space="preserve">Operation Speed: 0.1 seconds / 60 degree (4,8v), 0.08 seconds / 60 degree (6V) </w:t>
      </w:r>
    </w:p>
    <w:p w14:paraId="00000104" w14:textId="77777777" w:rsidR="009858D7" w:rsidRDefault="00201249">
      <w:pPr>
        <w:numPr>
          <w:ilvl w:val="0"/>
          <w:numId w:val="8"/>
        </w:numPr>
        <w:pBdr>
          <w:top w:val="nil"/>
          <w:left w:val="nil"/>
          <w:bottom w:val="nil"/>
          <w:right w:val="nil"/>
          <w:between w:val="nil"/>
        </w:pBdr>
        <w:spacing w:before="0" w:after="0"/>
        <w:jc w:val="both"/>
      </w:pPr>
      <w:r>
        <w:t xml:space="preserve">Operating voltage: 4, 8-6,0V </w:t>
      </w:r>
    </w:p>
    <w:p w14:paraId="00000105" w14:textId="77777777" w:rsidR="009858D7" w:rsidRDefault="00201249">
      <w:pPr>
        <w:numPr>
          <w:ilvl w:val="0"/>
          <w:numId w:val="8"/>
        </w:numPr>
        <w:pBdr>
          <w:top w:val="nil"/>
          <w:left w:val="nil"/>
          <w:bottom w:val="nil"/>
          <w:right w:val="nil"/>
          <w:between w:val="nil"/>
        </w:pBdr>
        <w:spacing w:before="0" w:after="0"/>
        <w:jc w:val="both"/>
      </w:pPr>
      <w:r>
        <w:t>Length wire connection: 175mm)</w:t>
      </w:r>
    </w:p>
    <w:p w14:paraId="00000106" w14:textId="77777777" w:rsidR="009858D7" w:rsidRDefault="00201249">
      <w:pPr>
        <w:numPr>
          <w:ilvl w:val="0"/>
          <w:numId w:val="8"/>
        </w:numPr>
        <w:pBdr>
          <w:top w:val="nil"/>
          <w:left w:val="nil"/>
          <w:bottom w:val="nil"/>
          <w:right w:val="nil"/>
          <w:between w:val="nil"/>
        </w:pBdr>
        <w:spacing w:before="0" w:after="0"/>
        <w:jc w:val="both"/>
      </w:pPr>
      <w:r>
        <w:t>Gear type: Metal.</w:t>
      </w:r>
    </w:p>
    <w:p w14:paraId="00000107" w14:textId="4A587745" w:rsidR="009858D7" w:rsidRDefault="00201249" w:rsidP="00466E17">
      <w:pPr>
        <w:pStyle w:val="Heading3"/>
      </w:pPr>
      <w:bookmarkStart w:id="70" w:name="_Toc18801966"/>
      <w:bookmarkStart w:id="71" w:name="_Toc18802099"/>
      <w:r>
        <w:t>Flutter</w:t>
      </w:r>
      <w:bookmarkEnd w:id="70"/>
      <w:bookmarkEnd w:id="71"/>
      <w:r>
        <w:tab/>
      </w:r>
    </w:p>
    <w:p w14:paraId="00000108" w14:textId="77777777" w:rsidR="009858D7" w:rsidRDefault="00201249">
      <w:r>
        <w:t>Flutter is cross-platform which can develop native interface that is compatible with Android and IOS simultaneously. It uses Dart language developed by google and offers lots of widgets in order to create user interfaces following Material Design principles.</w:t>
      </w:r>
    </w:p>
    <w:p w14:paraId="00000109" w14:textId="77777777" w:rsidR="009858D7" w:rsidRDefault="00201249">
      <w:pPr>
        <w:pBdr>
          <w:top w:val="nil"/>
          <w:left w:val="nil"/>
          <w:bottom w:val="nil"/>
          <w:right w:val="nil"/>
          <w:between w:val="nil"/>
        </w:pBdr>
        <w:spacing w:before="0" w:after="0"/>
        <w:jc w:val="both"/>
        <w:rPr>
          <w:color w:val="FF0000"/>
        </w:rPr>
      </w:pPr>
      <w:r>
        <w:t>Flutter properties</w:t>
      </w:r>
      <w:r>
        <w:rPr>
          <w:vertAlign w:val="superscript"/>
        </w:rPr>
        <w:footnoteReference w:id="11"/>
      </w:r>
    </w:p>
    <w:p w14:paraId="0000010A" w14:textId="77777777" w:rsidR="009858D7" w:rsidRDefault="00201249">
      <w:pPr>
        <w:numPr>
          <w:ilvl w:val="0"/>
          <w:numId w:val="5"/>
        </w:numPr>
        <w:pBdr>
          <w:top w:val="nil"/>
          <w:left w:val="nil"/>
          <w:bottom w:val="nil"/>
          <w:right w:val="nil"/>
          <w:between w:val="nil"/>
        </w:pBdr>
        <w:spacing w:before="0" w:after="0"/>
        <w:jc w:val="both"/>
      </w:pPr>
      <w:r>
        <w:t>Fast Development: It can paint the app to life in milliseconds with Stateful Hot Reload. Its rich set of fully-customizable widgets to build native interfaces in minutes.</w:t>
      </w:r>
    </w:p>
    <w:p w14:paraId="0000010B" w14:textId="77777777" w:rsidR="009858D7" w:rsidRDefault="00201249">
      <w:pPr>
        <w:numPr>
          <w:ilvl w:val="0"/>
          <w:numId w:val="5"/>
        </w:numPr>
        <w:pBdr>
          <w:top w:val="nil"/>
          <w:left w:val="nil"/>
          <w:bottom w:val="nil"/>
          <w:right w:val="nil"/>
          <w:between w:val="nil"/>
        </w:pBdr>
        <w:spacing w:before="0" w:after="0"/>
        <w:jc w:val="both"/>
      </w:pPr>
      <w:r>
        <w:t>Expressive and Flexible UI: Flutter allows quickly shipping features with a focus on native end-user experiences. Its layered architecture allows for full customization, which results in incredibly fast rendering and expressive and flexible designs.</w:t>
      </w:r>
    </w:p>
    <w:p w14:paraId="0000010C" w14:textId="77777777" w:rsidR="009858D7" w:rsidRDefault="00201249">
      <w:pPr>
        <w:numPr>
          <w:ilvl w:val="0"/>
          <w:numId w:val="5"/>
        </w:numPr>
        <w:pBdr>
          <w:top w:val="nil"/>
          <w:left w:val="nil"/>
          <w:bottom w:val="nil"/>
          <w:right w:val="nil"/>
          <w:between w:val="nil"/>
        </w:pBdr>
        <w:spacing w:before="0"/>
        <w:jc w:val="both"/>
      </w:pPr>
      <w:r>
        <w:t>Native Performance: Flutter’s widgets incorporate all critical platform differences such as scrolling, navigation, icons and fonts to provide full native performance on both iOS and Android.</w:t>
      </w:r>
    </w:p>
    <w:p w14:paraId="0000010D" w14:textId="77777777" w:rsidR="009858D7" w:rsidRDefault="00201249">
      <w:pPr>
        <w:pStyle w:val="Heading5"/>
      </w:pPr>
      <w:bookmarkStart w:id="72" w:name="_heading=h.ihv636" w:colFirst="0" w:colLast="0"/>
      <w:bookmarkStart w:id="73" w:name="_Toc18800255"/>
      <w:bookmarkStart w:id="74" w:name="_Toc18801967"/>
      <w:bookmarkEnd w:id="72"/>
      <w:r>
        <w:t>Dart</w:t>
      </w:r>
      <w:bookmarkEnd w:id="73"/>
      <w:bookmarkEnd w:id="74"/>
    </w:p>
    <w:p w14:paraId="0000010E" w14:textId="77777777" w:rsidR="009858D7" w:rsidRDefault="00201249">
      <w:pPr>
        <w:pBdr>
          <w:top w:val="nil"/>
          <w:left w:val="nil"/>
          <w:bottom w:val="nil"/>
          <w:right w:val="nil"/>
          <w:between w:val="nil"/>
        </w:pBdr>
        <w:spacing w:before="0" w:after="0"/>
        <w:jc w:val="both"/>
        <w:rPr>
          <w:color w:val="FF0000"/>
        </w:rPr>
      </w:pPr>
      <w:r>
        <w:t>Dart</w:t>
      </w:r>
      <w:r>
        <w:rPr>
          <w:vertAlign w:val="superscript"/>
        </w:rPr>
        <w:footnoteReference w:id="12"/>
      </w:r>
      <w:r>
        <w:t xml:space="preserve"> is a programming language used in Flutter for frontend development from Google. It is easy, productive, fast, portable with C-style syntax and can also be used for web, servers, desktops. </w:t>
      </w:r>
    </w:p>
    <w:p w14:paraId="0000010F" w14:textId="77777777" w:rsidR="009858D7" w:rsidRDefault="00201249">
      <w:pPr>
        <w:pBdr>
          <w:top w:val="nil"/>
          <w:left w:val="nil"/>
          <w:bottom w:val="nil"/>
          <w:right w:val="nil"/>
          <w:between w:val="nil"/>
        </w:pBdr>
        <w:spacing w:before="0" w:after="0"/>
        <w:jc w:val="both"/>
      </w:pPr>
      <w:r>
        <w:t>Dart is indispensable for Flutter with its features: AOT (Ahead of Time), JIT (Just in Time). Dark makes it easier to create smooth animations and transitions that run at 60fps, as well as avoids preemptive scheduling and shared memory (and thus locks).</w:t>
      </w:r>
      <w:r>
        <w:rPr>
          <w:vertAlign w:val="superscript"/>
        </w:rPr>
        <w:footnoteReference w:id="13"/>
      </w:r>
    </w:p>
    <w:p w14:paraId="00000110" w14:textId="77777777" w:rsidR="009858D7" w:rsidRDefault="00201249">
      <w:pPr>
        <w:pStyle w:val="Heading5"/>
      </w:pPr>
      <w:bookmarkStart w:id="75" w:name="_heading=h.32hioqz" w:colFirst="0" w:colLast="0"/>
      <w:bookmarkStart w:id="76" w:name="_Toc18800256"/>
      <w:bookmarkStart w:id="77" w:name="_Toc18801968"/>
      <w:bookmarkEnd w:id="75"/>
      <w:r>
        <w:t>Material design</w:t>
      </w:r>
      <w:bookmarkEnd w:id="76"/>
      <w:bookmarkEnd w:id="77"/>
    </w:p>
    <w:p w14:paraId="00000111" w14:textId="77777777" w:rsidR="009858D7" w:rsidRDefault="00201249">
      <w:pPr>
        <w:pBdr>
          <w:top w:val="nil"/>
          <w:left w:val="nil"/>
          <w:bottom w:val="nil"/>
          <w:right w:val="nil"/>
          <w:between w:val="nil"/>
        </w:pBdr>
        <w:spacing w:before="0" w:after="0"/>
        <w:jc w:val="both"/>
      </w:pPr>
      <w:r>
        <w:t>Material Design</w:t>
      </w:r>
      <w:r>
        <w:rPr>
          <w:vertAlign w:val="superscript"/>
        </w:rPr>
        <w:footnoteReference w:id="14"/>
      </w:r>
      <w:r>
        <w:t xml:space="preserve"> is the design that was developed by Google. It is inspired by the real physical world and real textures. Therefore, it can make user feel comfortable and give </w:t>
      </w:r>
      <w:r>
        <w:lastRenderedPageBreak/>
        <w:t xml:space="preserve">them a sense of reality. For example, it can express reflection of light, cast of shadow and so more. </w:t>
      </w:r>
    </w:p>
    <w:p w14:paraId="00000112" w14:textId="77777777" w:rsidR="009858D7" w:rsidRDefault="00201249">
      <w:pPr>
        <w:pBdr>
          <w:top w:val="nil"/>
          <w:left w:val="nil"/>
          <w:bottom w:val="nil"/>
          <w:right w:val="nil"/>
          <w:between w:val="nil"/>
        </w:pBdr>
        <w:spacing w:before="0" w:after="0"/>
        <w:jc w:val="both"/>
      </w:pPr>
      <w:r>
        <w:t>In addition, it is cross-platform design so it can be shared across the platform (for example, it can be used in both Android and iOS operating system)</w:t>
      </w:r>
    </w:p>
    <w:p w14:paraId="00000113" w14:textId="1E025C53" w:rsidR="009858D7" w:rsidRDefault="00201249" w:rsidP="00466E17">
      <w:pPr>
        <w:pStyle w:val="Heading3"/>
      </w:pPr>
      <w:bookmarkStart w:id="78" w:name="_Toc18801969"/>
      <w:bookmarkStart w:id="79" w:name="_Toc18802100"/>
      <w:r>
        <w:t>Firebase</w:t>
      </w:r>
      <w:bookmarkEnd w:id="78"/>
      <w:bookmarkEnd w:id="79"/>
    </w:p>
    <w:p w14:paraId="00000114" w14:textId="77777777" w:rsidR="009858D7" w:rsidRDefault="00201249">
      <w:pPr>
        <w:pBdr>
          <w:top w:val="nil"/>
          <w:left w:val="nil"/>
          <w:bottom w:val="nil"/>
          <w:right w:val="nil"/>
          <w:between w:val="nil"/>
        </w:pBdr>
        <w:spacing w:before="0" w:after="0"/>
        <w:jc w:val="both"/>
      </w:pPr>
      <w:r>
        <w:t>Firebase</w:t>
      </w:r>
      <w:r>
        <w:rPr>
          <w:vertAlign w:val="superscript"/>
        </w:rPr>
        <w:footnoteReference w:id="15"/>
      </w:r>
      <w:r>
        <w:rPr>
          <w:color w:val="FF0000"/>
        </w:rPr>
        <w:t xml:space="preserve"> </w:t>
      </w:r>
      <w:r>
        <w:t xml:space="preserve">is Google's mobile platform that helps you quickly develop high-quality apps. It is a Backend-as-a-Service (BaaS) app development platform that provides hosted backend services such as a real-time database, cloud storage, authentication, crash reporting, machine learning, remote configuration, hosting for your static files and so on. All of them supports Flutter. </w:t>
      </w:r>
    </w:p>
    <w:p w14:paraId="00000115" w14:textId="77777777" w:rsidR="009858D7" w:rsidRDefault="00201249">
      <w:pPr>
        <w:pBdr>
          <w:top w:val="nil"/>
          <w:left w:val="nil"/>
          <w:bottom w:val="nil"/>
          <w:right w:val="nil"/>
          <w:between w:val="nil"/>
        </w:pBdr>
        <w:spacing w:before="0" w:after="0"/>
        <w:jc w:val="both"/>
      </w:pPr>
      <w:r>
        <w:t xml:space="preserve">With Firebase, we can shorten the development and deployment. It also supports both Android and IOS foundation. In this research, the services for Cloud </w:t>
      </w:r>
      <w:proofErr w:type="spellStart"/>
      <w:r>
        <w:t>Firestore</w:t>
      </w:r>
      <w:proofErr w:type="spellEnd"/>
      <w:r>
        <w:t xml:space="preserve"> database, Cloud Messaging and Cloud Functions are used to develop our mobile application, which will be described in more details at Experiment chapter. </w:t>
      </w:r>
    </w:p>
    <w:p w14:paraId="00000116" w14:textId="6EB00AB1" w:rsidR="009858D7" w:rsidRDefault="00201249" w:rsidP="00466E17">
      <w:pPr>
        <w:pStyle w:val="Heading3"/>
      </w:pPr>
      <w:bookmarkStart w:id="80" w:name="_Toc18801970"/>
      <w:bookmarkStart w:id="81" w:name="_Toc18802101"/>
      <w:r>
        <w:t>NoSQL database model</w:t>
      </w:r>
      <w:bookmarkEnd w:id="80"/>
      <w:bookmarkEnd w:id="81"/>
    </w:p>
    <w:p w14:paraId="00000117" w14:textId="77777777" w:rsidR="009858D7" w:rsidRDefault="00201249">
      <w:pPr>
        <w:pBdr>
          <w:top w:val="nil"/>
          <w:left w:val="nil"/>
          <w:bottom w:val="nil"/>
          <w:right w:val="nil"/>
          <w:between w:val="nil"/>
        </w:pBdr>
        <w:spacing w:before="0" w:after="0"/>
        <w:jc w:val="both"/>
        <w:rPr>
          <w:color w:val="FF0000"/>
        </w:rPr>
      </w:pPr>
      <w:r>
        <w:t xml:space="preserve">NoSQL is a non-relational database management system without a fixed schema. It is </w:t>
      </w:r>
      <w:proofErr w:type="spellStart"/>
      <w:r>
        <w:t>is</w:t>
      </w:r>
      <w:proofErr w:type="spellEnd"/>
      <w:r>
        <w:t xml:space="preserve"> used for distributed data stores with humongous data storage needs. NoSQL is best suitable for Big data and real-time applications.</w:t>
      </w:r>
    </w:p>
    <w:p w14:paraId="00000118" w14:textId="77777777" w:rsidR="009858D7" w:rsidRDefault="00201249">
      <w:pPr>
        <w:pBdr>
          <w:top w:val="nil"/>
          <w:left w:val="nil"/>
          <w:bottom w:val="nil"/>
          <w:right w:val="nil"/>
          <w:between w:val="nil"/>
        </w:pBdr>
        <w:spacing w:before="0" w:after="0"/>
        <w:jc w:val="both"/>
        <w:rPr>
          <w:b/>
        </w:rPr>
      </w:pPr>
      <w:r>
        <w:t>NoSQL databases are usually categorized under one (or more) of the following types</w:t>
      </w:r>
      <w:r>
        <w:rPr>
          <w:vertAlign w:val="superscript"/>
        </w:rPr>
        <w:footnoteReference w:id="16"/>
      </w:r>
    </w:p>
    <w:p w14:paraId="00000119" w14:textId="77777777" w:rsidR="009858D7" w:rsidRDefault="00201249">
      <w:pPr>
        <w:pBdr>
          <w:top w:val="nil"/>
          <w:left w:val="nil"/>
          <w:bottom w:val="nil"/>
          <w:right w:val="nil"/>
          <w:between w:val="nil"/>
        </w:pBdr>
        <w:spacing w:before="0" w:after="0"/>
        <w:jc w:val="both"/>
        <w:rPr>
          <w:b/>
        </w:rPr>
      </w:pPr>
      <w:bookmarkStart w:id="82" w:name="_heading=h.2grqrue" w:colFirst="0" w:colLast="0"/>
      <w:bookmarkEnd w:id="82"/>
      <w:r>
        <w:rPr>
          <w:b/>
        </w:rPr>
        <w:t xml:space="preserve">Document databases </w:t>
      </w:r>
      <w:r>
        <w:t>pair each key with a complex data structure known as a document. Documents can contain many different key-value pairs, or key-array pairs, or even nested documents.</w:t>
      </w:r>
    </w:p>
    <w:p w14:paraId="0000011A" w14:textId="77777777" w:rsidR="009858D7" w:rsidRDefault="00201249">
      <w:pPr>
        <w:pBdr>
          <w:top w:val="nil"/>
          <w:left w:val="nil"/>
          <w:bottom w:val="nil"/>
          <w:right w:val="nil"/>
          <w:between w:val="nil"/>
        </w:pBdr>
        <w:spacing w:before="0" w:after="0"/>
        <w:jc w:val="both"/>
        <w:rPr>
          <w:b/>
        </w:rPr>
      </w:pPr>
      <w:bookmarkStart w:id="83" w:name="_heading=h.vx1227" w:colFirst="0" w:colLast="0"/>
      <w:bookmarkEnd w:id="83"/>
      <w:r>
        <w:rPr>
          <w:b/>
        </w:rPr>
        <w:t xml:space="preserve">Graph stores </w:t>
      </w:r>
      <w:r>
        <w:t xml:space="preserve">are used to store information about networks of data, such as social connections. Graph stores include Neo4J and </w:t>
      </w:r>
      <w:proofErr w:type="spellStart"/>
      <w:r>
        <w:t>Giraph</w:t>
      </w:r>
      <w:proofErr w:type="spellEnd"/>
      <w:r>
        <w:t>.</w:t>
      </w:r>
    </w:p>
    <w:p w14:paraId="0000011B" w14:textId="77777777" w:rsidR="009858D7" w:rsidRDefault="00201249">
      <w:pPr>
        <w:pBdr>
          <w:top w:val="nil"/>
          <w:left w:val="nil"/>
          <w:bottom w:val="nil"/>
          <w:right w:val="nil"/>
          <w:between w:val="nil"/>
        </w:pBdr>
        <w:spacing w:before="0" w:after="0"/>
        <w:jc w:val="both"/>
        <w:rPr>
          <w:b/>
        </w:rPr>
      </w:pPr>
      <w:bookmarkStart w:id="84" w:name="_heading=h.3fwokq0" w:colFirst="0" w:colLast="0"/>
      <w:bookmarkEnd w:id="84"/>
      <w:r>
        <w:rPr>
          <w:b/>
        </w:rPr>
        <w:t xml:space="preserve">Key-value stores </w:t>
      </w:r>
      <w:r>
        <w:t xml:space="preserve">are the simplest NoSQL databases. Every single item in the database is stored as an attribute name (or 'key'), together with its value. Examples of key-value stores are </w:t>
      </w:r>
      <w:proofErr w:type="spellStart"/>
      <w:r>
        <w:t>Riak</w:t>
      </w:r>
      <w:proofErr w:type="spellEnd"/>
      <w:r>
        <w:t xml:space="preserve"> and Berkeley DB. Some key-value stores, such as Redis, allow each value to have a type, such as 'integer', which adds functionality.</w:t>
      </w:r>
    </w:p>
    <w:p w14:paraId="0000011C" w14:textId="77777777" w:rsidR="009858D7" w:rsidRDefault="00201249">
      <w:pPr>
        <w:pBdr>
          <w:top w:val="nil"/>
          <w:left w:val="nil"/>
          <w:bottom w:val="nil"/>
          <w:right w:val="nil"/>
          <w:between w:val="nil"/>
        </w:pBdr>
        <w:spacing w:before="0" w:after="0"/>
        <w:jc w:val="both"/>
      </w:pPr>
      <w:bookmarkStart w:id="85" w:name="_heading=h.1v1yuxt" w:colFirst="0" w:colLast="0"/>
      <w:bookmarkEnd w:id="85"/>
      <w:r>
        <w:rPr>
          <w:b/>
        </w:rPr>
        <w:t xml:space="preserve">Wide-column </w:t>
      </w:r>
      <w:r>
        <w:t>stores such as Cassandra and HBase are optimized for queries over large datasets, and store columns of data together, instead of rows.</w:t>
      </w:r>
      <w:r>
        <w:br w:type="page"/>
      </w:r>
    </w:p>
    <w:p w14:paraId="0000011D" w14:textId="562BA260" w:rsidR="009858D7" w:rsidRDefault="00201249" w:rsidP="00466E17">
      <w:pPr>
        <w:pStyle w:val="Heading1"/>
      </w:pPr>
      <w:r>
        <w:lastRenderedPageBreak/>
        <w:t xml:space="preserve"> </w:t>
      </w:r>
      <w:bookmarkStart w:id="86" w:name="_Toc18801971"/>
      <w:bookmarkStart w:id="87" w:name="_Toc18802102"/>
      <w:r>
        <w:t>EXPERIMENT</w:t>
      </w:r>
      <w:bookmarkEnd w:id="86"/>
      <w:bookmarkEnd w:id="87"/>
    </w:p>
    <w:p w14:paraId="0000011E" w14:textId="77777777" w:rsidR="009858D7" w:rsidRDefault="00201249">
      <w:r>
        <w:t xml:space="preserve">This section describes the overall working progress and results of the system developed. The classification process, sensor implementation, trash bin design as well as mobile application development are all presented in details.  </w:t>
      </w:r>
    </w:p>
    <w:p w14:paraId="0000011F" w14:textId="70F10A69" w:rsidR="009858D7" w:rsidRDefault="00201249" w:rsidP="00466E17">
      <w:pPr>
        <w:pStyle w:val="Heading2"/>
      </w:pPr>
      <w:bookmarkStart w:id="88" w:name="_Toc18801972"/>
      <w:bookmarkStart w:id="89" w:name="_Toc18802103"/>
      <w:r>
        <w:t>Trash bin model</w:t>
      </w:r>
      <w:bookmarkEnd w:id="88"/>
      <w:bookmarkEnd w:id="89"/>
    </w:p>
    <w:p w14:paraId="00000120" w14:textId="19BD99C4" w:rsidR="009858D7" w:rsidRDefault="00201249" w:rsidP="00466E17">
      <w:pPr>
        <w:pStyle w:val="Heading3"/>
      </w:pPr>
      <w:bookmarkStart w:id="90" w:name="_Toc18801973"/>
      <w:bookmarkStart w:id="91" w:name="_Toc18802104"/>
      <w:r>
        <w:t>Workflow</w:t>
      </w:r>
      <w:bookmarkEnd w:id="90"/>
      <w:bookmarkEnd w:id="91"/>
    </w:p>
    <w:p w14:paraId="00000121" w14:textId="367139CE" w:rsidR="009858D7" w:rsidRDefault="00201249">
      <w:pPr>
        <w:jc w:val="both"/>
      </w:pPr>
      <w:r>
        <w:t>We divided garbage into 2 main categories: recyclable and non-recyclable trash. This classification method can be changed to serve different agencies or countries depending on their classification standards. However, there is a limitation of 2 main categories for the design of this trash bin model developed in this research to work accurately and smoothly (</w:t>
      </w:r>
      <w:r w:rsidR="007F7412">
        <w:fldChar w:fldCharType="begin"/>
      </w:r>
      <w:r w:rsidR="007F7412">
        <w:instrText xml:space="preserve"> REF _Ref18802185 \h </w:instrText>
      </w:r>
      <w:r w:rsidR="007F7412">
        <w:fldChar w:fldCharType="separate"/>
      </w:r>
      <w:r w:rsidR="007F7412">
        <w:t xml:space="preserve">Figure </w:t>
      </w:r>
      <w:r w:rsidR="007F7412">
        <w:rPr>
          <w:noProof/>
        </w:rPr>
        <w:t>5</w:t>
      </w:r>
      <w:r w:rsidR="007F7412">
        <w:fldChar w:fldCharType="end"/>
      </w:r>
      <w:r>
        <w:t>).</w:t>
      </w:r>
    </w:p>
    <w:p w14:paraId="4E83B9B1" w14:textId="77777777" w:rsidR="00581B56" w:rsidRDefault="00201249" w:rsidP="00581B56">
      <w:pPr>
        <w:keepNext/>
        <w:jc w:val="center"/>
      </w:pPr>
      <w:r>
        <w:rPr>
          <w:noProof/>
          <w:lang w:eastAsia="en-US"/>
        </w:rPr>
        <w:drawing>
          <wp:inline distT="114300" distB="114300" distL="114300" distR="114300" wp14:anchorId="0AB7F17A" wp14:editId="4DB79E3A">
            <wp:extent cx="3372803" cy="5827403"/>
            <wp:effectExtent l="0" t="0" r="0" b="0"/>
            <wp:docPr id="1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372803" cy="5827403"/>
                    </a:xfrm>
                    <a:prstGeom prst="rect">
                      <a:avLst/>
                    </a:prstGeom>
                    <a:ln/>
                  </pic:spPr>
                </pic:pic>
              </a:graphicData>
            </a:graphic>
          </wp:inline>
        </w:drawing>
      </w:r>
    </w:p>
    <w:p w14:paraId="00000124" w14:textId="24F438DA" w:rsidR="009858D7" w:rsidRDefault="00581B56" w:rsidP="00581B56">
      <w:pPr>
        <w:pStyle w:val="Title"/>
        <w:rPr>
          <w:color w:val="FF0000"/>
        </w:rPr>
      </w:pPr>
      <w:bookmarkStart w:id="92" w:name="_Ref18802185"/>
      <w:bookmarkStart w:id="93" w:name="_Toc18802047"/>
      <w:r>
        <w:t xml:space="preserve">Figure </w:t>
      </w:r>
      <w:r w:rsidR="00CD1CAA">
        <w:fldChar w:fldCharType="begin"/>
      </w:r>
      <w:r w:rsidR="00CD1CAA">
        <w:instrText xml:space="preserve"> SEQ Figure \* ARABIC </w:instrText>
      </w:r>
      <w:r w:rsidR="00CD1CAA">
        <w:fldChar w:fldCharType="separate"/>
      </w:r>
      <w:r w:rsidR="00BA7D0D">
        <w:rPr>
          <w:noProof/>
        </w:rPr>
        <w:t>5</w:t>
      </w:r>
      <w:r w:rsidR="00CD1CAA">
        <w:rPr>
          <w:noProof/>
        </w:rPr>
        <w:fldChar w:fldCharType="end"/>
      </w:r>
      <w:bookmarkEnd w:id="92"/>
      <w:r w:rsidRPr="0066703E">
        <w:t>. Processing flow</w:t>
      </w:r>
      <w:bookmarkEnd w:id="93"/>
    </w:p>
    <w:p w14:paraId="00000125" w14:textId="77777777" w:rsidR="009858D7" w:rsidRDefault="00201249">
      <w:pPr>
        <w:jc w:val="both"/>
        <w:rPr>
          <w:color w:val="FF0000"/>
        </w:rPr>
      </w:pPr>
      <w:r>
        <w:t>The processing flow contains 4 main steps:</w:t>
      </w:r>
    </w:p>
    <w:p w14:paraId="00000126" w14:textId="77777777" w:rsidR="009858D7" w:rsidRDefault="00201249">
      <w:pPr>
        <w:jc w:val="both"/>
      </w:pPr>
      <w:bookmarkStart w:id="94" w:name="_heading=h.2lwamvv" w:colFirst="0" w:colLast="0"/>
      <w:bookmarkEnd w:id="94"/>
      <w:r>
        <w:rPr>
          <w:b/>
        </w:rPr>
        <w:lastRenderedPageBreak/>
        <w:t xml:space="preserve">Step 1: </w:t>
      </w:r>
      <w:r>
        <w:t xml:space="preserve">First of all, user puts trash in a temporary garbage container. The PIR sensor receives the PIR signal and activates the system. </w:t>
      </w:r>
    </w:p>
    <w:p w14:paraId="00000127" w14:textId="77777777" w:rsidR="009858D7" w:rsidRDefault="00201249">
      <w:pPr>
        <w:jc w:val="both"/>
      </w:pPr>
      <w:bookmarkStart w:id="95" w:name="_heading=h.111kx3o" w:colFirst="0" w:colLast="0"/>
      <w:bookmarkEnd w:id="95"/>
      <w:r>
        <w:rPr>
          <w:b/>
        </w:rPr>
        <w:t>Step 2:</w:t>
      </w:r>
      <w:r>
        <w:t xml:space="preserve"> The camera is activated for capturing the trash and store temporarily in Raspberry Pi storage.</w:t>
      </w:r>
    </w:p>
    <w:p w14:paraId="00000128" w14:textId="77777777" w:rsidR="009858D7" w:rsidRDefault="00201249">
      <w:pPr>
        <w:jc w:val="both"/>
      </w:pPr>
      <w:bookmarkStart w:id="96" w:name="_heading=h.1egqt2p" w:colFirst="0" w:colLast="0"/>
      <w:bookmarkEnd w:id="96"/>
      <w:r>
        <w:rPr>
          <w:b/>
        </w:rPr>
        <w:t>Step 3:</w:t>
      </w:r>
      <w:r>
        <w:t xml:space="preserve"> Raspberry Pi (TensorFlow Lite) uses the captured image to analyze.</w:t>
      </w:r>
    </w:p>
    <w:p w14:paraId="00000129" w14:textId="77777777" w:rsidR="009858D7" w:rsidRDefault="00201249">
      <w:pPr>
        <w:rPr>
          <w:color w:val="FF0000"/>
        </w:rPr>
      </w:pPr>
      <w:bookmarkStart w:id="97" w:name="_heading=h.puiror4esti7" w:colFirst="0" w:colLast="0"/>
      <w:bookmarkEnd w:id="97"/>
      <w:r>
        <w:rPr>
          <w:b/>
        </w:rPr>
        <w:t>Step 4:</w:t>
      </w:r>
      <w:r>
        <w:t xml:space="preserve"> Immediately after getting the classifying result, if the trash is classified into recyclable trash such as paper, can, plastic bottle or pen, it will be put into bin 1. If the result is not recyclable trash such as plastic bag, plastic glass, sweet packet or </w:t>
      </w:r>
      <w:proofErr w:type="spellStart"/>
      <w:r>
        <w:t>styrofoam</w:t>
      </w:r>
      <w:proofErr w:type="spellEnd"/>
      <w:r>
        <w:t xml:space="preserve"> container, they will be put into bin 2.</w:t>
      </w:r>
    </w:p>
    <w:p w14:paraId="0000012A" w14:textId="4DD82D59" w:rsidR="009858D7" w:rsidRDefault="00201249" w:rsidP="00466E17">
      <w:pPr>
        <w:pStyle w:val="Heading3"/>
      </w:pPr>
      <w:bookmarkStart w:id="98" w:name="_Toc18801974"/>
      <w:bookmarkStart w:id="99" w:name="_Toc18802105"/>
      <w:r>
        <w:t>Implementation</w:t>
      </w:r>
      <w:bookmarkEnd w:id="98"/>
      <w:bookmarkEnd w:id="99"/>
    </w:p>
    <w:p w14:paraId="0000012B" w14:textId="77777777" w:rsidR="009858D7" w:rsidRDefault="00201249" w:rsidP="00466E17">
      <w:pPr>
        <w:pStyle w:val="Heading4"/>
      </w:pPr>
      <w:bookmarkStart w:id="100" w:name="_Toc18801975"/>
      <w:r>
        <w:t>Collecting dataset</w:t>
      </w:r>
      <w:bookmarkEnd w:id="100"/>
    </w:p>
    <w:p w14:paraId="0000012C" w14:textId="77777777" w:rsidR="009858D7" w:rsidRDefault="00201249">
      <w:pPr>
        <w:jc w:val="both"/>
      </w:pPr>
      <w:r>
        <w:t>First of all, while training a model for image classification application, the image used will greatly affect the results. The number of images and their diversity are the two most important factors to ensure that the model can reach high accuracy. In order to prepare this dataset, we collected images from 2 sources:</w:t>
      </w:r>
    </w:p>
    <w:p w14:paraId="0000012D" w14:textId="77777777" w:rsidR="009858D7" w:rsidRDefault="00201249">
      <w:pPr>
        <w:pStyle w:val="Heading6"/>
      </w:pPr>
      <w:bookmarkStart w:id="101" w:name="_heading=h.1yyy98l" w:colFirst="0" w:colLast="0"/>
      <w:bookmarkStart w:id="102" w:name="_Toc18800264"/>
      <w:bookmarkStart w:id="103" w:name="_Toc18801976"/>
      <w:bookmarkEnd w:id="101"/>
      <w:r>
        <w:t>Data from the Internet</w:t>
      </w:r>
      <w:bookmarkEnd w:id="102"/>
      <w:bookmarkEnd w:id="103"/>
    </w:p>
    <w:p w14:paraId="0000012E" w14:textId="77777777" w:rsidR="009858D7" w:rsidRDefault="00201249">
      <w:pPr>
        <w:jc w:val="both"/>
      </w:pPr>
      <w:r>
        <w:t xml:space="preserve">A large amount of data collected by using Google images includes: </w:t>
      </w:r>
      <w:proofErr w:type="spellStart"/>
      <w:r>
        <w:t>styrofoam</w:t>
      </w:r>
      <w:proofErr w:type="spellEnd"/>
      <w:r>
        <w:t xml:space="preserve"> boxes, cans, plastic bottles, plastic glasses, food packets, plastic bags, papers and pens. Those images had good quality with white background. Total amount of image collected by this method is 4700 pictures with approximately 400-700 images for each category.</w:t>
      </w:r>
    </w:p>
    <w:p w14:paraId="0000012F" w14:textId="77777777" w:rsidR="009858D7" w:rsidRDefault="00201249">
      <w:pPr>
        <w:jc w:val="both"/>
      </w:pPr>
      <w:r>
        <w:t xml:space="preserve">Moreover, we also used the dataset provided by Gary </w:t>
      </w:r>
      <w:proofErr w:type="spellStart"/>
      <w:r>
        <w:t>Thung</w:t>
      </w:r>
      <w:proofErr w:type="spellEnd"/>
      <w:r>
        <w:t xml:space="preserve"> and Mindy Yang from their Classification of Trash for Recyclability Status[9] project, containing totally 2527 images of glass, paper, cover carton, plastic, metal and some other types of garbage in the condition of white background and normal light (sunlight or room lights).</w:t>
      </w:r>
    </w:p>
    <w:p w14:paraId="00000130" w14:textId="77777777" w:rsidR="009858D7" w:rsidRDefault="00201249">
      <w:pPr>
        <w:pStyle w:val="Heading6"/>
      </w:pPr>
      <w:bookmarkStart w:id="104" w:name="_heading=h.4iylrwe" w:colFirst="0" w:colLast="0"/>
      <w:bookmarkStart w:id="105" w:name="_Toc18800265"/>
      <w:bookmarkStart w:id="106" w:name="_Toc18801977"/>
      <w:bookmarkEnd w:id="104"/>
      <w:r>
        <w:t>Data collected manually</w:t>
      </w:r>
      <w:bookmarkEnd w:id="105"/>
      <w:bookmarkEnd w:id="106"/>
    </w:p>
    <w:p w14:paraId="00000131" w14:textId="77777777" w:rsidR="009858D7" w:rsidRDefault="00201249">
      <w:pPr>
        <w:jc w:val="both"/>
      </w:pPr>
      <w:r>
        <w:t xml:space="preserve">In order to increase the diversity for the dataset, we have also taken daily waste pictures, especially some categories commonly found in schools such as tissues, </w:t>
      </w:r>
      <w:proofErr w:type="spellStart"/>
      <w:r>
        <w:t>styrofoam</w:t>
      </w:r>
      <w:proofErr w:type="spellEnd"/>
      <w:r>
        <w:t xml:space="preserve"> boxes, food packets and so on. However, the time has been quite short since we started to progress and the number of our members is limited, so the amount of data collected is still quite small. Therefore, data from this source should be collected more to be able to play a role in this research.</w:t>
      </w:r>
    </w:p>
    <w:p w14:paraId="00000132" w14:textId="77777777" w:rsidR="009858D7" w:rsidRDefault="00201249" w:rsidP="00466E17">
      <w:pPr>
        <w:pStyle w:val="Heading4"/>
      </w:pPr>
      <w:bookmarkStart w:id="107" w:name="_Toc18801978"/>
      <w:r>
        <w:t>Eliminate error images:</w:t>
      </w:r>
      <w:bookmarkEnd w:id="107"/>
    </w:p>
    <w:p w14:paraId="00000133" w14:textId="77777777" w:rsidR="009858D7" w:rsidRDefault="00201249">
      <w:pPr>
        <w:jc w:val="both"/>
      </w:pPr>
      <w:r>
        <w:t>This step was done manually by removing blank or error images.</w:t>
      </w:r>
    </w:p>
    <w:p w14:paraId="00000134" w14:textId="77777777" w:rsidR="009858D7" w:rsidRDefault="009858D7">
      <w:pPr>
        <w:jc w:val="both"/>
      </w:pPr>
    </w:p>
    <w:p w14:paraId="00000135" w14:textId="77777777" w:rsidR="009858D7" w:rsidRDefault="00201249">
      <w:pPr>
        <w:jc w:val="both"/>
      </w:pPr>
      <w:r>
        <w:t xml:space="preserve">The following preparing, training, fine tuning and converting model to TensorFlow Lite model were based on the instructions provided by TensorFlow development team on Google </w:t>
      </w:r>
      <w:proofErr w:type="spellStart"/>
      <w:r>
        <w:t>Colab</w:t>
      </w:r>
      <w:proofErr w:type="spellEnd"/>
      <w:r>
        <w:rPr>
          <w:vertAlign w:val="superscript"/>
        </w:rPr>
        <w:footnoteReference w:id="17"/>
      </w:r>
    </w:p>
    <w:p w14:paraId="00000136" w14:textId="77777777" w:rsidR="009858D7" w:rsidRDefault="00201249" w:rsidP="00466E17">
      <w:pPr>
        <w:pStyle w:val="Heading4"/>
      </w:pPr>
      <w:bookmarkStart w:id="108" w:name="_Toc18801979"/>
      <w:r>
        <w:lastRenderedPageBreak/>
        <w:t>Preparing</w:t>
      </w:r>
      <w:bookmarkEnd w:id="108"/>
    </w:p>
    <w:p w14:paraId="00000137" w14:textId="77777777" w:rsidR="009858D7" w:rsidRDefault="00201249">
      <w:pPr>
        <w:jc w:val="both"/>
      </w:pPr>
      <w:r>
        <w:t xml:space="preserve">Data needs to be processed using the following library before any training: </w:t>
      </w:r>
    </w:p>
    <w:p w14:paraId="00000138" w14:textId="77777777" w:rsidR="009858D7" w:rsidRDefault="00201249">
      <w:pPr>
        <w:pStyle w:val="Heading5"/>
      </w:pPr>
      <w:bookmarkStart w:id="109" w:name="_heading=h.3x8tuzt" w:colFirst="0" w:colLast="0"/>
      <w:bookmarkStart w:id="110" w:name="_Toc18800268"/>
      <w:bookmarkStart w:id="111" w:name="_Toc18801980"/>
      <w:bookmarkEnd w:id="109"/>
      <w:r>
        <w:t>Step 1: Importing necessary library</w:t>
      </w:r>
      <w:bookmarkEnd w:id="110"/>
      <w:bookmarkEnd w:id="111"/>
    </w:p>
    <w:p w14:paraId="00000139" w14:textId="77777777" w:rsidR="009858D7" w:rsidRDefault="00201249">
      <w:bookmarkStart w:id="112" w:name="_heading=h.2ce457m" w:colFirst="0" w:colLast="0"/>
      <w:bookmarkEnd w:id="112"/>
      <w:proofErr w:type="spellStart"/>
      <w:r>
        <w:rPr>
          <w:color w:val="2F5496"/>
        </w:rPr>
        <w:t>unicode_literals</w:t>
      </w:r>
      <w:proofErr w:type="spellEnd"/>
      <w:r>
        <w:rPr>
          <w:color w:val="2F5496"/>
        </w:rPr>
        <w:t xml:space="preserve"> library:</w:t>
      </w:r>
      <w:r>
        <w:t xml:space="preserve"> allows us to represent binary and string symbols in ascii code with a simpler syntax.</w:t>
      </w:r>
    </w:p>
    <w:p w14:paraId="0000013A" w14:textId="77777777" w:rsidR="009858D7" w:rsidRDefault="00201249">
      <w:pPr>
        <w:jc w:val="both"/>
      </w:pPr>
      <w:bookmarkStart w:id="113" w:name="_heading=h.rjefff" w:colFirst="0" w:colLast="0"/>
      <w:bookmarkEnd w:id="113"/>
      <w:proofErr w:type="spellStart"/>
      <w:r>
        <w:rPr>
          <w:color w:val="2F5496"/>
        </w:rPr>
        <w:t>print_function</w:t>
      </w:r>
      <w:proofErr w:type="spellEnd"/>
      <w:r>
        <w:rPr>
          <w:color w:val="2F5496"/>
        </w:rPr>
        <w:t xml:space="preserve"> library:</w:t>
      </w:r>
      <w:r>
        <w:t xml:space="preserve"> allows us to use print statement as a function.</w:t>
      </w:r>
    </w:p>
    <w:p w14:paraId="0000013B" w14:textId="77777777" w:rsidR="009858D7" w:rsidRDefault="00201249">
      <w:pPr>
        <w:jc w:val="both"/>
      </w:pPr>
      <w:bookmarkStart w:id="114" w:name="_heading=h.3bj1y38" w:colFirst="0" w:colLast="0"/>
      <w:bookmarkEnd w:id="114"/>
      <w:proofErr w:type="spellStart"/>
      <w:r>
        <w:rPr>
          <w:color w:val="2F5496"/>
        </w:rPr>
        <w:t>absolute_import</w:t>
      </w:r>
      <w:proofErr w:type="spellEnd"/>
      <w:r>
        <w:rPr>
          <w:color w:val="2F5496"/>
        </w:rPr>
        <w:t xml:space="preserve"> library:</w:t>
      </w:r>
      <w:r>
        <w:t xml:space="preserve"> allows us to load modules (module names) directly.</w:t>
      </w:r>
    </w:p>
    <w:p w14:paraId="0000013C" w14:textId="77777777" w:rsidR="009858D7" w:rsidRDefault="00201249">
      <w:pPr>
        <w:jc w:val="both"/>
      </w:pPr>
      <w:bookmarkStart w:id="115" w:name="_heading=h.1qoc8b1" w:colFirst="0" w:colLast="0"/>
      <w:bookmarkEnd w:id="115"/>
      <w:r>
        <w:rPr>
          <w:color w:val="2F5496"/>
        </w:rPr>
        <w:t>division library:</w:t>
      </w:r>
      <w:r>
        <w:t xml:space="preserve"> requires all modules when performing division to return the approximate value since some classic division returns the rounded integer result.</w:t>
      </w:r>
    </w:p>
    <w:p w14:paraId="0000013D" w14:textId="77777777" w:rsidR="009858D7" w:rsidRDefault="00201249">
      <w:pPr>
        <w:jc w:val="both"/>
      </w:pPr>
      <w:bookmarkStart w:id="116" w:name="_heading=h.4anzqyu" w:colFirst="0" w:colLast="0"/>
      <w:bookmarkEnd w:id="116"/>
      <w:proofErr w:type="spellStart"/>
      <w:r>
        <w:rPr>
          <w:color w:val="2F5496"/>
        </w:rPr>
        <w:t>os</w:t>
      </w:r>
      <w:proofErr w:type="spellEnd"/>
      <w:r>
        <w:rPr>
          <w:color w:val="2F5496"/>
        </w:rPr>
        <w:t xml:space="preserve"> library:</w:t>
      </w:r>
      <w:r>
        <w:t xml:space="preserve"> finds and retrieves the address of the directory containing the data set</w:t>
      </w:r>
    </w:p>
    <w:p w14:paraId="0000013E" w14:textId="77777777" w:rsidR="009858D7" w:rsidRDefault="00201249">
      <w:pPr>
        <w:jc w:val="both"/>
      </w:pPr>
      <w:bookmarkStart w:id="117" w:name="_heading=h.2pta16n" w:colFirst="0" w:colLast="0"/>
      <w:bookmarkEnd w:id="117"/>
      <w:r>
        <w:rPr>
          <w:color w:val="2F5496"/>
        </w:rPr>
        <w:t>TensorFlow library:</w:t>
      </w:r>
      <w:r>
        <w:t xml:space="preserve"> performs tasks such as dividing dataset into training and validation dataset, grouping data into batches, resize input data, defining model, training models, and predicting.</w:t>
      </w:r>
    </w:p>
    <w:p w14:paraId="0000013F" w14:textId="77777777" w:rsidR="009858D7" w:rsidRDefault="00201249">
      <w:pPr>
        <w:pStyle w:val="Heading5"/>
      </w:pPr>
      <w:bookmarkStart w:id="118" w:name="_heading=h.14ykbeg" w:colFirst="0" w:colLast="0"/>
      <w:bookmarkStart w:id="119" w:name="_Toc18800269"/>
      <w:bookmarkStart w:id="120" w:name="_Toc18801981"/>
      <w:bookmarkEnd w:id="118"/>
      <w:r>
        <w:t>Step 2: Importing dataset</w:t>
      </w:r>
      <w:bookmarkEnd w:id="119"/>
      <w:bookmarkEnd w:id="120"/>
    </w:p>
    <w:p w14:paraId="00000140" w14:textId="77777777" w:rsidR="009858D7" w:rsidRDefault="00201249">
      <w:pPr>
        <w:jc w:val="both"/>
      </w:pPr>
      <w:r>
        <w:t xml:space="preserve">Data can be loaded via the command: </w:t>
      </w:r>
      <w:proofErr w:type="spellStart"/>
      <w:r>
        <w:t>base_dir</w:t>
      </w:r>
      <w:proofErr w:type="spellEnd"/>
      <w:r>
        <w:t xml:space="preserve"> = </w:t>
      </w:r>
      <w:proofErr w:type="spellStart"/>
      <w:r>
        <w:t>os.path.join</w:t>
      </w:r>
      <w:proofErr w:type="spellEnd"/>
      <w:r>
        <w:t xml:space="preserve"> (</w:t>
      </w:r>
      <w:proofErr w:type="spellStart"/>
      <w:r>
        <w:t>os.path.dirname</w:t>
      </w:r>
      <w:proofErr w:type="spellEnd"/>
      <w:r>
        <w:t xml:space="preserve"> (directory), * path)</w:t>
      </w:r>
    </w:p>
    <w:p w14:paraId="00000141" w14:textId="77777777" w:rsidR="009858D7" w:rsidRDefault="00201249">
      <w:pPr>
        <w:jc w:val="both"/>
        <w:rPr>
          <w:i/>
        </w:rPr>
      </w:pPr>
      <w:bookmarkStart w:id="121" w:name="_heading=h.3oy7u29" w:colFirst="0" w:colLast="0"/>
      <w:bookmarkEnd w:id="121"/>
      <w:proofErr w:type="spellStart"/>
      <w:r>
        <w:rPr>
          <w:color w:val="2F5496"/>
        </w:rPr>
        <w:t>os.path.dirname</w:t>
      </w:r>
      <w:proofErr w:type="spellEnd"/>
      <w:r>
        <w:rPr>
          <w:color w:val="2F5496"/>
        </w:rPr>
        <w:t xml:space="preserve"> (</w:t>
      </w:r>
      <w:r>
        <w:rPr>
          <w:i/>
          <w:color w:val="2F5496"/>
        </w:rPr>
        <w:t>directory</w:t>
      </w:r>
      <w:r>
        <w:rPr>
          <w:color w:val="2F5496"/>
        </w:rPr>
        <w:t>)</w:t>
      </w:r>
      <w:r>
        <w:t xml:space="preserve"> returns the parent path of the </w:t>
      </w:r>
      <w:r>
        <w:rPr>
          <w:i/>
        </w:rPr>
        <w:t>directory</w:t>
      </w:r>
    </w:p>
    <w:p w14:paraId="00000142" w14:textId="77777777" w:rsidR="009858D7" w:rsidRDefault="00201249">
      <w:pPr>
        <w:jc w:val="both"/>
      </w:pPr>
      <w:bookmarkStart w:id="122" w:name="_heading=h.243i4a2" w:colFirst="0" w:colLast="0"/>
      <w:bookmarkEnd w:id="122"/>
      <w:proofErr w:type="spellStart"/>
      <w:r>
        <w:rPr>
          <w:color w:val="2F5496"/>
        </w:rPr>
        <w:t>os.path.join</w:t>
      </w:r>
      <w:proofErr w:type="spellEnd"/>
      <w:r>
        <w:rPr>
          <w:color w:val="2F5496"/>
        </w:rPr>
        <w:t>()</w:t>
      </w:r>
      <w:r>
        <w:t xml:space="preserve"> combines paths and returns the result as a path.</w:t>
      </w:r>
    </w:p>
    <w:p w14:paraId="0000014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from </w:t>
      </w:r>
      <w:proofErr w:type="spellStart"/>
      <w:r>
        <w:rPr>
          <w:sz w:val="24"/>
          <w:szCs w:val="24"/>
        </w:rPr>
        <w:t>zipfile</w:t>
      </w:r>
      <w:proofErr w:type="spellEnd"/>
      <w:r>
        <w:rPr>
          <w:sz w:val="24"/>
          <w:szCs w:val="24"/>
        </w:rPr>
        <w:t xml:space="preserve"> import </w:t>
      </w:r>
      <w:proofErr w:type="spellStart"/>
      <w:r>
        <w:rPr>
          <w:sz w:val="24"/>
          <w:szCs w:val="24"/>
        </w:rPr>
        <w:t>ZipFile</w:t>
      </w:r>
      <w:proofErr w:type="spellEnd"/>
    </w:p>
    <w:p w14:paraId="0000014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with </w:t>
      </w:r>
      <w:proofErr w:type="spellStart"/>
      <w:r>
        <w:rPr>
          <w:sz w:val="24"/>
          <w:szCs w:val="24"/>
        </w:rPr>
        <w:t>ZipFile</w:t>
      </w:r>
      <w:proofErr w:type="spellEnd"/>
      <w:r>
        <w:rPr>
          <w:sz w:val="24"/>
          <w:szCs w:val="24"/>
        </w:rPr>
        <w:t>(</w:t>
      </w:r>
      <w:proofErr w:type="spellStart"/>
      <w:r>
        <w:rPr>
          <w:sz w:val="24"/>
          <w:szCs w:val="24"/>
        </w:rPr>
        <w:t>datasetFile</w:t>
      </w:r>
      <w:proofErr w:type="spellEnd"/>
      <w:r>
        <w:rPr>
          <w:sz w:val="24"/>
          <w:szCs w:val="24"/>
        </w:rPr>
        <w:t xml:space="preserve">, 'r') as </w:t>
      </w:r>
      <w:proofErr w:type="spellStart"/>
      <w:r>
        <w:rPr>
          <w:sz w:val="24"/>
          <w:szCs w:val="24"/>
        </w:rPr>
        <w:t>zipObj</w:t>
      </w:r>
      <w:proofErr w:type="spellEnd"/>
      <w:r>
        <w:rPr>
          <w:sz w:val="24"/>
          <w:szCs w:val="24"/>
        </w:rPr>
        <w:t>:</w:t>
      </w:r>
    </w:p>
    <w:p w14:paraId="0000014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 Extract all the contents of zip file in different directory</w:t>
      </w:r>
    </w:p>
    <w:p w14:paraId="00000146"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zipObj.extractall</w:t>
      </w:r>
      <w:proofErr w:type="spellEnd"/>
      <w:r>
        <w:rPr>
          <w:sz w:val="24"/>
          <w:szCs w:val="24"/>
        </w:rPr>
        <w:t>('waste')</w:t>
      </w:r>
    </w:p>
    <w:p w14:paraId="00000147"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4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base_dir</w:t>
      </w:r>
      <w:proofErr w:type="spellEnd"/>
      <w:r>
        <w:rPr>
          <w:sz w:val="24"/>
          <w:szCs w:val="24"/>
        </w:rPr>
        <w:t xml:space="preserve"> = </w:t>
      </w:r>
      <w:proofErr w:type="spellStart"/>
      <w:r>
        <w:rPr>
          <w:sz w:val="24"/>
          <w:szCs w:val="24"/>
        </w:rPr>
        <w:t>os.path.join</w:t>
      </w:r>
      <w:proofErr w:type="spellEnd"/>
      <w:r>
        <w:rPr>
          <w:sz w:val="24"/>
          <w:szCs w:val="24"/>
        </w:rPr>
        <w:t>(</w:t>
      </w:r>
      <w:proofErr w:type="spellStart"/>
      <w:r>
        <w:rPr>
          <w:sz w:val="24"/>
          <w:szCs w:val="24"/>
        </w:rPr>
        <w:t>os.path.dirname</w:t>
      </w:r>
      <w:proofErr w:type="spellEnd"/>
      <w:r>
        <w:rPr>
          <w:sz w:val="24"/>
          <w:szCs w:val="24"/>
        </w:rPr>
        <w:t>('waste'), 'waste/</w:t>
      </w:r>
      <w:proofErr w:type="spellStart"/>
      <w:r>
        <w:rPr>
          <w:sz w:val="24"/>
          <w:szCs w:val="24"/>
        </w:rPr>
        <w:t>DataSet</w:t>
      </w:r>
      <w:proofErr w:type="spellEnd"/>
      <w:r>
        <w:rPr>
          <w:sz w:val="24"/>
          <w:szCs w:val="24"/>
        </w:rPr>
        <w:t>')</w:t>
      </w:r>
    </w:p>
    <w:p w14:paraId="00000149" w14:textId="77777777" w:rsidR="009858D7" w:rsidRDefault="00201249">
      <w:pPr>
        <w:pStyle w:val="Heading5"/>
      </w:pPr>
      <w:bookmarkStart w:id="123" w:name="_heading=h.j8sehv" w:colFirst="0" w:colLast="0"/>
      <w:bookmarkStart w:id="124" w:name="_Toc18800270"/>
      <w:bookmarkStart w:id="125" w:name="_Toc18801982"/>
      <w:bookmarkEnd w:id="123"/>
      <w:r>
        <w:t>Step 3: Dividing the data set into training validation data set and modifying</w:t>
      </w:r>
      <w:bookmarkEnd w:id="124"/>
      <w:bookmarkEnd w:id="125"/>
    </w:p>
    <w:p w14:paraId="0000014A" w14:textId="77777777" w:rsidR="009858D7" w:rsidRDefault="00201249">
      <w:pPr>
        <w:jc w:val="both"/>
      </w:pPr>
      <w:r>
        <w:t xml:space="preserve">In this step, </w:t>
      </w:r>
      <w:proofErr w:type="spellStart"/>
      <w:r>
        <w:t>TensorFlow.keras.preprocessing.image.ImageDataGenerator</w:t>
      </w:r>
      <w:proofErr w:type="spellEnd"/>
      <w:r>
        <w:t xml:space="preserve">() and </w:t>
      </w:r>
      <w:proofErr w:type="spellStart"/>
      <w:r>
        <w:t>flow_from_directory</w:t>
      </w:r>
      <w:proofErr w:type="spellEnd"/>
      <w:r>
        <w:t>() functions were used</w:t>
      </w:r>
    </w:p>
    <w:p w14:paraId="0000014B" w14:textId="77777777" w:rsidR="009858D7" w:rsidRDefault="00201249">
      <w:bookmarkStart w:id="126" w:name="_heading=h.338fx5o" w:colFirst="0" w:colLast="0"/>
      <w:bookmarkEnd w:id="126"/>
      <w:proofErr w:type="spellStart"/>
      <w:r>
        <w:rPr>
          <w:color w:val="2F5496"/>
        </w:rPr>
        <w:t>TensorFlow.keras.preprocessing.image.ImageDataGenerator</w:t>
      </w:r>
      <w:proofErr w:type="spellEnd"/>
      <w:r>
        <w:rPr>
          <w:color w:val="2F5496"/>
        </w:rPr>
        <w:t>():</w:t>
      </w:r>
      <w:r>
        <w:t xml:space="preserve"> allows us to standardize dataset input (range 0-255 to 0-1) and determine data rates for training and validation.</w:t>
      </w:r>
    </w:p>
    <w:p w14:paraId="0000014C" w14:textId="77777777" w:rsidR="009858D7" w:rsidRDefault="00201249">
      <w:bookmarkStart w:id="127" w:name="_heading=h.1idq7dh" w:colFirst="0" w:colLast="0"/>
      <w:bookmarkEnd w:id="127"/>
      <w:r>
        <w:rPr>
          <w:color w:val="2F5496"/>
        </w:rPr>
        <w:t>TensorFlow.keras.preprocessing.image.ImageDataGenerator().flow_from_directory():</w:t>
      </w:r>
      <w:r>
        <w:t xml:space="preserve"> allows us to determine the input data size for the model and determine the value for each batch.</w:t>
      </w:r>
    </w:p>
    <w:p w14:paraId="0000014D"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IMAGE_SIZE = 224</w:t>
      </w:r>
    </w:p>
    <w:p w14:paraId="0000014E"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BATCH_SIZE = 64</w:t>
      </w:r>
    </w:p>
    <w:p w14:paraId="0000014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t xml:space="preserve">     </w:t>
      </w:r>
    </w:p>
    <w:p w14:paraId="0000015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datagen</w:t>
      </w:r>
      <w:proofErr w:type="spellEnd"/>
      <w:r>
        <w:rPr>
          <w:sz w:val="24"/>
          <w:szCs w:val="24"/>
        </w:rPr>
        <w:t xml:space="preserve"> = </w:t>
      </w:r>
      <w:proofErr w:type="spellStart"/>
      <w:r>
        <w:rPr>
          <w:sz w:val="24"/>
          <w:szCs w:val="24"/>
        </w:rPr>
        <w:t>tf.keras.preprocessing.image.ImageDataGenerator</w:t>
      </w:r>
      <w:proofErr w:type="spellEnd"/>
      <w:r>
        <w:rPr>
          <w:sz w:val="24"/>
          <w:szCs w:val="24"/>
        </w:rPr>
        <w:t>(</w:t>
      </w:r>
    </w:p>
    <w:p w14:paraId="00000151"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lastRenderedPageBreak/>
        <w:t xml:space="preserve">    rescale=1./255, </w:t>
      </w:r>
    </w:p>
    <w:p w14:paraId="0000015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validation_split</w:t>
      </w:r>
      <w:proofErr w:type="spellEnd"/>
      <w:r>
        <w:rPr>
          <w:sz w:val="24"/>
          <w:szCs w:val="24"/>
        </w:rPr>
        <w:t>=0.2)</w:t>
      </w:r>
    </w:p>
    <w:p w14:paraId="00000153"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5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train_generator</w:t>
      </w:r>
      <w:proofErr w:type="spellEnd"/>
      <w:r>
        <w:rPr>
          <w:sz w:val="24"/>
          <w:szCs w:val="24"/>
        </w:rPr>
        <w:t xml:space="preserve"> = </w:t>
      </w:r>
      <w:proofErr w:type="spellStart"/>
      <w:r>
        <w:rPr>
          <w:sz w:val="24"/>
          <w:szCs w:val="24"/>
        </w:rPr>
        <w:t>datagen.flow_from_directory</w:t>
      </w:r>
      <w:proofErr w:type="spellEnd"/>
      <w:r>
        <w:rPr>
          <w:sz w:val="24"/>
          <w:szCs w:val="24"/>
        </w:rPr>
        <w:t>(</w:t>
      </w:r>
    </w:p>
    <w:p w14:paraId="0000015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base_dir</w:t>
      </w:r>
      <w:proofErr w:type="spellEnd"/>
      <w:r>
        <w:rPr>
          <w:sz w:val="24"/>
          <w:szCs w:val="24"/>
        </w:rPr>
        <w:t>,</w:t>
      </w:r>
    </w:p>
    <w:p w14:paraId="00000156"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target_size</w:t>
      </w:r>
      <w:proofErr w:type="spellEnd"/>
      <w:r>
        <w:rPr>
          <w:sz w:val="24"/>
          <w:szCs w:val="24"/>
        </w:rPr>
        <w:t>=(IMAGE_SIZE, IMAGE_SIZE),</w:t>
      </w:r>
    </w:p>
    <w:p w14:paraId="00000157"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batch_size</w:t>
      </w:r>
      <w:proofErr w:type="spellEnd"/>
      <w:r>
        <w:rPr>
          <w:sz w:val="24"/>
          <w:szCs w:val="24"/>
        </w:rPr>
        <w:t xml:space="preserve">=BATCH_SIZE, </w:t>
      </w:r>
    </w:p>
    <w:p w14:paraId="0000015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subset='training')</w:t>
      </w:r>
    </w:p>
    <w:p w14:paraId="00000159"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5A"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val_generator</w:t>
      </w:r>
      <w:proofErr w:type="spellEnd"/>
      <w:r>
        <w:rPr>
          <w:sz w:val="24"/>
          <w:szCs w:val="24"/>
        </w:rPr>
        <w:t xml:space="preserve"> = </w:t>
      </w:r>
      <w:proofErr w:type="spellStart"/>
      <w:r>
        <w:rPr>
          <w:sz w:val="24"/>
          <w:szCs w:val="24"/>
        </w:rPr>
        <w:t>datagen.flow_from_directory</w:t>
      </w:r>
      <w:proofErr w:type="spellEnd"/>
      <w:r>
        <w:rPr>
          <w:sz w:val="24"/>
          <w:szCs w:val="24"/>
        </w:rPr>
        <w:t>(</w:t>
      </w:r>
    </w:p>
    <w:p w14:paraId="0000015B"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base_dir</w:t>
      </w:r>
      <w:proofErr w:type="spellEnd"/>
      <w:r>
        <w:rPr>
          <w:sz w:val="24"/>
          <w:szCs w:val="24"/>
        </w:rPr>
        <w:t>,</w:t>
      </w:r>
    </w:p>
    <w:p w14:paraId="0000015C"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target_size</w:t>
      </w:r>
      <w:proofErr w:type="spellEnd"/>
      <w:r>
        <w:rPr>
          <w:sz w:val="24"/>
          <w:szCs w:val="24"/>
        </w:rPr>
        <w:t>=(IMAGE_SIZE, IMAGE_SIZE),</w:t>
      </w:r>
    </w:p>
    <w:p w14:paraId="0000015D"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batch_size</w:t>
      </w:r>
      <w:proofErr w:type="spellEnd"/>
      <w:r>
        <w:rPr>
          <w:sz w:val="24"/>
          <w:szCs w:val="24"/>
        </w:rPr>
        <w:t>=BATCH_SIZE,</w:t>
      </w:r>
    </w:p>
    <w:p w14:paraId="0000015E" w14:textId="77777777" w:rsidR="009858D7" w:rsidRDefault="00201249" w:rsidP="00466E17">
      <w:pPr>
        <w:pStyle w:val="Heading4"/>
      </w:pPr>
      <w:bookmarkStart w:id="128" w:name="_Toc18801983"/>
      <w:r>
        <w:t>Training model</w:t>
      </w:r>
      <w:bookmarkEnd w:id="128"/>
    </w:p>
    <w:p w14:paraId="0000015F" w14:textId="77777777" w:rsidR="009858D7" w:rsidRDefault="00201249">
      <w:pPr>
        <w:jc w:val="both"/>
      </w:pPr>
      <w:r>
        <w:t>This training process was based on transfer learning techniques. With large-dataset problems, it is rare to build and re-train the entire model from scratch since there are few suitable datasets. Instead, the most commonly used method is to use pre-trained models, which is called as transfer learning, to create good enough model with small dataset by using available models.</w:t>
      </w:r>
    </w:p>
    <w:p w14:paraId="00000160" w14:textId="77777777" w:rsidR="009858D7" w:rsidRDefault="00201249">
      <w:pPr>
        <w:jc w:val="both"/>
      </w:pPr>
      <w:r>
        <w:t>This step was done by instantiating the pre-trained model and adding a fully-connected classifier on top. The pre-trained model was "frozen" and only the weights of the classifier got updated during training.</w:t>
      </w:r>
    </w:p>
    <w:p w14:paraId="00000161" w14:textId="77777777" w:rsidR="009858D7" w:rsidRDefault="00201249">
      <w:pPr>
        <w:pStyle w:val="Heading5"/>
      </w:pPr>
      <w:bookmarkStart w:id="129" w:name="_heading=h.2hio093" w:colFirst="0" w:colLast="0"/>
      <w:bookmarkStart w:id="130" w:name="_Toc18800272"/>
      <w:bookmarkStart w:id="131" w:name="_Toc18801984"/>
      <w:bookmarkEnd w:id="129"/>
      <w:r>
        <w:t xml:space="preserve">Step 1: Creating base model </w:t>
      </w:r>
      <w:proofErr w:type="spellStart"/>
      <w:r>
        <w:t>MobileNet</w:t>
      </w:r>
      <w:proofErr w:type="spellEnd"/>
      <w:r>
        <w:t xml:space="preserve"> V2</w:t>
      </w:r>
      <w:bookmarkEnd w:id="130"/>
      <w:bookmarkEnd w:id="131"/>
    </w:p>
    <w:p w14:paraId="00000162" w14:textId="77777777" w:rsidR="009858D7" w:rsidRDefault="00201249">
      <w:pPr>
        <w:jc w:val="both"/>
      </w:pPr>
      <w:r>
        <w:t xml:space="preserve">Base model used in this research was from the </w:t>
      </w:r>
      <w:proofErr w:type="spellStart"/>
      <w:r>
        <w:t>MobileNet</w:t>
      </w:r>
      <w:proofErr w:type="spellEnd"/>
      <w:r>
        <w:t xml:space="preserve"> V2 model were developed by Google developers with more than 1000 categories.</w:t>
      </w:r>
    </w:p>
    <w:p w14:paraId="00000163" w14:textId="77777777" w:rsidR="009858D7" w:rsidRDefault="00201249">
      <w:pPr>
        <w:jc w:val="both"/>
      </w:pPr>
      <w:r>
        <w:t xml:space="preserve">First, we picked intermediate layers of the </w:t>
      </w:r>
      <w:proofErr w:type="spellStart"/>
      <w:r>
        <w:t>MobileNet</w:t>
      </w:r>
      <w:proofErr w:type="spellEnd"/>
      <w:r>
        <w:t xml:space="preserve"> V2 model for feature extraction. A common practice is to use the output of the very last layer before the flatten operation, the so-called "bottleneck layer". The reasoning here was that the following fully-connected layers is too specialized, thus, the features learned by these layers are not really useful for a new task. The bottleneck features, however, retained much generality.</w:t>
      </w:r>
    </w:p>
    <w:p w14:paraId="00000164" w14:textId="77777777" w:rsidR="009858D7" w:rsidRDefault="00201249">
      <w:pPr>
        <w:jc w:val="both"/>
      </w:pPr>
      <w:r>
        <w:t xml:space="preserve">The following code used to initialize weight from the weight of </w:t>
      </w:r>
      <w:proofErr w:type="spellStart"/>
      <w:r>
        <w:t>MobileNet</w:t>
      </w:r>
      <w:proofErr w:type="spellEnd"/>
      <w:r>
        <w:t xml:space="preserve"> V2 model and define the dimension of the input to be 224x224 with 3 channels.</w:t>
      </w:r>
    </w:p>
    <w:p w14:paraId="0000016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IMAGE_SIZE = 224</w:t>
      </w:r>
    </w:p>
    <w:p w14:paraId="00000166"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IMG_SHAPE = (IMAGE_SIZE, IMAGE_SIZE, 3)</w:t>
      </w:r>
    </w:p>
    <w:p w14:paraId="00000167"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6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Create the base model from the pre-trained model </w:t>
      </w:r>
      <w:proofErr w:type="spellStart"/>
      <w:r>
        <w:rPr>
          <w:sz w:val="24"/>
          <w:szCs w:val="24"/>
        </w:rPr>
        <w:t>MobileNet</w:t>
      </w:r>
      <w:proofErr w:type="spellEnd"/>
      <w:r>
        <w:rPr>
          <w:sz w:val="24"/>
          <w:szCs w:val="24"/>
        </w:rPr>
        <w:t xml:space="preserve"> V2</w:t>
      </w:r>
    </w:p>
    <w:p w14:paraId="00000169"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base_model</w:t>
      </w:r>
      <w:proofErr w:type="spellEnd"/>
      <w:r>
        <w:rPr>
          <w:sz w:val="24"/>
          <w:szCs w:val="24"/>
        </w:rPr>
        <w:t xml:space="preserve"> = tf.keras.applications.MobileNetV2(</w:t>
      </w:r>
      <w:proofErr w:type="spellStart"/>
      <w:r>
        <w:rPr>
          <w:sz w:val="24"/>
          <w:szCs w:val="24"/>
        </w:rPr>
        <w:t>input_shape</w:t>
      </w:r>
      <w:proofErr w:type="spellEnd"/>
      <w:r>
        <w:rPr>
          <w:sz w:val="24"/>
          <w:szCs w:val="24"/>
        </w:rPr>
        <w:t>=IMG_SHAPE,</w:t>
      </w:r>
    </w:p>
    <w:p w14:paraId="0000016A"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include_top</w:t>
      </w:r>
      <w:proofErr w:type="spellEnd"/>
      <w:r>
        <w:rPr>
          <w:sz w:val="24"/>
          <w:szCs w:val="24"/>
        </w:rPr>
        <w:t xml:space="preserve">=False, </w:t>
      </w:r>
    </w:p>
    <w:p w14:paraId="0000016B"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weights='</w:t>
      </w:r>
      <w:proofErr w:type="spellStart"/>
      <w:r>
        <w:rPr>
          <w:sz w:val="24"/>
          <w:szCs w:val="24"/>
        </w:rPr>
        <w:t>imagenet</w:t>
      </w:r>
      <w:proofErr w:type="spellEnd"/>
      <w:r>
        <w:rPr>
          <w:sz w:val="24"/>
          <w:szCs w:val="24"/>
        </w:rPr>
        <w:t>')</w:t>
      </w:r>
    </w:p>
    <w:p w14:paraId="0000016C" w14:textId="77777777" w:rsidR="009858D7" w:rsidRDefault="00201249">
      <w:pPr>
        <w:jc w:val="both"/>
      </w:pPr>
      <w:r>
        <w:lastRenderedPageBreak/>
        <w:t xml:space="preserve">By specifying the </w:t>
      </w:r>
      <w:proofErr w:type="spellStart"/>
      <w:r>
        <w:t>include_top</w:t>
      </w:r>
      <w:proofErr w:type="spellEnd"/>
      <w:r>
        <w:t>=False argument, we loaded a network that does not include the classification layers at the top, which is ideal for feature extraction.</w:t>
      </w:r>
    </w:p>
    <w:p w14:paraId="0000016D" w14:textId="77777777" w:rsidR="009858D7" w:rsidRDefault="00201249">
      <w:pPr>
        <w:pStyle w:val="Heading5"/>
      </w:pPr>
      <w:bookmarkStart w:id="132" w:name="_heading=h.wnyagw" w:colFirst="0" w:colLast="0"/>
      <w:bookmarkStart w:id="133" w:name="_Toc18800273"/>
      <w:bookmarkStart w:id="134" w:name="_Toc18801985"/>
      <w:bookmarkEnd w:id="132"/>
      <w:r>
        <w:t>Step 2: Feature extraction</w:t>
      </w:r>
      <w:bookmarkEnd w:id="133"/>
      <w:bookmarkEnd w:id="134"/>
    </w:p>
    <w:p w14:paraId="0000016E" w14:textId="77777777" w:rsidR="009858D7" w:rsidRDefault="00201249">
      <w:pPr>
        <w:jc w:val="both"/>
      </w:pPr>
      <w:r>
        <w:t>The convolutional base created from the previous step was used as a feature extractor. Then, we added a classifier on top of it and trained the top-level classifier.</w:t>
      </w:r>
    </w:p>
    <w:p w14:paraId="0000016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base_model.trainable</w:t>
      </w:r>
      <w:proofErr w:type="spellEnd"/>
      <w:r>
        <w:rPr>
          <w:sz w:val="24"/>
          <w:szCs w:val="24"/>
        </w:rPr>
        <w:t xml:space="preserve"> = False</w:t>
      </w:r>
    </w:p>
    <w:p w14:paraId="0000017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Add a classification head</w:t>
      </w:r>
    </w:p>
    <w:p w14:paraId="00000171"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model = </w:t>
      </w:r>
      <w:proofErr w:type="spellStart"/>
      <w:r>
        <w:rPr>
          <w:sz w:val="24"/>
          <w:szCs w:val="24"/>
        </w:rPr>
        <w:t>tf.keras.Sequential</w:t>
      </w:r>
      <w:proofErr w:type="spellEnd"/>
      <w:r>
        <w:rPr>
          <w:sz w:val="24"/>
          <w:szCs w:val="24"/>
        </w:rPr>
        <w:t>([</w:t>
      </w:r>
    </w:p>
    <w:p w14:paraId="0000017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base_model</w:t>
      </w:r>
      <w:proofErr w:type="spellEnd"/>
      <w:r>
        <w:rPr>
          <w:sz w:val="24"/>
          <w:szCs w:val="24"/>
        </w:rPr>
        <w:t>,</w:t>
      </w:r>
    </w:p>
    <w:p w14:paraId="0000017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tf.keras.layer.Conv2D(32, 3, activation='</w:t>
      </w:r>
      <w:proofErr w:type="spellStart"/>
      <w:r>
        <w:rPr>
          <w:sz w:val="24"/>
          <w:szCs w:val="24"/>
        </w:rPr>
        <w:t>relu</w:t>
      </w:r>
      <w:proofErr w:type="spellEnd"/>
      <w:r>
        <w:rPr>
          <w:sz w:val="24"/>
          <w:szCs w:val="24"/>
        </w:rPr>
        <w:t>'),</w:t>
      </w:r>
    </w:p>
    <w:p w14:paraId="0000017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tf.keras.layer.Dropout</w:t>
      </w:r>
      <w:proofErr w:type="spellEnd"/>
      <w:r>
        <w:rPr>
          <w:sz w:val="24"/>
          <w:szCs w:val="24"/>
        </w:rPr>
        <w:t>(0.2),</w:t>
      </w:r>
    </w:p>
    <w:p w14:paraId="0000017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tf.keras.layer.GlobalAveragePooling2D(),</w:t>
      </w:r>
    </w:p>
    <w:p w14:paraId="00000176"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tf.keras.layer.Dense</w:t>
      </w:r>
      <w:proofErr w:type="spellEnd"/>
      <w:r>
        <w:rPr>
          <w:sz w:val="24"/>
          <w:szCs w:val="24"/>
        </w:rPr>
        <w:t>(8, activation='</w:t>
      </w:r>
      <w:proofErr w:type="spellStart"/>
      <w:r>
        <w:rPr>
          <w:sz w:val="24"/>
          <w:szCs w:val="24"/>
        </w:rPr>
        <w:t>softmax</w:t>
      </w:r>
      <w:proofErr w:type="spellEnd"/>
      <w:r>
        <w:rPr>
          <w:sz w:val="24"/>
          <w:szCs w:val="24"/>
        </w:rPr>
        <w:t>')</w:t>
      </w:r>
    </w:p>
    <w:p w14:paraId="00000177"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w:t>
      </w:r>
    </w:p>
    <w:p w14:paraId="00000178" w14:textId="77777777" w:rsidR="009858D7" w:rsidRDefault="00201249">
      <w:pPr>
        <w:pStyle w:val="Heading5"/>
      </w:pPr>
      <w:bookmarkStart w:id="135" w:name="_heading=h.3gnlt4p" w:colFirst="0" w:colLast="0"/>
      <w:bookmarkStart w:id="136" w:name="_Toc18800274"/>
      <w:bookmarkStart w:id="137" w:name="_Toc18801986"/>
      <w:bookmarkEnd w:id="135"/>
      <w:r>
        <w:t>Step 3: Model compilation</w:t>
      </w:r>
      <w:bookmarkEnd w:id="136"/>
      <w:bookmarkEnd w:id="137"/>
    </w:p>
    <w:p w14:paraId="00000179" w14:textId="77777777" w:rsidR="009858D7" w:rsidRDefault="00201249">
      <w:pPr>
        <w:jc w:val="both"/>
        <w:rPr>
          <w:color w:val="FF0000"/>
        </w:rPr>
      </w:pPr>
      <w:r>
        <w:t>It was necessary to compile the model before training</w:t>
      </w:r>
    </w:p>
    <w:p w14:paraId="0000017A"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model.compile</w:t>
      </w:r>
      <w:proofErr w:type="spellEnd"/>
      <w:r>
        <w:rPr>
          <w:sz w:val="24"/>
          <w:szCs w:val="24"/>
        </w:rPr>
        <w:t>(optimizer=</w:t>
      </w:r>
      <w:proofErr w:type="spellStart"/>
      <w:r>
        <w:rPr>
          <w:sz w:val="24"/>
          <w:szCs w:val="24"/>
        </w:rPr>
        <w:t>tf.keras.optimizers.Adam</w:t>
      </w:r>
      <w:proofErr w:type="spellEnd"/>
      <w:r>
        <w:rPr>
          <w:sz w:val="24"/>
          <w:szCs w:val="24"/>
        </w:rPr>
        <w:t xml:space="preserve">(), </w:t>
      </w:r>
    </w:p>
    <w:p w14:paraId="0000017B"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loss='</w:t>
      </w:r>
      <w:proofErr w:type="spellStart"/>
      <w:r>
        <w:rPr>
          <w:sz w:val="24"/>
          <w:szCs w:val="24"/>
        </w:rPr>
        <w:t>categorical_crossentropy</w:t>
      </w:r>
      <w:proofErr w:type="spellEnd"/>
      <w:r>
        <w:rPr>
          <w:sz w:val="24"/>
          <w:szCs w:val="24"/>
        </w:rPr>
        <w:t xml:space="preserve">', </w:t>
      </w:r>
    </w:p>
    <w:p w14:paraId="0000017C"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metrics=['accuracy'])</w:t>
      </w:r>
    </w:p>
    <w:p w14:paraId="0000017D" w14:textId="77777777" w:rsidR="009858D7" w:rsidRDefault="00201249">
      <w:pPr>
        <w:pStyle w:val="Heading5"/>
      </w:pPr>
      <w:bookmarkStart w:id="138" w:name="_heading=h.1vsw3ci" w:colFirst="0" w:colLast="0"/>
      <w:bookmarkStart w:id="139" w:name="_Toc18800275"/>
      <w:bookmarkStart w:id="140" w:name="_Toc18801987"/>
      <w:bookmarkEnd w:id="138"/>
      <w:r>
        <w:t>Step 4: Model training</w:t>
      </w:r>
      <w:bookmarkEnd w:id="139"/>
      <w:bookmarkEnd w:id="140"/>
    </w:p>
    <w:p w14:paraId="0000017E"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epochs = 10</w:t>
      </w:r>
    </w:p>
    <w:p w14:paraId="0000017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history = </w:t>
      </w:r>
      <w:proofErr w:type="spellStart"/>
      <w:r>
        <w:rPr>
          <w:sz w:val="24"/>
          <w:szCs w:val="24"/>
        </w:rPr>
        <w:t>model.fit</w:t>
      </w:r>
      <w:proofErr w:type="spellEnd"/>
      <w:r>
        <w:rPr>
          <w:sz w:val="24"/>
          <w:szCs w:val="24"/>
        </w:rPr>
        <w:t>(</w:t>
      </w:r>
      <w:proofErr w:type="spellStart"/>
      <w:r>
        <w:rPr>
          <w:sz w:val="24"/>
          <w:szCs w:val="24"/>
        </w:rPr>
        <w:t>train_generator</w:t>
      </w:r>
      <w:proofErr w:type="spellEnd"/>
      <w:r>
        <w:rPr>
          <w:sz w:val="24"/>
          <w:szCs w:val="24"/>
        </w:rPr>
        <w:t xml:space="preserve">, </w:t>
      </w:r>
    </w:p>
    <w:p w14:paraId="0000018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epochs=epochs, </w:t>
      </w:r>
    </w:p>
    <w:p w14:paraId="00000181"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validation_data</w:t>
      </w:r>
      <w:proofErr w:type="spellEnd"/>
      <w:r>
        <w:rPr>
          <w:sz w:val="24"/>
          <w:szCs w:val="24"/>
        </w:rPr>
        <w:t>=</w:t>
      </w:r>
      <w:proofErr w:type="spellStart"/>
      <w:r>
        <w:rPr>
          <w:sz w:val="24"/>
          <w:szCs w:val="24"/>
        </w:rPr>
        <w:t>val_generator</w:t>
      </w:r>
      <w:proofErr w:type="spellEnd"/>
      <w:r>
        <w:rPr>
          <w:sz w:val="24"/>
          <w:szCs w:val="24"/>
        </w:rPr>
        <w:t>)</w:t>
      </w:r>
    </w:p>
    <w:p w14:paraId="00000182" w14:textId="77777777" w:rsidR="009858D7" w:rsidRDefault="00201249" w:rsidP="00466E17">
      <w:pPr>
        <w:pStyle w:val="Heading4"/>
      </w:pPr>
      <w:bookmarkStart w:id="141" w:name="_Toc18801988"/>
      <w:r>
        <w:t>Fine tuning</w:t>
      </w:r>
      <w:bookmarkEnd w:id="141"/>
    </w:p>
    <w:p w14:paraId="00000183" w14:textId="77777777" w:rsidR="009858D7" w:rsidRDefault="00201249">
      <w:pPr>
        <w:jc w:val="both"/>
      </w:pPr>
      <w:r>
        <w:t>Fine tuning is re-training a transferred model (model trained by transfer learning method) to further improve performance and accuracy by reusing the top-level layers of the pre-trained model for new data set.</w:t>
      </w:r>
    </w:p>
    <w:p w14:paraId="00000184" w14:textId="77777777" w:rsidR="009858D7" w:rsidRDefault="00201249">
      <w:pPr>
        <w:jc w:val="both"/>
        <w:rPr>
          <w:color w:val="FF0000"/>
        </w:rPr>
      </w:pPr>
      <w:r>
        <w:t xml:space="preserve">When performing the extraction before, we only trained a few classes on the </w:t>
      </w:r>
      <w:proofErr w:type="spellStart"/>
      <w:r>
        <w:t>MobileNet</w:t>
      </w:r>
      <w:proofErr w:type="spellEnd"/>
      <w:r>
        <w:t xml:space="preserve"> V2 base model. The weight of the pre-trained model did not change during training. Thus, in order to increase the model's performance, we trained (or "fine-tuned") the weights of the top layers of the pre-trained model alongside the training of the classifier you added. The training process forced the weights to be tuned from generic features maps to features associated specifically to our dataset.</w:t>
      </w:r>
    </w:p>
    <w:p w14:paraId="00000185" w14:textId="77777777" w:rsidR="009858D7" w:rsidRDefault="00201249">
      <w:pPr>
        <w:pStyle w:val="Heading5"/>
      </w:pPr>
      <w:bookmarkStart w:id="142" w:name="_heading=h.1a346fx" w:colFirst="0" w:colLast="0"/>
      <w:bookmarkStart w:id="143" w:name="_Toc18800277"/>
      <w:bookmarkStart w:id="144" w:name="_Toc18801989"/>
      <w:bookmarkEnd w:id="142"/>
      <w:r>
        <w:t>Step 1: Un-freezing the top layers of the model</w:t>
      </w:r>
      <w:bookmarkEnd w:id="143"/>
      <w:bookmarkEnd w:id="144"/>
    </w:p>
    <w:p w14:paraId="00000186" w14:textId="77777777" w:rsidR="009858D7" w:rsidRDefault="00201249">
      <w:pPr>
        <w:jc w:val="both"/>
      </w:pPr>
      <w:r>
        <w:t xml:space="preserve">All we did here is unfreezing the </w:t>
      </w:r>
      <w:proofErr w:type="spellStart"/>
      <w:r>
        <w:t>base_model</w:t>
      </w:r>
      <w:proofErr w:type="spellEnd"/>
      <w:r>
        <w:t xml:space="preserve"> and setting the bottom layers to be untrainable. Then, the model was recompiled, which was necessary for these changes to take effect, and resumed training.</w:t>
      </w:r>
    </w:p>
    <w:p w14:paraId="00000187"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lastRenderedPageBreak/>
        <w:t>base_model.trainable</w:t>
      </w:r>
      <w:proofErr w:type="spellEnd"/>
      <w:r>
        <w:rPr>
          <w:sz w:val="24"/>
          <w:szCs w:val="24"/>
        </w:rPr>
        <w:t xml:space="preserve"> = True</w:t>
      </w:r>
    </w:p>
    <w:p w14:paraId="0000018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Fine tune from this layer onwards</w:t>
      </w:r>
    </w:p>
    <w:p w14:paraId="00000189"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fine_tune_at</w:t>
      </w:r>
      <w:proofErr w:type="spellEnd"/>
      <w:r>
        <w:rPr>
          <w:sz w:val="24"/>
          <w:szCs w:val="24"/>
        </w:rPr>
        <w:t xml:space="preserve"> = 100</w:t>
      </w:r>
    </w:p>
    <w:p w14:paraId="0000018A"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8B"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Freeze all the layer before the `</w:t>
      </w:r>
      <w:proofErr w:type="spellStart"/>
      <w:r>
        <w:rPr>
          <w:sz w:val="24"/>
          <w:szCs w:val="24"/>
        </w:rPr>
        <w:t>fine_tune_at</w:t>
      </w:r>
      <w:proofErr w:type="spellEnd"/>
      <w:r>
        <w:rPr>
          <w:sz w:val="24"/>
          <w:szCs w:val="24"/>
        </w:rPr>
        <w:t>` layer</w:t>
      </w:r>
    </w:p>
    <w:p w14:paraId="0000018C"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for layer in </w:t>
      </w:r>
      <w:proofErr w:type="spellStart"/>
      <w:r>
        <w:rPr>
          <w:sz w:val="24"/>
          <w:szCs w:val="24"/>
        </w:rPr>
        <w:t>base_model.layer</w:t>
      </w:r>
      <w:proofErr w:type="spellEnd"/>
      <w:r>
        <w:rPr>
          <w:sz w:val="24"/>
          <w:szCs w:val="24"/>
        </w:rPr>
        <w:t>[:</w:t>
      </w:r>
      <w:proofErr w:type="spellStart"/>
      <w:r>
        <w:rPr>
          <w:sz w:val="24"/>
          <w:szCs w:val="24"/>
        </w:rPr>
        <w:t>fine_tune_at</w:t>
      </w:r>
      <w:proofErr w:type="spellEnd"/>
      <w:r>
        <w:rPr>
          <w:sz w:val="24"/>
          <w:szCs w:val="24"/>
        </w:rPr>
        <w:t>]:</w:t>
      </w:r>
    </w:p>
    <w:p w14:paraId="0000018D"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layer.trainable</w:t>
      </w:r>
      <w:proofErr w:type="spellEnd"/>
      <w:r>
        <w:rPr>
          <w:sz w:val="24"/>
          <w:szCs w:val="24"/>
        </w:rPr>
        <w:t xml:space="preserve"> =  False</w:t>
      </w:r>
    </w:p>
    <w:p w14:paraId="0000018E" w14:textId="77777777" w:rsidR="009858D7" w:rsidRDefault="00201249">
      <w:pPr>
        <w:pStyle w:val="Heading5"/>
      </w:pPr>
      <w:bookmarkStart w:id="145" w:name="_heading=h.3u2rp3q" w:colFirst="0" w:colLast="0"/>
      <w:bookmarkStart w:id="146" w:name="_Toc18800278"/>
      <w:bookmarkStart w:id="147" w:name="_Toc18801990"/>
      <w:bookmarkEnd w:id="145"/>
      <w:r>
        <w:t>Step 2: Compiling model</w:t>
      </w:r>
      <w:bookmarkEnd w:id="146"/>
      <w:bookmarkEnd w:id="147"/>
    </w:p>
    <w:p w14:paraId="0000018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model.compile</w:t>
      </w:r>
      <w:proofErr w:type="spellEnd"/>
      <w:r>
        <w:rPr>
          <w:sz w:val="24"/>
          <w:szCs w:val="24"/>
        </w:rPr>
        <w:t>(loss='</w:t>
      </w:r>
      <w:proofErr w:type="spellStart"/>
      <w:r>
        <w:rPr>
          <w:sz w:val="24"/>
          <w:szCs w:val="24"/>
        </w:rPr>
        <w:t>categorical_crossentropy</w:t>
      </w:r>
      <w:proofErr w:type="spellEnd"/>
      <w:r>
        <w:rPr>
          <w:sz w:val="24"/>
          <w:szCs w:val="24"/>
        </w:rPr>
        <w:t>',</w:t>
      </w:r>
    </w:p>
    <w:p w14:paraId="0000019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optimizer = </w:t>
      </w:r>
      <w:proofErr w:type="spellStart"/>
      <w:r>
        <w:rPr>
          <w:sz w:val="24"/>
          <w:szCs w:val="24"/>
        </w:rPr>
        <w:t>tf.keras.optimizers.Adam</w:t>
      </w:r>
      <w:proofErr w:type="spellEnd"/>
      <w:r>
        <w:rPr>
          <w:sz w:val="24"/>
          <w:szCs w:val="24"/>
        </w:rPr>
        <w:t>(1e-5),</w:t>
      </w:r>
    </w:p>
    <w:p w14:paraId="00000191"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metrics=['accuracy'])</w:t>
      </w:r>
    </w:p>
    <w:p w14:paraId="00000192" w14:textId="77777777" w:rsidR="009858D7" w:rsidRDefault="00201249">
      <w:pPr>
        <w:pStyle w:val="Heading5"/>
      </w:pPr>
      <w:bookmarkStart w:id="148" w:name="_heading=h.2981zbj" w:colFirst="0" w:colLast="0"/>
      <w:bookmarkStart w:id="149" w:name="_Toc18800279"/>
      <w:bookmarkStart w:id="150" w:name="_Toc18801991"/>
      <w:bookmarkEnd w:id="148"/>
      <w:r>
        <w:t>Step 3: Training the model again</w:t>
      </w:r>
      <w:bookmarkEnd w:id="149"/>
      <w:bookmarkEnd w:id="150"/>
    </w:p>
    <w:p w14:paraId="0000019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history_fine</w:t>
      </w:r>
      <w:proofErr w:type="spellEnd"/>
      <w:r>
        <w:rPr>
          <w:sz w:val="24"/>
          <w:szCs w:val="24"/>
        </w:rPr>
        <w:t xml:space="preserve"> = </w:t>
      </w:r>
      <w:proofErr w:type="spellStart"/>
      <w:r>
        <w:rPr>
          <w:sz w:val="24"/>
          <w:szCs w:val="24"/>
        </w:rPr>
        <w:t>model.fit</w:t>
      </w:r>
      <w:proofErr w:type="spellEnd"/>
      <w:r>
        <w:rPr>
          <w:sz w:val="24"/>
          <w:szCs w:val="24"/>
        </w:rPr>
        <w:t>(</w:t>
      </w:r>
      <w:proofErr w:type="spellStart"/>
      <w:r>
        <w:rPr>
          <w:sz w:val="24"/>
          <w:szCs w:val="24"/>
        </w:rPr>
        <w:t>train_generator</w:t>
      </w:r>
      <w:proofErr w:type="spellEnd"/>
      <w:r>
        <w:rPr>
          <w:sz w:val="24"/>
          <w:szCs w:val="24"/>
        </w:rPr>
        <w:t xml:space="preserve">, </w:t>
      </w:r>
    </w:p>
    <w:p w14:paraId="0000019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r>
        <w:rPr>
          <w:sz w:val="24"/>
          <w:szCs w:val="24"/>
        </w:rPr>
        <w:tab/>
      </w:r>
      <w:r>
        <w:rPr>
          <w:sz w:val="24"/>
          <w:szCs w:val="24"/>
        </w:rPr>
        <w:tab/>
        <w:t>epochs=5,</w:t>
      </w:r>
    </w:p>
    <w:p w14:paraId="0000019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r>
        <w:rPr>
          <w:sz w:val="24"/>
          <w:szCs w:val="24"/>
        </w:rPr>
        <w:tab/>
      </w:r>
      <w:r>
        <w:rPr>
          <w:sz w:val="24"/>
          <w:szCs w:val="24"/>
        </w:rPr>
        <w:tab/>
      </w:r>
      <w:proofErr w:type="spellStart"/>
      <w:r>
        <w:rPr>
          <w:sz w:val="24"/>
          <w:szCs w:val="24"/>
        </w:rPr>
        <w:t>validation_data</w:t>
      </w:r>
      <w:proofErr w:type="spellEnd"/>
      <w:r>
        <w:rPr>
          <w:sz w:val="24"/>
          <w:szCs w:val="24"/>
        </w:rPr>
        <w:t>=</w:t>
      </w:r>
      <w:proofErr w:type="spellStart"/>
      <w:r>
        <w:rPr>
          <w:sz w:val="24"/>
          <w:szCs w:val="24"/>
        </w:rPr>
        <w:t>val_generator</w:t>
      </w:r>
      <w:proofErr w:type="spellEnd"/>
      <w:r>
        <w:rPr>
          <w:sz w:val="24"/>
          <w:szCs w:val="24"/>
        </w:rPr>
        <w:t>)</w:t>
      </w:r>
    </w:p>
    <w:p w14:paraId="00000196" w14:textId="77777777" w:rsidR="009858D7" w:rsidRDefault="00201249" w:rsidP="00466E17">
      <w:pPr>
        <w:pStyle w:val="Heading4"/>
      </w:pPr>
      <w:bookmarkStart w:id="151" w:name="_Toc18801992"/>
      <w:r>
        <w:t>Converting model to TensorFlow Lite model</w:t>
      </w:r>
      <w:bookmarkEnd w:id="151"/>
    </w:p>
    <w:p w14:paraId="00000197" w14:textId="77777777" w:rsidR="009858D7" w:rsidRDefault="00201249">
      <w:pPr>
        <w:jc w:val="both"/>
      </w:pPr>
      <w:r>
        <w:t>TensorFlow supports TensorFlow Lite library that allows us to operate with more consistent performance on Raspberry Pi.</w:t>
      </w:r>
    </w:p>
    <w:p w14:paraId="00000198" w14:textId="77777777" w:rsidR="009858D7" w:rsidRDefault="00201249">
      <w:pPr>
        <w:jc w:val="both"/>
      </w:pPr>
      <w:proofErr w:type="spellStart"/>
      <w:r>
        <w:t>TFLiteConverter</w:t>
      </w:r>
      <w:proofErr w:type="spellEnd"/>
      <w:r>
        <w:t xml:space="preserve"> was used to perform converting with </w:t>
      </w:r>
      <w:proofErr w:type="spellStart"/>
      <w:r>
        <w:rPr>
          <w:i/>
        </w:rPr>
        <w:t>saved_model_dir</w:t>
      </w:r>
      <w:proofErr w:type="spellEnd"/>
      <w:r>
        <w:t xml:space="preserve"> - the path containing the model we had already trained with convert() function - in serialized form (an array of bytes).:</w:t>
      </w:r>
    </w:p>
    <w:p w14:paraId="00000199"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tflite_model</w:t>
      </w:r>
      <w:proofErr w:type="spellEnd"/>
      <w:r>
        <w:rPr>
          <w:sz w:val="24"/>
          <w:szCs w:val="24"/>
        </w:rPr>
        <w:t xml:space="preserve"> = tf.lite.TFLiteConverter.from_saved_model(</w:t>
      </w:r>
      <w:r>
        <w:rPr>
          <w:i/>
          <w:sz w:val="24"/>
          <w:szCs w:val="24"/>
        </w:rPr>
        <w:t>saved_model_dir</w:t>
      </w:r>
      <w:r>
        <w:rPr>
          <w:sz w:val="24"/>
          <w:szCs w:val="24"/>
        </w:rPr>
        <w:t>).convert()</w:t>
      </w:r>
    </w:p>
    <w:p w14:paraId="0000019A"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with open('</w:t>
      </w:r>
      <w:proofErr w:type="spellStart"/>
      <w:r>
        <w:rPr>
          <w:sz w:val="24"/>
          <w:szCs w:val="24"/>
        </w:rPr>
        <w:t>model.tflite</w:t>
      </w:r>
      <w:proofErr w:type="spellEnd"/>
      <w:r>
        <w:rPr>
          <w:sz w:val="24"/>
          <w:szCs w:val="24"/>
        </w:rPr>
        <w:t>', '</w:t>
      </w:r>
      <w:proofErr w:type="spellStart"/>
      <w:r>
        <w:rPr>
          <w:sz w:val="24"/>
          <w:szCs w:val="24"/>
        </w:rPr>
        <w:t>wb</w:t>
      </w:r>
      <w:proofErr w:type="spellEnd"/>
      <w:r>
        <w:rPr>
          <w:sz w:val="24"/>
          <w:szCs w:val="24"/>
        </w:rPr>
        <w:t>') as f:</w:t>
      </w:r>
    </w:p>
    <w:p w14:paraId="0000019B"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f.write</w:t>
      </w:r>
      <w:proofErr w:type="spellEnd"/>
      <w:r>
        <w:rPr>
          <w:sz w:val="24"/>
          <w:szCs w:val="24"/>
        </w:rPr>
        <w:t>(</w:t>
      </w:r>
      <w:proofErr w:type="spellStart"/>
      <w:r>
        <w:rPr>
          <w:sz w:val="24"/>
          <w:szCs w:val="24"/>
        </w:rPr>
        <w:t>tflite_model</w:t>
      </w:r>
      <w:proofErr w:type="spellEnd"/>
      <w:r>
        <w:rPr>
          <w:sz w:val="24"/>
          <w:szCs w:val="24"/>
        </w:rPr>
        <w:t>)</w:t>
      </w:r>
    </w:p>
    <w:p w14:paraId="0000019C" w14:textId="77777777" w:rsidR="009858D7" w:rsidRDefault="00201249">
      <w:pPr>
        <w:jc w:val="both"/>
      </w:pPr>
      <w:r>
        <w:t>After that, we gained the model with compatible format for TensorFlow Lite, which was saved as ‘</w:t>
      </w:r>
      <w:proofErr w:type="spellStart"/>
      <w:r>
        <w:t>model.tflite</w:t>
      </w:r>
      <w:proofErr w:type="spellEnd"/>
      <w:r>
        <w:t>’.</w:t>
      </w:r>
    </w:p>
    <w:p w14:paraId="0000019D" w14:textId="77777777" w:rsidR="009858D7" w:rsidRDefault="009858D7">
      <w:pPr>
        <w:jc w:val="both"/>
      </w:pPr>
    </w:p>
    <w:p w14:paraId="0000019E" w14:textId="77777777" w:rsidR="009858D7" w:rsidRDefault="00201249">
      <w:pPr>
        <w:jc w:val="both"/>
        <w:rPr>
          <w:vertAlign w:val="superscript"/>
        </w:rPr>
      </w:pPr>
      <w:r>
        <w:t xml:space="preserve">The following TensorFlow Lite interpreting processes are implemented based on the sample codes provided by </w:t>
      </w:r>
      <w:proofErr w:type="spellStart"/>
      <w:r>
        <w:t>MarcusLG</w:t>
      </w:r>
      <w:proofErr w:type="spellEnd"/>
      <w:r>
        <w:t xml:space="preserve"> users on </w:t>
      </w:r>
      <w:proofErr w:type="spellStart"/>
      <w:r>
        <w:t>Github</w:t>
      </w:r>
      <w:proofErr w:type="spellEnd"/>
      <w:r>
        <w:rPr>
          <w:vertAlign w:val="superscript"/>
        </w:rPr>
        <w:footnoteReference w:id="18"/>
      </w:r>
    </w:p>
    <w:p w14:paraId="0000019F" w14:textId="77777777" w:rsidR="009858D7" w:rsidRDefault="00201249" w:rsidP="00466E17">
      <w:pPr>
        <w:pStyle w:val="Heading4"/>
      </w:pPr>
      <w:bookmarkStart w:id="152" w:name="_Toc18801993"/>
      <w:r>
        <w:t>Implementing classification program</w:t>
      </w:r>
      <w:bookmarkEnd w:id="152"/>
    </w:p>
    <w:p w14:paraId="000001A0" w14:textId="77777777" w:rsidR="009858D7" w:rsidRDefault="00201249">
      <w:pPr>
        <w:pStyle w:val="Heading5"/>
        <w:rPr>
          <w:color w:val="FF0000"/>
        </w:rPr>
      </w:pPr>
      <w:bookmarkStart w:id="153" w:name="_heading=h.1nia2ey" w:colFirst="0" w:colLast="0"/>
      <w:bookmarkStart w:id="154" w:name="_Toc18800282"/>
      <w:bookmarkStart w:id="155" w:name="_Toc18801994"/>
      <w:bookmarkEnd w:id="153"/>
      <w:r>
        <w:t>Step 1: Initializing TensorFlow Lite interpreter</w:t>
      </w:r>
      <w:bookmarkEnd w:id="154"/>
      <w:bookmarkEnd w:id="155"/>
    </w:p>
    <w:p w14:paraId="000001A1" w14:textId="77777777" w:rsidR="009858D7" w:rsidRDefault="00201249">
      <w:pPr>
        <w:jc w:val="both"/>
        <w:rPr>
          <w:color w:val="FF0000"/>
        </w:rPr>
      </w:pPr>
      <w:r>
        <w:t>‘.</w:t>
      </w:r>
      <w:proofErr w:type="spellStart"/>
      <w:r>
        <w:t>tflite</w:t>
      </w:r>
      <w:proofErr w:type="spellEnd"/>
      <w:r>
        <w:t xml:space="preserve">’ model was loaded into memory, so the memory contained the graphs (graph) that can be executed (model’s execution graph). At the same time, input data was necessary to be formatted by </w:t>
      </w:r>
      <w:proofErr w:type="spellStart"/>
      <w:r>
        <w:t>get_input_details</w:t>
      </w:r>
      <w:proofErr w:type="spellEnd"/>
      <w:r>
        <w:t xml:space="preserve">() function. Similarly, the format of the output data was also formatted with </w:t>
      </w:r>
      <w:proofErr w:type="spellStart"/>
      <w:r>
        <w:t>get_output_details</w:t>
      </w:r>
      <w:proofErr w:type="spellEnd"/>
      <w:r>
        <w:t>() function.</w:t>
      </w:r>
    </w:p>
    <w:p w14:paraId="000001A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lastRenderedPageBreak/>
        <w:t xml:space="preserve">interpreter = </w:t>
      </w:r>
      <w:proofErr w:type="spellStart"/>
      <w:r>
        <w:rPr>
          <w:sz w:val="24"/>
          <w:szCs w:val="24"/>
        </w:rPr>
        <w:t>tf.lite.Interpreter</w:t>
      </w:r>
      <w:proofErr w:type="spellEnd"/>
      <w:r>
        <w:rPr>
          <w:sz w:val="24"/>
          <w:szCs w:val="24"/>
        </w:rPr>
        <w:t>(</w:t>
      </w:r>
      <w:proofErr w:type="spellStart"/>
      <w:r>
        <w:rPr>
          <w:sz w:val="24"/>
          <w:szCs w:val="24"/>
        </w:rPr>
        <w:t>model_path</w:t>
      </w:r>
      <w:proofErr w:type="spellEnd"/>
      <w:r>
        <w:rPr>
          <w:sz w:val="24"/>
          <w:szCs w:val="24"/>
        </w:rPr>
        <w:t>)</w:t>
      </w:r>
      <w:r>
        <w:rPr>
          <w:sz w:val="24"/>
          <w:szCs w:val="24"/>
        </w:rPr>
        <w:tab/>
        <w:t>#</w:t>
      </w:r>
      <w:proofErr w:type="spellStart"/>
      <w:r>
        <w:rPr>
          <w:sz w:val="24"/>
          <w:szCs w:val="24"/>
        </w:rPr>
        <w:t>model_path</w:t>
      </w:r>
      <w:proofErr w:type="spellEnd"/>
      <w:r>
        <w:rPr>
          <w:sz w:val="24"/>
          <w:szCs w:val="24"/>
        </w:rPr>
        <w:t xml:space="preserve"> </w:t>
      </w:r>
      <w:proofErr w:type="spellStart"/>
      <w:r>
        <w:rPr>
          <w:sz w:val="24"/>
          <w:szCs w:val="24"/>
        </w:rPr>
        <w:t>là</w:t>
      </w:r>
      <w:proofErr w:type="spellEnd"/>
      <w:r>
        <w:rPr>
          <w:sz w:val="24"/>
          <w:szCs w:val="24"/>
        </w:rPr>
        <w:t xml:space="preserve"> </w:t>
      </w:r>
      <w:proofErr w:type="spellStart"/>
      <w:r>
        <w:rPr>
          <w:sz w:val="24"/>
          <w:szCs w:val="24"/>
        </w:rPr>
        <w:t>đường</w:t>
      </w:r>
      <w:proofErr w:type="spellEnd"/>
      <w:r>
        <w:rPr>
          <w:sz w:val="24"/>
          <w:szCs w:val="24"/>
        </w:rPr>
        <w:t xml:space="preserve"> </w:t>
      </w:r>
      <w:proofErr w:type="spellStart"/>
      <w:r>
        <w:rPr>
          <w:sz w:val="24"/>
          <w:szCs w:val="24"/>
        </w:rPr>
        <w:t>dẫn</w:t>
      </w:r>
      <w:proofErr w:type="spellEnd"/>
      <w:r>
        <w:rPr>
          <w:sz w:val="24"/>
          <w:szCs w:val="24"/>
        </w:rPr>
        <w:t xml:space="preserve"> </w:t>
      </w:r>
      <w:proofErr w:type="spellStart"/>
      <w:r>
        <w:rPr>
          <w:sz w:val="24"/>
          <w:szCs w:val="24"/>
        </w:rPr>
        <w:t>đến</w:t>
      </w:r>
      <w:proofErr w:type="spellEnd"/>
      <w:r>
        <w:rPr>
          <w:sz w:val="24"/>
          <w:szCs w:val="24"/>
        </w:rPr>
        <w:t xml:space="preserve"> file .</w:t>
      </w:r>
      <w:proofErr w:type="spellStart"/>
      <w:r>
        <w:rPr>
          <w:sz w:val="24"/>
          <w:szCs w:val="24"/>
        </w:rPr>
        <w:t>tflite</w:t>
      </w:r>
      <w:proofErr w:type="spellEnd"/>
    </w:p>
    <w:p w14:paraId="000001A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interpreter.allocate_tensors</w:t>
      </w:r>
      <w:proofErr w:type="spellEnd"/>
      <w:r>
        <w:rPr>
          <w:sz w:val="24"/>
          <w:szCs w:val="24"/>
        </w:rPr>
        <w:t>()</w:t>
      </w:r>
    </w:p>
    <w:p w14:paraId="000001A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input_details</w:t>
      </w:r>
      <w:proofErr w:type="spellEnd"/>
      <w:r>
        <w:rPr>
          <w:sz w:val="24"/>
          <w:szCs w:val="24"/>
        </w:rPr>
        <w:t xml:space="preserve"> = </w:t>
      </w:r>
      <w:proofErr w:type="spellStart"/>
      <w:r>
        <w:rPr>
          <w:sz w:val="24"/>
          <w:szCs w:val="24"/>
        </w:rPr>
        <w:t>interpreter.get_input_details</w:t>
      </w:r>
      <w:proofErr w:type="spellEnd"/>
      <w:r>
        <w:rPr>
          <w:sz w:val="24"/>
          <w:szCs w:val="24"/>
        </w:rPr>
        <w:t>()</w:t>
      </w:r>
    </w:p>
    <w:p w14:paraId="000001A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output_details</w:t>
      </w:r>
      <w:proofErr w:type="spellEnd"/>
      <w:r>
        <w:rPr>
          <w:sz w:val="24"/>
          <w:szCs w:val="24"/>
        </w:rPr>
        <w:t xml:space="preserve"> = </w:t>
      </w:r>
      <w:proofErr w:type="spellStart"/>
      <w:r>
        <w:rPr>
          <w:sz w:val="24"/>
          <w:szCs w:val="24"/>
        </w:rPr>
        <w:t>interpreter.get_output_details</w:t>
      </w:r>
      <w:proofErr w:type="spellEnd"/>
      <w:r>
        <w:rPr>
          <w:sz w:val="24"/>
          <w:szCs w:val="24"/>
        </w:rPr>
        <w:t>()</w:t>
      </w:r>
    </w:p>
    <w:p w14:paraId="000001A6" w14:textId="77777777" w:rsidR="009858D7" w:rsidRDefault="00201249">
      <w:pPr>
        <w:pStyle w:val="Heading5"/>
      </w:pPr>
      <w:bookmarkStart w:id="156" w:name="_heading=h.47hxl2r" w:colFirst="0" w:colLast="0"/>
      <w:bookmarkStart w:id="157" w:name="_Toc18800283"/>
      <w:bookmarkStart w:id="158" w:name="_Toc18801995"/>
      <w:bookmarkEnd w:id="156"/>
      <w:r>
        <w:t>Step 2: Pre-processing of the input image</w:t>
      </w:r>
      <w:bookmarkEnd w:id="157"/>
      <w:bookmarkEnd w:id="158"/>
    </w:p>
    <w:p w14:paraId="000001A7" w14:textId="77777777" w:rsidR="009858D7" w:rsidRDefault="00201249">
      <w:pPr>
        <w:jc w:val="both"/>
      </w:pPr>
      <w:r>
        <w:t>In this step, the image was converted into an array of a specified size (</w:t>
      </w:r>
      <w:proofErr w:type="spellStart"/>
      <w:r>
        <w:t>img_row</w:t>
      </w:r>
      <w:proofErr w:type="spellEnd"/>
      <w:r>
        <w:t xml:space="preserve"> x </w:t>
      </w:r>
      <w:proofErr w:type="spellStart"/>
      <w:r>
        <w:t>img_column</w:t>
      </w:r>
      <w:proofErr w:type="spellEnd"/>
      <w:r>
        <w:t xml:space="preserve">) and a particular </w:t>
      </w:r>
      <w:proofErr w:type="spellStart"/>
      <w:r>
        <w:t>colour</w:t>
      </w:r>
      <w:proofErr w:type="spellEnd"/>
      <w:r>
        <w:t xml:space="preserve"> channel was extracted by using module </w:t>
      </w:r>
      <w:proofErr w:type="spellStart"/>
      <w:r>
        <w:t>TensorFlow.keras.preprocessing.image</w:t>
      </w:r>
      <w:proofErr w:type="spellEnd"/>
    </w:p>
    <w:p w14:paraId="000001A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import </w:t>
      </w:r>
      <w:proofErr w:type="spellStart"/>
      <w:r>
        <w:rPr>
          <w:sz w:val="24"/>
          <w:szCs w:val="24"/>
        </w:rPr>
        <w:t>TensorFlow.keras.preprocessing.image</w:t>
      </w:r>
      <w:proofErr w:type="spellEnd"/>
      <w:r>
        <w:rPr>
          <w:sz w:val="24"/>
          <w:szCs w:val="24"/>
        </w:rPr>
        <w:t xml:space="preserve"> as image</w:t>
      </w:r>
    </w:p>
    <w:p w14:paraId="000001A9"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import </w:t>
      </w:r>
      <w:proofErr w:type="spellStart"/>
      <w:r>
        <w:rPr>
          <w:sz w:val="24"/>
          <w:szCs w:val="24"/>
        </w:rPr>
        <w:t>numpy</w:t>
      </w:r>
      <w:proofErr w:type="spellEnd"/>
      <w:r>
        <w:rPr>
          <w:sz w:val="24"/>
          <w:szCs w:val="24"/>
        </w:rPr>
        <w:t xml:space="preserve"> as np</w:t>
      </w:r>
    </w:p>
    <w:p w14:paraId="000001AA"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AB"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img</w:t>
      </w:r>
      <w:proofErr w:type="spellEnd"/>
      <w:r>
        <w:rPr>
          <w:sz w:val="24"/>
          <w:szCs w:val="24"/>
        </w:rPr>
        <w:t xml:space="preserve"> = </w:t>
      </w:r>
      <w:proofErr w:type="spellStart"/>
      <w:r>
        <w:rPr>
          <w:sz w:val="24"/>
          <w:szCs w:val="24"/>
        </w:rPr>
        <w:t>image.load_img</w:t>
      </w:r>
      <w:proofErr w:type="spellEnd"/>
      <w:r>
        <w:rPr>
          <w:sz w:val="24"/>
          <w:szCs w:val="24"/>
        </w:rPr>
        <w:t>(</w:t>
      </w:r>
      <w:proofErr w:type="spellStart"/>
      <w:r>
        <w:rPr>
          <w:sz w:val="24"/>
          <w:szCs w:val="24"/>
        </w:rPr>
        <w:t>img</w:t>
      </w:r>
      <w:proofErr w:type="spellEnd"/>
      <w:r>
        <w:rPr>
          <w:sz w:val="24"/>
          <w:szCs w:val="24"/>
        </w:rPr>
        <w:t xml:space="preserve">[0], </w:t>
      </w:r>
      <w:proofErr w:type="spellStart"/>
      <w:r>
        <w:rPr>
          <w:sz w:val="24"/>
          <w:szCs w:val="24"/>
        </w:rPr>
        <w:t>target_size</w:t>
      </w:r>
      <w:proofErr w:type="spellEnd"/>
      <w:r>
        <w:rPr>
          <w:sz w:val="24"/>
          <w:szCs w:val="24"/>
        </w:rPr>
        <w:t>=(224, 224))</w:t>
      </w:r>
    </w:p>
    <w:p w14:paraId="000001AC"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input_img</w:t>
      </w:r>
      <w:proofErr w:type="spellEnd"/>
      <w:r>
        <w:rPr>
          <w:sz w:val="24"/>
          <w:szCs w:val="24"/>
        </w:rPr>
        <w:t xml:space="preserve"> = </w:t>
      </w:r>
      <w:proofErr w:type="spellStart"/>
      <w:r>
        <w:rPr>
          <w:sz w:val="24"/>
          <w:szCs w:val="24"/>
        </w:rPr>
        <w:t>image.img_to_array</w:t>
      </w:r>
      <w:proofErr w:type="spellEnd"/>
      <w:r>
        <w:rPr>
          <w:sz w:val="24"/>
          <w:szCs w:val="24"/>
        </w:rPr>
        <w:t>(</w:t>
      </w:r>
      <w:proofErr w:type="spellStart"/>
      <w:r>
        <w:rPr>
          <w:sz w:val="24"/>
          <w:szCs w:val="24"/>
        </w:rPr>
        <w:t>img</w:t>
      </w:r>
      <w:proofErr w:type="spellEnd"/>
      <w:r>
        <w:rPr>
          <w:sz w:val="24"/>
          <w:szCs w:val="24"/>
        </w:rPr>
        <w:t>)</w:t>
      </w:r>
    </w:p>
    <w:p w14:paraId="000001AD"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input_img</w:t>
      </w:r>
      <w:proofErr w:type="spellEnd"/>
      <w:r>
        <w:rPr>
          <w:sz w:val="24"/>
          <w:szCs w:val="24"/>
        </w:rPr>
        <w:t xml:space="preserve"> = </w:t>
      </w:r>
      <w:proofErr w:type="spellStart"/>
      <w:r>
        <w:rPr>
          <w:sz w:val="24"/>
          <w:szCs w:val="24"/>
        </w:rPr>
        <w:t>np.expand_dims</w:t>
      </w:r>
      <w:proofErr w:type="spellEnd"/>
      <w:r>
        <w:rPr>
          <w:sz w:val="24"/>
          <w:szCs w:val="24"/>
        </w:rPr>
        <w:t>(</w:t>
      </w:r>
      <w:proofErr w:type="spellStart"/>
      <w:r>
        <w:rPr>
          <w:sz w:val="24"/>
          <w:szCs w:val="24"/>
        </w:rPr>
        <w:t>input_img</w:t>
      </w:r>
      <w:proofErr w:type="spellEnd"/>
      <w:r>
        <w:rPr>
          <w:sz w:val="24"/>
          <w:szCs w:val="24"/>
        </w:rPr>
        <w:t>, axis=0)</w:t>
      </w:r>
    </w:p>
    <w:p w14:paraId="000001AE"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input_img</w:t>
      </w:r>
      <w:proofErr w:type="spellEnd"/>
      <w:r>
        <w:rPr>
          <w:sz w:val="24"/>
          <w:szCs w:val="24"/>
        </w:rPr>
        <w:t xml:space="preserve"> = </w:t>
      </w:r>
      <w:proofErr w:type="spellStart"/>
      <w:r>
        <w:rPr>
          <w:sz w:val="24"/>
          <w:szCs w:val="24"/>
        </w:rPr>
        <w:t>tf.keras.applications.mobilenet.preprocess_input</w:t>
      </w:r>
      <w:proofErr w:type="spellEnd"/>
      <w:r>
        <w:rPr>
          <w:sz w:val="24"/>
          <w:szCs w:val="24"/>
        </w:rPr>
        <w:t>(</w:t>
      </w:r>
      <w:proofErr w:type="spellStart"/>
      <w:r>
        <w:rPr>
          <w:sz w:val="24"/>
          <w:szCs w:val="24"/>
        </w:rPr>
        <w:t>input_img</w:t>
      </w:r>
      <w:proofErr w:type="spellEnd"/>
      <w:r>
        <w:rPr>
          <w:sz w:val="24"/>
          <w:szCs w:val="24"/>
        </w:rPr>
        <w:t>)</w:t>
      </w:r>
    </w:p>
    <w:p w14:paraId="000001A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x_matrix</w:t>
      </w:r>
      <w:proofErr w:type="spellEnd"/>
      <w:r>
        <w:rPr>
          <w:sz w:val="24"/>
          <w:szCs w:val="24"/>
        </w:rPr>
        <w:t xml:space="preserve"> = </w:t>
      </w:r>
      <w:proofErr w:type="spellStart"/>
      <w:r>
        <w:rPr>
          <w:sz w:val="24"/>
          <w:szCs w:val="24"/>
        </w:rPr>
        <w:t>np.array</w:t>
      </w:r>
      <w:proofErr w:type="spellEnd"/>
      <w:r>
        <w:rPr>
          <w:sz w:val="24"/>
          <w:szCs w:val="24"/>
        </w:rPr>
        <w:t>(</w:t>
      </w:r>
      <w:proofErr w:type="spellStart"/>
      <w:r>
        <w:rPr>
          <w:sz w:val="24"/>
          <w:szCs w:val="24"/>
        </w:rPr>
        <w:t>input_img</w:t>
      </w:r>
      <w:proofErr w:type="spellEnd"/>
      <w:r>
        <w:rPr>
          <w:sz w:val="24"/>
          <w:szCs w:val="24"/>
        </w:rPr>
        <w:t xml:space="preserve"> , </w:t>
      </w:r>
      <w:proofErr w:type="spellStart"/>
      <w:r>
        <w:rPr>
          <w:sz w:val="24"/>
          <w:szCs w:val="24"/>
        </w:rPr>
        <w:t>dtype</w:t>
      </w:r>
      <w:proofErr w:type="spellEnd"/>
      <w:r>
        <w:rPr>
          <w:sz w:val="24"/>
          <w:szCs w:val="24"/>
        </w:rPr>
        <w:t>=np.float32)</w:t>
      </w:r>
    </w:p>
    <w:p w14:paraId="000001B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x_matrix</w:t>
      </w:r>
      <w:proofErr w:type="spellEnd"/>
      <w:r>
        <w:rPr>
          <w:sz w:val="24"/>
          <w:szCs w:val="24"/>
        </w:rPr>
        <w:t xml:space="preserve"> = </w:t>
      </w:r>
      <w:proofErr w:type="spellStart"/>
      <w:r>
        <w:rPr>
          <w:sz w:val="24"/>
          <w:szCs w:val="24"/>
        </w:rPr>
        <w:t>x_matrix.reshape</w:t>
      </w:r>
      <w:proofErr w:type="spellEnd"/>
      <w:r>
        <w:rPr>
          <w:sz w:val="24"/>
          <w:szCs w:val="24"/>
        </w:rPr>
        <w:t>(</w:t>
      </w:r>
      <w:proofErr w:type="spellStart"/>
      <w:r>
        <w:rPr>
          <w:sz w:val="24"/>
          <w:szCs w:val="24"/>
        </w:rPr>
        <w:t>input_details</w:t>
      </w:r>
      <w:proofErr w:type="spellEnd"/>
      <w:r>
        <w:rPr>
          <w:sz w:val="24"/>
          <w:szCs w:val="24"/>
        </w:rPr>
        <w:t>[0]['shape'])</w:t>
      </w:r>
    </w:p>
    <w:p w14:paraId="000001B1" w14:textId="77777777" w:rsidR="009858D7" w:rsidRDefault="00201249">
      <w:pPr>
        <w:pStyle w:val="Heading5"/>
      </w:pPr>
      <w:bookmarkStart w:id="159" w:name="_heading=h.2mn7vak" w:colFirst="0" w:colLast="0"/>
      <w:bookmarkStart w:id="160" w:name="_Toc18800284"/>
      <w:bookmarkStart w:id="161" w:name="_Toc18801996"/>
      <w:bookmarkEnd w:id="159"/>
      <w:r>
        <w:t>Step 3: Running the Interpreter</w:t>
      </w:r>
      <w:bookmarkEnd w:id="160"/>
      <w:bookmarkEnd w:id="161"/>
    </w:p>
    <w:p w14:paraId="000001B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interpreter.set_tensor</w:t>
      </w:r>
      <w:proofErr w:type="spellEnd"/>
      <w:r>
        <w:rPr>
          <w:sz w:val="24"/>
          <w:szCs w:val="24"/>
        </w:rPr>
        <w:t>(</w:t>
      </w:r>
      <w:proofErr w:type="spellStart"/>
      <w:r>
        <w:rPr>
          <w:sz w:val="24"/>
          <w:szCs w:val="24"/>
        </w:rPr>
        <w:t>input_details</w:t>
      </w:r>
      <w:proofErr w:type="spellEnd"/>
      <w:r>
        <w:rPr>
          <w:sz w:val="24"/>
          <w:szCs w:val="24"/>
        </w:rPr>
        <w:t xml:space="preserve">[0]['index'], </w:t>
      </w:r>
      <w:proofErr w:type="spellStart"/>
      <w:r>
        <w:rPr>
          <w:sz w:val="24"/>
          <w:szCs w:val="24"/>
        </w:rPr>
        <w:t>x_matrix</w:t>
      </w:r>
      <w:proofErr w:type="spellEnd"/>
      <w:r>
        <w:rPr>
          <w:sz w:val="24"/>
          <w:szCs w:val="24"/>
        </w:rPr>
        <w:t>)</w:t>
      </w:r>
    </w:p>
    <w:p w14:paraId="000001B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interpreter.invoke</w:t>
      </w:r>
      <w:proofErr w:type="spellEnd"/>
      <w:r>
        <w:rPr>
          <w:sz w:val="24"/>
          <w:szCs w:val="24"/>
        </w:rPr>
        <w:t>()</w:t>
      </w:r>
    </w:p>
    <w:p w14:paraId="000001B4" w14:textId="77777777" w:rsidR="009858D7" w:rsidRDefault="00201249">
      <w:pPr>
        <w:pStyle w:val="Heading5"/>
      </w:pPr>
      <w:bookmarkStart w:id="162" w:name="_heading=h.11si5id" w:colFirst="0" w:colLast="0"/>
      <w:bookmarkStart w:id="163" w:name="_Toc18800285"/>
      <w:bookmarkStart w:id="164" w:name="_Toc18801997"/>
      <w:bookmarkEnd w:id="162"/>
      <w:r>
        <w:t>Step 4: Extracting results</w:t>
      </w:r>
      <w:bookmarkEnd w:id="163"/>
      <w:bookmarkEnd w:id="164"/>
    </w:p>
    <w:p w14:paraId="000001B5" w14:textId="77777777" w:rsidR="009858D7" w:rsidRDefault="00201249">
      <w:pPr>
        <w:jc w:val="both"/>
      </w:pPr>
      <w:r>
        <w:t>Results returned from the model in the form of Tensor, which was retrieved from the following method:</w:t>
      </w:r>
    </w:p>
    <w:p w14:paraId="000001B6"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y_matrix</w:t>
      </w:r>
      <w:proofErr w:type="spellEnd"/>
      <w:r>
        <w:rPr>
          <w:sz w:val="24"/>
          <w:szCs w:val="24"/>
        </w:rPr>
        <w:t xml:space="preserve"> = </w:t>
      </w:r>
      <w:proofErr w:type="spellStart"/>
      <w:r>
        <w:rPr>
          <w:sz w:val="24"/>
          <w:szCs w:val="24"/>
        </w:rPr>
        <w:t>interpreter.get_tensor</w:t>
      </w:r>
      <w:proofErr w:type="spellEnd"/>
      <w:r>
        <w:rPr>
          <w:sz w:val="24"/>
          <w:szCs w:val="24"/>
        </w:rPr>
        <w:t>(</w:t>
      </w:r>
      <w:proofErr w:type="spellStart"/>
      <w:r>
        <w:rPr>
          <w:sz w:val="24"/>
          <w:szCs w:val="24"/>
        </w:rPr>
        <w:t>output_details</w:t>
      </w:r>
      <w:proofErr w:type="spellEnd"/>
      <w:r>
        <w:rPr>
          <w:sz w:val="24"/>
          <w:szCs w:val="24"/>
        </w:rPr>
        <w:t>[0]['index'])</w:t>
      </w:r>
    </w:p>
    <w:p w14:paraId="000001B7" w14:textId="77777777" w:rsidR="009858D7" w:rsidRDefault="00201249">
      <w:pPr>
        <w:jc w:val="both"/>
      </w:pPr>
      <w:r>
        <w:t xml:space="preserve">The result should be converted to a one-dimensional array for easier identification by using </w:t>
      </w:r>
      <w:proofErr w:type="spellStart"/>
      <w:r>
        <w:t>numpy</w:t>
      </w:r>
      <w:proofErr w:type="spellEnd"/>
      <w:r>
        <w:t xml:space="preserve"> flatten() function:</w:t>
      </w:r>
    </w:p>
    <w:p w14:paraId="000001B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feature = </w:t>
      </w:r>
      <w:proofErr w:type="spellStart"/>
      <w:r>
        <w:rPr>
          <w:sz w:val="24"/>
          <w:szCs w:val="24"/>
        </w:rPr>
        <w:t>y_matrix.flatten</w:t>
      </w:r>
      <w:proofErr w:type="spellEnd"/>
      <w:r>
        <w:rPr>
          <w:sz w:val="24"/>
          <w:szCs w:val="24"/>
        </w:rPr>
        <w:t>()</w:t>
      </w:r>
    </w:p>
    <w:p w14:paraId="000001B9" w14:textId="77777777" w:rsidR="009858D7" w:rsidRDefault="00201249">
      <w:pPr>
        <w:jc w:val="both"/>
      </w:pPr>
      <w:r>
        <w:t>The feature variable was an array containing real numbers, which represented the percentage corresponding to the value that the classification model evaluates on each class (garbage categories). The sum of this array is 100%, with the highest-percentage result is the most feasible result after the prediction.</w:t>
      </w:r>
    </w:p>
    <w:p w14:paraId="000001BA" w14:textId="1DA2414F" w:rsidR="009858D7" w:rsidRDefault="00201249" w:rsidP="00466E17">
      <w:pPr>
        <w:pStyle w:val="Heading3"/>
      </w:pPr>
      <w:bookmarkStart w:id="165" w:name="_Toc18801998"/>
      <w:bookmarkStart w:id="166" w:name="_Toc18802106"/>
      <w:r>
        <w:t>Accuracy evaluation</w:t>
      </w:r>
      <w:bookmarkEnd w:id="165"/>
      <w:bookmarkEnd w:id="166"/>
    </w:p>
    <w:p w14:paraId="000001BB" w14:textId="77777777" w:rsidR="009858D7" w:rsidRDefault="00201249">
      <w:pPr>
        <w:pStyle w:val="Heading6"/>
      </w:pPr>
      <w:bookmarkStart w:id="167" w:name="_heading=h.x6h8h53c3kzy" w:colFirst="0" w:colLast="0"/>
      <w:bookmarkStart w:id="168" w:name="_Toc18800287"/>
      <w:bookmarkStart w:id="169" w:name="_Toc18801999"/>
      <w:bookmarkEnd w:id="167"/>
      <w:r>
        <w:t>Algorithm test</w:t>
      </w:r>
      <w:bookmarkEnd w:id="168"/>
      <w:bookmarkEnd w:id="169"/>
    </w:p>
    <w:p w14:paraId="000001BC" w14:textId="278C82E7" w:rsidR="009858D7" w:rsidRDefault="00201249">
      <w:r>
        <w:t xml:space="preserve">The accuracy of prediction result was performed by </w:t>
      </w:r>
      <w:proofErr w:type="spellStart"/>
      <w:r>
        <w:t>ImageDataGenerator</w:t>
      </w:r>
      <w:proofErr w:type="spellEnd"/>
      <w:r>
        <w:t xml:space="preserve"> class. It allowed us to divide training-used dataset into two parts including training and validation. We are based on the validation dataset to determine the accuracy in the </w:t>
      </w:r>
      <w:r>
        <w:lastRenderedPageBreak/>
        <w:t>model. The accuracy of the prediction reached 86%. The below figure</w:t>
      </w:r>
      <w:r w:rsidR="00893893">
        <w:t xml:space="preserve"> (</w:t>
      </w:r>
      <w:r w:rsidR="00EB33F5">
        <w:fldChar w:fldCharType="begin"/>
      </w:r>
      <w:r w:rsidR="00EB33F5">
        <w:instrText xml:space="preserve"> REF _Ref18802122 \h </w:instrText>
      </w:r>
      <w:r w:rsidR="00EB33F5">
        <w:fldChar w:fldCharType="separate"/>
      </w:r>
      <w:r w:rsidR="00EB33F5">
        <w:t xml:space="preserve">Figure </w:t>
      </w:r>
      <w:r w:rsidR="00EB33F5">
        <w:rPr>
          <w:noProof/>
        </w:rPr>
        <w:t>6</w:t>
      </w:r>
      <w:r w:rsidR="00EB33F5">
        <w:fldChar w:fldCharType="end"/>
      </w:r>
      <w:r w:rsidR="00893893">
        <w:t xml:space="preserve">) </w:t>
      </w:r>
      <w:r>
        <w:t xml:space="preserve">demonstrated the evaluated result: </w:t>
      </w:r>
    </w:p>
    <w:p w14:paraId="10891590" w14:textId="77777777" w:rsidR="009117F1" w:rsidRDefault="00CD1CAA" w:rsidP="009117F1">
      <w:pPr>
        <w:keepNext/>
      </w:pPr>
      <w:sdt>
        <w:sdtPr>
          <w:tag w:val="goog_rdk_4"/>
          <w:id w:val="-1300454529"/>
        </w:sdtPr>
        <w:sdtEndPr/>
        <w:sdtContent/>
      </w:sdt>
      <w:r w:rsidR="00201249">
        <w:rPr>
          <w:noProof/>
          <w:color w:val="FF0000"/>
          <w:lang w:eastAsia="en-US"/>
        </w:rPr>
        <w:drawing>
          <wp:inline distT="114300" distB="114300" distL="114300" distR="114300" wp14:anchorId="183DE6CC" wp14:editId="19CBDDC7">
            <wp:extent cx="5762625" cy="1765300"/>
            <wp:effectExtent l="0" t="0" r="0" b="0"/>
            <wp:docPr id="1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62625" cy="1765300"/>
                    </a:xfrm>
                    <a:prstGeom prst="rect">
                      <a:avLst/>
                    </a:prstGeom>
                    <a:ln/>
                  </pic:spPr>
                </pic:pic>
              </a:graphicData>
            </a:graphic>
          </wp:inline>
        </w:drawing>
      </w:r>
    </w:p>
    <w:p w14:paraId="0CB1686A" w14:textId="269120E3" w:rsidR="009117F1" w:rsidRDefault="009117F1" w:rsidP="009117F1">
      <w:pPr>
        <w:pStyle w:val="Title"/>
      </w:pPr>
      <w:bookmarkStart w:id="170" w:name="_Ref18802122"/>
      <w:bookmarkStart w:id="171" w:name="_Toc18802048"/>
      <w:r>
        <w:t xml:space="preserve">Figure </w:t>
      </w:r>
      <w:r w:rsidR="00CD1CAA">
        <w:fldChar w:fldCharType="begin"/>
      </w:r>
      <w:r w:rsidR="00CD1CAA">
        <w:instrText xml:space="preserve"> SEQ Figure \* ARABIC </w:instrText>
      </w:r>
      <w:r w:rsidR="00CD1CAA">
        <w:fldChar w:fldCharType="separate"/>
      </w:r>
      <w:r w:rsidR="00BA7D0D">
        <w:rPr>
          <w:noProof/>
        </w:rPr>
        <w:t>6</w:t>
      </w:r>
      <w:r w:rsidR="00CD1CAA">
        <w:rPr>
          <w:noProof/>
        </w:rPr>
        <w:fldChar w:fldCharType="end"/>
      </w:r>
      <w:bookmarkEnd w:id="170"/>
      <w:r>
        <w:t>. Algorithm testing result</w:t>
      </w:r>
      <w:bookmarkEnd w:id="171"/>
    </w:p>
    <w:p w14:paraId="000001BD" w14:textId="0100A365" w:rsidR="009858D7" w:rsidRDefault="009858D7">
      <w:pPr>
        <w:rPr>
          <w:color w:val="FF0000"/>
        </w:rPr>
      </w:pPr>
    </w:p>
    <w:p w14:paraId="000001BE" w14:textId="77777777" w:rsidR="009858D7" w:rsidRDefault="00201249">
      <w:r>
        <w:t>Result in</w:t>
      </w:r>
      <w:r>
        <w:rPr>
          <w:color w:val="2F5496"/>
        </w:rPr>
        <w:t xml:space="preserve"> experimental test</w:t>
      </w:r>
      <w:r>
        <w:t xml:space="preserve"> will be described later in the experimental results part.</w:t>
      </w:r>
    </w:p>
    <w:p w14:paraId="000001BF" w14:textId="77777777" w:rsidR="009858D7" w:rsidRDefault="00201249" w:rsidP="00466E17">
      <w:pPr>
        <w:pStyle w:val="Heading4"/>
      </w:pPr>
      <w:bookmarkStart w:id="172" w:name="_heading=h.u9xt93fhbl58" w:colFirst="0" w:colLast="0"/>
      <w:bookmarkStart w:id="173" w:name="_Toc18802000"/>
      <w:bookmarkEnd w:id="172"/>
      <w:r>
        <w:t>Implementing classification program on Raspberry Pi</w:t>
      </w:r>
      <w:bookmarkEnd w:id="173"/>
    </w:p>
    <w:p w14:paraId="000001C0" w14:textId="77777777" w:rsidR="009858D7" w:rsidRDefault="00201249">
      <w:pPr>
        <w:jc w:val="both"/>
      </w:pPr>
      <w:r>
        <w:t>Because the Raspberry Pi could be considered as a mini computer, running a program on Raspberry Pi has been quite similar to running on a regular computer. First, we installed the necessary libraries for the program.</w:t>
      </w:r>
    </w:p>
    <w:p w14:paraId="000001C1" w14:textId="77777777" w:rsidR="009858D7" w:rsidRDefault="00201249">
      <w:pPr>
        <w:jc w:val="both"/>
      </w:pPr>
      <w:r>
        <w:rPr>
          <w:color w:val="2F5496"/>
        </w:rPr>
        <w:t>TensorFlow Library (TensorFlow Lite):</w:t>
      </w:r>
      <w:r>
        <w:t xml:space="preserve"> Although the interpreter could be directly used from TensorFlow Lite library, the number of documentations for installing the Lite version on Raspberry was still limited, which caused difficulty for us during the implementation process. Therefore, we installed the entire TensorFlow library (which contains TensorFlow Lite library) for the device by Python's pip (or pip3) library manager as following</w:t>
      </w:r>
    </w:p>
    <w:p w14:paraId="000001C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sudo</w:t>
      </w:r>
      <w:proofErr w:type="spellEnd"/>
      <w:r>
        <w:rPr>
          <w:sz w:val="24"/>
          <w:szCs w:val="24"/>
        </w:rPr>
        <w:t xml:space="preserve"> apt install </w:t>
      </w:r>
      <w:proofErr w:type="spellStart"/>
      <w:r>
        <w:rPr>
          <w:sz w:val="24"/>
          <w:szCs w:val="24"/>
        </w:rPr>
        <w:t>libatlas</w:t>
      </w:r>
      <w:proofErr w:type="spellEnd"/>
      <w:r>
        <w:rPr>
          <w:sz w:val="24"/>
          <w:szCs w:val="24"/>
        </w:rPr>
        <w:t>-base-dev</w:t>
      </w:r>
    </w:p>
    <w:p w14:paraId="000001C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pip install TensorFlow</w:t>
      </w:r>
    </w:p>
    <w:p w14:paraId="000001C4" w14:textId="77777777" w:rsidR="009858D7" w:rsidRDefault="00201249">
      <w:pPr>
        <w:jc w:val="both"/>
      </w:pPr>
      <w:r>
        <w:t>However, there were some errors when TensorFlow Lite library called:</w:t>
      </w:r>
    </w:p>
    <w:p w14:paraId="000001C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undefined symbol: _ZN6tflite12tensor_utils39NeonMatrixBatchVectorMultiplyAccumulateEPKaiiS2_PKfiPfi</w:t>
      </w:r>
    </w:p>
    <w:p w14:paraId="000001C6" w14:textId="77777777" w:rsidR="009858D7" w:rsidRDefault="00201249">
      <w:pPr>
        <w:jc w:val="both"/>
      </w:pPr>
      <w:r>
        <w:t xml:space="preserve">It seemed that pip3 (and pip) had some problems and this issue had not been resolved yet, so we decided to install this library by using the </w:t>
      </w:r>
      <w:proofErr w:type="spellStart"/>
      <w:r>
        <w:t>whl</w:t>
      </w:r>
      <w:proofErr w:type="spellEnd"/>
      <w:r>
        <w:t xml:space="preserve"> file provided by user 'PINTO0309' on </w:t>
      </w:r>
      <w:proofErr w:type="spellStart"/>
      <w:r>
        <w:t>github</w:t>
      </w:r>
      <w:proofErr w:type="spellEnd"/>
      <w:r>
        <w:rPr>
          <w:vertAlign w:val="superscript"/>
        </w:rPr>
        <w:footnoteReference w:id="19"/>
      </w:r>
      <w:r>
        <w:rPr>
          <w:color w:val="FF0000"/>
        </w:rPr>
        <w:t xml:space="preserve"> </w:t>
      </w:r>
      <w:r>
        <w:t>(after unsuccessfully testing other options). This solution was not an official installation provided by TensorFlow, but we were unable to evaluate if it would cause any troubles.</w:t>
      </w:r>
    </w:p>
    <w:p w14:paraId="000001C7" w14:textId="77777777" w:rsidR="009858D7" w:rsidRDefault="00201249">
      <w:pPr>
        <w:jc w:val="both"/>
        <w:rPr>
          <w:color w:val="FF0000"/>
        </w:rPr>
      </w:pPr>
      <w:bookmarkStart w:id="174" w:name="_heading=h.20xfydz" w:colFirst="0" w:colLast="0"/>
      <w:bookmarkEnd w:id="174"/>
      <w:proofErr w:type="spellStart"/>
      <w:r>
        <w:rPr>
          <w:color w:val="2F5496"/>
        </w:rPr>
        <w:t>numpy</w:t>
      </w:r>
      <w:proofErr w:type="spellEnd"/>
      <w:r>
        <w:rPr>
          <w:color w:val="2F5496"/>
        </w:rPr>
        <w:t xml:space="preserve"> library:</w:t>
      </w:r>
      <w:r>
        <w:t xml:space="preserve"> installed simply and successfully by the following command</w:t>
      </w:r>
    </w:p>
    <w:p w14:paraId="000001C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pip install </w:t>
      </w:r>
      <w:proofErr w:type="spellStart"/>
      <w:r>
        <w:rPr>
          <w:sz w:val="24"/>
          <w:szCs w:val="24"/>
        </w:rPr>
        <w:t>numpy</w:t>
      </w:r>
      <w:proofErr w:type="spellEnd"/>
    </w:p>
    <w:p w14:paraId="000001C9" w14:textId="77777777" w:rsidR="009858D7" w:rsidRDefault="00201249">
      <w:pPr>
        <w:jc w:val="both"/>
      </w:pPr>
      <w:r>
        <w:t>After all libraries have been successfully installed, the program could run normally</w:t>
      </w:r>
    </w:p>
    <w:p w14:paraId="000001CA" w14:textId="77777777" w:rsidR="009858D7" w:rsidRDefault="00201249" w:rsidP="00466E17">
      <w:pPr>
        <w:pStyle w:val="Heading4"/>
      </w:pPr>
      <w:bookmarkStart w:id="175" w:name="_Toc18802001"/>
      <w:r>
        <w:lastRenderedPageBreak/>
        <w:t>Connecting classification results with other supported devices</w:t>
      </w:r>
      <w:bookmarkEnd w:id="175"/>
    </w:p>
    <w:p w14:paraId="000001CB" w14:textId="77777777" w:rsidR="009858D7" w:rsidRDefault="00201249">
      <w:pPr>
        <w:jc w:val="both"/>
      </w:pPr>
      <w:r>
        <w:t>After the classification program has been successfully run on Raspberry, connecting the Raspberry Pi with other support devices could help the trash bin run automatically:</w:t>
      </w:r>
    </w:p>
    <w:p w14:paraId="000001CC" w14:textId="77777777" w:rsidR="009858D7" w:rsidRDefault="00201249">
      <w:pPr>
        <w:pStyle w:val="Heading5"/>
      </w:pPr>
      <w:bookmarkStart w:id="176" w:name="_heading=h.302dr9l" w:colFirst="0" w:colLast="0"/>
      <w:bookmarkStart w:id="177" w:name="_Toc18800290"/>
      <w:bookmarkStart w:id="178" w:name="_Toc18802002"/>
      <w:bookmarkEnd w:id="176"/>
      <w:r>
        <w:t>Raspberry Pi camera module</w:t>
      </w:r>
      <w:bookmarkEnd w:id="177"/>
      <w:bookmarkEnd w:id="178"/>
    </w:p>
    <w:p w14:paraId="000001CD" w14:textId="77777777" w:rsidR="009858D7" w:rsidRDefault="00201249">
      <w:pPr>
        <w:jc w:val="both"/>
      </w:pPr>
      <w:bookmarkStart w:id="179" w:name="_heading=h.1f7o1he" w:colFirst="0" w:colLast="0"/>
      <w:bookmarkEnd w:id="179"/>
      <w:proofErr w:type="spellStart"/>
      <w:r>
        <w:rPr>
          <w:color w:val="2F5496"/>
        </w:rPr>
        <w:t>picamera</w:t>
      </w:r>
      <w:proofErr w:type="spellEnd"/>
      <w:r>
        <w:t xml:space="preserve"> and </w:t>
      </w:r>
      <w:r>
        <w:rPr>
          <w:color w:val="2F5496"/>
        </w:rPr>
        <w:t xml:space="preserve">time </w:t>
      </w:r>
      <w:r>
        <w:t>libraries were used to manage the camera.</w:t>
      </w:r>
    </w:p>
    <w:p w14:paraId="000001CE"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from </w:t>
      </w:r>
      <w:proofErr w:type="spellStart"/>
      <w:r>
        <w:rPr>
          <w:sz w:val="24"/>
          <w:szCs w:val="24"/>
        </w:rPr>
        <w:t>picamera</w:t>
      </w:r>
      <w:proofErr w:type="spellEnd"/>
      <w:r>
        <w:rPr>
          <w:sz w:val="24"/>
          <w:szCs w:val="24"/>
        </w:rPr>
        <w:t xml:space="preserve"> import </w:t>
      </w:r>
      <w:proofErr w:type="spellStart"/>
      <w:r>
        <w:rPr>
          <w:sz w:val="24"/>
          <w:szCs w:val="24"/>
        </w:rPr>
        <w:t>PiCamera</w:t>
      </w:r>
      <w:proofErr w:type="spellEnd"/>
    </w:p>
    <w:p w14:paraId="000001C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from time import sleep</w:t>
      </w:r>
    </w:p>
    <w:p w14:paraId="000001D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import </w:t>
      </w:r>
      <w:proofErr w:type="spellStart"/>
      <w:r>
        <w:rPr>
          <w:sz w:val="24"/>
          <w:szCs w:val="24"/>
        </w:rPr>
        <w:t>wasteclassify</w:t>
      </w:r>
      <w:proofErr w:type="spellEnd"/>
      <w:r>
        <w:rPr>
          <w:sz w:val="24"/>
          <w:szCs w:val="24"/>
        </w:rPr>
        <w:t xml:space="preserve"> as </w:t>
      </w:r>
      <w:proofErr w:type="spellStart"/>
      <w:r>
        <w:rPr>
          <w:sz w:val="24"/>
          <w:szCs w:val="24"/>
        </w:rPr>
        <w:t>wcl</w:t>
      </w:r>
      <w:proofErr w:type="spellEnd"/>
      <w:r>
        <w:rPr>
          <w:sz w:val="24"/>
          <w:szCs w:val="24"/>
        </w:rPr>
        <w:tab/>
      </w:r>
    </w:p>
    <w:p w14:paraId="000001D1"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D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camera = </w:t>
      </w:r>
      <w:proofErr w:type="spellStart"/>
      <w:r>
        <w:rPr>
          <w:sz w:val="24"/>
          <w:szCs w:val="24"/>
        </w:rPr>
        <w:t>PiCamera</w:t>
      </w:r>
      <w:proofErr w:type="spellEnd"/>
      <w:r>
        <w:rPr>
          <w:sz w:val="24"/>
          <w:szCs w:val="24"/>
        </w:rPr>
        <w:t>()</w:t>
      </w:r>
      <w:r>
        <w:rPr>
          <w:sz w:val="24"/>
          <w:szCs w:val="24"/>
        </w:rPr>
        <w:tab/>
      </w:r>
      <w:r>
        <w:rPr>
          <w:sz w:val="24"/>
          <w:szCs w:val="24"/>
        </w:rPr>
        <w:tab/>
        <w:t>#initials camera</w:t>
      </w:r>
    </w:p>
    <w:p w14:paraId="000001D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camera.start_preview</w:t>
      </w:r>
      <w:proofErr w:type="spellEnd"/>
      <w:r>
        <w:rPr>
          <w:sz w:val="24"/>
          <w:szCs w:val="24"/>
        </w:rPr>
        <w:t xml:space="preserve">() </w:t>
      </w:r>
      <w:r>
        <w:rPr>
          <w:sz w:val="24"/>
          <w:szCs w:val="24"/>
        </w:rPr>
        <w:tab/>
        <w:t>#gets the view of currently shooting stream of pictures</w:t>
      </w:r>
    </w:p>
    <w:p w14:paraId="000001D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sleep(1)</w:t>
      </w:r>
      <w:r>
        <w:rPr>
          <w:sz w:val="24"/>
          <w:szCs w:val="24"/>
        </w:rPr>
        <w:tab/>
      </w:r>
      <w:r>
        <w:rPr>
          <w:sz w:val="24"/>
          <w:szCs w:val="24"/>
        </w:rPr>
        <w:tab/>
      </w:r>
      <w:r>
        <w:rPr>
          <w:sz w:val="24"/>
          <w:szCs w:val="24"/>
        </w:rPr>
        <w:tab/>
        <w:t>#previews in 1 seconds</w:t>
      </w:r>
    </w:p>
    <w:p w14:paraId="000001D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camera.stop_preview</w:t>
      </w:r>
      <w:proofErr w:type="spellEnd"/>
      <w:r>
        <w:rPr>
          <w:sz w:val="24"/>
          <w:szCs w:val="24"/>
        </w:rPr>
        <w:t>()</w:t>
      </w:r>
      <w:r>
        <w:rPr>
          <w:sz w:val="24"/>
          <w:szCs w:val="24"/>
        </w:rPr>
        <w:tab/>
        <w:t>#stop previewing</w:t>
      </w:r>
    </w:p>
    <w:p w14:paraId="000001D6"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D7"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camera.capture</w:t>
      </w:r>
      <w:proofErr w:type="spellEnd"/>
      <w:r>
        <w:rPr>
          <w:sz w:val="24"/>
          <w:szCs w:val="24"/>
        </w:rPr>
        <w:t>('/home/pi/Downloads/test/image.jpg') #captures &amp; saves picture into the path</w:t>
      </w:r>
    </w:p>
    <w:p w14:paraId="000001D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path = '/home/pi/Downloads/test/image.jpg' </w:t>
      </w:r>
    </w:p>
    <w:p w14:paraId="000001D9"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wcl.classifyWaste</w:t>
      </w:r>
      <w:proofErr w:type="spellEnd"/>
      <w:r>
        <w:rPr>
          <w:sz w:val="24"/>
          <w:szCs w:val="24"/>
        </w:rPr>
        <w:t xml:space="preserve">(path) </w:t>
      </w:r>
      <w:r>
        <w:rPr>
          <w:sz w:val="24"/>
          <w:szCs w:val="24"/>
        </w:rPr>
        <w:tab/>
        <w:t xml:space="preserve">#classifies image saved in ‘path’ variable </w:t>
      </w:r>
    </w:p>
    <w:p w14:paraId="000001DA" w14:textId="77777777" w:rsidR="009858D7" w:rsidRDefault="00201249">
      <w:pPr>
        <w:pStyle w:val="Heading5"/>
      </w:pPr>
      <w:bookmarkStart w:id="180" w:name="_heading=h.3z7bk57" w:colFirst="0" w:colLast="0"/>
      <w:bookmarkStart w:id="181" w:name="_Toc18800291"/>
      <w:bookmarkStart w:id="182" w:name="_Toc18802003"/>
      <w:bookmarkEnd w:id="180"/>
      <w:r>
        <w:t>PIR sensor</w:t>
      </w:r>
      <w:bookmarkEnd w:id="181"/>
      <w:bookmarkEnd w:id="182"/>
    </w:p>
    <w:p w14:paraId="000001DB" w14:textId="77777777" w:rsidR="009858D7" w:rsidRDefault="00201249">
      <w:pPr>
        <w:jc w:val="both"/>
      </w:pPr>
      <w:bookmarkStart w:id="183" w:name="_heading=h.2eclud0" w:colFirst="0" w:colLast="0"/>
      <w:bookmarkEnd w:id="183"/>
      <w:proofErr w:type="spellStart"/>
      <w:r>
        <w:rPr>
          <w:color w:val="2F5496"/>
        </w:rPr>
        <w:t>RPi.GPIO</w:t>
      </w:r>
      <w:proofErr w:type="spellEnd"/>
      <w:r>
        <w:t xml:space="preserve"> library was imported to manage the pins.</w:t>
      </w:r>
    </w:p>
    <w:p w14:paraId="000001DC"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import </w:t>
      </w:r>
      <w:proofErr w:type="spellStart"/>
      <w:r>
        <w:rPr>
          <w:sz w:val="24"/>
          <w:szCs w:val="24"/>
        </w:rPr>
        <w:t>RPi.GPIO</w:t>
      </w:r>
      <w:proofErr w:type="spellEnd"/>
      <w:r>
        <w:rPr>
          <w:sz w:val="24"/>
          <w:szCs w:val="24"/>
        </w:rPr>
        <w:t xml:space="preserve"> as IO</w:t>
      </w:r>
    </w:p>
    <w:p w14:paraId="000001DD"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#imports other libraries and performs setups</w:t>
      </w:r>
    </w:p>
    <w:p w14:paraId="000001DE"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w:t>
      </w:r>
    </w:p>
    <w:p w14:paraId="000001D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PIR = 15</w:t>
      </w:r>
    </w:p>
    <w:p w14:paraId="000001E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roofErr w:type="spellStart"/>
      <w:r>
        <w:rPr>
          <w:sz w:val="24"/>
          <w:szCs w:val="24"/>
        </w:rPr>
        <w:t>IO.setup</w:t>
      </w:r>
      <w:proofErr w:type="spellEnd"/>
      <w:r>
        <w:rPr>
          <w:sz w:val="24"/>
          <w:szCs w:val="24"/>
        </w:rPr>
        <w:t xml:space="preserve">(PIR, IO.IN) </w:t>
      </w:r>
      <w:r>
        <w:rPr>
          <w:sz w:val="24"/>
          <w:szCs w:val="24"/>
        </w:rPr>
        <w:tab/>
      </w:r>
      <w:r>
        <w:rPr>
          <w:sz w:val="24"/>
          <w:szCs w:val="24"/>
        </w:rPr>
        <w:tab/>
        <w:t>#receive signal from PIR sensor connected to pin 15</w:t>
      </w:r>
    </w:p>
    <w:p w14:paraId="000001E1"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E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while 1:</w:t>
      </w:r>
      <w:r>
        <w:rPr>
          <w:sz w:val="24"/>
          <w:szCs w:val="24"/>
        </w:rPr>
        <w:tab/>
      </w:r>
      <w:r>
        <w:rPr>
          <w:sz w:val="24"/>
          <w:szCs w:val="24"/>
        </w:rPr>
        <w:tab/>
      </w:r>
      <w:r>
        <w:rPr>
          <w:sz w:val="24"/>
          <w:szCs w:val="24"/>
        </w:rPr>
        <w:tab/>
      </w:r>
    </w:p>
    <w:p w14:paraId="000001E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sleep(1)</w:t>
      </w:r>
    </w:p>
    <w:p w14:paraId="000001E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if(</w:t>
      </w:r>
      <w:proofErr w:type="spellStart"/>
      <w:r>
        <w:rPr>
          <w:sz w:val="24"/>
          <w:szCs w:val="24"/>
        </w:rPr>
        <w:t>IO.input</w:t>
      </w:r>
      <w:proofErr w:type="spellEnd"/>
      <w:r>
        <w:rPr>
          <w:sz w:val="24"/>
          <w:szCs w:val="24"/>
        </w:rPr>
        <w:t xml:space="preserve">(PIR)==True): #there is a person/ animal moving in the surrounding area </w:t>
      </w:r>
    </w:p>
    <w:p w14:paraId="000001E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ab/>
        <w:t>#captures, analyzes &amp; gives classified results as operation mentioned in camera section</w:t>
      </w:r>
    </w:p>
    <w:p w14:paraId="000001E6"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ab/>
        <w:t>#....</w:t>
      </w:r>
    </w:p>
    <w:p w14:paraId="000001E7"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elif</w:t>
      </w:r>
      <w:proofErr w:type="spellEnd"/>
      <w:r>
        <w:rPr>
          <w:sz w:val="24"/>
          <w:szCs w:val="24"/>
        </w:rPr>
        <w:t>(</w:t>
      </w:r>
      <w:proofErr w:type="spellStart"/>
      <w:r>
        <w:rPr>
          <w:sz w:val="24"/>
          <w:szCs w:val="24"/>
        </w:rPr>
        <w:t>IO.input</w:t>
      </w:r>
      <w:proofErr w:type="spellEnd"/>
      <w:r>
        <w:rPr>
          <w:sz w:val="24"/>
          <w:szCs w:val="24"/>
        </w:rPr>
        <w:t>(PIR)==False): #there is no moving signal in the surrounding area</w:t>
      </w:r>
    </w:p>
    <w:p w14:paraId="000001E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print('sleeping...') </w:t>
      </w:r>
      <w:r>
        <w:rPr>
          <w:sz w:val="24"/>
          <w:szCs w:val="24"/>
        </w:rPr>
        <w:tab/>
        <w:t>#does nothing</w:t>
      </w:r>
    </w:p>
    <w:p w14:paraId="000001E9" w14:textId="77777777" w:rsidR="009858D7" w:rsidRDefault="00201249">
      <w:pPr>
        <w:pStyle w:val="Heading5"/>
      </w:pPr>
      <w:bookmarkStart w:id="184" w:name="_heading=h.thw4kt" w:colFirst="0" w:colLast="0"/>
      <w:bookmarkStart w:id="185" w:name="_Toc18800292"/>
      <w:bookmarkStart w:id="186" w:name="_Toc18802004"/>
      <w:bookmarkEnd w:id="184"/>
      <w:r>
        <w:t>Servo motors:</w:t>
      </w:r>
      <w:bookmarkEnd w:id="185"/>
      <w:bookmarkEnd w:id="186"/>
    </w:p>
    <w:p w14:paraId="000001EA" w14:textId="77777777" w:rsidR="009858D7" w:rsidRDefault="00201249">
      <w:pPr>
        <w:jc w:val="both"/>
      </w:pPr>
      <w:r>
        <w:t xml:space="preserve">Two motors were responsible for rotating a temporary garbage container to the correct sub-bin to drop the garbage (2 sub-bins of 2 main categories). In details, the temporary container was placed in a standard position (fixed position) when classification was not </w:t>
      </w:r>
      <w:r>
        <w:lastRenderedPageBreak/>
        <w:t xml:space="preserve">required. That container consisted of a lower plate and an upper frame, each component was controlled by a servo motor. </w:t>
      </w:r>
    </w:p>
    <w:p w14:paraId="000001EB" w14:textId="77777777" w:rsidR="009858D7" w:rsidRDefault="00201249">
      <w:pPr>
        <w:jc w:val="both"/>
      </w:pPr>
      <w:r>
        <w:t>Once the sub-bin number was determined, the upper frame rotated with an angle of 90 degree to push the garbage out of the temporary container. As a result, the garbage fell into the determined sub-bin and the upper frame returned back to their original position.</w:t>
      </w:r>
    </w:p>
    <w:p w14:paraId="000001EC" w14:textId="77777777" w:rsidR="009858D7" w:rsidRDefault="00201249">
      <w:pPr>
        <w:jc w:val="both"/>
        <w:rPr>
          <w:color w:val="FF0000"/>
        </w:rPr>
      </w:pPr>
      <w:r>
        <w:t>The detailed implementation codes are described as below:</w:t>
      </w:r>
    </w:p>
    <w:p w14:paraId="000001ED"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#setup servo</w:t>
      </w:r>
    </w:p>
    <w:p w14:paraId="000001EE"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servo1PIN = 17 #pin for servo to round</w:t>
      </w:r>
    </w:p>
    <w:p w14:paraId="000001EF"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p>
    <w:p w14:paraId="000001F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proofErr w:type="spellStart"/>
      <w:r>
        <w:rPr>
          <w:sz w:val="24"/>
          <w:szCs w:val="24"/>
          <w:highlight w:val="white"/>
        </w:rPr>
        <w:t>GPIO.setwarnings</w:t>
      </w:r>
      <w:proofErr w:type="spellEnd"/>
      <w:r>
        <w:rPr>
          <w:sz w:val="24"/>
          <w:szCs w:val="24"/>
          <w:highlight w:val="white"/>
        </w:rPr>
        <w:t>(False)</w:t>
      </w:r>
    </w:p>
    <w:p w14:paraId="000001F1"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proofErr w:type="spellStart"/>
      <w:r>
        <w:rPr>
          <w:sz w:val="24"/>
          <w:szCs w:val="24"/>
          <w:highlight w:val="white"/>
        </w:rPr>
        <w:t>GPIO.setup</w:t>
      </w:r>
      <w:proofErr w:type="spellEnd"/>
      <w:r>
        <w:rPr>
          <w:sz w:val="24"/>
          <w:szCs w:val="24"/>
          <w:highlight w:val="white"/>
        </w:rPr>
        <w:t xml:space="preserve">(servo1PIN, GPIO.OUT) </w:t>
      </w:r>
    </w:p>
    <w:p w14:paraId="000001F2"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p>
    <w:p w14:paraId="000001F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highlight w:val="white"/>
        </w:rPr>
        <w:t>p1 = GPIO.PWM(servo1PIN, 50)</w:t>
      </w:r>
      <w:r>
        <w:rPr>
          <w:sz w:val="24"/>
          <w:szCs w:val="24"/>
          <w:highlight w:val="white"/>
        </w:rPr>
        <w:tab/>
      </w:r>
      <w:r>
        <w:rPr>
          <w:sz w:val="24"/>
          <w:szCs w:val="24"/>
        </w:rPr>
        <w:t>#p1 is the lower plate</w:t>
      </w:r>
    </w:p>
    <w:p w14:paraId="000001F4"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p>
    <w:p w14:paraId="000001F5" w14:textId="77777777" w:rsidR="009858D7" w:rsidRDefault="00201249">
      <w:pPr>
        <w:pBdr>
          <w:top w:val="single" w:sz="4" w:space="1" w:color="000000"/>
          <w:left w:val="single" w:sz="4" w:space="1" w:color="000000"/>
          <w:bottom w:val="single" w:sz="4" w:space="1" w:color="000000"/>
          <w:right w:val="single" w:sz="4" w:space="1" w:color="000000"/>
        </w:pBdr>
        <w:spacing w:before="0" w:after="0"/>
        <w:jc w:val="both"/>
        <w:rPr>
          <w:sz w:val="24"/>
          <w:szCs w:val="24"/>
          <w:highlight w:val="white"/>
        </w:rPr>
      </w:pPr>
      <w:r>
        <w:rPr>
          <w:sz w:val="24"/>
          <w:szCs w:val="24"/>
          <w:highlight w:val="white"/>
        </w:rPr>
        <w:t xml:space="preserve">p1.start(7.5) </w:t>
      </w:r>
      <w:r>
        <w:rPr>
          <w:sz w:val="24"/>
          <w:szCs w:val="24"/>
        </w:rPr>
        <w:t>#sets standard position for the lower plate</w:t>
      </w:r>
    </w:p>
    <w:p w14:paraId="000001F6"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rPr>
      </w:pPr>
    </w:p>
    <w:p w14:paraId="000001F7"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#2 main categories:</w:t>
      </w:r>
    </w:p>
    <w:p w14:paraId="000001F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box1 = ['</w:t>
      </w:r>
      <w:proofErr w:type="spellStart"/>
      <w:r>
        <w:rPr>
          <w:sz w:val="24"/>
          <w:szCs w:val="24"/>
          <w:highlight w:val="white"/>
        </w:rPr>
        <w:t>PlasticBottle</w:t>
      </w:r>
      <w:proofErr w:type="spellEnd"/>
      <w:r>
        <w:rPr>
          <w:sz w:val="24"/>
          <w:szCs w:val="24"/>
          <w:highlight w:val="white"/>
        </w:rPr>
        <w:t>', 'Pen', 'Paper', 'Can']</w:t>
      </w:r>
    </w:p>
    <w:p w14:paraId="000001F9" w14:textId="77777777" w:rsidR="009858D7" w:rsidRDefault="00201249">
      <w:pPr>
        <w:pBdr>
          <w:top w:val="single" w:sz="4" w:space="1" w:color="000000"/>
          <w:left w:val="single" w:sz="4" w:space="1" w:color="000000"/>
          <w:bottom w:val="single" w:sz="4" w:space="1" w:color="000000"/>
          <w:right w:val="single" w:sz="4" w:space="1" w:color="000000"/>
        </w:pBdr>
        <w:spacing w:before="0" w:after="0"/>
        <w:jc w:val="both"/>
        <w:rPr>
          <w:sz w:val="24"/>
          <w:szCs w:val="24"/>
          <w:highlight w:val="white"/>
        </w:rPr>
      </w:pPr>
      <w:r>
        <w:rPr>
          <w:sz w:val="24"/>
          <w:szCs w:val="24"/>
          <w:highlight w:val="white"/>
        </w:rPr>
        <w:t>box2 = ['</w:t>
      </w:r>
      <w:proofErr w:type="spellStart"/>
      <w:r>
        <w:rPr>
          <w:sz w:val="24"/>
          <w:szCs w:val="24"/>
          <w:highlight w:val="white"/>
        </w:rPr>
        <w:t>StyrofoamContainer</w:t>
      </w:r>
      <w:proofErr w:type="spellEnd"/>
      <w:r>
        <w:rPr>
          <w:sz w:val="24"/>
          <w:szCs w:val="24"/>
          <w:highlight w:val="white"/>
        </w:rPr>
        <w:t>', '</w:t>
      </w:r>
      <w:proofErr w:type="spellStart"/>
      <w:r>
        <w:rPr>
          <w:sz w:val="24"/>
          <w:szCs w:val="24"/>
          <w:highlight w:val="white"/>
        </w:rPr>
        <w:t>PlasticBag</w:t>
      </w:r>
      <w:proofErr w:type="spellEnd"/>
      <w:r>
        <w:rPr>
          <w:sz w:val="24"/>
          <w:szCs w:val="24"/>
          <w:highlight w:val="white"/>
        </w:rPr>
        <w:t>', '</w:t>
      </w:r>
      <w:proofErr w:type="spellStart"/>
      <w:r>
        <w:rPr>
          <w:sz w:val="24"/>
          <w:szCs w:val="24"/>
          <w:highlight w:val="white"/>
        </w:rPr>
        <w:t>SweetPacket</w:t>
      </w:r>
      <w:proofErr w:type="spellEnd"/>
      <w:r>
        <w:rPr>
          <w:sz w:val="24"/>
          <w:szCs w:val="24"/>
          <w:highlight w:val="white"/>
        </w:rPr>
        <w:t>', '</w:t>
      </w:r>
      <w:proofErr w:type="spellStart"/>
      <w:r>
        <w:rPr>
          <w:sz w:val="24"/>
          <w:szCs w:val="24"/>
          <w:highlight w:val="white"/>
        </w:rPr>
        <w:t>PlasticGlass</w:t>
      </w:r>
      <w:proofErr w:type="spellEnd"/>
      <w:r>
        <w:rPr>
          <w:sz w:val="24"/>
          <w:szCs w:val="24"/>
          <w:highlight w:val="white"/>
        </w:rPr>
        <w:t>']</w:t>
      </w:r>
    </w:p>
    <w:p w14:paraId="000001FA"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p>
    <w:p w14:paraId="000001FB"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while 1:</w:t>
      </w:r>
    </w:p>
    <w:p w14:paraId="000001FC"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sleep(1)</w:t>
      </w:r>
    </w:p>
    <w:p w14:paraId="000001FD"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binNum</w:t>
      </w:r>
      <w:proofErr w:type="spellEnd"/>
      <w:r>
        <w:rPr>
          <w:sz w:val="24"/>
          <w:szCs w:val="24"/>
        </w:rPr>
        <w:t xml:space="preserve"> = 0</w:t>
      </w:r>
    </w:p>
    <w:p w14:paraId="000001FE"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if(</w:t>
      </w:r>
      <w:proofErr w:type="spellStart"/>
      <w:r>
        <w:rPr>
          <w:sz w:val="24"/>
          <w:szCs w:val="24"/>
        </w:rPr>
        <w:t>GPIO.input</w:t>
      </w:r>
      <w:proofErr w:type="spellEnd"/>
      <w:r>
        <w:rPr>
          <w:sz w:val="24"/>
          <w:szCs w:val="24"/>
        </w:rPr>
        <w:t xml:space="preserve">(PIR)==True): #there is a person/ animal moving in the surrounding area </w:t>
      </w:r>
    </w:p>
    <w:p w14:paraId="000001F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#captures, analyzes &amp; gives classified results as operation mentioned in camera section</w:t>
      </w:r>
    </w:p>
    <w:p w14:paraId="00000200" w14:textId="77777777" w:rsidR="009858D7" w:rsidRDefault="00201249">
      <w:pPr>
        <w:pBdr>
          <w:top w:val="single" w:sz="4" w:space="1" w:color="000000"/>
          <w:left w:val="single" w:sz="4" w:space="1" w:color="000000"/>
          <w:bottom w:val="single" w:sz="4" w:space="1" w:color="000000"/>
          <w:right w:val="single" w:sz="4" w:space="1" w:color="000000"/>
        </w:pBdr>
        <w:spacing w:after="0"/>
        <w:jc w:val="both"/>
        <w:rPr>
          <w:sz w:val="24"/>
          <w:szCs w:val="24"/>
        </w:rPr>
      </w:pPr>
      <w:r>
        <w:rPr>
          <w:sz w:val="24"/>
          <w:szCs w:val="24"/>
        </w:rPr>
        <w:t xml:space="preserve">        #....</w:t>
      </w:r>
    </w:p>
    <w:p w14:paraId="00000201"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rPr>
        <w:t xml:space="preserve">        </w:t>
      </w:r>
      <w:r>
        <w:rPr>
          <w:sz w:val="24"/>
          <w:szCs w:val="24"/>
          <w:highlight w:val="white"/>
        </w:rPr>
        <w:t>#if the sensor operates, this part will classify</w:t>
      </w:r>
    </w:p>
    <w:p w14:paraId="0000020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if(</w:t>
      </w:r>
      <w:proofErr w:type="spellStart"/>
      <w:r>
        <w:rPr>
          <w:sz w:val="24"/>
          <w:szCs w:val="24"/>
          <w:highlight w:val="white"/>
        </w:rPr>
        <w:t>GPIO.input</w:t>
      </w:r>
      <w:proofErr w:type="spellEnd"/>
      <w:r>
        <w:rPr>
          <w:sz w:val="24"/>
          <w:szCs w:val="24"/>
          <w:highlight w:val="white"/>
        </w:rPr>
        <w:t>(</w:t>
      </w:r>
      <w:proofErr w:type="spellStart"/>
      <w:r>
        <w:rPr>
          <w:sz w:val="24"/>
          <w:szCs w:val="24"/>
          <w:highlight w:val="white"/>
        </w:rPr>
        <w:t>pir_sensor_pin</w:t>
      </w:r>
      <w:proofErr w:type="spellEnd"/>
      <w:r>
        <w:rPr>
          <w:sz w:val="24"/>
          <w:szCs w:val="24"/>
          <w:highlight w:val="white"/>
        </w:rPr>
        <w:t>)==True):</w:t>
      </w:r>
    </w:p>
    <w:p w14:paraId="0000020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sleep(2)</w:t>
      </w:r>
    </w:p>
    <w:p w14:paraId="0000020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w:t>
      </w:r>
      <w:r>
        <w:rPr>
          <w:sz w:val="24"/>
          <w:szCs w:val="24"/>
        </w:rPr>
        <w:t xml:space="preserve"> #rotates servo</w:t>
      </w:r>
    </w:p>
    <w:p w14:paraId="0000020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if result in box1:</w:t>
      </w:r>
    </w:p>
    <w:p w14:paraId="00000206"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p1.ChangeDutyCycle(2.5)</w:t>
      </w:r>
    </w:p>
    <w:p w14:paraId="00000207"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w:t>
      </w:r>
      <w:proofErr w:type="spellStart"/>
      <w:r>
        <w:rPr>
          <w:sz w:val="24"/>
          <w:szCs w:val="24"/>
          <w:highlight w:val="white"/>
        </w:rPr>
        <w:t>time.sleep</w:t>
      </w:r>
      <w:proofErr w:type="spellEnd"/>
      <w:r>
        <w:rPr>
          <w:sz w:val="24"/>
          <w:szCs w:val="24"/>
          <w:highlight w:val="white"/>
        </w:rPr>
        <w:t>(2)</w:t>
      </w:r>
    </w:p>
    <w:p w14:paraId="0000020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w:t>
      </w:r>
    </w:p>
    <w:p w14:paraId="00000209"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w:t>
      </w:r>
      <w:proofErr w:type="spellStart"/>
      <w:r>
        <w:rPr>
          <w:sz w:val="24"/>
          <w:szCs w:val="24"/>
          <w:highlight w:val="white"/>
        </w:rPr>
        <w:t>elif</w:t>
      </w:r>
      <w:proofErr w:type="spellEnd"/>
      <w:r>
        <w:rPr>
          <w:sz w:val="24"/>
          <w:szCs w:val="24"/>
          <w:highlight w:val="white"/>
        </w:rPr>
        <w:t xml:space="preserve"> result in box2:</w:t>
      </w:r>
    </w:p>
    <w:p w14:paraId="0000020A"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p1.ChangeDutyCycle(12.5)</w:t>
      </w:r>
    </w:p>
    <w:p w14:paraId="0000020B"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w:t>
      </w:r>
      <w:proofErr w:type="spellStart"/>
      <w:r>
        <w:rPr>
          <w:sz w:val="24"/>
          <w:szCs w:val="24"/>
          <w:highlight w:val="white"/>
        </w:rPr>
        <w:t>time.sleep</w:t>
      </w:r>
      <w:proofErr w:type="spellEnd"/>
      <w:r>
        <w:rPr>
          <w:sz w:val="24"/>
          <w:szCs w:val="24"/>
          <w:highlight w:val="white"/>
        </w:rPr>
        <w:t>(2)</w:t>
      </w:r>
    </w:p>
    <w:p w14:paraId="0000020C"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lastRenderedPageBreak/>
        <w:t xml:space="preserve">            </w:t>
      </w:r>
    </w:p>
    <w:p w14:paraId="0000020D"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else:</w:t>
      </w:r>
    </w:p>
    <w:p w14:paraId="0000020E"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highlight w:val="white"/>
        </w:rPr>
      </w:pPr>
      <w:r>
        <w:rPr>
          <w:sz w:val="24"/>
          <w:szCs w:val="24"/>
          <w:highlight w:val="white"/>
        </w:rPr>
        <w:t xml:space="preserve">            break</w:t>
      </w:r>
    </w:p>
    <w:p w14:paraId="0000020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highlight w:val="white"/>
        </w:rPr>
        <w:t xml:space="preserve">        p1.ChangeDutyCycle(7.5) </w:t>
      </w:r>
      <w:r>
        <w:rPr>
          <w:sz w:val="24"/>
          <w:szCs w:val="24"/>
        </w:rPr>
        <w:t xml:space="preserve">#returns to the standard position       </w:t>
      </w:r>
    </w:p>
    <w:p w14:paraId="0000021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
    <w:p w14:paraId="00000211"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w:t>
      </w:r>
      <w:proofErr w:type="spellStart"/>
      <w:r>
        <w:rPr>
          <w:sz w:val="24"/>
          <w:szCs w:val="24"/>
        </w:rPr>
        <w:t>elif</w:t>
      </w:r>
      <w:proofErr w:type="spellEnd"/>
      <w:r>
        <w:rPr>
          <w:sz w:val="24"/>
          <w:szCs w:val="24"/>
        </w:rPr>
        <w:t>(</w:t>
      </w:r>
      <w:proofErr w:type="spellStart"/>
      <w:r>
        <w:rPr>
          <w:sz w:val="24"/>
          <w:szCs w:val="24"/>
        </w:rPr>
        <w:t>GPIO.input</w:t>
      </w:r>
      <w:proofErr w:type="spellEnd"/>
      <w:r>
        <w:rPr>
          <w:sz w:val="24"/>
          <w:szCs w:val="24"/>
        </w:rPr>
        <w:t xml:space="preserve">(PIR)==False): </w:t>
      </w:r>
      <w:r>
        <w:rPr>
          <w:sz w:val="24"/>
          <w:szCs w:val="24"/>
        </w:rPr>
        <w:tab/>
        <w:t>#there is no moving signal in the surrounding area</w:t>
      </w:r>
    </w:p>
    <w:p w14:paraId="0000021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jc w:val="both"/>
        <w:rPr>
          <w:sz w:val="24"/>
          <w:szCs w:val="24"/>
        </w:rPr>
      </w:pPr>
      <w:r>
        <w:rPr>
          <w:sz w:val="24"/>
          <w:szCs w:val="24"/>
        </w:rPr>
        <w:t xml:space="preserve">        print('Sleeping....')</w:t>
      </w:r>
      <w:r>
        <w:rPr>
          <w:sz w:val="24"/>
          <w:szCs w:val="24"/>
        </w:rPr>
        <w:tab/>
      </w:r>
      <w:r>
        <w:rPr>
          <w:sz w:val="24"/>
          <w:szCs w:val="24"/>
        </w:rPr>
        <w:tab/>
        <w:t>#does nothing</w:t>
      </w:r>
    </w:p>
    <w:p w14:paraId="00000213" w14:textId="0515EFA3" w:rsidR="009858D7" w:rsidRDefault="00201249" w:rsidP="00466E17">
      <w:pPr>
        <w:pStyle w:val="Heading3"/>
      </w:pPr>
      <w:bookmarkStart w:id="187" w:name="_Toc18802005"/>
      <w:bookmarkStart w:id="188" w:name="_Toc18802107"/>
      <w:r>
        <w:t>Experimental results</w:t>
      </w:r>
      <w:bookmarkEnd w:id="187"/>
      <w:bookmarkEnd w:id="188"/>
    </w:p>
    <w:p w14:paraId="00000214" w14:textId="77777777" w:rsidR="009858D7" w:rsidRDefault="00201249">
      <w:pPr>
        <w:jc w:val="both"/>
      </w:pPr>
      <w:r>
        <w:t>Results are evaluated as 2 main parts</w:t>
      </w:r>
    </w:p>
    <w:p w14:paraId="00000215" w14:textId="77777777" w:rsidR="009858D7" w:rsidRDefault="00201249" w:rsidP="00466E17">
      <w:pPr>
        <w:pStyle w:val="Heading4"/>
      </w:pPr>
      <w:bookmarkStart w:id="189" w:name="_Toc18802006"/>
      <w:r>
        <w:t>Classifying</w:t>
      </w:r>
      <w:bookmarkEnd w:id="189"/>
    </w:p>
    <w:p w14:paraId="00000216" w14:textId="77777777" w:rsidR="009858D7" w:rsidRDefault="00201249">
      <w:pPr>
        <w:jc w:val="both"/>
      </w:pPr>
      <w:r>
        <w:t xml:space="preserve">The results of the classification were almost correct with some garbage samples such as cans, bottles, plastic cups, pens or </w:t>
      </w:r>
      <w:proofErr w:type="spellStart"/>
      <w:r>
        <w:t>styrofoam</w:t>
      </w:r>
      <w:proofErr w:type="spellEnd"/>
      <w:r>
        <w:t xml:space="preserve"> box (our subjective judgement during the experiment). However, confusion still rarely happened with plastic bags and food packs because these two types might have similar colors and shapes. This problem did not make huge concerns because these two types of garbage were classified in the same category (non-recyclable). Besides, paper waste samples sometimes gave inaccurate results (crumbled papers gave wrong result as 'plastic bags') because this category had too many different shapes that the current dataset was not able to cover. Moreover, the dataset was also lack of 'paper boxes' data, which led to 'foam boxes' result. In general, the practical testing process gave an accuracy of about 50-60% for classifying recyclable and non-recyclable trash. Therefore, it is essential to collect more data to increase the accuracy.</w:t>
      </w:r>
    </w:p>
    <w:p w14:paraId="00000217" w14:textId="77777777" w:rsidR="009858D7" w:rsidRDefault="00201249" w:rsidP="00466E17">
      <w:pPr>
        <w:pStyle w:val="Heading4"/>
      </w:pPr>
      <w:bookmarkStart w:id="190" w:name="_Toc18802007"/>
      <w:r>
        <w:t>Dropping garbage</w:t>
      </w:r>
      <w:bookmarkEnd w:id="190"/>
    </w:p>
    <w:p w14:paraId="00000218" w14:textId="77777777" w:rsidR="009858D7" w:rsidRDefault="00201249">
      <w:pPr>
        <w:jc w:val="both"/>
      </w:pPr>
      <w:r>
        <w:t>In general, dropping the garbage into the sub-bin worked well, which means the trash bin could put the classified garbage into the correct determined sub-bin. However, at the experimental level, the lower plate and the upper frame were quite small, it was only possible to classify small sized garbage. This problem can be solved by using more suitable materials and linking the details tightly, which helps the trash bin to be more stable to carry bigger temporary container.</w:t>
      </w:r>
    </w:p>
    <w:p w14:paraId="00000219" w14:textId="17EC02D2" w:rsidR="009858D7" w:rsidRDefault="00201249" w:rsidP="00466E17">
      <w:pPr>
        <w:pStyle w:val="Heading2"/>
      </w:pPr>
      <w:bookmarkStart w:id="191" w:name="_Toc18802008"/>
      <w:bookmarkStart w:id="192" w:name="_Toc18802108"/>
      <w:r>
        <w:t>Mobile application</w:t>
      </w:r>
      <w:bookmarkEnd w:id="191"/>
      <w:bookmarkEnd w:id="192"/>
    </w:p>
    <w:p w14:paraId="0000021A" w14:textId="05A64CD5" w:rsidR="009858D7" w:rsidRDefault="00201249" w:rsidP="00466E17">
      <w:pPr>
        <w:pStyle w:val="Heading3"/>
      </w:pPr>
      <w:bookmarkStart w:id="193" w:name="_Toc18802009"/>
      <w:bookmarkStart w:id="194" w:name="_Toc18802109"/>
      <w:r>
        <w:t>Overview</w:t>
      </w:r>
      <w:bookmarkEnd w:id="193"/>
      <w:bookmarkEnd w:id="194"/>
    </w:p>
    <w:p w14:paraId="0000021B" w14:textId="77777777" w:rsidR="009858D7" w:rsidRDefault="00201249">
      <w:r>
        <w:t>This mobile application provides user with 3 main services:</w:t>
      </w:r>
    </w:p>
    <w:p w14:paraId="0000021C" w14:textId="77777777" w:rsidR="009858D7" w:rsidRDefault="00201249">
      <w:pPr>
        <w:spacing w:after="0"/>
        <w:ind w:hanging="11"/>
      </w:pPr>
      <w:r>
        <w:t>Displaying: fetches information from database and shows on the screen for users to observe the information as well as the status (full or normal) of the trash bin</w:t>
      </w:r>
    </w:p>
    <w:p w14:paraId="0000021D" w14:textId="77777777" w:rsidR="009858D7" w:rsidRDefault="00201249">
      <w:pPr>
        <w:spacing w:after="0"/>
        <w:ind w:hanging="11"/>
      </w:pPr>
      <w:r>
        <w:t>Managing: allows users to add trash bin to their working list for getting the information and modifying some description content based on their intention. Users can also remove the trash bin from their working list</w:t>
      </w:r>
    </w:p>
    <w:p w14:paraId="0000021E" w14:textId="77777777" w:rsidR="009858D7" w:rsidRDefault="00201249">
      <w:pPr>
        <w:spacing w:after="0"/>
        <w:ind w:hanging="11"/>
      </w:pPr>
      <w:r>
        <w:t>Notifying: whenever some sub-bins of the trash-bin are full, user can get the notification so they can clean their trash bin if they have that trash bin on their working list</w:t>
      </w:r>
    </w:p>
    <w:p w14:paraId="0000021F" w14:textId="63DF4737" w:rsidR="009858D7" w:rsidRDefault="00201249" w:rsidP="00466E17">
      <w:pPr>
        <w:pStyle w:val="Heading3"/>
      </w:pPr>
      <w:bookmarkStart w:id="195" w:name="_Toc18802010"/>
      <w:bookmarkStart w:id="196" w:name="_Toc18802110"/>
      <w:r>
        <w:lastRenderedPageBreak/>
        <w:t>Design</w:t>
      </w:r>
      <w:bookmarkEnd w:id="195"/>
      <w:bookmarkEnd w:id="196"/>
    </w:p>
    <w:p w14:paraId="00000220" w14:textId="77777777" w:rsidR="009858D7" w:rsidRDefault="00201249">
      <w:r>
        <w:t xml:space="preserve">This application is built by using Flutter framework and Firebase platform, which provides Cloud </w:t>
      </w:r>
      <w:proofErr w:type="spellStart"/>
      <w:r>
        <w:t>Firestore</w:t>
      </w:r>
      <w:proofErr w:type="spellEnd"/>
      <w:r>
        <w:t xml:space="preserve"> database and other services such as Cloud Messaging and Cloud Function</w:t>
      </w:r>
    </w:p>
    <w:p w14:paraId="00000221" w14:textId="77777777" w:rsidR="009858D7" w:rsidRDefault="00201249" w:rsidP="00466E17">
      <w:pPr>
        <w:pStyle w:val="Heading4"/>
      </w:pPr>
      <w:bookmarkStart w:id="197" w:name="_Toc18802011"/>
      <w:r>
        <w:t xml:space="preserve">Cloud </w:t>
      </w:r>
      <w:proofErr w:type="spellStart"/>
      <w:r>
        <w:t>Firestore</w:t>
      </w:r>
      <w:proofErr w:type="spellEnd"/>
      <w:r>
        <w:t xml:space="preserve"> database</w:t>
      </w:r>
      <w:bookmarkEnd w:id="197"/>
    </w:p>
    <w:p w14:paraId="00000222" w14:textId="77777777" w:rsidR="009858D7" w:rsidRDefault="00201249">
      <w:r>
        <w:t xml:space="preserve">Cloud </w:t>
      </w:r>
      <w:proofErr w:type="spellStart"/>
      <w:r>
        <w:t>Firestore</w:t>
      </w:r>
      <w:proofErr w:type="spellEnd"/>
      <w:r>
        <w:rPr>
          <w:vertAlign w:val="superscript"/>
        </w:rPr>
        <w:footnoteReference w:id="20"/>
      </w:r>
      <w:r>
        <w:rPr>
          <w:color w:val="FF0000"/>
        </w:rPr>
        <w:t xml:space="preserve">   </w:t>
      </w:r>
      <w:r>
        <w:t xml:space="preserve">is a “flexible, scalable database for mobile, web, and server development from Firebase and Google Cloud Platform.” It allows us to keep our data in sync across client apps through real-time listeners and offers offline support for mobile and web, which allow us to build responsive application that work regardless of network latency or Internet connectivity. </w:t>
      </w:r>
    </w:p>
    <w:p w14:paraId="00000223" w14:textId="7CE77E16" w:rsidR="009858D7" w:rsidRDefault="00201249">
      <w:pPr>
        <w:pStyle w:val="Heading5"/>
      </w:pPr>
      <w:bookmarkStart w:id="198" w:name="_heading=h.356xmb2" w:colFirst="0" w:colLast="0"/>
      <w:bookmarkStart w:id="199" w:name="_Toc18800300"/>
      <w:bookmarkStart w:id="200" w:name="_Toc18802012"/>
      <w:bookmarkEnd w:id="198"/>
      <w:r>
        <w:t xml:space="preserve">Some definitions in Cloud </w:t>
      </w:r>
      <w:proofErr w:type="spellStart"/>
      <w:r>
        <w:t>Firestore</w:t>
      </w:r>
      <w:proofErr w:type="spellEnd"/>
      <w:r>
        <w:t xml:space="preserve"> (</w:t>
      </w:r>
      <w:r w:rsidR="007F7412">
        <w:fldChar w:fldCharType="begin"/>
      </w:r>
      <w:r w:rsidR="007F7412">
        <w:instrText xml:space="preserve"> REF _Ref18802144 \h </w:instrText>
      </w:r>
      <w:r w:rsidR="007F7412">
        <w:fldChar w:fldCharType="separate"/>
      </w:r>
      <w:r w:rsidR="007F7412">
        <w:t xml:space="preserve">Figure </w:t>
      </w:r>
      <w:r w:rsidR="007F7412">
        <w:rPr>
          <w:noProof/>
        </w:rPr>
        <w:t>7</w:t>
      </w:r>
      <w:r w:rsidR="007F7412">
        <w:fldChar w:fldCharType="end"/>
      </w:r>
      <w:r>
        <w:t>):</w:t>
      </w:r>
      <w:bookmarkEnd w:id="199"/>
      <w:bookmarkEnd w:id="200"/>
    </w:p>
    <w:tbl>
      <w:tblPr>
        <w:tblStyle w:val="affff1"/>
        <w:tblW w:w="8880" w:type="dxa"/>
        <w:tblLayout w:type="fixed"/>
        <w:tblLook w:val="0600" w:firstRow="0" w:lastRow="0" w:firstColumn="0" w:lastColumn="0" w:noHBand="1" w:noVBand="1"/>
      </w:tblPr>
      <w:tblGrid>
        <w:gridCol w:w="4950"/>
        <w:gridCol w:w="3930"/>
      </w:tblGrid>
      <w:tr w:rsidR="009858D7" w14:paraId="28EAB1DF" w14:textId="77777777" w:rsidTr="009117F1">
        <w:trPr>
          <w:trHeight w:val="4220"/>
        </w:trPr>
        <w:tc>
          <w:tcPr>
            <w:tcW w:w="4950" w:type="dxa"/>
            <w:tcMar>
              <w:top w:w="100" w:type="dxa"/>
              <w:left w:w="100" w:type="dxa"/>
              <w:bottom w:w="100" w:type="dxa"/>
              <w:right w:w="100" w:type="dxa"/>
            </w:tcMar>
          </w:tcPr>
          <w:p w14:paraId="00000224" w14:textId="77777777" w:rsidR="009858D7" w:rsidRDefault="00201249">
            <w:pPr>
              <w:ind w:left="-15"/>
            </w:pPr>
            <w:r>
              <w:t>-</w:t>
            </w:r>
            <w:r>
              <w:rPr>
                <w:sz w:val="14"/>
                <w:szCs w:val="14"/>
              </w:rPr>
              <w:t xml:space="preserve">         </w:t>
            </w:r>
            <w:r>
              <w:t>Collection: containers for your documents (similar to table in SQL model)</w:t>
            </w:r>
          </w:p>
          <w:p w14:paraId="00000225" w14:textId="77777777" w:rsidR="009858D7" w:rsidRDefault="00201249">
            <w:pPr>
              <w:ind w:left="-15"/>
            </w:pPr>
            <w:r>
              <w:t>-</w:t>
            </w:r>
            <w:r>
              <w:rPr>
                <w:sz w:val="14"/>
                <w:szCs w:val="14"/>
              </w:rPr>
              <w:t xml:space="preserve">         </w:t>
            </w:r>
            <w:r>
              <w:t>Document: contains fields mapping to values (similar to column in SQL model)</w:t>
            </w:r>
          </w:p>
          <w:p w14:paraId="00000226" w14:textId="77777777" w:rsidR="009858D7" w:rsidRDefault="00201249">
            <w:pPr>
              <w:ind w:left="-15"/>
            </w:pPr>
            <w:r>
              <w:t>-</w:t>
            </w:r>
            <w:r>
              <w:rPr>
                <w:sz w:val="14"/>
                <w:szCs w:val="14"/>
              </w:rPr>
              <w:t xml:space="preserve">         </w:t>
            </w:r>
            <w:r>
              <w:t xml:space="preserve">Field: a pair of key and value, supported many different </w:t>
            </w:r>
            <w:hyperlink r:id="rId15">
              <w:r>
                <w:rPr>
                  <w:color w:val="1155CC"/>
                </w:rPr>
                <w:t>data types</w:t>
              </w:r>
            </w:hyperlink>
            <w:r>
              <w:t>, from simple strings and numbers, to complex, nested objects such as sub-collection.(key is similar to row and value is the data stored in SQL model)</w:t>
            </w:r>
          </w:p>
          <w:p w14:paraId="00000227" w14:textId="77777777" w:rsidR="009858D7" w:rsidRDefault="00201249">
            <w:pPr>
              <w:ind w:left="-15"/>
            </w:pPr>
            <w:r>
              <w:rPr>
                <w:color w:val="202124"/>
              </w:rPr>
              <w:t>-</w:t>
            </w:r>
            <w:r>
              <w:rPr>
                <w:color w:val="202124"/>
                <w:sz w:val="14"/>
                <w:szCs w:val="14"/>
              </w:rPr>
              <w:t xml:space="preserve">          </w:t>
            </w:r>
            <w:r>
              <w:t>Sub-collection: small collection inside documents</w:t>
            </w:r>
          </w:p>
        </w:tc>
        <w:tc>
          <w:tcPr>
            <w:tcW w:w="3930" w:type="dxa"/>
            <w:tcMar>
              <w:top w:w="100" w:type="dxa"/>
              <w:left w:w="100" w:type="dxa"/>
              <w:bottom w:w="100" w:type="dxa"/>
              <w:right w:w="100" w:type="dxa"/>
            </w:tcMar>
          </w:tcPr>
          <w:p w14:paraId="61581047" w14:textId="77777777" w:rsidR="009117F1" w:rsidRDefault="00201249" w:rsidP="009117F1">
            <w:pPr>
              <w:keepNext/>
              <w:spacing w:before="240" w:after="240"/>
              <w:jc w:val="center"/>
            </w:pPr>
            <w:r>
              <w:rPr>
                <w:noProof/>
                <w:sz w:val="20"/>
                <w:szCs w:val="20"/>
                <w:lang w:eastAsia="en-US"/>
              </w:rPr>
              <w:drawing>
                <wp:inline distT="114300" distB="114300" distL="114300" distR="114300" wp14:anchorId="3D07E194" wp14:editId="7265ACC6">
                  <wp:extent cx="1895475" cy="1533525"/>
                  <wp:effectExtent l="0" t="0" r="0" b="0"/>
                  <wp:docPr id="1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895475" cy="1533525"/>
                          </a:xfrm>
                          <a:prstGeom prst="rect">
                            <a:avLst/>
                          </a:prstGeom>
                          <a:ln/>
                        </pic:spPr>
                      </pic:pic>
                    </a:graphicData>
                  </a:graphic>
                </wp:inline>
              </w:drawing>
            </w:r>
          </w:p>
          <w:p w14:paraId="00000228" w14:textId="753A86C0" w:rsidR="009858D7" w:rsidRDefault="009117F1" w:rsidP="009117F1">
            <w:pPr>
              <w:pStyle w:val="Title"/>
            </w:pPr>
            <w:bookmarkStart w:id="201" w:name="_Ref18802144"/>
            <w:bookmarkStart w:id="202" w:name="_Toc18802049"/>
            <w:r>
              <w:t xml:space="preserve">Figure </w:t>
            </w:r>
            <w:r w:rsidR="00CD1CAA">
              <w:fldChar w:fldCharType="begin"/>
            </w:r>
            <w:r w:rsidR="00CD1CAA">
              <w:instrText xml:space="preserve"> SEQ Figure \* ARABIC </w:instrText>
            </w:r>
            <w:r w:rsidR="00CD1CAA">
              <w:fldChar w:fldCharType="separate"/>
            </w:r>
            <w:r w:rsidR="00BA7D0D">
              <w:rPr>
                <w:noProof/>
              </w:rPr>
              <w:t>7</w:t>
            </w:r>
            <w:r w:rsidR="00CD1CAA">
              <w:rPr>
                <w:noProof/>
              </w:rPr>
              <w:fldChar w:fldCharType="end"/>
            </w:r>
            <w:bookmarkEnd w:id="201"/>
            <w:r w:rsidRPr="000063D8">
              <w:t xml:space="preserve">. </w:t>
            </w:r>
            <w:proofErr w:type="spellStart"/>
            <w:r w:rsidRPr="000063D8">
              <w:t>Firestore’s</w:t>
            </w:r>
            <w:proofErr w:type="spellEnd"/>
            <w:r w:rsidRPr="000063D8">
              <w:t xml:space="preserve"> document storage</w:t>
            </w:r>
            <w:bookmarkEnd w:id="202"/>
          </w:p>
          <w:p w14:paraId="0000022A" w14:textId="77777777" w:rsidR="009858D7" w:rsidRDefault="00201249">
            <w:pPr>
              <w:pStyle w:val="Subtitle"/>
              <w:rPr>
                <w:color w:val="1155CC"/>
                <w:u w:val="single"/>
              </w:rPr>
            </w:pPr>
            <w:r>
              <w:t>Source</w:t>
            </w:r>
            <w:r>
              <w:rPr>
                <w:rFonts w:ascii="Arial" w:eastAsia="Arial" w:hAnsi="Arial" w:cs="Arial"/>
                <w:color w:val="202124"/>
              </w:rPr>
              <w:t>:</w:t>
            </w:r>
            <w:hyperlink r:id="rId17">
              <w:r>
                <w:rPr>
                  <w:rFonts w:ascii="Arial" w:eastAsia="Arial" w:hAnsi="Arial" w:cs="Arial"/>
                  <w:color w:val="202124"/>
                </w:rPr>
                <w:t xml:space="preserve"> </w:t>
              </w:r>
            </w:hyperlink>
            <w:hyperlink r:id="rId18">
              <w:r>
                <w:rPr>
                  <w:color w:val="1155CC"/>
                  <w:u w:val="single"/>
                </w:rPr>
                <w:t>https://firebase.google.com/docs/firestore</w:t>
              </w:r>
            </w:hyperlink>
          </w:p>
        </w:tc>
      </w:tr>
    </w:tbl>
    <w:p w14:paraId="0000022B" w14:textId="77777777" w:rsidR="009858D7" w:rsidRDefault="00201249" w:rsidP="00466E17">
      <w:pPr>
        <w:pStyle w:val="Heading4"/>
      </w:pPr>
      <w:bookmarkStart w:id="203" w:name="_Toc18802013"/>
      <w:r>
        <w:t>Firebase Cloud Messaging</w:t>
      </w:r>
      <w:bookmarkEnd w:id="203"/>
    </w:p>
    <w:p w14:paraId="0000022C" w14:textId="77777777" w:rsidR="009858D7" w:rsidRDefault="00201249">
      <w:pPr>
        <w:rPr>
          <w:color w:val="FF0000"/>
        </w:rPr>
      </w:pPr>
      <w:r>
        <w:t>Firebase Cloud Messaging (FCM)</w:t>
      </w:r>
      <w:r>
        <w:rPr>
          <w:vertAlign w:val="superscript"/>
        </w:rPr>
        <w:footnoteReference w:id="21"/>
      </w:r>
      <w:r>
        <w:rPr>
          <w:color w:val="FF0000"/>
        </w:rPr>
        <w:t xml:space="preserve"> </w:t>
      </w:r>
      <w:r>
        <w:t>is a cross-platform messaging solution that lets you reliably deliver messages at no cost. In this research, FCM was used to notify a client app whenever its tracking trash-bin is full.</w:t>
      </w:r>
      <w:r>
        <w:rPr>
          <w:color w:val="FF0000"/>
        </w:rPr>
        <w:t xml:space="preserve"> </w:t>
      </w:r>
    </w:p>
    <w:p w14:paraId="0000022D" w14:textId="77777777" w:rsidR="009858D7" w:rsidRDefault="00201249" w:rsidP="00466E17">
      <w:pPr>
        <w:pStyle w:val="Heading4"/>
      </w:pPr>
      <w:bookmarkStart w:id="204" w:name="_Toc18802014"/>
      <w:r>
        <w:t xml:space="preserve">Cloud Function for </w:t>
      </w:r>
      <w:proofErr w:type="spellStart"/>
      <w:r>
        <w:t>Firestore</w:t>
      </w:r>
      <w:bookmarkEnd w:id="204"/>
      <w:proofErr w:type="spellEnd"/>
    </w:p>
    <w:p w14:paraId="0000022E" w14:textId="77777777" w:rsidR="009858D7" w:rsidRDefault="00201249">
      <w:pPr>
        <w:shd w:val="clear" w:color="auto" w:fill="FFFFFF"/>
        <w:spacing w:before="240" w:after="240"/>
      </w:pPr>
      <w:r>
        <w:t>Cloud Functions</w:t>
      </w:r>
      <w:r>
        <w:rPr>
          <w:rFonts w:ascii="Arial" w:eastAsia="Arial" w:hAnsi="Arial" w:cs="Arial"/>
          <w:color w:val="202124"/>
        </w:rPr>
        <w:t xml:space="preserve"> (</w:t>
      </w:r>
      <w:hyperlink r:id="rId19">
        <w:r>
          <w:rPr>
            <w:color w:val="1155CC"/>
            <w:u w:val="single"/>
          </w:rPr>
          <w:t>https://firebase.google.com/docs/functions/use-cases</w:t>
        </w:r>
      </w:hyperlink>
      <w:r>
        <w:t>)</w:t>
      </w:r>
      <w:r>
        <w:rPr>
          <w:rFonts w:ascii="Arial" w:eastAsia="Arial" w:hAnsi="Arial" w:cs="Arial"/>
          <w:color w:val="202124"/>
        </w:rPr>
        <w:t xml:space="preserve"> </w:t>
      </w:r>
      <w:r>
        <w:t>gives developers access to Firebase and Google Cloud events, along with scalable computing power to run code in response to those events. While it's expected that Firebase apps will use Cloud Functions in unique ways to meet their unique requirements, typical use cases might fall into these areas:</w:t>
      </w:r>
    </w:p>
    <w:p w14:paraId="0000022F" w14:textId="77777777" w:rsidR="009858D7" w:rsidRDefault="00201249">
      <w:pPr>
        <w:ind w:left="720"/>
      </w:pPr>
      <w:r>
        <w:t>-</w:t>
      </w:r>
      <w:r>
        <w:rPr>
          <w:sz w:val="14"/>
          <w:szCs w:val="14"/>
        </w:rPr>
        <w:t xml:space="preserve">        </w:t>
      </w:r>
      <w:hyperlink r:id="rId20" w:anchor="notify_users_when_something_interesting_happens">
        <w:r>
          <w:rPr>
            <w:sz w:val="14"/>
            <w:szCs w:val="14"/>
          </w:rPr>
          <w:t xml:space="preserve"> </w:t>
        </w:r>
      </w:hyperlink>
      <w:hyperlink r:id="rId21" w:anchor="notify_users_when_something_interesting_happens">
        <w:r>
          <w:t>Notify users when something interesting happens</w:t>
        </w:r>
      </w:hyperlink>
      <w:r>
        <w:t>.</w:t>
      </w:r>
    </w:p>
    <w:p w14:paraId="00000230" w14:textId="77777777" w:rsidR="009858D7" w:rsidRDefault="00201249">
      <w:pPr>
        <w:ind w:left="720"/>
      </w:pPr>
      <w:r>
        <w:t>-</w:t>
      </w:r>
      <w:r>
        <w:rPr>
          <w:sz w:val="14"/>
          <w:szCs w:val="14"/>
        </w:rPr>
        <w:t xml:space="preserve">        </w:t>
      </w:r>
      <w:hyperlink r:id="rId22" w:anchor="perform_sanitization_and_maintenance">
        <w:r>
          <w:rPr>
            <w:sz w:val="14"/>
            <w:szCs w:val="14"/>
          </w:rPr>
          <w:t xml:space="preserve"> </w:t>
        </w:r>
      </w:hyperlink>
      <w:hyperlink r:id="rId23" w:anchor="perform_sanitization_and_maintenance">
        <w:r>
          <w:t>Perform Realtime Database sanitization and maintenance</w:t>
        </w:r>
      </w:hyperlink>
      <w:r>
        <w:t>.</w:t>
      </w:r>
    </w:p>
    <w:p w14:paraId="00000231" w14:textId="77777777" w:rsidR="009858D7" w:rsidRDefault="00201249">
      <w:pPr>
        <w:ind w:left="720"/>
      </w:pPr>
      <w:r>
        <w:lastRenderedPageBreak/>
        <w:t>-</w:t>
      </w:r>
      <w:r>
        <w:rPr>
          <w:sz w:val="14"/>
          <w:szCs w:val="14"/>
        </w:rPr>
        <w:t xml:space="preserve">        </w:t>
      </w:r>
      <w:hyperlink r:id="rId24" w:anchor="execute_intensive_tasks_in_the_cloud_instead_of_in_your_app">
        <w:r>
          <w:rPr>
            <w:sz w:val="14"/>
            <w:szCs w:val="14"/>
          </w:rPr>
          <w:t xml:space="preserve"> </w:t>
        </w:r>
      </w:hyperlink>
      <w:hyperlink r:id="rId25" w:anchor="execute_intensive_tasks_in_the_cloud_instead_of_in_your_app">
        <w:r>
          <w:t>Execute intensive tasks in the cloud instead of in your app</w:t>
        </w:r>
      </w:hyperlink>
      <w:r>
        <w:t>.</w:t>
      </w:r>
    </w:p>
    <w:p w14:paraId="00000232" w14:textId="77777777" w:rsidR="009858D7" w:rsidRDefault="00201249">
      <w:pPr>
        <w:ind w:left="720"/>
      </w:pPr>
      <w:r>
        <w:t>-</w:t>
      </w:r>
      <w:r>
        <w:rPr>
          <w:sz w:val="14"/>
          <w:szCs w:val="14"/>
        </w:rPr>
        <w:t xml:space="preserve">        </w:t>
      </w:r>
      <w:hyperlink r:id="rId26" w:anchor="integrate_with_third-party_services_and_apis">
        <w:r>
          <w:rPr>
            <w:sz w:val="14"/>
            <w:szCs w:val="14"/>
          </w:rPr>
          <w:t xml:space="preserve"> </w:t>
        </w:r>
      </w:hyperlink>
      <w:hyperlink r:id="rId27" w:anchor="integrate_with_third-party_services_and_apis">
        <w:r>
          <w:t>Integrate with third-party services and APIs</w:t>
        </w:r>
      </w:hyperlink>
      <w:r>
        <w:t>.</w:t>
      </w:r>
    </w:p>
    <w:p w14:paraId="00000233" w14:textId="77777777" w:rsidR="009858D7" w:rsidRDefault="00201249">
      <w:pPr>
        <w:shd w:val="clear" w:color="auto" w:fill="FFFFFF"/>
        <w:spacing w:before="240" w:after="240"/>
      </w:pPr>
      <w:r>
        <w:t xml:space="preserve">With Cloud Functions, we can deploy Node.js code to handle events triggered by changes in your Cloud </w:t>
      </w:r>
      <w:proofErr w:type="spellStart"/>
      <w:r>
        <w:t>Firestore</w:t>
      </w:r>
      <w:proofErr w:type="spellEnd"/>
      <w:r>
        <w:t xml:space="preserve"> database. This allows us to easily add server-side functionality into our app without running our own servers.</w:t>
      </w:r>
    </w:p>
    <w:p w14:paraId="00000234" w14:textId="5722FDA5" w:rsidR="009858D7" w:rsidRDefault="00201249" w:rsidP="00466E17">
      <w:pPr>
        <w:pStyle w:val="Heading3"/>
      </w:pPr>
      <w:bookmarkStart w:id="205" w:name="_Toc18802015"/>
      <w:bookmarkStart w:id="206" w:name="_Toc18802111"/>
      <w:r>
        <w:t>Database design</w:t>
      </w:r>
      <w:bookmarkEnd w:id="205"/>
      <w:bookmarkEnd w:id="206"/>
    </w:p>
    <w:p w14:paraId="00000235" w14:textId="77777777" w:rsidR="009858D7" w:rsidRDefault="00201249" w:rsidP="00466E17">
      <w:pPr>
        <w:pStyle w:val="Heading4"/>
      </w:pPr>
      <w:bookmarkStart w:id="207" w:name="_Toc18802016"/>
      <w:r>
        <w:t>Database description</w:t>
      </w:r>
      <w:bookmarkEnd w:id="207"/>
    </w:p>
    <w:p w14:paraId="00000236" w14:textId="72AA1415" w:rsidR="009858D7" w:rsidRDefault="00201249">
      <w:r>
        <w:t>This application is the initial version only for managing the trash bin information so the design is simple. There are two collections (</w:t>
      </w:r>
      <w:r w:rsidR="007F7412">
        <w:fldChar w:fldCharType="begin"/>
      </w:r>
      <w:r w:rsidR="007F7412">
        <w:instrText xml:space="preserve"> REF _Ref18802159 \h </w:instrText>
      </w:r>
      <w:r w:rsidR="007F7412">
        <w:fldChar w:fldCharType="separate"/>
      </w:r>
      <w:r w:rsidR="007F7412">
        <w:t xml:space="preserve">Figure </w:t>
      </w:r>
      <w:r w:rsidR="007F7412">
        <w:rPr>
          <w:noProof/>
        </w:rPr>
        <w:t>8</w:t>
      </w:r>
      <w:r w:rsidR="007F7412">
        <w:fldChar w:fldCharType="end"/>
      </w:r>
      <w:r>
        <w:t>):</w:t>
      </w:r>
    </w:p>
    <w:p w14:paraId="0942BEF0" w14:textId="77777777" w:rsidR="009117F1" w:rsidRDefault="00201249" w:rsidP="009117F1">
      <w:pPr>
        <w:keepNext/>
        <w:jc w:val="center"/>
      </w:pPr>
      <w:r>
        <w:rPr>
          <w:noProof/>
          <w:lang w:eastAsia="en-US"/>
        </w:rPr>
        <w:drawing>
          <wp:inline distT="114300" distB="114300" distL="114300" distR="114300" wp14:anchorId="41A2291B" wp14:editId="050FD059">
            <wp:extent cx="5086350" cy="3762375"/>
            <wp:effectExtent l="0" t="0" r="0" b="0"/>
            <wp:docPr id="1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086350" cy="3762375"/>
                    </a:xfrm>
                    <a:prstGeom prst="rect">
                      <a:avLst/>
                    </a:prstGeom>
                    <a:ln/>
                  </pic:spPr>
                </pic:pic>
              </a:graphicData>
            </a:graphic>
          </wp:inline>
        </w:drawing>
      </w:r>
    </w:p>
    <w:p w14:paraId="00000238" w14:textId="7E783B46" w:rsidR="009858D7" w:rsidRDefault="009117F1" w:rsidP="009117F1">
      <w:pPr>
        <w:pStyle w:val="Title"/>
      </w:pPr>
      <w:bookmarkStart w:id="208" w:name="_Ref18802159"/>
      <w:bookmarkStart w:id="209" w:name="_Toc18802050"/>
      <w:r>
        <w:t xml:space="preserve">Figure </w:t>
      </w:r>
      <w:r w:rsidR="00CD1CAA">
        <w:fldChar w:fldCharType="begin"/>
      </w:r>
      <w:r w:rsidR="00CD1CAA">
        <w:instrText xml:space="preserve"> SEQ Figure \* ARABIC </w:instrText>
      </w:r>
      <w:r w:rsidR="00CD1CAA">
        <w:fldChar w:fldCharType="separate"/>
      </w:r>
      <w:r w:rsidR="00BA7D0D">
        <w:rPr>
          <w:noProof/>
        </w:rPr>
        <w:t>8</w:t>
      </w:r>
      <w:r w:rsidR="00CD1CAA">
        <w:rPr>
          <w:noProof/>
        </w:rPr>
        <w:fldChar w:fldCharType="end"/>
      </w:r>
      <w:bookmarkEnd w:id="208"/>
      <w:r w:rsidRPr="00396DF2">
        <w:t>. Collection model</w:t>
      </w:r>
      <w:bookmarkEnd w:id="209"/>
    </w:p>
    <w:p w14:paraId="00000239" w14:textId="654623F7" w:rsidR="009858D7" w:rsidRDefault="00201249" w:rsidP="00466E17">
      <w:pPr>
        <w:pStyle w:val="Heading4"/>
      </w:pPr>
      <w:bookmarkStart w:id="210" w:name="_Toc18802017"/>
      <w:r>
        <w:t>Database Dictionary</w:t>
      </w:r>
      <w:bookmarkEnd w:id="210"/>
    </w:p>
    <w:p w14:paraId="2E5AC988" w14:textId="2F2C5606" w:rsidR="009117F1" w:rsidRPr="00932D40" w:rsidRDefault="009117F1" w:rsidP="00932D40">
      <w:pPr>
        <w:pStyle w:val="Table"/>
      </w:pPr>
      <w:bookmarkStart w:id="211" w:name="_heading=h.2wwbldi" w:colFirst="0" w:colLast="0"/>
      <w:bookmarkStart w:id="212" w:name="_Toc18802060"/>
      <w:bookmarkStart w:id="213" w:name="_Toc18802074"/>
      <w:bookmarkEnd w:id="211"/>
      <w:r w:rsidRPr="00932D40">
        <w:t xml:space="preserve">Table </w:t>
      </w:r>
      <w:r w:rsidR="00CD1CAA">
        <w:fldChar w:fldCharType="begin"/>
      </w:r>
      <w:r w:rsidR="00CD1CAA">
        <w:instrText xml:space="preserve"> SEQ Table \* ARABIC </w:instrText>
      </w:r>
      <w:r w:rsidR="00CD1CAA">
        <w:fldChar w:fldCharType="separate"/>
      </w:r>
      <w:r w:rsidR="000B7F92" w:rsidRPr="00932D40">
        <w:t>1</w:t>
      </w:r>
      <w:r w:rsidR="00CD1CAA">
        <w:fldChar w:fldCharType="end"/>
      </w:r>
      <w:r w:rsidRPr="00932D40">
        <w:t>. Database dictionary</w:t>
      </w:r>
      <w:bookmarkEnd w:id="212"/>
      <w:bookmarkEnd w:id="213"/>
    </w:p>
    <w:tbl>
      <w:tblPr>
        <w:tblStyle w:val="affff2"/>
        <w:tblW w:w="8865" w:type="dxa"/>
        <w:jc w:val="center"/>
        <w:tblBorders>
          <w:top w:val="nil"/>
          <w:left w:val="nil"/>
          <w:bottom w:val="nil"/>
          <w:right w:val="nil"/>
          <w:insideH w:val="nil"/>
          <w:insideV w:val="nil"/>
        </w:tblBorders>
        <w:tblLayout w:type="fixed"/>
        <w:tblLook w:val="0600" w:firstRow="0" w:lastRow="0" w:firstColumn="0" w:lastColumn="0" w:noHBand="1" w:noVBand="1"/>
      </w:tblPr>
      <w:tblGrid>
        <w:gridCol w:w="885"/>
        <w:gridCol w:w="2445"/>
        <w:gridCol w:w="5535"/>
      </w:tblGrid>
      <w:tr w:rsidR="009858D7" w14:paraId="4B59DD23" w14:textId="77777777">
        <w:trPr>
          <w:trHeight w:val="320"/>
          <w:jc w:val="center"/>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3B" w14:textId="77777777" w:rsidR="009858D7" w:rsidRDefault="00201249">
            <w:pPr>
              <w:jc w:val="center"/>
              <w:rPr>
                <w:b/>
              </w:rPr>
            </w:pPr>
            <w:r>
              <w:rPr>
                <w:b/>
              </w:rPr>
              <w:t>No.</w:t>
            </w:r>
          </w:p>
        </w:tc>
        <w:tc>
          <w:tcPr>
            <w:tcW w:w="24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3C" w14:textId="77777777" w:rsidR="009858D7" w:rsidRDefault="00201249">
            <w:pPr>
              <w:jc w:val="center"/>
              <w:rPr>
                <w:b/>
              </w:rPr>
            </w:pPr>
            <w:r>
              <w:rPr>
                <w:b/>
              </w:rPr>
              <w:t>Collection’s name</w:t>
            </w:r>
          </w:p>
        </w:tc>
        <w:tc>
          <w:tcPr>
            <w:tcW w:w="55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3D" w14:textId="77777777" w:rsidR="009858D7" w:rsidRDefault="00201249">
            <w:pPr>
              <w:jc w:val="center"/>
              <w:rPr>
                <w:b/>
              </w:rPr>
            </w:pPr>
            <w:r>
              <w:rPr>
                <w:b/>
              </w:rPr>
              <w:t>Description</w:t>
            </w:r>
          </w:p>
        </w:tc>
      </w:tr>
      <w:tr w:rsidR="009858D7" w14:paraId="51856154" w14:textId="77777777">
        <w:trPr>
          <w:trHeight w:val="280"/>
          <w:jc w:val="center"/>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3E" w14:textId="77777777" w:rsidR="009858D7" w:rsidRDefault="00201249">
            <w:pPr>
              <w:jc w:val="center"/>
            </w:pPr>
            <w:r>
              <w:t>1</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14:paraId="0000023F" w14:textId="77777777" w:rsidR="009858D7" w:rsidRDefault="00201249">
            <w:r>
              <w:t>users</w:t>
            </w:r>
          </w:p>
        </w:tc>
        <w:tc>
          <w:tcPr>
            <w:tcW w:w="5535" w:type="dxa"/>
            <w:tcBorders>
              <w:top w:val="nil"/>
              <w:left w:val="nil"/>
              <w:bottom w:val="single" w:sz="8" w:space="0" w:color="000000"/>
              <w:right w:val="single" w:sz="8" w:space="0" w:color="000000"/>
            </w:tcBorders>
            <w:tcMar>
              <w:top w:w="100" w:type="dxa"/>
              <w:left w:w="100" w:type="dxa"/>
              <w:bottom w:w="100" w:type="dxa"/>
              <w:right w:w="100" w:type="dxa"/>
            </w:tcMar>
          </w:tcPr>
          <w:p w14:paraId="00000240" w14:textId="77777777" w:rsidR="009858D7" w:rsidRDefault="00201249">
            <w:r>
              <w:t>Stores users id</w:t>
            </w:r>
          </w:p>
        </w:tc>
      </w:tr>
      <w:tr w:rsidR="009858D7" w14:paraId="04F3B6A6" w14:textId="77777777">
        <w:trPr>
          <w:trHeight w:val="540"/>
          <w:jc w:val="center"/>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41" w14:textId="77777777" w:rsidR="009858D7" w:rsidRDefault="00201249">
            <w:pPr>
              <w:jc w:val="center"/>
            </w:pPr>
            <w:r>
              <w:t>1.1</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14:paraId="00000242" w14:textId="77777777" w:rsidR="009858D7" w:rsidRDefault="00201249">
            <w:proofErr w:type="spellStart"/>
            <w:r>
              <w:t>binList</w:t>
            </w:r>
            <w:proofErr w:type="spellEnd"/>
          </w:p>
        </w:tc>
        <w:tc>
          <w:tcPr>
            <w:tcW w:w="5535" w:type="dxa"/>
            <w:tcBorders>
              <w:top w:val="nil"/>
              <w:left w:val="nil"/>
              <w:bottom w:val="single" w:sz="8" w:space="0" w:color="000000"/>
              <w:right w:val="single" w:sz="8" w:space="0" w:color="000000"/>
            </w:tcBorders>
            <w:tcMar>
              <w:top w:w="100" w:type="dxa"/>
              <w:left w:w="100" w:type="dxa"/>
              <w:bottom w:w="100" w:type="dxa"/>
              <w:right w:w="100" w:type="dxa"/>
            </w:tcMar>
          </w:tcPr>
          <w:p w14:paraId="00000243" w14:textId="77777777" w:rsidR="009858D7" w:rsidRDefault="00201249">
            <w:r>
              <w:t>A sub-collection belonging to collection ‘users’ to store the id of the trash bin which users has in their working list</w:t>
            </w:r>
          </w:p>
        </w:tc>
      </w:tr>
      <w:tr w:rsidR="009858D7" w14:paraId="14B2BDB2" w14:textId="77777777">
        <w:trPr>
          <w:trHeight w:val="380"/>
          <w:jc w:val="center"/>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44" w14:textId="77777777" w:rsidR="009858D7" w:rsidRDefault="00201249">
            <w:pPr>
              <w:jc w:val="center"/>
            </w:pPr>
            <w:r>
              <w:t>2</w:t>
            </w:r>
          </w:p>
        </w:tc>
        <w:tc>
          <w:tcPr>
            <w:tcW w:w="2445" w:type="dxa"/>
            <w:tcBorders>
              <w:top w:val="nil"/>
              <w:left w:val="nil"/>
              <w:bottom w:val="single" w:sz="8" w:space="0" w:color="000000"/>
              <w:right w:val="single" w:sz="8" w:space="0" w:color="000000"/>
            </w:tcBorders>
            <w:tcMar>
              <w:top w:w="100" w:type="dxa"/>
              <w:left w:w="100" w:type="dxa"/>
              <w:bottom w:w="100" w:type="dxa"/>
              <w:right w:w="100" w:type="dxa"/>
            </w:tcMar>
          </w:tcPr>
          <w:p w14:paraId="00000245" w14:textId="77777777" w:rsidR="009858D7" w:rsidRDefault="00201249">
            <w:r>
              <w:t>STB</w:t>
            </w:r>
          </w:p>
        </w:tc>
        <w:tc>
          <w:tcPr>
            <w:tcW w:w="5535" w:type="dxa"/>
            <w:tcBorders>
              <w:top w:val="nil"/>
              <w:left w:val="nil"/>
              <w:bottom w:val="single" w:sz="8" w:space="0" w:color="000000"/>
              <w:right w:val="single" w:sz="8" w:space="0" w:color="000000"/>
            </w:tcBorders>
            <w:tcMar>
              <w:top w:w="100" w:type="dxa"/>
              <w:left w:w="100" w:type="dxa"/>
              <w:bottom w:w="100" w:type="dxa"/>
              <w:right w:w="100" w:type="dxa"/>
            </w:tcMar>
          </w:tcPr>
          <w:p w14:paraId="00000246" w14:textId="77777777" w:rsidR="009858D7" w:rsidRDefault="00201249">
            <w:r>
              <w:t>Stores id, sub-bins status and other information to manage the trash bin</w:t>
            </w:r>
          </w:p>
        </w:tc>
      </w:tr>
    </w:tbl>
    <w:p w14:paraId="00000247" w14:textId="0745A413" w:rsidR="009858D7" w:rsidRDefault="00201249" w:rsidP="00466E17">
      <w:pPr>
        <w:pStyle w:val="Heading3"/>
      </w:pPr>
      <w:bookmarkStart w:id="214" w:name="_Toc18802018"/>
      <w:bookmarkStart w:id="215" w:name="_Toc18802112"/>
      <w:r>
        <w:lastRenderedPageBreak/>
        <w:t>Functions</w:t>
      </w:r>
      <w:bookmarkEnd w:id="214"/>
      <w:bookmarkEnd w:id="215"/>
    </w:p>
    <w:p w14:paraId="00000248" w14:textId="77777777" w:rsidR="009858D7" w:rsidRDefault="00201249" w:rsidP="00466E17">
      <w:pPr>
        <w:pStyle w:val="Heading4"/>
      </w:pPr>
      <w:bookmarkStart w:id="216" w:name="_Toc18802019"/>
      <w:r>
        <w:t>Getting user ID function</w:t>
      </w:r>
      <w:bookmarkEnd w:id="216"/>
    </w:p>
    <w:p w14:paraId="00000249" w14:textId="77777777" w:rsidR="009858D7" w:rsidRDefault="00201249">
      <w:pPr>
        <w:numPr>
          <w:ilvl w:val="0"/>
          <w:numId w:val="5"/>
        </w:numPr>
        <w:pBdr>
          <w:top w:val="nil"/>
          <w:left w:val="nil"/>
          <w:bottom w:val="nil"/>
          <w:right w:val="nil"/>
          <w:between w:val="nil"/>
        </w:pBdr>
        <w:spacing w:after="0"/>
      </w:pPr>
      <w:r>
        <w:t>Working state: passive</w:t>
      </w:r>
    </w:p>
    <w:p w14:paraId="0000024A" w14:textId="77777777" w:rsidR="009858D7" w:rsidRDefault="00201249">
      <w:pPr>
        <w:numPr>
          <w:ilvl w:val="0"/>
          <w:numId w:val="5"/>
        </w:numPr>
        <w:pBdr>
          <w:top w:val="nil"/>
          <w:left w:val="nil"/>
          <w:bottom w:val="nil"/>
          <w:right w:val="nil"/>
          <w:between w:val="nil"/>
        </w:pBdr>
        <w:spacing w:before="0" w:after="0"/>
      </w:pPr>
      <w:r>
        <w:t>Trigger: when user open application</w:t>
      </w:r>
    </w:p>
    <w:p w14:paraId="0000024B" w14:textId="77777777" w:rsidR="009858D7" w:rsidRDefault="00201249">
      <w:pPr>
        <w:numPr>
          <w:ilvl w:val="0"/>
          <w:numId w:val="5"/>
        </w:numPr>
        <w:pBdr>
          <w:top w:val="nil"/>
          <w:left w:val="nil"/>
          <w:bottom w:val="nil"/>
          <w:right w:val="nil"/>
          <w:between w:val="nil"/>
        </w:pBdr>
        <w:spacing w:before="0" w:after="0"/>
      </w:pPr>
      <w:r>
        <w:t xml:space="preserve">Purpose: getting available id or generating new id for that user, which stored on both Cloud </w:t>
      </w:r>
      <w:proofErr w:type="spellStart"/>
      <w:r>
        <w:t>Firestore</w:t>
      </w:r>
      <w:proofErr w:type="spellEnd"/>
      <w:r>
        <w:t xml:space="preserve"> and local database helps the system now which user is using the application without requirement of login step.</w:t>
      </w:r>
    </w:p>
    <w:p w14:paraId="0000024C" w14:textId="77777777" w:rsidR="009858D7" w:rsidRDefault="00201249">
      <w:pPr>
        <w:numPr>
          <w:ilvl w:val="0"/>
          <w:numId w:val="5"/>
        </w:numPr>
        <w:pBdr>
          <w:top w:val="nil"/>
          <w:left w:val="nil"/>
          <w:bottom w:val="nil"/>
          <w:right w:val="nil"/>
          <w:between w:val="nil"/>
        </w:pBdr>
        <w:spacing w:before="0" w:after="0"/>
      </w:pPr>
      <w:r>
        <w:t>Constraint: Internet requirement</w:t>
      </w:r>
    </w:p>
    <w:p w14:paraId="0000024D" w14:textId="77777777" w:rsidR="009858D7" w:rsidRDefault="00201249">
      <w:pPr>
        <w:numPr>
          <w:ilvl w:val="0"/>
          <w:numId w:val="5"/>
        </w:numPr>
        <w:pBdr>
          <w:top w:val="nil"/>
          <w:left w:val="nil"/>
          <w:bottom w:val="nil"/>
          <w:right w:val="nil"/>
          <w:between w:val="nil"/>
        </w:pBdr>
        <w:spacing w:before="0" w:after="0"/>
      </w:pPr>
      <w:r>
        <w:t>Parameter required: none</w:t>
      </w:r>
    </w:p>
    <w:p w14:paraId="0000024E" w14:textId="77777777" w:rsidR="009858D7" w:rsidRDefault="00201249">
      <w:pPr>
        <w:numPr>
          <w:ilvl w:val="0"/>
          <w:numId w:val="5"/>
        </w:numPr>
        <w:pBdr>
          <w:top w:val="nil"/>
          <w:left w:val="nil"/>
          <w:bottom w:val="nil"/>
          <w:right w:val="nil"/>
          <w:between w:val="nil"/>
        </w:pBdr>
        <w:spacing w:before="0"/>
      </w:pPr>
      <w:r>
        <w:t>Method:</w:t>
      </w:r>
    </w:p>
    <w:p w14:paraId="02CC27EC" w14:textId="57C7E434" w:rsidR="009117F1" w:rsidRPr="009117F1" w:rsidRDefault="009117F1" w:rsidP="00932D40">
      <w:pPr>
        <w:pStyle w:val="Table"/>
      </w:pPr>
      <w:bookmarkStart w:id="217" w:name="_heading=h.2b6jogx" w:colFirst="0" w:colLast="0"/>
      <w:bookmarkStart w:id="218" w:name="_Toc18802061"/>
      <w:bookmarkStart w:id="219" w:name="_Toc18802075"/>
      <w:bookmarkEnd w:id="217"/>
      <w:r w:rsidRPr="009117F1">
        <w:t xml:space="preserve">Table </w:t>
      </w:r>
      <w:r w:rsidR="00CD1CAA">
        <w:fldChar w:fldCharType="begin"/>
      </w:r>
      <w:r w:rsidR="00CD1CAA">
        <w:instrText xml:space="preserve"> SEQ Table \* ARABIC </w:instrText>
      </w:r>
      <w:r w:rsidR="00CD1CAA">
        <w:fldChar w:fldCharType="separate"/>
      </w:r>
      <w:r w:rsidR="000B7F92">
        <w:rPr>
          <w:noProof/>
        </w:rPr>
        <w:t>2</w:t>
      </w:r>
      <w:r w:rsidR="00CD1CAA">
        <w:rPr>
          <w:noProof/>
        </w:rPr>
        <w:fldChar w:fldCharType="end"/>
      </w:r>
      <w:r w:rsidRPr="009117F1">
        <w:t>. Get user ID method</w:t>
      </w:r>
      <w:bookmarkEnd w:id="218"/>
      <w:bookmarkEnd w:id="219"/>
    </w:p>
    <w:tbl>
      <w:tblPr>
        <w:tblStyle w:val="affff3"/>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0"/>
        <w:gridCol w:w="1635"/>
        <w:gridCol w:w="1425"/>
        <w:gridCol w:w="1425"/>
        <w:gridCol w:w="1500"/>
        <w:gridCol w:w="1500"/>
      </w:tblGrid>
      <w:tr w:rsidR="009858D7" w14:paraId="282422C4" w14:textId="77777777">
        <w:trPr>
          <w:trHeight w:val="240"/>
          <w:jc w:val="center"/>
        </w:trPr>
        <w:tc>
          <w:tcPr>
            <w:tcW w:w="1380" w:type="dxa"/>
            <w:vMerge w:val="restart"/>
            <w:tcMar>
              <w:top w:w="100" w:type="dxa"/>
              <w:left w:w="100" w:type="dxa"/>
              <w:bottom w:w="100" w:type="dxa"/>
              <w:right w:w="100" w:type="dxa"/>
            </w:tcMar>
          </w:tcPr>
          <w:p w14:paraId="00000250" w14:textId="77777777" w:rsidR="009858D7" w:rsidRDefault="00201249">
            <w:pPr>
              <w:jc w:val="center"/>
              <w:rPr>
                <w:b/>
              </w:rPr>
            </w:pPr>
            <w:r>
              <w:rPr>
                <w:b/>
              </w:rPr>
              <w:t>No.</w:t>
            </w:r>
          </w:p>
        </w:tc>
        <w:tc>
          <w:tcPr>
            <w:tcW w:w="1635" w:type="dxa"/>
            <w:vMerge w:val="restart"/>
            <w:tcMar>
              <w:top w:w="100" w:type="dxa"/>
              <w:left w:w="100" w:type="dxa"/>
              <w:bottom w:w="100" w:type="dxa"/>
              <w:right w:w="100" w:type="dxa"/>
            </w:tcMar>
          </w:tcPr>
          <w:p w14:paraId="00000251" w14:textId="77777777" w:rsidR="009858D7" w:rsidRDefault="00201249">
            <w:pPr>
              <w:jc w:val="center"/>
              <w:rPr>
                <w:b/>
              </w:rPr>
            </w:pPr>
            <w:r>
              <w:rPr>
                <w:b/>
              </w:rPr>
              <w:t>Collection</w:t>
            </w:r>
          </w:p>
        </w:tc>
        <w:tc>
          <w:tcPr>
            <w:tcW w:w="5850" w:type="dxa"/>
            <w:gridSpan w:val="4"/>
            <w:tcMar>
              <w:top w:w="100" w:type="dxa"/>
              <w:left w:w="100" w:type="dxa"/>
              <w:bottom w:w="100" w:type="dxa"/>
              <w:right w:w="100" w:type="dxa"/>
            </w:tcMar>
          </w:tcPr>
          <w:p w14:paraId="00000252" w14:textId="77777777" w:rsidR="009858D7" w:rsidRDefault="00201249">
            <w:pPr>
              <w:jc w:val="center"/>
              <w:rPr>
                <w:b/>
              </w:rPr>
            </w:pPr>
            <w:r>
              <w:rPr>
                <w:b/>
              </w:rPr>
              <w:t>Method</w:t>
            </w:r>
          </w:p>
        </w:tc>
      </w:tr>
      <w:tr w:rsidR="009858D7" w14:paraId="0D568F86" w14:textId="77777777">
        <w:trPr>
          <w:trHeight w:val="240"/>
          <w:jc w:val="center"/>
        </w:trPr>
        <w:tc>
          <w:tcPr>
            <w:tcW w:w="1380" w:type="dxa"/>
            <w:vMerge/>
            <w:tcMar>
              <w:top w:w="100" w:type="dxa"/>
              <w:left w:w="100" w:type="dxa"/>
              <w:bottom w:w="100" w:type="dxa"/>
              <w:right w:w="100" w:type="dxa"/>
            </w:tcMar>
          </w:tcPr>
          <w:p w14:paraId="00000256" w14:textId="77777777" w:rsidR="009858D7" w:rsidRDefault="009858D7">
            <w:pPr>
              <w:widowControl w:val="0"/>
              <w:pBdr>
                <w:top w:val="nil"/>
                <w:left w:val="nil"/>
                <w:bottom w:val="nil"/>
                <w:right w:val="nil"/>
                <w:between w:val="nil"/>
              </w:pBdr>
              <w:spacing w:before="0" w:line="276" w:lineRule="auto"/>
              <w:rPr>
                <w:b/>
              </w:rPr>
            </w:pPr>
          </w:p>
        </w:tc>
        <w:tc>
          <w:tcPr>
            <w:tcW w:w="1635" w:type="dxa"/>
            <w:vMerge/>
            <w:tcMar>
              <w:top w:w="100" w:type="dxa"/>
              <w:left w:w="100" w:type="dxa"/>
              <w:bottom w:w="100" w:type="dxa"/>
              <w:right w:w="100" w:type="dxa"/>
            </w:tcMar>
          </w:tcPr>
          <w:p w14:paraId="00000257" w14:textId="77777777" w:rsidR="009858D7" w:rsidRDefault="009858D7">
            <w:pPr>
              <w:widowControl w:val="0"/>
              <w:pBdr>
                <w:top w:val="nil"/>
                <w:left w:val="nil"/>
                <w:bottom w:val="nil"/>
                <w:right w:val="nil"/>
                <w:between w:val="nil"/>
              </w:pBdr>
              <w:spacing w:before="0" w:line="276" w:lineRule="auto"/>
              <w:rPr>
                <w:b/>
              </w:rPr>
            </w:pPr>
          </w:p>
        </w:tc>
        <w:tc>
          <w:tcPr>
            <w:tcW w:w="1425" w:type="dxa"/>
            <w:shd w:val="clear" w:color="auto" w:fill="auto"/>
            <w:tcMar>
              <w:top w:w="100" w:type="dxa"/>
              <w:left w:w="100" w:type="dxa"/>
              <w:bottom w:w="100" w:type="dxa"/>
              <w:right w:w="100" w:type="dxa"/>
            </w:tcMar>
          </w:tcPr>
          <w:p w14:paraId="00000258" w14:textId="77777777" w:rsidR="009858D7" w:rsidRDefault="00201249">
            <w:pPr>
              <w:jc w:val="center"/>
              <w:rPr>
                <w:b/>
              </w:rPr>
            </w:pPr>
            <w:r>
              <w:rPr>
                <w:b/>
              </w:rPr>
              <w:t>Add</w:t>
            </w:r>
          </w:p>
        </w:tc>
        <w:tc>
          <w:tcPr>
            <w:tcW w:w="1425" w:type="dxa"/>
            <w:shd w:val="clear" w:color="auto" w:fill="auto"/>
            <w:tcMar>
              <w:top w:w="100" w:type="dxa"/>
              <w:left w:w="100" w:type="dxa"/>
              <w:bottom w:w="100" w:type="dxa"/>
              <w:right w:w="100" w:type="dxa"/>
            </w:tcMar>
          </w:tcPr>
          <w:p w14:paraId="00000259" w14:textId="77777777" w:rsidR="009858D7" w:rsidRDefault="00201249">
            <w:pPr>
              <w:jc w:val="center"/>
              <w:rPr>
                <w:b/>
              </w:rPr>
            </w:pPr>
            <w:r>
              <w:rPr>
                <w:b/>
              </w:rPr>
              <w:t>Edit</w:t>
            </w:r>
          </w:p>
        </w:tc>
        <w:tc>
          <w:tcPr>
            <w:tcW w:w="1500" w:type="dxa"/>
            <w:shd w:val="clear" w:color="auto" w:fill="auto"/>
            <w:tcMar>
              <w:top w:w="100" w:type="dxa"/>
              <w:left w:w="100" w:type="dxa"/>
              <w:bottom w:w="100" w:type="dxa"/>
              <w:right w:w="100" w:type="dxa"/>
            </w:tcMar>
          </w:tcPr>
          <w:p w14:paraId="0000025A" w14:textId="77777777" w:rsidR="009858D7" w:rsidRDefault="00201249">
            <w:pPr>
              <w:jc w:val="center"/>
              <w:rPr>
                <w:b/>
              </w:rPr>
            </w:pPr>
            <w:r>
              <w:rPr>
                <w:b/>
              </w:rPr>
              <w:t>Delete</w:t>
            </w:r>
          </w:p>
        </w:tc>
        <w:tc>
          <w:tcPr>
            <w:tcW w:w="1500" w:type="dxa"/>
            <w:shd w:val="clear" w:color="auto" w:fill="auto"/>
            <w:tcMar>
              <w:top w:w="100" w:type="dxa"/>
              <w:left w:w="100" w:type="dxa"/>
              <w:bottom w:w="100" w:type="dxa"/>
              <w:right w:w="100" w:type="dxa"/>
            </w:tcMar>
          </w:tcPr>
          <w:p w14:paraId="0000025B" w14:textId="77777777" w:rsidR="009858D7" w:rsidRDefault="00201249">
            <w:pPr>
              <w:jc w:val="center"/>
              <w:rPr>
                <w:b/>
              </w:rPr>
            </w:pPr>
            <w:r>
              <w:rPr>
                <w:b/>
              </w:rPr>
              <w:t>Query</w:t>
            </w:r>
          </w:p>
        </w:tc>
      </w:tr>
      <w:tr w:rsidR="009858D7" w14:paraId="4CCCC4BF" w14:textId="77777777">
        <w:trPr>
          <w:trHeight w:val="620"/>
          <w:jc w:val="center"/>
        </w:trPr>
        <w:tc>
          <w:tcPr>
            <w:tcW w:w="1380" w:type="dxa"/>
            <w:shd w:val="clear" w:color="auto" w:fill="auto"/>
            <w:tcMar>
              <w:top w:w="100" w:type="dxa"/>
              <w:left w:w="100" w:type="dxa"/>
              <w:bottom w:w="100" w:type="dxa"/>
              <w:right w:w="100" w:type="dxa"/>
            </w:tcMar>
          </w:tcPr>
          <w:p w14:paraId="0000025C" w14:textId="77777777" w:rsidR="009858D7" w:rsidRDefault="00201249">
            <w:pPr>
              <w:jc w:val="center"/>
            </w:pPr>
            <w:r>
              <w:t>1</w:t>
            </w:r>
          </w:p>
        </w:tc>
        <w:tc>
          <w:tcPr>
            <w:tcW w:w="1635" w:type="dxa"/>
            <w:shd w:val="clear" w:color="auto" w:fill="auto"/>
            <w:tcMar>
              <w:top w:w="100" w:type="dxa"/>
              <w:left w:w="100" w:type="dxa"/>
              <w:bottom w:w="100" w:type="dxa"/>
              <w:right w:w="100" w:type="dxa"/>
            </w:tcMar>
          </w:tcPr>
          <w:p w14:paraId="0000025D" w14:textId="77777777" w:rsidR="009858D7" w:rsidRDefault="00201249">
            <w:r>
              <w:t>Users</w:t>
            </w:r>
          </w:p>
        </w:tc>
        <w:tc>
          <w:tcPr>
            <w:tcW w:w="1425" w:type="dxa"/>
            <w:shd w:val="clear" w:color="auto" w:fill="auto"/>
            <w:tcMar>
              <w:top w:w="100" w:type="dxa"/>
              <w:left w:w="100" w:type="dxa"/>
              <w:bottom w:w="100" w:type="dxa"/>
              <w:right w:w="100" w:type="dxa"/>
            </w:tcMar>
          </w:tcPr>
          <w:p w14:paraId="0000025E" w14:textId="77777777" w:rsidR="009858D7" w:rsidRDefault="00201249">
            <w:pPr>
              <w:jc w:val="center"/>
            </w:pPr>
            <w:r>
              <w:t>X</w:t>
            </w:r>
          </w:p>
        </w:tc>
        <w:tc>
          <w:tcPr>
            <w:tcW w:w="1425" w:type="dxa"/>
            <w:shd w:val="clear" w:color="auto" w:fill="auto"/>
            <w:tcMar>
              <w:top w:w="100" w:type="dxa"/>
              <w:left w:w="100" w:type="dxa"/>
              <w:bottom w:w="100" w:type="dxa"/>
              <w:right w:w="100" w:type="dxa"/>
            </w:tcMar>
          </w:tcPr>
          <w:p w14:paraId="0000025F" w14:textId="77777777" w:rsidR="009858D7" w:rsidRDefault="009858D7">
            <w:pPr>
              <w:jc w:val="center"/>
            </w:pPr>
          </w:p>
        </w:tc>
        <w:tc>
          <w:tcPr>
            <w:tcW w:w="1500" w:type="dxa"/>
            <w:shd w:val="clear" w:color="auto" w:fill="auto"/>
            <w:tcMar>
              <w:top w:w="100" w:type="dxa"/>
              <w:left w:w="100" w:type="dxa"/>
              <w:bottom w:w="100" w:type="dxa"/>
              <w:right w:w="100" w:type="dxa"/>
            </w:tcMar>
          </w:tcPr>
          <w:p w14:paraId="00000260" w14:textId="77777777" w:rsidR="009858D7" w:rsidRDefault="009858D7">
            <w:pPr>
              <w:jc w:val="center"/>
            </w:pPr>
          </w:p>
        </w:tc>
        <w:tc>
          <w:tcPr>
            <w:tcW w:w="1500" w:type="dxa"/>
            <w:shd w:val="clear" w:color="auto" w:fill="auto"/>
            <w:tcMar>
              <w:top w:w="100" w:type="dxa"/>
              <w:left w:w="100" w:type="dxa"/>
              <w:bottom w:w="100" w:type="dxa"/>
              <w:right w:w="100" w:type="dxa"/>
            </w:tcMar>
          </w:tcPr>
          <w:p w14:paraId="00000261" w14:textId="77777777" w:rsidR="009858D7" w:rsidRDefault="00201249">
            <w:pPr>
              <w:jc w:val="center"/>
            </w:pPr>
            <w:r>
              <w:t>X</w:t>
            </w:r>
          </w:p>
        </w:tc>
      </w:tr>
      <w:tr w:rsidR="009858D7" w14:paraId="66A4AEA6" w14:textId="77777777">
        <w:trPr>
          <w:trHeight w:val="620"/>
          <w:jc w:val="center"/>
        </w:trPr>
        <w:tc>
          <w:tcPr>
            <w:tcW w:w="1380" w:type="dxa"/>
            <w:shd w:val="clear" w:color="auto" w:fill="auto"/>
            <w:tcMar>
              <w:top w:w="100" w:type="dxa"/>
              <w:left w:w="100" w:type="dxa"/>
              <w:bottom w:w="100" w:type="dxa"/>
              <w:right w:w="100" w:type="dxa"/>
            </w:tcMar>
          </w:tcPr>
          <w:p w14:paraId="00000262" w14:textId="77777777" w:rsidR="009858D7" w:rsidRDefault="00201249">
            <w:pPr>
              <w:jc w:val="center"/>
            </w:pPr>
            <w:r>
              <w:t>1.1</w:t>
            </w:r>
          </w:p>
        </w:tc>
        <w:tc>
          <w:tcPr>
            <w:tcW w:w="1635" w:type="dxa"/>
            <w:shd w:val="clear" w:color="auto" w:fill="auto"/>
            <w:tcMar>
              <w:top w:w="100" w:type="dxa"/>
              <w:left w:w="100" w:type="dxa"/>
              <w:bottom w:w="100" w:type="dxa"/>
              <w:right w:w="100" w:type="dxa"/>
            </w:tcMar>
          </w:tcPr>
          <w:p w14:paraId="00000263" w14:textId="77777777" w:rsidR="009858D7" w:rsidRDefault="00201249">
            <w:proofErr w:type="spellStart"/>
            <w:r>
              <w:t>binList</w:t>
            </w:r>
            <w:proofErr w:type="spellEnd"/>
          </w:p>
        </w:tc>
        <w:tc>
          <w:tcPr>
            <w:tcW w:w="1425" w:type="dxa"/>
            <w:shd w:val="clear" w:color="auto" w:fill="auto"/>
            <w:tcMar>
              <w:top w:w="100" w:type="dxa"/>
              <w:left w:w="100" w:type="dxa"/>
              <w:bottom w:w="100" w:type="dxa"/>
              <w:right w:w="100" w:type="dxa"/>
            </w:tcMar>
          </w:tcPr>
          <w:p w14:paraId="00000264" w14:textId="77777777" w:rsidR="009858D7" w:rsidRDefault="009858D7">
            <w:pPr>
              <w:jc w:val="center"/>
            </w:pPr>
          </w:p>
        </w:tc>
        <w:tc>
          <w:tcPr>
            <w:tcW w:w="1425" w:type="dxa"/>
            <w:shd w:val="clear" w:color="auto" w:fill="auto"/>
            <w:tcMar>
              <w:top w:w="100" w:type="dxa"/>
              <w:left w:w="100" w:type="dxa"/>
              <w:bottom w:w="100" w:type="dxa"/>
              <w:right w:w="100" w:type="dxa"/>
            </w:tcMar>
          </w:tcPr>
          <w:p w14:paraId="00000265" w14:textId="77777777" w:rsidR="009858D7" w:rsidRDefault="009858D7">
            <w:pPr>
              <w:jc w:val="center"/>
            </w:pPr>
          </w:p>
        </w:tc>
        <w:tc>
          <w:tcPr>
            <w:tcW w:w="1500" w:type="dxa"/>
            <w:shd w:val="clear" w:color="auto" w:fill="auto"/>
            <w:tcMar>
              <w:top w:w="100" w:type="dxa"/>
              <w:left w:w="100" w:type="dxa"/>
              <w:bottom w:w="100" w:type="dxa"/>
              <w:right w:w="100" w:type="dxa"/>
            </w:tcMar>
          </w:tcPr>
          <w:p w14:paraId="00000266" w14:textId="77777777" w:rsidR="009858D7" w:rsidRDefault="009858D7">
            <w:pPr>
              <w:jc w:val="center"/>
            </w:pPr>
          </w:p>
        </w:tc>
        <w:tc>
          <w:tcPr>
            <w:tcW w:w="1500" w:type="dxa"/>
            <w:shd w:val="clear" w:color="auto" w:fill="auto"/>
            <w:tcMar>
              <w:top w:w="100" w:type="dxa"/>
              <w:left w:w="100" w:type="dxa"/>
              <w:bottom w:w="100" w:type="dxa"/>
              <w:right w:w="100" w:type="dxa"/>
            </w:tcMar>
          </w:tcPr>
          <w:p w14:paraId="00000267" w14:textId="77777777" w:rsidR="009858D7" w:rsidRDefault="009858D7">
            <w:pPr>
              <w:jc w:val="center"/>
            </w:pPr>
          </w:p>
        </w:tc>
      </w:tr>
      <w:tr w:rsidR="009858D7" w14:paraId="56CCF949" w14:textId="77777777">
        <w:trPr>
          <w:trHeight w:val="620"/>
          <w:jc w:val="center"/>
        </w:trPr>
        <w:tc>
          <w:tcPr>
            <w:tcW w:w="1380" w:type="dxa"/>
            <w:shd w:val="clear" w:color="auto" w:fill="auto"/>
            <w:tcMar>
              <w:top w:w="100" w:type="dxa"/>
              <w:left w:w="100" w:type="dxa"/>
              <w:bottom w:w="100" w:type="dxa"/>
              <w:right w:w="100" w:type="dxa"/>
            </w:tcMar>
          </w:tcPr>
          <w:p w14:paraId="00000268" w14:textId="77777777" w:rsidR="009858D7" w:rsidRDefault="00201249">
            <w:pPr>
              <w:jc w:val="center"/>
            </w:pPr>
            <w:r>
              <w:t>2</w:t>
            </w:r>
          </w:p>
        </w:tc>
        <w:tc>
          <w:tcPr>
            <w:tcW w:w="1635" w:type="dxa"/>
            <w:shd w:val="clear" w:color="auto" w:fill="auto"/>
            <w:tcMar>
              <w:top w:w="100" w:type="dxa"/>
              <w:left w:w="100" w:type="dxa"/>
              <w:bottom w:w="100" w:type="dxa"/>
              <w:right w:w="100" w:type="dxa"/>
            </w:tcMar>
          </w:tcPr>
          <w:p w14:paraId="00000269" w14:textId="77777777" w:rsidR="009858D7" w:rsidRDefault="00201249">
            <w:r>
              <w:t>STB</w:t>
            </w:r>
          </w:p>
        </w:tc>
        <w:tc>
          <w:tcPr>
            <w:tcW w:w="1425" w:type="dxa"/>
            <w:shd w:val="clear" w:color="auto" w:fill="auto"/>
            <w:tcMar>
              <w:top w:w="100" w:type="dxa"/>
              <w:left w:w="100" w:type="dxa"/>
              <w:bottom w:w="100" w:type="dxa"/>
              <w:right w:w="100" w:type="dxa"/>
            </w:tcMar>
          </w:tcPr>
          <w:p w14:paraId="0000026A" w14:textId="77777777" w:rsidR="009858D7" w:rsidRDefault="009858D7">
            <w:pPr>
              <w:jc w:val="center"/>
            </w:pPr>
          </w:p>
        </w:tc>
        <w:tc>
          <w:tcPr>
            <w:tcW w:w="1425" w:type="dxa"/>
            <w:shd w:val="clear" w:color="auto" w:fill="auto"/>
            <w:tcMar>
              <w:top w:w="100" w:type="dxa"/>
              <w:left w:w="100" w:type="dxa"/>
              <w:bottom w:w="100" w:type="dxa"/>
              <w:right w:w="100" w:type="dxa"/>
            </w:tcMar>
          </w:tcPr>
          <w:p w14:paraId="0000026B" w14:textId="77777777" w:rsidR="009858D7" w:rsidRDefault="009858D7">
            <w:pPr>
              <w:jc w:val="center"/>
            </w:pPr>
          </w:p>
        </w:tc>
        <w:tc>
          <w:tcPr>
            <w:tcW w:w="1500" w:type="dxa"/>
            <w:shd w:val="clear" w:color="auto" w:fill="auto"/>
            <w:tcMar>
              <w:top w:w="100" w:type="dxa"/>
              <w:left w:w="100" w:type="dxa"/>
              <w:bottom w:w="100" w:type="dxa"/>
              <w:right w:w="100" w:type="dxa"/>
            </w:tcMar>
          </w:tcPr>
          <w:p w14:paraId="0000026C" w14:textId="77777777" w:rsidR="009858D7" w:rsidRDefault="009858D7">
            <w:pPr>
              <w:jc w:val="center"/>
            </w:pPr>
          </w:p>
        </w:tc>
        <w:tc>
          <w:tcPr>
            <w:tcW w:w="1500" w:type="dxa"/>
            <w:shd w:val="clear" w:color="auto" w:fill="auto"/>
            <w:tcMar>
              <w:top w:w="100" w:type="dxa"/>
              <w:left w:w="100" w:type="dxa"/>
              <w:bottom w:w="100" w:type="dxa"/>
              <w:right w:w="100" w:type="dxa"/>
            </w:tcMar>
          </w:tcPr>
          <w:p w14:paraId="0000026D" w14:textId="77777777" w:rsidR="009858D7" w:rsidRDefault="009858D7">
            <w:pPr>
              <w:jc w:val="center"/>
            </w:pPr>
          </w:p>
        </w:tc>
      </w:tr>
    </w:tbl>
    <w:p w14:paraId="0000026E" w14:textId="77777777" w:rsidR="009858D7" w:rsidRDefault="00201249">
      <w:pPr>
        <w:numPr>
          <w:ilvl w:val="0"/>
          <w:numId w:val="5"/>
        </w:numPr>
        <w:pBdr>
          <w:top w:val="nil"/>
          <w:left w:val="nil"/>
          <w:bottom w:val="nil"/>
          <w:right w:val="nil"/>
          <w:between w:val="nil"/>
        </w:pBdr>
      </w:pPr>
      <w:r>
        <w:t>Workflow</w:t>
      </w:r>
    </w:p>
    <w:p w14:paraId="72C54362" w14:textId="77777777" w:rsidR="009117F1" w:rsidRDefault="009117F1" w:rsidP="009117F1">
      <w:pPr>
        <w:keepNext/>
        <w:jc w:val="center"/>
      </w:pPr>
      <w:r>
        <w:rPr>
          <w:noProof/>
          <w:lang w:eastAsia="en-US"/>
        </w:rPr>
        <w:lastRenderedPageBreak/>
        <w:drawing>
          <wp:inline distT="0" distB="0" distL="0" distR="0" wp14:anchorId="005D236A" wp14:editId="168E23C6">
            <wp:extent cx="5600700" cy="39391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2388" cy="3940385"/>
                    </a:xfrm>
                    <a:prstGeom prst="rect">
                      <a:avLst/>
                    </a:prstGeom>
                    <a:noFill/>
                    <a:ln>
                      <a:noFill/>
                    </a:ln>
                  </pic:spPr>
                </pic:pic>
              </a:graphicData>
            </a:graphic>
          </wp:inline>
        </w:drawing>
      </w:r>
    </w:p>
    <w:p w14:paraId="00000270" w14:textId="11C4DE96" w:rsidR="009858D7" w:rsidRDefault="009117F1" w:rsidP="009117F1">
      <w:pPr>
        <w:pStyle w:val="Title"/>
      </w:pPr>
      <w:bookmarkStart w:id="220" w:name="_Toc18802051"/>
      <w:r>
        <w:t xml:space="preserve">Figure </w:t>
      </w:r>
      <w:r w:rsidR="00CD1CAA">
        <w:fldChar w:fldCharType="begin"/>
      </w:r>
      <w:r w:rsidR="00CD1CAA">
        <w:instrText xml:space="preserve"> SEQ Figure \* ARABIC </w:instrText>
      </w:r>
      <w:r w:rsidR="00CD1CAA">
        <w:fldChar w:fldCharType="separate"/>
      </w:r>
      <w:r w:rsidR="00BA7D0D">
        <w:rPr>
          <w:noProof/>
        </w:rPr>
        <w:t>9</w:t>
      </w:r>
      <w:r w:rsidR="00CD1CAA">
        <w:rPr>
          <w:noProof/>
        </w:rPr>
        <w:fldChar w:fldCharType="end"/>
      </w:r>
      <w:r>
        <w:t>. Get user ID function workflow</w:t>
      </w:r>
      <w:bookmarkEnd w:id="220"/>
    </w:p>
    <w:p w14:paraId="00000271" w14:textId="6F3C0C9A" w:rsidR="009858D7" w:rsidRDefault="00201249" w:rsidP="00466E17">
      <w:pPr>
        <w:pStyle w:val="Heading4"/>
      </w:pPr>
      <w:bookmarkStart w:id="221" w:name="_Toc18802020"/>
      <w:r>
        <w:t>Listing function:</w:t>
      </w:r>
      <w:bookmarkEnd w:id="221"/>
    </w:p>
    <w:p w14:paraId="00000272" w14:textId="77777777" w:rsidR="009858D7" w:rsidRDefault="00201249">
      <w:pPr>
        <w:numPr>
          <w:ilvl w:val="0"/>
          <w:numId w:val="5"/>
        </w:numPr>
        <w:pBdr>
          <w:top w:val="nil"/>
          <w:left w:val="nil"/>
          <w:bottom w:val="nil"/>
          <w:right w:val="nil"/>
          <w:between w:val="nil"/>
        </w:pBdr>
        <w:spacing w:after="0"/>
      </w:pPr>
      <w:r>
        <w:t>Working state: passive</w:t>
      </w:r>
    </w:p>
    <w:p w14:paraId="00000273" w14:textId="77777777" w:rsidR="009858D7" w:rsidRDefault="00201249">
      <w:pPr>
        <w:numPr>
          <w:ilvl w:val="0"/>
          <w:numId w:val="5"/>
        </w:numPr>
        <w:pBdr>
          <w:top w:val="nil"/>
          <w:left w:val="nil"/>
          <w:bottom w:val="nil"/>
          <w:right w:val="nil"/>
          <w:between w:val="nil"/>
        </w:pBdr>
        <w:spacing w:before="0" w:after="0"/>
      </w:pPr>
      <w:r>
        <w:t>Trigger: every time user opens the application</w:t>
      </w:r>
    </w:p>
    <w:p w14:paraId="00000274" w14:textId="77777777" w:rsidR="009858D7" w:rsidRDefault="00201249">
      <w:pPr>
        <w:numPr>
          <w:ilvl w:val="0"/>
          <w:numId w:val="5"/>
        </w:numPr>
        <w:pBdr>
          <w:top w:val="nil"/>
          <w:left w:val="nil"/>
          <w:bottom w:val="nil"/>
          <w:right w:val="nil"/>
          <w:between w:val="nil"/>
        </w:pBdr>
        <w:spacing w:before="0" w:after="0"/>
      </w:pPr>
      <w:r>
        <w:t>Purpose: showing the list of the trash bin for further management options</w:t>
      </w:r>
    </w:p>
    <w:p w14:paraId="00000275" w14:textId="77777777" w:rsidR="009858D7" w:rsidRDefault="00201249">
      <w:pPr>
        <w:numPr>
          <w:ilvl w:val="0"/>
          <w:numId w:val="5"/>
        </w:numPr>
        <w:pBdr>
          <w:top w:val="nil"/>
          <w:left w:val="nil"/>
          <w:bottom w:val="nil"/>
          <w:right w:val="nil"/>
          <w:between w:val="nil"/>
        </w:pBdr>
        <w:spacing w:before="0" w:after="0"/>
      </w:pPr>
      <w:r>
        <w:t>Constraint: none</w:t>
      </w:r>
    </w:p>
    <w:p w14:paraId="00000276" w14:textId="77777777" w:rsidR="009858D7" w:rsidRDefault="00201249">
      <w:pPr>
        <w:numPr>
          <w:ilvl w:val="0"/>
          <w:numId w:val="5"/>
        </w:numPr>
        <w:pBdr>
          <w:top w:val="nil"/>
          <w:left w:val="nil"/>
          <w:bottom w:val="nil"/>
          <w:right w:val="nil"/>
          <w:between w:val="nil"/>
        </w:pBdr>
        <w:spacing w:before="0"/>
      </w:pPr>
      <w:r>
        <w:t>Parameter required:</w:t>
      </w:r>
    </w:p>
    <w:p w14:paraId="1D6FE0CF" w14:textId="04C6F4F9" w:rsidR="009117F1" w:rsidRPr="009117F1" w:rsidRDefault="009117F1" w:rsidP="00932D40">
      <w:pPr>
        <w:pStyle w:val="Table"/>
      </w:pPr>
      <w:bookmarkStart w:id="222" w:name="_heading=h.1pgrrkc" w:colFirst="0" w:colLast="0"/>
      <w:bookmarkStart w:id="223" w:name="_Toc18802062"/>
      <w:bookmarkStart w:id="224" w:name="_Toc18802076"/>
      <w:bookmarkEnd w:id="222"/>
      <w:r w:rsidRPr="009117F1">
        <w:t xml:space="preserve">Table </w:t>
      </w:r>
      <w:r w:rsidR="00CD1CAA">
        <w:fldChar w:fldCharType="begin"/>
      </w:r>
      <w:r w:rsidR="00CD1CAA">
        <w:instrText xml:space="preserve"> SEQ Table \* ARABIC </w:instrText>
      </w:r>
      <w:r w:rsidR="00CD1CAA">
        <w:fldChar w:fldCharType="separate"/>
      </w:r>
      <w:r w:rsidR="000B7F92">
        <w:rPr>
          <w:noProof/>
        </w:rPr>
        <w:t>3</w:t>
      </w:r>
      <w:r w:rsidR="00CD1CAA">
        <w:rPr>
          <w:noProof/>
        </w:rPr>
        <w:fldChar w:fldCharType="end"/>
      </w:r>
      <w:r w:rsidRPr="009117F1">
        <w:t>. Listing function parameter</w:t>
      </w:r>
      <w:bookmarkEnd w:id="223"/>
      <w:bookmarkEnd w:id="224"/>
    </w:p>
    <w:tbl>
      <w:tblPr>
        <w:tblStyle w:val="affff4"/>
        <w:tblW w:w="8865" w:type="dxa"/>
        <w:jc w:val="center"/>
        <w:tblBorders>
          <w:top w:val="nil"/>
          <w:left w:val="nil"/>
          <w:bottom w:val="nil"/>
          <w:right w:val="nil"/>
          <w:insideH w:val="nil"/>
          <w:insideV w:val="nil"/>
        </w:tblBorders>
        <w:tblLayout w:type="fixed"/>
        <w:tblLook w:val="0600" w:firstRow="0" w:lastRow="0" w:firstColumn="0" w:lastColumn="0" w:noHBand="1" w:noVBand="1"/>
      </w:tblPr>
      <w:tblGrid>
        <w:gridCol w:w="1430"/>
        <w:gridCol w:w="2070"/>
        <w:gridCol w:w="3870"/>
        <w:gridCol w:w="1495"/>
      </w:tblGrid>
      <w:tr w:rsidR="009858D7" w14:paraId="10843D57" w14:textId="77777777">
        <w:trPr>
          <w:trHeight w:val="440"/>
          <w:jc w:val="center"/>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78" w14:textId="77777777" w:rsidR="009858D7" w:rsidRDefault="00201249">
            <w:pPr>
              <w:jc w:val="center"/>
              <w:rPr>
                <w:b/>
              </w:rPr>
            </w:pPr>
            <w:r>
              <w:rPr>
                <w:b/>
              </w:rPr>
              <w:t>No.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79" w14:textId="77777777" w:rsidR="009858D7" w:rsidRDefault="00201249">
            <w:pPr>
              <w:jc w:val="center"/>
              <w:rPr>
                <w:b/>
              </w:rPr>
            </w:pPr>
            <w:r>
              <w:rPr>
                <w:b/>
              </w:rPr>
              <w:t>Parameter name</w:t>
            </w:r>
          </w:p>
        </w:tc>
        <w:tc>
          <w:tcPr>
            <w:tcW w:w="3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7A" w14:textId="77777777" w:rsidR="009858D7" w:rsidRDefault="00201249">
            <w:pPr>
              <w:jc w:val="center"/>
              <w:rPr>
                <w:b/>
              </w:rPr>
            </w:pPr>
            <w:r>
              <w:rPr>
                <w:b/>
              </w:rPr>
              <w:t>Meaning</w:t>
            </w:r>
          </w:p>
        </w:tc>
        <w:tc>
          <w:tcPr>
            <w:tcW w:w="1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7B" w14:textId="77777777" w:rsidR="009858D7" w:rsidRDefault="00201249">
            <w:pPr>
              <w:jc w:val="center"/>
              <w:rPr>
                <w:b/>
              </w:rPr>
            </w:pPr>
            <w:r>
              <w:rPr>
                <w:b/>
              </w:rPr>
              <w:t>Example</w:t>
            </w:r>
          </w:p>
        </w:tc>
      </w:tr>
      <w:tr w:rsidR="009858D7" w14:paraId="3C31E196" w14:textId="77777777">
        <w:trPr>
          <w:trHeight w:val="340"/>
          <w:jc w:val="center"/>
        </w:trPr>
        <w:tc>
          <w:tcPr>
            <w:tcW w:w="1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7C" w14:textId="77777777" w:rsidR="009858D7" w:rsidRDefault="00201249">
            <w:pPr>
              <w:jc w:val="center"/>
            </w:pPr>
            <w:r>
              <w:t>1</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000027D" w14:textId="77777777" w:rsidR="009858D7" w:rsidRDefault="00201249">
            <w:pPr>
              <w:jc w:val="center"/>
            </w:pPr>
            <w:proofErr w:type="spellStart"/>
            <w:r>
              <w:t>uID</w:t>
            </w:r>
            <w:proofErr w:type="spellEnd"/>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14:paraId="0000027E" w14:textId="77777777" w:rsidR="009858D7" w:rsidRDefault="00201249">
            <w:r>
              <w:t>User ID</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0000027F" w14:textId="77777777" w:rsidR="009858D7" w:rsidRDefault="00201249">
            <w:pPr>
              <w:jc w:val="center"/>
            </w:pPr>
            <w:r>
              <w:t>U0002</w:t>
            </w:r>
          </w:p>
        </w:tc>
      </w:tr>
    </w:tbl>
    <w:p w14:paraId="00000281" w14:textId="00C5383F" w:rsidR="009858D7" w:rsidRDefault="00201249" w:rsidP="009117F1">
      <w:pPr>
        <w:numPr>
          <w:ilvl w:val="0"/>
          <w:numId w:val="5"/>
        </w:numPr>
        <w:pBdr>
          <w:top w:val="nil"/>
          <w:left w:val="nil"/>
          <w:bottom w:val="nil"/>
          <w:right w:val="nil"/>
          <w:between w:val="nil"/>
        </w:pBdr>
        <w:rPr>
          <w:b/>
          <w:i/>
          <w:sz w:val="24"/>
          <w:szCs w:val="24"/>
        </w:rPr>
      </w:pPr>
      <w:r>
        <w:t>Method:</w:t>
      </w:r>
    </w:p>
    <w:p w14:paraId="388E7D05" w14:textId="6C716D71" w:rsidR="009117F1" w:rsidRPr="009117F1" w:rsidRDefault="009117F1" w:rsidP="00932D40">
      <w:pPr>
        <w:pStyle w:val="Table"/>
      </w:pPr>
      <w:bookmarkStart w:id="225" w:name="_Toc18802063"/>
      <w:bookmarkStart w:id="226" w:name="_Toc18802077"/>
      <w:r w:rsidRPr="009117F1">
        <w:t xml:space="preserve">Table </w:t>
      </w:r>
      <w:r w:rsidR="00CD1CAA">
        <w:fldChar w:fldCharType="begin"/>
      </w:r>
      <w:r w:rsidR="00CD1CAA">
        <w:instrText xml:space="preserve"> SEQ Table \* ARABIC </w:instrText>
      </w:r>
      <w:r w:rsidR="00CD1CAA">
        <w:fldChar w:fldCharType="separate"/>
      </w:r>
      <w:r w:rsidR="000B7F92">
        <w:rPr>
          <w:noProof/>
        </w:rPr>
        <w:t>4</w:t>
      </w:r>
      <w:r w:rsidR="00CD1CAA">
        <w:rPr>
          <w:noProof/>
        </w:rPr>
        <w:fldChar w:fldCharType="end"/>
      </w:r>
      <w:r w:rsidRPr="009117F1">
        <w:t>. Listing function method</w:t>
      </w:r>
      <w:bookmarkEnd w:id="225"/>
      <w:bookmarkEnd w:id="226"/>
    </w:p>
    <w:tbl>
      <w:tblPr>
        <w:tblStyle w:val="affff5"/>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0"/>
        <w:gridCol w:w="1635"/>
        <w:gridCol w:w="1425"/>
        <w:gridCol w:w="1425"/>
        <w:gridCol w:w="1500"/>
        <w:gridCol w:w="1500"/>
      </w:tblGrid>
      <w:tr w:rsidR="009858D7" w14:paraId="60A80D0F" w14:textId="77777777">
        <w:trPr>
          <w:trHeight w:val="340"/>
          <w:jc w:val="center"/>
        </w:trPr>
        <w:tc>
          <w:tcPr>
            <w:tcW w:w="1380" w:type="dxa"/>
            <w:vMerge w:val="restart"/>
            <w:tcMar>
              <w:top w:w="100" w:type="dxa"/>
              <w:left w:w="100" w:type="dxa"/>
              <w:bottom w:w="100" w:type="dxa"/>
              <w:right w:w="100" w:type="dxa"/>
            </w:tcMar>
          </w:tcPr>
          <w:p w14:paraId="00000282" w14:textId="77777777" w:rsidR="009858D7" w:rsidRDefault="00201249">
            <w:pPr>
              <w:jc w:val="center"/>
              <w:rPr>
                <w:b/>
              </w:rPr>
            </w:pPr>
            <w:r>
              <w:rPr>
                <w:b/>
              </w:rPr>
              <w:t>No.</w:t>
            </w:r>
          </w:p>
        </w:tc>
        <w:tc>
          <w:tcPr>
            <w:tcW w:w="1635" w:type="dxa"/>
            <w:vMerge w:val="restart"/>
            <w:tcMar>
              <w:top w:w="100" w:type="dxa"/>
              <w:left w:w="100" w:type="dxa"/>
              <w:bottom w:w="100" w:type="dxa"/>
              <w:right w:w="100" w:type="dxa"/>
            </w:tcMar>
          </w:tcPr>
          <w:p w14:paraId="00000283" w14:textId="77777777" w:rsidR="009858D7" w:rsidRDefault="00201249">
            <w:pPr>
              <w:jc w:val="center"/>
              <w:rPr>
                <w:b/>
              </w:rPr>
            </w:pPr>
            <w:r>
              <w:rPr>
                <w:b/>
              </w:rPr>
              <w:t>Collection</w:t>
            </w:r>
          </w:p>
        </w:tc>
        <w:tc>
          <w:tcPr>
            <w:tcW w:w="5850" w:type="dxa"/>
            <w:gridSpan w:val="4"/>
            <w:tcMar>
              <w:top w:w="100" w:type="dxa"/>
              <w:left w:w="100" w:type="dxa"/>
              <w:bottom w:w="100" w:type="dxa"/>
              <w:right w:w="100" w:type="dxa"/>
            </w:tcMar>
          </w:tcPr>
          <w:p w14:paraId="00000284" w14:textId="77777777" w:rsidR="009858D7" w:rsidRDefault="00201249">
            <w:pPr>
              <w:jc w:val="center"/>
              <w:rPr>
                <w:b/>
              </w:rPr>
            </w:pPr>
            <w:r>
              <w:rPr>
                <w:b/>
              </w:rPr>
              <w:t>Method</w:t>
            </w:r>
          </w:p>
        </w:tc>
      </w:tr>
      <w:tr w:rsidR="009858D7" w14:paraId="2A09E2ED" w14:textId="77777777">
        <w:trPr>
          <w:trHeight w:val="340"/>
          <w:jc w:val="center"/>
        </w:trPr>
        <w:tc>
          <w:tcPr>
            <w:tcW w:w="1380" w:type="dxa"/>
            <w:vMerge/>
            <w:tcMar>
              <w:top w:w="100" w:type="dxa"/>
              <w:left w:w="100" w:type="dxa"/>
              <w:bottom w:w="100" w:type="dxa"/>
              <w:right w:w="100" w:type="dxa"/>
            </w:tcMar>
          </w:tcPr>
          <w:p w14:paraId="00000288" w14:textId="77777777" w:rsidR="009858D7" w:rsidRDefault="009858D7">
            <w:pPr>
              <w:widowControl w:val="0"/>
              <w:pBdr>
                <w:top w:val="nil"/>
                <w:left w:val="nil"/>
                <w:bottom w:val="nil"/>
                <w:right w:val="nil"/>
                <w:between w:val="nil"/>
              </w:pBdr>
              <w:spacing w:before="0" w:line="276" w:lineRule="auto"/>
              <w:rPr>
                <w:b/>
              </w:rPr>
            </w:pPr>
          </w:p>
        </w:tc>
        <w:tc>
          <w:tcPr>
            <w:tcW w:w="1635" w:type="dxa"/>
            <w:vMerge/>
            <w:tcMar>
              <w:top w:w="100" w:type="dxa"/>
              <w:left w:w="100" w:type="dxa"/>
              <w:bottom w:w="100" w:type="dxa"/>
              <w:right w:w="100" w:type="dxa"/>
            </w:tcMar>
          </w:tcPr>
          <w:p w14:paraId="00000289" w14:textId="77777777" w:rsidR="009858D7" w:rsidRDefault="009858D7">
            <w:pPr>
              <w:widowControl w:val="0"/>
              <w:pBdr>
                <w:top w:val="nil"/>
                <w:left w:val="nil"/>
                <w:bottom w:val="nil"/>
                <w:right w:val="nil"/>
                <w:between w:val="nil"/>
              </w:pBdr>
              <w:spacing w:before="0" w:line="276" w:lineRule="auto"/>
              <w:rPr>
                <w:b/>
              </w:rPr>
            </w:pPr>
          </w:p>
        </w:tc>
        <w:tc>
          <w:tcPr>
            <w:tcW w:w="1425" w:type="dxa"/>
            <w:shd w:val="clear" w:color="auto" w:fill="auto"/>
            <w:tcMar>
              <w:top w:w="100" w:type="dxa"/>
              <w:left w:w="100" w:type="dxa"/>
              <w:bottom w:w="100" w:type="dxa"/>
              <w:right w:w="100" w:type="dxa"/>
            </w:tcMar>
          </w:tcPr>
          <w:p w14:paraId="0000028A" w14:textId="77777777" w:rsidR="009858D7" w:rsidRDefault="00201249">
            <w:pPr>
              <w:jc w:val="center"/>
              <w:rPr>
                <w:b/>
              </w:rPr>
            </w:pPr>
            <w:r>
              <w:rPr>
                <w:b/>
              </w:rPr>
              <w:t>Add</w:t>
            </w:r>
          </w:p>
        </w:tc>
        <w:tc>
          <w:tcPr>
            <w:tcW w:w="1425" w:type="dxa"/>
            <w:shd w:val="clear" w:color="auto" w:fill="auto"/>
            <w:tcMar>
              <w:top w:w="100" w:type="dxa"/>
              <w:left w:w="100" w:type="dxa"/>
              <w:bottom w:w="100" w:type="dxa"/>
              <w:right w:w="100" w:type="dxa"/>
            </w:tcMar>
          </w:tcPr>
          <w:p w14:paraId="0000028B" w14:textId="77777777" w:rsidR="009858D7" w:rsidRDefault="00201249">
            <w:pPr>
              <w:jc w:val="center"/>
              <w:rPr>
                <w:b/>
              </w:rPr>
            </w:pPr>
            <w:r>
              <w:rPr>
                <w:b/>
              </w:rPr>
              <w:t>Edit</w:t>
            </w:r>
          </w:p>
        </w:tc>
        <w:tc>
          <w:tcPr>
            <w:tcW w:w="1500" w:type="dxa"/>
            <w:shd w:val="clear" w:color="auto" w:fill="auto"/>
            <w:tcMar>
              <w:top w:w="100" w:type="dxa"/>
              <w:left w:w="100" w:type="dxa"/>
              <w:bottom w:w="100" w:type="dxa"/>
              <w:right w:w="100" w:type="dxa"/>
            </w:tcMar>
          </w:tcPr>
          <w:p w14:paraId="0000028C" w14:textId="77777777" w:rsidR="009858D7" w:rsidRDefault="00201249">
            <w:pPr>
              <w:jc w:val="center"/>
              <w:rPr>
                <w:b/>
              </w:rPr>
            </w:pPr>
            <w:r>
              <w:rPr>
                <w:b/>
              </w:rPr>
              <w:t>Delete</w:t>
            </w:r>
          </w:p>
        </w:tc>
        <w:tc>
          <w:tcPr>
            <w:tcW w:w="1500" w:type="dxa"/>
            <w:shd w:val="clear" w:color="auto" w:fill="auto"/>
            <w:tcMar>
              <w:top w:w="100" w:type="dxa"/>
              <w:left w:w="100" w:type="dxa"/>
              <w:bottom w:w="100" w:type="dxa"/>
              <w:right w:w="100" w:type="dxa"/>
            </w:tcMar>
          </w:tcPr>
          <w:p w14:paraId="0000028D" w14:textId="77777777" w:rsidR="009858D7" w:rsidRDefault="00201249">
            <w:pPr>
              <w:jc w:val="center"/>
              <w:rPr>
                <w:b/>
              </w:rPr>
            </w:pPr>
            <w:r>
              <w:rPr>
                <w:b/>
              </w:rPr>
              <w:t>Query</w:t>
            </w:r>
          </w:p>
        </w:tc>
      </w:tr>
      <w:tr w:rsidR="009858D7" w14:paraId="585355D8" w14:textId="77777777">
        <w:trPr>
          <w:trHeight w:val="620"/>
          <w:jc w:val="center"/>
        </w:trPr>
        <w:tc>
          <w:tcPr>
            <w:tcW w:w="1380" w:type="dxa"/>
            <w:shd w:val="clear" w:color="auto" w:fill="auto"/>
            <w:tcMar>
              <w:top w:w="100" w:type="dxa"/>
              <w:left w:w="100" w:type="dxa"/>
              <w:bottom w:w="100" w:type="dxa"/>
              <w:right w:w="100" w:type="dxa"/>
            </w:tcMar>
          </w:tcPr>
          <w:p w14:paraId="0000028E" w14:textId="77777777" w:rsidR="009858D7" w:rsidRDefault="00201249">
            <w:pPr>
              <w:jc w:val="center"/>
            </w:pPr>
            <w:r>
              <w:t>1</w:t>
            </w:r>
          </w:p>
        </w:tc>
        <w:tc>
          <w:tcPr>
            <w:tcW w:w="1635" w:type="dxa"/>
            <w:shd w:val="clear" w:color="auto" w:fill="auto"/>
            <w:tcMar>
              <w:top w:w="100" w:type="dxa"/>
              <w:left w:w="100" w:type="dxa"/>
              <w:bottom w:w="100" w:type="dxa"/>
              <w:right w:w="100" w:type="dxa"/>
            </w:tcMar>
          </w:tcPr>
          <w:p w14:paraId="0000028F" w14:textId="77777777" w:rsidR="009858D7" w:rsidRDefault="00201249">
            <w:r>
              <w:t>Users</w:t>
            </w:r>
          </w:p>
        </w:tc>
        <w:tc>
          <w:tcPr>
            <w:tcW w:w="1425" w:type="dxa"/>
            <w:shd w:val="clear" w:color="auto" w:fill="auto"/>
            <w:tcMar>
              <w:top w:w="100" w:type="dxa"/>
              <w:left w:w="100" w:type="dxa"/>
              <w:bottom w:w="100" w:type="dxa"/>
              <w:right w:w="100" w:type="dxa"/>
            </w:tcMar>
          </w:tcPr>
          <w:p w14:paraId="00000290" w14:textId="77777777" w:rsidR="009858D7" w:rsidRDefault="009858D7">
            <w:pPr>
              <w:jc w:val="center"/>
            </w:pPr>
          </w:p>
        </w:tc>
        <w:tc>
          <w:tcPr>
            <w:tcW w:w="1425" w:type="dxa"/>
            <w:shd w:val="clear" w:color="auto" w:fill="auto"/>
            <w:tcMar>
              <w:top w:w="100" w:type="dxa"/>
              <w:left w:w="100" w:type="dxa"/>
              <w:bottom w:w="100" w:type="dxa"/>
              <w:right w:w="100" w:type="dxa"/>
            </w:tcMar>
          </w:tcPr>
          <w:p w14:paraId="00000291" w14:textId="77777777" w:rsidR="009858D7" w:rsidRDefault="009858D7">
            <w:pPr>
              <w:jc w:val="center"/>
            </w:pPr>
          </w:p>
        </w:tc>
        <w:tc>
          <w:tcPr>
            <w:tcW w:w="1500" w:type="dxa"/>
            <w:shd w:val="clear" w:color="auto" w:fill="auto"/>
            <w:tcMar>
              <w:top w:w="100" w:type="dxa"/>
              <w:left w:w="100" w:type="dxa"/>
              <w:bottom w:w="100" w:type="dxa"/>
              <w:right w:w="100" w:type="dxa"/>
            </w:tcMar>
          </w:tcPr>
          <w:p w14:paraId="00000292" w14:textId="77777777" w:rsidR="009858D7" w:rsidRDefault="009858D7">
            <w:pPr>
              <w:jc w:val="center"/>
            </w:pPr>
          </w:p>
        </w:tc>
        <w:tc>
          <w:tcPr>
            <w:tcW w:w="1500" w:type="dxa"/>
            <w:shd w:val="clear" w:color="auto" w:fill="auto"/>
            <w:tcMar>
              <w:top w:w="100" w:type="dxa"/>
              <w:left w:w="100" w:type="dxa"/>
              <w:bottom w:w="100" w:type="dxa"/>
              <w:right w:w="100" w:type="dxa"/>
            </w:tcMar>
          </w:tcPr>
          <w:p w14:paraId="00000293" w14:textId="77777777" w:rsidR="009858D7" w:rsidRDefault="00201249">
            <w:pPr>
              <w:jc w:val="center"/>
            </w:pPr>
            <w:r>
              <w:t>X</w:t>
            </w:r>
          </w:p>
        </w:tc>
      </w:tr>
      <w:tr w:rsidR="009858D7" w14:paraId="10111EB5" w14:textId="77777777">
        <w:trPr>
          <w:trHeight w:val="620"/>
          <w:jc w:val="center"/>
        </w:trPr>
        <w:tc>
          <w:tcPr>
            <w:tcW w:w="1380" w:type="dxa"/>
            <w:shd w:val="clear" w:color="auto" w:fill="auto"/>
            <w:tcMar>
              <w:top w:w="100" w:type="dxa"/>
              <w:left w:w="100" w:type="dxa"/>
              <w:bottom w:w="100" w:type="dxa"/>
              <w:right w:w="100" w:type="dxa"/>
            </w:tcMar>
          </w:tcPr>
          <w:p w14:paraId="00000294" w14:textId="77777777" w:rsidR="009858D7" w:rsidRDefault="00201249">
            <w:pPr>
              <w:jc w:val="center"/>
            </w:pPr>
            <w:r>
              <w:t>1.1</w:t>
            </w:r>
          </w:p>
        </w:tc>
        <w:tc>
          <w:tcPr>
            <w:tcW w:w="1635" w:type="dxa"/>
            <w:shd w:val="clear" w:color="auto" w:fill="auto"/>
            <w:tcMar>
              <w:top w:w="100" w:type="dxa"/>
              <w:left w:w="100" w:type="dxa"/>
              <w:bottom w:w="100" w:type="dxa"/>
              <w:right w:w="100" w:type="dxa"/>
            </w:tcMar>
          </w:tcPr>
          <w:p w14:paraId="00000295" w14:textId="77777777" w:rsidR="009858D7" w:rsidRDefault="00201249">
            <w:proofErr w:type="spellStart"/>
            <w:r>
              <w:t>binList</w:t>
            </w:r>
            <w:proofErr w:type="spellEnd"/>
          </w:p>
        </w:tc>
        <w:tc>
          <w:tcPr>
            <w:tcW w:w="1425" w:type="dxa"/>
            <w:shd w:val="clear" w:color="auto" w:fill="auto"/>
            <w:tcMar>
              <w:top w:w="100" w:type="dxa"/>
              <w:left w:w="100" w:type="dxa"/>
              <w:bottom w:w="100" w:type="dxa"/>
              <w:right w:w="100" w:type="dxa"/>
            </w:tcMar>
          </w:tcPr>
          <w:p w14:paraId="00000296" w14:textId="77777777" w:rsidR="009858D7" w:rsidRDefault="009858D7">
            <w:pPr>
              <w:jc w:val="center"/>
            </w:pPr>
          </w:p>
        </w:tc>
        <w:tc>
          <w:tcPr>
            <w:tcW w:w="1425" w:type="dxa"/>
            <w:shd w:val="clear" w:color="auto" w:fill="auto"/>
            <w:tcMar>
              <w:top w:w="100" w:type="dxa"/>
              <w:left w:w="100" w:type="dxa"/>
              <w:bottom w:w="100" w:type="dxa"/>
              <w:right w:w="100" w:type="dxa"/>
            </w:tcMar>
          </w:tcPr>
          <w:p w14:paraId="00000297" w14:textId="77777777" w:rsidR="009858D7" w:rsidRDefault="009858D7">
            <w:pPr>
              <w:jc w:val="center"/>
            </w:pPr>
          </w:p>
        </w:tc>
        <w:tc>
          <w:tcPr>
            <w:tcW w:w="1500" w:type="dxa"/>
            <w:shd w:val="clear" w:color="auto" w:fill="auto"/>
            <w:tcMar>
              <w:top w:w="100" w:type="dxa"/>
              <w:left w:w="100" w:type="dxa"/>
              <w:bottom w:w="100" w:type="dxa"/>
              <w:right w:w="100" w:type="dxa"/>
            </w:tcMar>
          </w:tcPr>
          <w:p w14:paraId="00000298" w14:textId="77777777" w:rsidR="009858D7" w:rsidRDefault="009858D7">
            <w:pPr>
              <w:jc w:val="center"/>
            </w:pPr>
          </w:p>
        </w:tc>
        <w:tc>
          <w:tcPr>
            <w:tcW w:w="1500" w:type="dxa"/>
            <w:shd w:val="clear" w:color="auto" w:fill="auto"/>
            <w:tcMar>
              <w:top w:w="100" w:type="dxa"/>
              <w:left w:w="100" w:type="dxa"/>
              <w:bottom w:w="100" w:type="dxa"/>
              <w:right w:w="100" w:type="dxa"/>
            </w:tcMar>
          </w:tcPr>
          <w:p w14:paraId="00000299" w14:textId="77777777" w:rsidR="009858D7" w:rsidRDefault="00201249">
            <w:pPr>
              <w:jc w:val="center"/>
            </w:pPr>
            <w:r>
              <w:t>X</w:t>
            </w:r>
          </w:p>
        </w:tc>
      </w:tr>
      <w:tr w:rsidR="009858D7" w14:paraId="7BD3B40E" w14:textId="77777777">
        <w:trPr>
          <w:trHeight w:val="620"/>
          <w:jc w:val="center"/>
        </w:trPr>
        <w:tc>
          <w:tcPr>
            <w:tcW w:w="1380" w:type="dxa"/>
            <w:shd w:val="clear" w:color="auto" w:fill="auto"/>
            <w:tcMar>
              <w:top w:w="100" w:type="dxa"/>
              <w:left w:w="100" w:type="dxa"/>
              <w:bottom w:w="100" w:type="dxa"/>
              <w:right w:w="100" w:type="dxa"/>
            </w:tcMar>
          </w:tcPr>
          <w:p w14:paraId="0000029A" w14:textId="77777777" w:rsidR="009858D7" w:rsidRDefault="00201249">
            <w:pPr>
              <w:jc w:val="center"/>
            </w:pPr>
            <w:r>
              <w:lastRenderedPageBreak/>
              <w:t>2</w:t>
            </w:r>
          </w:p>
        </w:tc>
        <w:tc>
          <w:tcPr>
            <w:tcW w:w="1635" w:type="dxa"/>
            <w:shd w:val="clear" w:color="auto" w:fill="auto"/>
            <w:tcMar>
              <w:top w:w="100" w:type="dxa"/>
              <w:left w:w="100" w:type="dxa"/>
              <w:bottom w:w="100" w:type="dxa"/>
              <w:right w:w="100" w:type="dxa"/>
            </w:tcMar>
          </w:tcPr>
          <w:p w14:paraId="0000029B" w14:textId="77777777" w:rsidR="009858D7" w:rsidRDefault="00201249">
            <w:r>
              <w:t>STB</w:t>
            </w:r>
          </w:p>
        </w:tc>
        <w:tc>
          <w:tcPr>
            <w:tcW w:w="1425" w:type="dxa"/>
            <w:shd w:val="clear" w:color="auto" w:fill="auto"/>
            <w:tcMar>
              <w:top w:w="100" w:type="dxa"/>
              <w:left w:w="100" w:type="dxa"/>
              <w:bottom w:w="100" w:type="dxa"/>
              <w:right w:w="100" w:type="dxa"/>
            </w:tcMar>
          </w:tcPr>
          <w:p w14:paraId="0000029C" w14:textId="77777777" w:rsidR="009858D7" w:rsidRDefault="009858D7">
            <w:pPr>
              <w:jc w:val="center"/>
            </w:pPr>
          </w:p>
        </w:tc>
        <w:tc>
          <w:tcPr>
            <w:tcW w:w="1425" w:type="dxa"/>
            <w:shd w:val="clear" w:color="auto" w:fill="auto"/>
            <w:tcMar>
              <w:top w:w="100" w:type="dxa"/>
              <w:left w:w="100" w:type="dxa"/>
              <w:bottom w:w="100" w:type="dxa"/>
              <w:right w:w="100" w:type="dxa"/>
            </w:tcMar>
          </w:tcPr>
          <w:p w14:paraId="0000029D" w14:textId="77777777" w:rsidR="009858D7" w:rsidRDefault="009858D7">
            <w:pPr>
              <w:jc w:val="center"/>
            </w:pPr>
          </w:p>
        </w:tc>
        <w:tc>
          <w:tcPr>
            <w:tcW w:w="1500" w:type="dxa"/>
            <w:shd w:val="clear" w:color="auto" w:fill="auto"/>
            <w:tcMar>
              <w:top w:w="100" w:type="dxa"/>
              <w:left w:w="100" w:type="dxa"/>
              <w:bottom w:w="100" w:type="dxa"/>
              <w:right w:w="100" w:type="dxa"/>
            </w:tcMar>
          </w:tcPr>
          <w:p w14:paraId="0000029E" w14:textId="77777777" w:rsidR="009858D7" w:rsidRDefault="009858D7">
            <w:pPr>
              <w:jc w:val="center"/>
            </w:pPr>
          </w:p>
        </w:tc>
        <w:tc>
          <w:tcPr>
            <w:tcW w:w="1500" w:type="dxa"/>
            <w:shd w:val="clear" w:color="auto" w:fill="auto"/>
            <w:tcMar>
              <w:top w:w="100" w:type="dxa"/>
              <w:left w:w="100" w:type="dxa"/>
              <w:bottom w:w="100" w:type="dxa"/>
              <w:right w:w="100" w:type="dxa"/>
            </w:tcMar>
          </w:tcPr>
          <w:p w14:paraId="0000029F" w14:textId="77777777" w:rsidR="009858D7" w:rsidRDefault="00201249">
            <w:pPr>
              <w:jc w:val="center"/>
            </w:pPr>
            <w:r>
              <w:t>X</w:t>
            </w:r>
          </w:p>
        </w:tc>
      </w:tr>
    </w:tbl>
    <w:p w14:paraId="000002A0" w14:textId="77777777" w:rsidR="009858D7" w:rsidRDefault="00201249">
      <w:pPr>
        <w:numPr>
          <w:ilvl w:val="0"/>
          <w:numId w:val="5"/>
        </w:numPr>
        <w:pBdr>
          <w:top w:val="nil"/>
          <w:left w:val="nil"/>
          <w:bottom w:val="nil"/>
          <w:right w:val="nil"/>
          <w:between w:val="nil"/>
        </w:pBdr>
      </w:pPr>
      <w:r>
        <w:t>Workflow</w:t>
      </w:r>
    </w:p>
    <w:p w14:paraId="2BFCB91A" w14:textId="0BF05D42" w:rsidR="009117F1" w:rsidRDefault="009117F1" w:rsidP="009117F1">
      <w:pPr>
        <w:keepNext/>
        <w:jc w:val="center"/>
      </w:pPr>
      <w:r>
        <w:rPr>
          <w:noProof/>
          <w:lang w:eastAsia="en-US"/>
        </w:rPr>
        <w:drawing>
          <wp:inline distT="0" distB="0" distL="0" distR="0" wp14:anchorId="1945F5EF" wp14:editId="2CEBABE3">
            <wp:extent cx="5760085" cy="1055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055370"/>
                    </a:xfrm>
                    <a:prstGeom prst="rect">
                      <a:avLst/>
                    </a:prstGeom>
                    <a:noFill/>
                    <a:ln>
                      <a:noFill/>
                    </a:ln>
                  </pic:spPr>
                </pic:pic>
              </a:graphicData>
            </a:graphic>
          </wp:inline>
        </w:drawing>
      </w:r>
    </w:p>
    <w:p w14:paraId="000002A2" w14:textId="40855457" w:rsidR="009858D7" w:rsidRDefault="009117F1" w:rsidP="009117F1">
      <w:pPr>
        <w:pStyle w:val="Title"/>
      </w:pPr>
      <w:bookmarkStart w:id="227" w:name="_Toc18802052"/>
      <w:r>
        <w:t xml:space="preserve">Figure </w:t>
      </w:r>
      <w:r w:rsidR="00CD1CAA">
        <w:fldChar w:fldCharType="begin"/>
      </w:r>
      <w:r w:rsidR="00CD1CAA">
        <w:instrText xml:space="preserve"> SEQ Figure \* ARABIC </w:instrText>
      </w:r>
      <w:r w:rsidR="00CD1CAA">
        <w:fldChar w:fldCharType="separate"/>
      </w:r>
      <w:r w:rsidR="00BA7D0D">
        <w:rPr>
          <w:noProof/>
        </w:rPr>
        <w:t>10</w:t>
      </w:r>
      <w:r w:rsidR="00CD1CAA">
        <w:rPr>
          <w:noProof/>
        </w:rPr>
        <w:fldChar w:fldCharType="end"/>
      </w:r>
      <w:r w:rsidRPr="005A266F">
        <w:t>. Listing function workflow</w:t>
      </w:r>
      <w:bookmarkEnd w:id="227"/>
    </w:p>
    <w:p w14:paraId="000002A3" w14:textId="58033EC5" w:rsidR="009858D7" w:rsidRDefault="009117F1" w:rsidP="00466E17">
      <w:pPr>
        <w:pStyle w:val="Heading4"/>
      </w:pPr>
      <w:bookmarkStart w:id="228" w:name="_Toc18802021"/>
      <w:r>
        <w:t>A</w:t>
      </w:r>
      <w:r w:rsidR="00201249">
        <w:t>dding</w:t>
      </w:r>
      <w:r>
        <w:t xml:space="preserve"> trash bin</w:t>
      </w:r>
      <w:r w:rsidR="00201249">
        <w:t xml:space="preserve"> function</w:t>
      </w:r>
      <w:bookmarkEnd w:id="228"/>
    </w:p>
    <w:p w14:paraId="000002A4" w14:textId="77777777" w:rsidR="009858D7" w:rsidRDefault="00201249">
      <w:pPr>
        <w:numPr>
          <w:ilvl w:val="0"/>
          <w:numId w:val="5"/>
        </w:numPr>
        <w:pBdr>
          <w:top w:val="nil"/>
          <w:left w:val="nil"/>
          <w:bottom w:val="nil"/>
          <w:right w:val="nil"/>
          <w:between w:val="nil"/>
        </w:pBdr>
        <w:spacing w:after="0"/>
      </w:pPr>
      <w:r>
        <w:t>Working state: active</w:t>
      </w:r>
    </w:p>
    <w:p w14:paraId="000002A5" w14:textId="77777777" w:rsidR="009858D7" w:rsidRDefault="00201249">
      <w:pPr>
        <w:numPr>
          <w:ilvl w:val="0"/>
          <w:numId w:val="5"/>
        </w:numPr>
        <w:pBdr>
          <w:top w:val="nil"/>
          <w:left w:val="nil"/>
          <w:bottom w:val="nil"/>
          <w:right w:val="nil"/>
          <w:between w:val="nil"/>
        </w:pBdr>
        <w:spacing w:before="0" w:after="0"/>
      </w:pPr>
      <w:r>
        <w:t>Trigger: when user tap on ‘+’ button on from the list screen.</w:t>
      </w:r>
    </w:p>
    <w:p w14:paraId="000002A6" w14:textId="77777777" w:rsidR="009858D7" w:rsidRDefault="00201249">
      <w:pPr>
        <w:numPr>
          <w:ilvl w:val="0"/>
          <w:numId w:val="5"/>
        </w:numPr>
        <w:pBdr>
          <w:top w:val="nil"/>
          <w:left w:val="nil"/>
          <w:bottom w:val="nil"/>
          <w:right w:val="nil"/>
          <w:between w:val="nil"/>
        </w:pBdr>
        <w:spacing w:before="0" w:after="0"/>
      </w:pPr>
      <w:r>
        <w:t>Purpose: adding a trash bin to user working list</w:t>
      </w:r>
    </w:p>
    <w:p w14:paraId="000002A7" w14:textId="77777777" w:rsidR="009858D7" w:rsidRDefault="00201249">
      <w:pPr>
        <w:numPr>
          <w:ilvl w:val="0"/>
          <w:numId w:val="5"/>
        </w:numPr>
        <w:pBdr>
          <w:top w:val="nil"/>
          <w:left w:val="nil"/>
          <w:bottom w:val="nil"/>
          <w:right w:val="nil"/>
          <w:between w:val="nil"/>
        </w:pBdr>
        <w:spacing w:before="0" w:after="0"/>
      </w:pPr>
      <w:r>
        <w:t>Constraint: none</w:t>
      </w:r>
    </w:p>
    <w:p w14:paraId="000002A9" w14:textId="4F56A573" w:rsidR="009858D7" w:rsidRDefault="00201249" w:rsidP="009117F1">
      <w:pPr>
        <w:numPr>
          <w:ilvl w:val="0"/>
          <w:numId w:val="5"/>
        </w:numPr>
        <w:pBdr>
          <w:top w:val="nil"/>
          <w:left w:val="nil"/>
          <w:bottom w:val="nil"/>
          <w:right w:val="nil"/>
          <w:between w:val="nil"/>
        </w:pBdr>
        <w:spacing w:before="0"/>
        <w:rPr>
          <w:b/>
          <w:i/>
          <w:sz w:val="24"/>
          <w:szCs w:val="24"/>
        </w:rPr>
      </w:pPr>
      <w:r>
        <w:t>Parameter required:</w:t>
      </w:r>
    </w:p>
    <w:p w14:paraId="6A66D423" w14:textId="26C916B0" w:rsidR="009117F1" w:rsidRPr="009117F1" w:rsidRDefault="009117F1" w:rsidP="00932D40">
      <w:pPr>
        <w:pStyle w:val="Table"/>
      </w:pPr>
      <w:bookmarkStart w:id="229" w:name="_Toc18802064"/>
      <w:bookmarkStart w:id="230" w:name="_Toc18802078"/>
      <w:r w:rsidRPr="009117F1">
        <w:t xml:space="preserve">Table </w:t>
      </w:r>
      <w:r w:rsidR="00CD1CAA">
        <w:fldChar w:fldCharType="begin"/>
      </w:r>
      <w:r w:rsidR="00CD1CAA">
        <w:instrText xml:space="preserve"> SEQ Table \* ARABIC </w:instrText>
      </w:r>
      <w:r w:rsidR="00CD1CAA">
        <w:fldChar w:fldCharType="separate"/>
      </w:r>
      <w:r w:rsidR="000B7F92">
        <w:rPr>
          <w:noProof/>
        </w:rPr>
        <w:t>5</w:t>
      </w:r>
      <w:r w:rsidR="00CD1CAA">
        <w:rPr>
          <w:noProof/>
        </w:rPr>
        <w:fldChar w:fldCharType="end"/>
      </w:r>
      <w:r w:rsidRPr="009117F1">
        <w:t>. Adding trash bin function parameter</w:t>
      </w:r>
      <w:bookmarkEnd w:id="229"/>
      <w:bookmarkEnd w:id="230"/>
    </w:p>
    <w:tbl>
      <w:tblPr>
        <w:tblStyle w:val="affff6"/>
        <w:tblW w:w="8865" w:type="dxa"/>
        <w:jc w:val="center"/>
        <w:tblBorders>
          <w:top w:val="nil"/>
          <w:left w:val="nil"/>
          <w:bottom w:val="nil"/>
          <w:right w:val="nil"/>
          <w:insideH w:val="nil"/>
          <w:insideV w:val="nil"/>
        </w:tblBorders>
        <w:tblLayout w:type="fixed"/>
        <w:tblLook w:val="0600" w:firstRow="0" w:lastRow="0" w:firstColumn="0" w:lastColumn="0" w:noHBand="1" w:noVBand="1"/>
      </w:tblPr>
      <w:tblGrid>
        <w:gridCol w:w="1430"/>
        <w:gridCol w:w="2070"/>
        <w:gridCol w:w="3870"/>
        <w:gridCol w:w="1495"/>
      </w:tblGrid>
      <w:tr w:rsidR="009858D7" w14:paraId="03AF8708" w14:textId="77777777">
        <w:trPr>
          <w:trHeight w:val="620"/>
          <w:jc w:val="center"/>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AA" w14:textId="77777777" w:rsidR="009858D7" w:rsidRDefault="00201249">
            <w:pPr>
              <w:jc w:val="center"/>
              <w:rPr>
                <w:b/>
              </w:rPr>
            </w:pPr>
            <w:r>
              <w:rPr>
                <w:b/>
              </w:rPr>
              <w:t>No.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AB" w14:textId="77777777" w:rsidR="009858D7" w:rsidRDefault="00201249">
            <w:pPr>
              <w:jc w:val="center"/>
              <w:rPr>
                <w:b/>
              </w:rPr>
            </w:pPr>
            <w:r>
              <w:rPr>
                <w:b/>
              </w:rPr>
              <w:t>Parameter name</w:t>
            </w:r>
          </w:p>
        </w:tc>
        <w:tc>
          <w:tcPr>
            <w:tcW w:w="3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AC" w14:textId="77777777" w:rsidR="009858D7" w:rsidRDefault="00201249">
            <w:pPr>
              <w:jc w:val="center"/>
              <w:rPr>
                <w:b/>
              </w:rPr>
            </w:pPr>
            <w:r>
              <w:rPr>
                <w:b/>
              </w:rPr>
              <w:t>Meaning</w:t>
            </w:r>
          </w:p>
        </w:tc>
        <w:tc>
          <w:tcPr>
            <w:tcW w:w="1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AD" w14:textId="77777777" w:rsidR="009858D7" w:rsidRDefault="00201249">
            <w:pPr>
              <w:jc w:val="center"/>
              <w:rPr>
                <w:b/>
              </w:rPr>
            </w:pPr>
            <w:r>
              <w:rPr>
                <w:b/>
              </w:rPr>
              <w:t>Example</w:t>
            </w:r>
          </w:p>
        </w:tc>
      </w:tr>
      <w:tr w:rsidR="009858D7" w14:paraId="7FDC00D0" w14:textId="77777777">
        <w:trPr>
          <w:trHeight w:val="620"/>
          <w:jc w:val="center"/>
        </w:trPr>
        <w:tc>
          <w:tcPr>
            <w:tcW w:w="1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AE" w14:textId="77777777" w:rsidR="009858D7" w:rsidRDefault="00201249">
            <w:pPr>
              <w:jc w:val="center"/>
            </w:pPr>
            <w:r>
              <w:t>1</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00002AF" w14:textId="77777777" w:rsidR="009858D7" w:rsidRDefault="00201249">
            <w:pPr>
              <w:jc w:val="center"/>
            </w:pPr>
            <w:proofErr w:type="spellStart"/>
            <w:r>
              <w:t>tID</w:t>
            </w:r>
            <w:proofErr w:type="spellEnd"/>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14:paraId="000002B0" w14:textId="77777777" w:rsidR="009858D7" w:rsidRDefault="00201249">
            <w:r>
              <w:t>Trash bin ID</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000002B1" w14:textId="77777777" w:rsidR="009858D7" w:rsidRDefault="00201249">
            <w:pPr>
              <w:jc w:val="center"/>
            </w:pPr>
            <w:r>
              <w:t>TB010</w:t>
            </w:r>
          </w:p>
        </w:tc>
      </w:tr>
      <w:tr w:rsidR="009858D7" w14:paraId="361833A2" w14:textId="77777777">
        <w:trPr>
          <w:trHeight w:val="1400"/>
          <w:jc w:val="center"/>
        </w:trPr>
        <w:tc>
          <w:tcPr>
            <w:tcW w:w="1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B2" w14:textId="77777777" w:rsidR="009858D7" w:rsidRDefault="00201249">
            <w:pPr>
              <w:jc w:val="center"/>
            </w:pPr>
            <w:r>
              <w:t>2</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00002B3" w14:textId="77777777" w:rsidR="009858D7" w:rsidRDefault="00201249">
            <w:pPr>
              <w:jc w:val="center"/>
            </w:pPr>
            <w:r>
              <w:t>Key</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14:paraId="000002B4" w14:textId="77777777" w:rsidR="009858D7" w:rsidRDefault="00201249">
            <w:r>
              <w:t>Works as a ‘password’, which allow only user(s) who has/ have the key to access the information of that trash bin</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000002B5" w14:textId="77777777" w:rsidR="009858D7" w:rsidRDefault="00201249">
            <w:pPr>
              <w:jc w:val="center"/>
            </w:pPr>
            <w:r>
              <w:t>‘aE&amp;7fz$1’</w:t>
            </w:r>
          </w:p>
        </w:tc>
      </w:tr>
    </w:tbl>
    <w:p w14:paraId="000002B7" w14:textId="190D85DF" w:rsidR="009858D7" w:rsidRDefault="00201249" w:rsidP="009117F1">
      <w:pPr>
        <w:numPr>
          <w:ilvl w:val="0"/>
          <w:numId w:val="5"/>
        </w:numPr>
        <w:pBdr>
          <w:top w:val="nil"/>
          <w:left w:val="nil"/>
          <w:bottom w:val="nil"/>
          <w:right w:val="nil"/>
          <w:between w:val="nil"/>
        </w:pBdr>
        <w:rPr>
          <w:b/>
          <w:i/>
          <w:sz w:val="24"/>
          <w:szCs w:val="24"/>
        </w:rPr>
      </w:pPr>
      <w:r>
        <w:t>Method:</w:t>
      </w:r>
    </w:p>
    <w:p w14:paraId="7AE607CE" w14:textId="7D0F0664" w:rsidR="009117F1" w:rsidRPr="009117F1" w:rsidRDefault="009117F1" w:rsidP="00932D40">
      <w:pPr>
        <w:pStyle w:val="Table"/>
      </w:pPr>
      <w:bookmarkStart w:id="231" w:name="_Toc18802065"/>
      <w:bookmarkStart w:id="232" w:name="_Toc18802079"/>
      <w:r w:rsidRPr="009117F1">
        <w:t xml:space="preserve">Table </w:t>
      </w:r>
      <w:r w:rsidR="00CD1CAA">
        <w:fldChar w:fldCharType="begin"/>
      </w:r>
      <w:r w:rsidR="00CD1CAA">
        <w:instrText xml:space="preserve"> SEQ Table \* ARABIC </w:instrText>
      </w:r>
      <w:r w:rsidR="00CD1CAA">
        <w:fldChar w:fldCharType="separate"/>
      </w:r>
      <w:r w:rsidR="000B7F92">
        <w:rPr>
          <w:noProof/>
        </w:rPr>
        <w:t>6</w:t>
      </w:r>
      <w:r w:rsidR="00CD1CAA">
        <w:rPr>
          <w:noProof/>
        </w:rPr>
        <w:fldChar w:fldCharType="end"/>
      </w:r>
      <w:r w:rsidRPr="009117F1">
        <w:t>. Adding trash bin function parameter</w:t>
      </w:r>
      <w:bookmarkEnd w:id="231"/>
      <w:bookmarkEnd w:id="232"/>
    </w:p>
    <w:tbl>
      <w:tblPr>
        <w:tblStyle w:val="affff7"/>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0"/>
        <w:gridCol w:w="1635"/>
        <w:gridCol w:w="1425"/>
        <w:gridCol w:w="1425"/>
        <w:gridCol w:w="1500"/>
        <w:gridCol w:w="1500"/>
      </w:tblGrid>
      <w:tr w:rsidR="009858D7" w14:paraId="5981A24B" w14:textId="77777777">
        <w:trPr>
          <w:trHeight w:val="380"/>
          <w:jc w:val="center"/>
        </w:trPr>
        <w:tc>
          <w:tcPr>
            <w:tcW w:w="1380" w:type="dxa"/>
            <w:vMerge w:val="restart"/>
            <w:tcMar>
              <w:top w:w="100" w:type="dxa"/>
              <w:left w:w="100" w:type="dxa"/>
              <w:bottom w:w="100" w:type="dxa"/>
              <w:right w:w="100" w:type="dxa"/>
            </w:tcMar>
          </w:tcPr>
          <w:p w14:paraId="000002B8" w14:textId="77777777" w:rsidR="009858D7" w:rsidRDefault="00201249">
            <w:pPr>
              <w:jc w:val="center"/>
              <w:rPr>
                <w:b/>
              </w:rPr>
            </w:pPr>
            <w:r>
              <w:rPr>
                <w:b/>
              </w:rPr>
              <w:t>No.</w:t>
            </w:r>
          </w:p>
        </w:tc>
        <w:tc>
          <w:tcPr>
            <w:tcW w:w="1635" w:type="dxa"/>
            <w:vMerge w:val="restart"/>
            <w:tcMar>
              <w:top w:w="100" w:type="dxa"/>
              <w:left w:w="100" w:type="dxa"/>
              <w:bottom w:w="100" w:type="dxa"/>
              <w:right w:w="100" w:type="dxa"/>
            </w:tcMar>
          </w:tcPr>
          <w:p w14:paraId="000002B9" w14:textId="77777777" w:rsidR="009858D7" w:rsidRDefault="00201249">
            <w:pPr>
              <w:jc w:val="center"/>
              <w:rPr>
                <w:b/>
              </w:rPr>
            </w:pPr>
            <w:r>
              <w:rPr>
                <w:b/>
              </w:rPr>
              <w:t>Collection</w:t>
            </w:r>
          </w:p>
        </w:tc>
        <w:tc>
          <w:tcPr>
            <w:tcW w:w="5850" w:type="dxa"/>
            <w:gridSpan w:val="4"/>
            <w:tcMar>
              <w:top w:w="100" w:type="dxa"/>
              <w:left w:w="100" w:type="dxa"/>
              <w:bottom w:w="100" w:type="dxa"/>
              <w:right w:w="100" w:type="dxa"/>
            </w:tcMar>
          </w:tcPr>
          <w:p w14:paraId="000002BA" w14:textId="77777777" w:rsidR="009858D7" w:rsidRDefault="00201249">
            <w:pPr>
              <w:jc w:val="center"/>
              <w:rPr>
                <w:b/>
              </w:rPr>
            </w:pPr>
            <w:r>
              <w:rPr>
                <w:b/>
              </w:rPr>
              <w:t>Method</w:t>
            </w:r>
          </w:p>
        </w:tc>
      </w:tr>
      <w:tr w:rsidR="009858D7" w14:paraId="5D3C0C48" w14:textId="77777777">
        <w:trPr>
          <w:trHeight w:val="300"/>
          <w:jc w:val="center"/>
        </w:trPr>
        <w:tc>
          <w:tcPr>
            <w:tcW w:w="1380" w:type="dxa"/>
            <w:vMerge/>
            <w:tcMar>
              <w:top w:w="100" w:type="dxa"/>
              <w:left w:w="100" w:type="dxa"/>
              <w:bottom w:w="100" w:type="dxa"/>
              <w:right w:w="100" w:type="dxa"/>
            </w:tcMar>
          </w:tcPr>
          <w:p w14:paraId="000002BE" w14:textId="77777777" w:rsidR="009858D7" w:rsidRDefault="009858D7">
            <w:pPr>
              <w:widowControl w:val="0"/>
              <w:pBdr>
                <w:top w:val="nil"/>
                <w:left w:val="nil"/>
                <w:bottom w:val="nil"/>
                <w:right w:val="nil"/>
                <w:between w:val="nil"/>
              </w:pBdr>
              <w:spacing w:before="0" w:line="276" w:lineRule="auto"/>
              <w:rPr>
                <w:b/>
              </w:rPr>
            </w:pPr>
          </w:p>
        </w:tc>
        <w:tc>
          <w:tcPr>
            <w:tcW w:w="1635" w:type="dxa"/>
            <w:vMerge/>
            <w:tcMar>
              <w:top w:w="100" w:type="dxa"/>
              <w:left w:w="100" w:type="dxa"/>
              <w:bottom w:w="100" w:type="dxa"/>
              <w:right w:w="100" w:type="dxa"/>
            </w:tcMar>
          </w:tcPr>
          <w:p w14:paraId="000002BF" w14:textId="77777777" w:rsidR="009858D7" w:rsidRDefault="009858D7">
            <w:pPr>
              <w:widowControl w:val="0"/>
              <w:pBdr>
                <w:top w:val="nil"/>
                <w:left w:val="nil"/>
                <w:bottom w:val="nil"/>
                <w:right w:val="nil"/>
                <w:between w:val="nil"/>
              </w:pBdr>
              <w:spacing w:before="0" w:line="276" w:lineRule="auto"/>
              <w:rPr>
                <w:b/>
              </w:rPr>
            </w:pPr>
          </w:p>
        </w:tc>
        <w:tc>
          <w:tcPr>
            <w:tcW w:w="1425" w:type="dxa"/>
            <w:shd w:val="clear" w:color="auto" w:fill="auto"/>
            <w:tcMar>
              <w:top w:w="100" w:type="dxa"/>
              <w:left w:w="100" w:type="dxa"/>
              <w:bottom w:w="100" w:type="dxa"/>
              <w:right w:w="100" w:type="dxa"/>
            </w:tcMar>
          </w:tcPr>
          <w:p w14:paraId="000002C0" w14:textId="77777777" w:rsidR="009858D7" w:rsidRDefault="00201249">
            <w:pPr>
              <w:jc w:val="center"/>
              <w:rPr>
                <w:b/>
              </w:rPr>
            </w:pPr>
            <w:r>
              <w:rPr>
                <w:b/>
              </w:rPr>
              <w:t>Add</w:t>
            </w:r>
          </w:p>
        </w:tc>
        <w:tc>
          <w:tcPr>
            <w:tcW w:w="1425" w:type="dxa"/>
            <w:shd w:val="clear" w:color="auto" w:fill="auto"/>
            <w:tcMar>
              <w:top w:w="100" w:type="dxa"/>
              <w:left w:w="100" w:type="dxa"/>
              <w:bottom w:w="100" w:type="dxa"/>
              <w:right w:w="100" w:type="dxa"/>
            </w:tcMar>
          </w:tcPr>
          <w:p w14:paraId="000002C1" w14:textId="77777777" w:rsidR="009858D7" w:rsidRDefault="00201249">
            <w:pPr>
              <w:jc w:val="center"/>
              <w:rPr>
                <w:b/>
              </w:rPr>
            </w:pPr>
            <w:r>
              <w:rPr>
                <w:b/>
              </w:rPr>
              <w:t>Edit</w:t>
            </w:r>
          </w:p>
        </w:tc>
        <w:tc>
          <w:tcPr>
            <w:tcW w:w="1500" w:type="dxa"/>
            <w:shd w:val="clear" w:color="auto" w:fill="auto"/>
            <w:tcMar>
              <w:top w:w="100" w:type="dxa"/>
              <w:left w:w="100" w:type="dxa"/>
              <w:bottom w:w="100" w:type="dxa"/>
              <w:right w:w="100" w:type="dxa"/>
            </w:tcMar>
          </w:tcPr>
          <w:p w14:paraId="000002C2" w14:textId="77777777" w:rsidR="009858D7" w:rsidRDefault="00201249">
            <w:pPr>
              <w:jc w:val="center"/>
              <w:rPr>
                <w:b/>
              </w:rPr>
            </w:pPr>
            <w:r>
              <w:rPr>
                <w:b/>
              </w:rPr>
              <w:t>Delete</w:t>
            </w:r>
          </w:p>
        </w:tc>
        <w:tc>
          <w:tcPr>
            <w:tcW w:w="1500" w:type="dxa"/>
            <w:shd w:val="clear" w:color="auto" w:fill="auto"/>
            <w:tcMar>
              <w:top w:w="100" w:type="dxa"/>
              <w:left w:w="100" w:type="dxa"/>
              <w:bottom w:w="100" w:type="dxa"/>
              <w:right w:w="100" w:type="dxa"/>
            </w:tcMar>
          </w:tcPr>
          <w:p w14:paraId="000002C3" w14:textId="77777777" w:rsidR="009858D7" w:rsidRDefault="00201249">
            <w:pPr>
              <w:jc w:val="center"/>
              <w:rPr>
                <w:b/>
              </w:rPr>
            </w:pPr>
            <w:r>
              <w:rPr>
                <w:b/>
              </w:rPr>
              <w:t>Query</w:t>
            </w:r>
          </w:p>
        </w:tc>
      </w:tr>
      <w:tr w:rsidR="009858D7" w14:paraId="63B01BB8" w14:textId="77777777">
        <w:trPr>
          <w:trHeight w:val="620"/>
          <w:jc w:val="center"/>
        </w:trPr>
        <w:tc>
          <w:tcPr>
            <w:tcW w:w="1380" w:type="dxa"/>
            <w:shd w:val="clear" w:color="auto" w:fill="auto"/>
            <w:tcMar>
              <w:top w:w="100" w:type="dxa"/>
              <w:left w:w="100" w:type="dxa"/>
              <w:bottom w:w="100" w:type="dxa"/>
              <w:right w:w="100" w:type="dxa"/>
            </w:tcMar>
          </w:tcPr>
          <w:p w14:paraId="000002C4" w14:textId="77777777" w:rsidR="009858D7" w:rsidRDefault="00201249">
            <w:pPr>
              <w:jc w:val="center"/>
            </w:pPr>
            <w:r>
              <w:t>1</w:t>
            </w:r>
          </w:p>
        </w:tc>
        <w:tc>
          <w:tcPr>
            <w:tcW w:w="1635" w:type="dxa"/>
            <w:shd w:val="clear" w:color="auto" w:fill="auto"/>
            <w:tcMar>
              <w:top w:w="100" w:type="dxa"/>
              <w:left w:w="100" w:type="dxa"/>
              <w:bottom w:w="100" w:type="dxa"/>
              <w:right w:w="100" w:type="dxa"/>
            </w:tcMar>
          </w:tcPr>
          <w:p w14:paraId="000002C5" w14:textId="77777777" w:rsidR="009858D7" w:rsidRDefault="00201249">
            <w:r>
              <w:t>Users</w:t>
            </w:r>
          </w:p>
        </w:tc>
        <w:tc>
          <w:tcPr>
            <w:tcW w:w="1425" w:type="dxa"/>
            <w:shd w:val="clear" w:color="auto" w:fill="auto"/>
            <w:tcMar>
              <w:top w:w="100" w:type="dxa"/>
              <w:left w:w="100" w:type="dxa"/>
              <w:bottom w:w="100" w:type="dxa"/>
              <w:right w:w="100" w:type="dxa"/>
            </w:tcMar>
          </w:tcPr>
          <w:p w14:paraId="000002C6" w14:textId="77777777" w:rsidR="009858D7" w:rsidRDefault="00201249">
            <w:pPr>
              <w:jc w:val="center"/>
            </w:pPr>
            <w:r>
              <w:t>X</w:t>
            </w:r>
          </w:p>
        </w:tc>
        <w:tc>
          <w:tcPr>
            <w:tcW w:w="1425" w:type="dxa"/>
            <w:shd w:val="clear" w:color="auto" w:fill="auto"/>
            <w:tcMar>
              <w:top w:w="100" w:type="dxa"/>
              <w:left w:w="100" w:type="dxa"/>
              <w:bottom w:w="100" w:type="dxa"/>
              <w:right w:w="100" w:type="dxa"/>
            </w:tcMar>
          </w:tcPr>
          <w:p w14:paraId="000002C7" w14:textId="77777777" w:rsidR="009858D7" w:rsidRDefault="009858D7">
            <w:pPr>
              <w:jc w:val="center"/>
            </w:pPr>
          </w:p>
        </w:tc>
        <w:tc>
          <w:tcPr>
            <w:tcW w:w="1500" w:type="dxa"/>
            <w:shd w:val="clear" w:color="auto" w:fill="auto"/>
            <w:tcMar>
              <w:top w:w="100" w:type="dxa"/>
              <w:left w:w="100" w:type="dxa"/>
              <w:bottom w:w="100" w:type="dxa"/>
              <w:right w:w="100" w:type="dxa"/>
            </w:tcMar>
          </w:tcPr>
          <w:p w14:paraId="000002C8" w14:textId="77777777" w:rsidR="009858D7" w:rsidRDefault="009858D7">
            <w:pPr>
              <w:jc w:val="center"/>
            </w:pPr>
          </w:p>
        </w:tc>
        <w:tc>
          <w:tcPr>
            <w:tcW w:w="1500" w:type="dxa"/>
            <w:shd w:val="clear" w:color="auto" w:fill="auto"/>
            <w:tcMar>
              <w:top w:w="100" w:type="dxa"/>
              <w:left w:w="100" w:type="dxa"/>
              <w:bottom w:w="100" w:type="dxa"/>
              <w:right w:w="100" w:type="dxa"/>
            </w:tcMar>
          </w:tcPr>
          <w:p w14:paraId="000002C9" w14:textId="77777777" w:rsidR="009858D7" w:rsidRDefault="00201249">
            <w:pPr>
              <w:jc w:val="center"/>
            </w:pPr>
            <w:r>
              <w:t>X</w:t>
            </w:r>
          </w:p>
        </w:tc>
      </w:tr>
      <w:tr w:rsidR="009858D7" w14:paraId="76243B74" w14:textId="77777777">
        <w:trPr>
          <w:trHeight w:val="620"/>
          <w:jc w:val="center"/>
        </w:trPr>
        <w:tc>
          <w:tcPr>
            <w:tcW w:w="1380" w:type="dxa"/>
            <w:shd w:val="clear" w:color="auto" w:fill="auto"/>
            <w:tcMar>
              <w:top w:w="100" w:type="dxa"/>
              <w:left w:w="100" w:type="dxa"/>
              <w:bottom w:w="100" w:type="dxa"/>
              <w:right w:w="100" w:type="dxa"/>
            </w:tcMar>
          </w:tcPr>
          <w:p w14:paraId="000002CA" w14:textId="77777777" w:rsidR="009858D7" w:rsidRDefault="00201249">
            <w:pPr>
              <w:jc w:val="center"/>
            </w:pPr>
            <w:r>
              <w:t>1.1</w:t>
            </w:r>
          </w:p>
        </w:tc>
        <w:tc>
          <w:tcPr>
            <w:tcW w:w="1635" w:type="dxa"/>
            <w:shd w:val="clear" w:color="auto" w:fill="auto"/>
            <w:tcMar>
              <w:top w:w="100" w:type="dxa"/>
              <w:left w:w="100" w:type="dxa"/>
              <w:bottom w:w="100" w:type="dxa"/>
              <w:right w:w="100" w:type="dxa"/>
            </w:tcMar>
          </w:tcPr>
          <w:p w14:paraId="000002CB" w14:textId="77777777" w:rsidR="009858D7" w:rsidRDefault="00201249">
            <w:proofErr w:type="spellStart"/>
            <w:r>
              <w:t>binList</w:t>
            </w:r>
            <w:proofErr w:type="spellEnd"/>
          </w:p>
        </w:tc>
        <w:tc>
          <w:tcPr>
            <w:tcW w:w="1425" w:type="dxa"/>
            <w:shd w:val="clear" w:color="auto" w:fill="auto"/>
            <w:tcMar>
              <w:top w:w="100" w:type="dxa"/>
              <w:left w:w="100" w:type="dxa"/>
              <w:bottom w:w="100" w:type="dxa"/>
              <w:right w:w="100" w:type="dxa"/>
            </w:tcMar>
          </w:tcPr>
          <w:p w14:paraId="000002CC" w14:textId="77777777" w:rsidR="009858D7" w:rsidRDefault="00201249">
            <w:pPr>
              <w:jc w:val="center"/>
            </w:pPr>
            <w:r>
              <w:t>X</w:t>
            </w:r>
          </w:p>
        </w:tc>
        <w:tc>
          <w:tcPr>
            <w:tcW w:w="1425" w:type="dxa"/>
            <w:shd w:val="clear" w:color="auto" w:fill="auto"/>
            <w:tcMar>
              <w:top w:w="100" w:type="dxa"/>
              <w:left w:w="100" w:type="dxa"/>
              <w:bottom w:w="100" w:type="dxa"/>
              <w:right w:w="100" w:type="dxa"/>
            </w:tcMar>
          </w:tcPr>
          <w:p w14:paraId="000002CD" w14:textId="77777777" w:rsidR="009858D7" w:rsidRDefault="009858D7">
            <w:pPr>
              <w:jc w:val="center"/>
            </w:pPr>
          </w:p>
        </w:tc>
        <w:tc>
          <w:tcPr>
            <w:tcW w:w="1500" w:type="dxa"/>
            <w:shd w:val="clear" w:color="auto" w:fill="auto"/>
            <w:tcMar>
              <w:top w:w="100" w:type="dxa"/>
              <w:left w:w="100" w:type="dxa"/>
              <w:bottom w:w="100" w:type="dxa"/>
              <w:right w:w="100" w:type="dxa"/>
            </w:tcMar>
          </w:tcPr>
          <w:p w14:paraId="000002CE" w14:textId="77777777" w:rsidR="009858D7" w:rsidRDefault="009858D7">
            <w:pPr>
              <w:jc w:val="center"/>
            </w:pPr>
          </w:p>
        </w:tc>
        <w:tc>
          <w:tcPr>
            <w:tcW w:w="1500" w:type="dxa"/>
            <w:shd w:val="clear" w:color="auto" w:fill="auto"/>
            <w:tcMar>
              <w:top w:w="100" w:type="dxa"/>
              <w:left w:w="100" w:type="dxa"/>
              <w:bottom w:w="100" w:type="dxa"/>
              <w:right w:w="100" w:type="dxa"/>
            </w:tcMar>
          </w:tcPr>
          <w:p w14:paraId="000002CF" w14:textId="77777777" w:rsidR="009858D7" w:rsidRDefault="009858D7">
            <w:pPr>
              <w:jc w:val="center"/>
            </w:pPr>
          </w:p>
        </w:tc>
      </w:tr>
      <w:tr w:rsidR="009858D7" w14:paraId="6709DAA2" w14:textId="77777777">
        <w:trPr>
          <w:trHeight w:val="620"/>
          <w:jc w:val="center"/>
        </w:trPr>
        <w:tc>
          <w:tcPr>
            <w:tcW w:w="1380" w:type="dxa"/>
            <w:shd w:val="clear" w:color="auto" w:fill="auto"/>
            <w:tcMar>
              <w:top w:w="100" w:type="dxa"/>
              <w:left w:w="100" w:type="dxa"/>
              <w:bottom w:w="100" w:type="dxa"/>
              <w:right w:w="100" w:type="dxa"/>
            </w:tcMar>
          </w:tcPr>
          <w:p w14:paraId="000002D0" w14:textId="77777777" w:rsidR="009858D7" w:rsidRDefault="00201249">
            <w:pPr>
              <w:jc w:val="center"/>
            </w:pPr>
            <w:r>
              <w:t>2</w:t>
            </w:r>
          </w:p>
        </w:tc>
        <w:tc>
          <w:tcPr>
            <w:tcW w:w="1635" w:type="dxa"/>
            <w:shd w:val="clear" w:color="auto" w:fill="auto"/>
            <w:tcMar>
              <w:top w:w="100" w:type="dxa"/>
              <w:left w:w="100" w:type="dxa"/>
              <w:bottom w:w="100" w:type="dxa"/>
              <w:right w:w="100" w:type="dxa"/>
            </w:tcMar>
          </w:tcPr>
          <w:p w14:paraId="000002D1" w14:textId="77777777" w:rsidR="009858D7" w:rsidRDefault="00201249">
            <w:r>
              <w:t>STB</w:t>
            </w:r>
          </w:p>
        </w:tc>
        <w:tc>
          <w:tcPr>
            <w:tcW w:w="1425" w:type="dxa"/>
            <w:shd w:val="clear" w:color="auto" w:fill="auto"/>
            <w:tcMar>
              <w:top w:w="100" w:type="dxa"/>
              <w:left w:w="100" w:type="dxa"/>
              <w:bottom w:w="100" w:type="dxa"/>
              <w:right w:w="100" w:type="dxa"/>
            </w:tcMar>
          </w:tcPr>
          <w:p w14:paraId="000002D2" w14:textId="77777777" w:rsidR="009858D7" w:rsidRDefault="009858D7">
            <w:pPr>
              <w:jc w:val="center"/>
            </w:pPr>
          </w:p>
        </w:tc>
        <w:tc>
          <w:tcPr>
            <w:tcW w:w="1425" w:type="dxa"/>
            <w:shd w:val="clear" w:color="auto" w:fill="auto"/>
            <w:tcMar>
              <w:top w:w="100" w:type="dxa"/>
              <w:left w:w="100" w:type="dxa"/>
              <w:bottom w:w="100" w:type="dxa"/>
              <w:right w:w="100" w:type="dxa"/>
            </w:tcMar>
          </w:tcPr>
          <w:p w14:paraId="000002D3" w14:textId="77777777" w:rsidR="009858D7" w:rsidRDefault="009858D7">
            <w:pPr>
              <w:jc w:val="center"/>
            </w:pPr>
          </w:p>
        </w:tc>
        <w:tc>
          <w:tcPr>
            <w:tcW w:w="1500" w:type="dxa"/>
            <w:shd w:val="clear" w:color="auto" w:fill="auto"/>
            <w:tcMar>
              <w:top w:w="100" w:type="dxa"/>
              <w:left w:w="100" w:type="dxa"/>
              <w:bottom w:w="100" w:type="dxa"/>
              <w:right w:w="100" w:type="dxa"/>
            </w:tcMar>
          </w:tcPr>
          <w:p w14:paraId="000002D4" w14:textId="77777777" w:rsidR="009858D7" w:rsidRDefault="009858D7">
            <w:pPr>
              <w:jc w:val="center"/>
            </w:pPr>
          </w:p>
        </w:tc>
        <w:tc>
          <w:tcPr>
            <w:tcW w:w="1500" w:type="dxa"/>
            <w:shd w:val="clear" w:color="auto" w:fill="auto"/>
            <w:tcMar>
              <w:top w:w="100" w:type="dxa"/>
              <w:left w:w="100" w:type="dxa"/>
              <w:bottom w:w="100" w:type="dxa"/>
              <w:right w:w="100" w:type="dxa"/>
            </w:tcMar>
          </w:tcPr>
          <w:p w14:paraId="000002D5" w14:textId="77777777" w:rsidR="009858D7" w:rsidRDefault="00201249">
            <w:pPr>
              <w:jc w:val="center"/>
            </w:pPr>
            <w:r>
              <w:t>X</w:t>
            </w:r>
          </w:p>
        </w:tc>
      </w:tr>
    </w:tbl>
    <w:p w14:paraId="000002D6" w14:textId="77777777" w:rsidR="009858D7" w:rsidRDefault="00201249">
      <w:pPr>
        <w:numPr>
          <w:ilvl w:val="0"/>
          <w:numId w:val="5"/>
        </w:numPr>
        <w:pBdr>
          <w:top w:val="nil"/>
          <w:left w:val="nil"/>
          <w:bottom w:val="nil"/>
          <w:right w:val="nil"/>
          <w:between w:val="nil"/>
        </w:pBdr>
      </w:pPr>
      <w:r>
        <w:t>Workflow</w:t>
      </w:r>
    </w:p>
    <w:p w14:paraId="60FAED12" w14:textId="77777777" w:rsidR="00915F43" w:rsidRDefault="00915F43" w:rsidP="00915F43">
      <w:pPr>
        <w:pStyle w:val="Title"/>
        <w:keepNext/>
      </w:pPr>
      <w:r>
        <w:rPr>
          <w:noProof/>
          <w:lang w:eastAsia="en-US"/>
        </w:rPr>
        <w:lastRenderedPageBreak/>
        <w:drawing>
          <wp:inline distT="0" distB="0" distL="0" distR="0" wp14:anchorId="772FECA8" wp14:editId="58588985">
            <wp:extent cx="557212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4162425"/>
                    </a:xfrm>
                    <a:prstGeom prst="rect">
                      <a:avLst/>
                    </a:prstGeom>
                    <a:noFill/>
                    <a:ln>
                      <a:noFill/>
                    </a:ln>
                  </pic:spPr>
                </pic:pic>
              </a:graphicData>
            </a:graphic>
          </wp:inline>
        </w:drawing>
      </w:r>
    </w:p>
    <w:p w14:paraId="000002D8" w14:textId="6ECC3475" w:rsidR="009858D7" w:rsidRDefault="00915F43" w:rsidP="00915F43">
      <w:pPr>
        <w:pStyle w:val="Title"/>
      </w:pPr>
      <w:bookmarkStart w:id="233" w:name="_Toc18802053"/>
      <w:r>
        <w:t xml:space="preserve">Figure </w:t>
      </w:r>
      <w:r w:rsidR="00CD1CAA">
        <w:fldChar w:fldCharType="begin"/>
      </w:r>
      <w:r w:rsidR="00CD1CAA">
        <w:instrText xml:space="preserve"> SEQ Figure \* ARABIC </w:instrText>
      </w:r>
      <w:r w:rsidR="00CD1CAA">
        <w:fldChar w:fldCharType="separate"/>
      </w:r>
      <w:r w:rsidR="00BA7D0D">
        <w:rPr>
          <w:noProof/>
        </w:rPr>
        <w:t>11</w:t>
      </w:r>
      <w:r w:rsidR="00CD1CAA">
        <w:rPr>
          <w:noProof/>
        </w:rPr>
        <w:fldChar w:fldCharType="end"/>
      </w:r>
      <w:r>
        <w:t>. A</w:t>
      </w:r>
      <w:r w:rsidRPr="0025749A">
        <w:t>dding</w:t>
      </w:r>
      <w:r>
        <w:t xml:space="preserve"> trash bin</w:t>
      </w:r>
      <w:r w:rsidRPr="0025749A">
        <w:t xml:space="preserve"> function workflow</w:t>
      </w:r>
      <w:bookmarkEnd w:id="233"/>
    </w:p>
    <w:p w14:paraId="000002D9" w14:textId="69496736" w:rsidR="009858D7" w:rsidRDefault="00201249" w:rsidP="00466E17">
      <w:pPr>
        <w:pStyle w:val="Heading4"/>
      </w:pPr>
      <w:r>
        <w:rPr>
          <w:sz w:val="14"/>
          <w:szCs w:val="14"/>
        </w:rPr>
        <w:t xml:space="preserve"> </w:t>
      </w:r>
      <w:bookmarkStart w:id="234" w:name="_Toc18802022"/>
      <w:r w:rsidR="003F3FC3">
        <w:t>S</w:t>
      </w:r>
      <w:r>
        <w:t>howing</w:t>
      </w:r>
      <w:r w:rsidR="003F3FC3">
        <w:t xml:space="preserve"> information</w:t>
      </w:r>
      <w:r>
        <w:t xml:space="preserve"> function:</w:t>
      </w:r>
      <w:bookmarkEnd w:id="234"/>
    </w:p>
    <w:p w14:paraId="000002DA" w14:textId="77777777" w:rsidR="009858D7" w:rsidRDefault="00201249">
      <w:pPr>
        <w:numPr>
          <w:ilvl w:val="0"/>
          <w:numId w:val="5"/>
        </w:numPr>
        <w:pBdr>
          <w:top w:val="nil"/>
          <w:left w:val="nil"/>
          <w:bottom w:val="nil"/>
          <w:right w:val="nil"/>
          <w:between w:val="nil"/>
        </w:pBdr>
        <w:spacing w:after="0"/>
      </w:pPr>
      <w:r>
        <w:t>Working state: active</w:t>
      </w:r>
    </w:p>
    <w:p w14:paraId="000002DB" w14:textId="77777777" w:rsidR="009858D7" w:rsidRDefault="00201249">
      <w:pPr>
        <w:numPr>
          <w:ilvl w:val="0"/>
          <w:numId w:val="5"/>
        </w:numPr>
        <w:pBdr>
          <w:top w:val="nil"/>
          <w:left w:val="nil"/>
          <w:bottom w:val="nil"/>
          <w:right w:val="nil"/>
          <w:between w:val="nil"/>
        </w:pBdr>
        <w:spacing w:before="0" w:after="0"/>
      </w:pPr>
      <w:r>
        <w:t>Trigger: when user tap on a specific trash bin from the list screen.</w:t>
      </w:r>
    </w:p>
    <w:p w14:paraId="000002DC" w14:textId="77777777" w:rsidR="009858D7" w:rsidRDefault="00201249">
      <w:pPr>
        <w:numPr>
          <w:ilvl w:val="0"/>
          <w:numId w:val="5"/>
        </w:numPr>
        <w:pBdr>
          <w:top w:val="nil"/>
          <w:left w:val="nil"/>
          <w:bottom w:val="nil"/>
          <w:right w:val="nil"/>
          <w:between w:val="nil"/>
        </w:pBdr>
        <w:spacing w:before="0" w:after="0"/>
      </w:pPr>
      <w:r>
        <w:t>Purpose: showing the detailed description information of a specific trash bin</w:t>
      </w:r>
    </w:p>
    <w:p w14:paraId="000002DD" w14:textId="77777777" w:rsidR="009858D7" w:rsidRDefault="00201249">
      <w:pPr>
        <w:numPr>
          <w:ilvl w:val="0"/>
          <w:numId w:val="5"/>
        </w:numPr>
        <w:pBdr>
          <w:top w:val="nil"/>
          <w:left w:val="nil"/>
          <w:bottom w:val="nil"/>
          <w:right w:val="nil"/>
          <w:between w:val="nil"/>
        </w:pBdr>
        <w:spacing w:before="0" w:after="0"/>
      </w:pPr>
      <w:r>
        <w:t>Constraint: none</w:t>
      </w:r>
    </w:p>
    <w:p w14:paraId="000002DF" w14:textId="0BEA6F20" w:rsidR="009858D7" w:rsidRDefault="00201249" w:rsidP="003F3FC3">
      <w:pPr>
        <w:numPr>
          <w:ilvl w:val="0"/>
          <w:numId w:val="5"/>
        </w:numPr>
        <w:pBdr>
          <w:top w:val="nil"/>
          <w:left w:val="nil"/>
          <w:bottom w:val="nil"/>
          <w:right w:val="nil"/>
          <w:between w:val="nil"/>
        </w:pBdr>
        <w:spacing w:before="0"/>
        <w:rPr>
          <w:b/>
          <w:i/>
          <w:sz w:val="24"/>
          <w:szCs w:val="24"/>
        </w:rPr>
      </w:pPr>
      <w:r>
        <w:t>Parameter required:</w:t>
      </w:r>
    </w:p>
    <w:p w14:paraId="7C1210B1" w14:textId="6A7BF7B6" w:rsidR="003F3FC3" w:rsidRPr="003F3FC3" w:rsidRDefault="003F3FC3" w:rsidP="00932D40">
      <w:pPr>
        <w:pStyle w:val="Table"/>
      </w:pPr>
      <w:bookmarkStart w:id="235" w:name="_Toc18802066"/>
      <w:bookmarkStart w:id="236" w:name="_Toc18802080"/>
      <w:r w:rsidRPr="003F3FC3">
        <w:t xml:space="preserve">Table </w:t>
      </w:r>
      <w:r w:rsidR="00CD1CAA">
        <w:fldChar w:fldCharType="begin"/>
      </w:r>
      <w:r w:rsidR="00CD1CAA">
        <w:instrText xml:space="preserve"> SEQ Table \* ARABIC </w:instrText>
      </w:r>
      <w:r w:rsidR="00CD1CAA">
        <w:fldChar w:fldCharType="separate"/>
      </w:r>
      <w:r w:rsidR="000B7F92">
        <w:rPr>
          <w:noProof/>
        </w:rPr>
        <w:t>7</w:t>
      </w:r>
      <w:r w:rsidR="00CD1CAA">
        <w:rPr>
          <w:noProof/>
        </w:rPr>
        <w:fldChar w:fldCharType="end"/>
      </w:r>
      <w:r w:rsidRPr="003F3FC3">
        <w:t>. Showing information function parameter</w:t>
      </w:r>
      <w:bookmarkEnd w:id="235"/>
      <w:bookmarkEnd w:id="236"/>
    </w:p>
    <w:tbl>
      <w:tblPr>
        <w:tblStyle w:val="affff8"/>
        <w:tblW w:w="8865" w:type="dxa"/>
        <w:jc w:val="center"/>
        <w:tblBorders>
          <w:top w:val="nil"/>
          <w:left w:val="nil"/>
          <w:bottom w:val="nil"/>
          <w:right w:val="nil"/>
          <w:insideH w:val="nil"/>
          <w:insideV w:val="nil"/>
        </w:tblBorders>
        <w:tblLayout w:type="fixed"/>
        <w:tblLook w:val="0600" w:firstRow="0" w:lastRow="0" w:firstColumn="0" w:lastColumn="0" w:noHBand="1" w:noVBand="1"/>
      </w:tblPr>
      <w:tblGrid>
        <w:gridCol w:w="1430"/>
        <w:gridCol w:w="2070"/>
        <w:gridCol w:w="3870"/>
        <w:gridCol w:w="1495"/>
      </w:tblGrid>
      <w:tr w:rsidR="009858D7" w14:paraId="00155EAF" w14:textId="77777777">
        <w:trPr>
          <w:trHeight w:val="620"/>
          <w:jc w:val="center"/>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E0" w14:textId="77777777" w:rsidR="009858D7" w:rsidRDefault="00201249">
            <w:pPr>
              <w:jc w:val="center"/>
              <w:rPr>
                <w:b/>
              </w:rPr>
            </w:pPr>
            <w:r>
              <w:rPr>
                <w:b/>
              </w:rPr>
              <w:t>No.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E1" w14:textId="77777777" w:rsidR="009858D7" w:rsidRDefault="00201249">
            <w:pPr>
              <w:jc w:val="center"/>
              <w:rPr>
                <w:b/>
              </w:rPr>
            </w:pPr>
            <w:r>
              <w:rPr>
                <w:b/>
              </w:rPr>
              <w:t>Parameter name</w:t>
            </w:r>
          </w:p>
        </w:tc>
        <w:tc>
          <w:tcPr>
            <w:tcW w:w="3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E2" w14:textId="77777777" w:rsidR="009858D7" w:rsidRDefault="00201249">
            <w:pPr>
              <w:jc w:val="center"/>
              <w:rPr>
                <w:b/>
              </w:rPr>
            </w:pPr>
            <w:r>
              <w:rPr>
                <w:b/>
              </w:rPr>
              <w:t>Meaning</w:t>
            </w:r>
          </w:p>
        </w:tc>
        <w:tc>
          <w:tcPr>
            <w:tcW w:w="1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2E3" w14:textId="77777777" w:rsidR="009858D7" w:rsidRDefault="00201249">
            <w:pPr>
              <w:jc w:val="center"/>
              <w:rPr>
                <w:b/>
              </w:rPr>
            </w:pPr>
            <w:r>
              <w:rPr>
                <w:b/>
              </w:rPr>
              <w:t>Example</w:t>
            </w:r>
          </w:p>
        </w:tc>
      </w:tr>
      <w:tr w:rsidR="009858D7" w14:paraId="4EDE0D48" w14:textId="77777777">
        <w:trPr>
          <w:trHeight w:val="620"/>
          <w:jc w:val="center"/>
        </w:trPr>
        <w:tc>
          <w:tcPr>
            <w:tcW w:w="1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E4" w14:textId="77777777" w:rsidR="009858D7" w:rsidRDefault="00201249">
            <w:pPr>
              <w:jc w:val="center"/>
            </w:pPr>
            <w:r>
              <w:t>1</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00002E5" w14:textId="77777777" w:rsidR="009858D7" w:rsidRDefault="00201249">
            <w:pPr>
              <w:jc w:val="center"/>
            </w:pPr>
            <w:proofErr w:type="spellStart"/>
            <w:r>
              <w:t>tID</w:t>
            </w:r>
            <w:proofErr w:type="spellEnd"/>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14:paraId="000002E6" w14:textId="77777777" w:rsidR="009858D7" w:rsidRDefault="00201249">
            <w:r>
              <w:t>Trash bin ID</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000002E7" w14:textId="77777777" w:rsidR="009858D7" w:rsidRDefault="00201249">
            <w:pPr>
              <w:jc w:val="center"/>
            </w:pPr>
            <w:r>
              <w:t>TB010</w:t>
            </w:r>
          </w:p>
        </w:tc>
      </w:tr>
    </w:tbl>
    <w:p w14:paraId="000002E9" w14:textId="26767E02" w:rsidR="009858D7" w:rsidRDefault="00201249" w:rsidP="003F3FC3">
      <w:pPr>
        <w:numPr>
          <w:ilvl w:val="0"/>
          <w:numId w:val="5"/>
        </w:numPr>
        <w:pBdr>
          <w:top w:val="nil"/>
          <w:left w:val="nil"/>
          <w:bottom w:val="nil"/>
          <w:right w:val="nil"/>
          <w:between w:val="nil"/>
        </w:pBdr>
        <w:rPr>
          <w:b/>
          <w:i/>
          <w:sz w:val="24"/>
          <w:szCs w:val="24"/>
        </w:rPr>
      </w:pPr>
      <w:r>
        <w:t>Method:</w:t>
      </w:r>
    </w:p>
    <w:p w14:paraId="3D1149A8" w14:textId="220547A4" w:rsidR="003F3FC3" w:rsidRPr="003F3FC3" w:rsidRDefault="003F3FC3" w:rsidP="00932D40">
      <w:pPr>
        <w:pStyle w:val="Table"/>
      </w:pPr>
      <w:bookmarkStart w:id="237" w:name="_Toc18802067"/>
      <w:bookmarkStart w:id="238" w:name="_Toc18802081"/>
      <w:r w:rsidRPr="003F3FC3">
        <w:t xml:space="preserve">Table </w:t>
      </w:r>
      <w:r w:rsidR="00CD1CAA">
        <w:fldChar w:fldCharType="begin"/>
      </w:r>
      <w:r w:rsidR="00CD1CAA">
        <w:instrText xml:space="preserve"> SEQ Table \* ARABIC </w:instrText>
      </w:r>
      <w:r w:rsidR="00CD1CAA">
        <w:fldChar w:fldCharType="separate"/>
      </w:r>
      <w:r w:rsidR="000B7F92">
        <w:rPr>
          <w:noProof/>
        </w:rPr>
        <w:t>8</w:t>
      </w:r>
      <w:r w:rsidR="00CD1CAA">
        <w:rPr>
          <w:noProof/>
        </w:rPr>
        <w:fldChar w:fldCharType="end"/>
      </w:r>
      <w:r w:rsidRPr="003F3FC3">
        <w:t>. Showing information function method</w:t>
      </w:r>
      <w:bookmarkEnd w:id="237"/>
      <w:bookmarkEnd w:id="238"/>
    </w:p>
    <w:tbl>
      <w:tblPr>
        <w:tblStyle w:val="affff9"/>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0"/>
        <w:gridCol w:w="1635"/>
        <w:gridCol w:w="1425"/>
        <w:gridCol w:w="1425"/>
        <w:gridCol w:w="1500"/>
        <w:gridCol w:w="1500"/>
      </w:tblGrid>
      <w:tr w:rsidR="009858D7" w14:paraId="37B0555B" w14:textId="77777777">
        <w:trPr>
          <w:trHeight w:val="340"/>
          <w:jc w:val="center"/>
        </w:trPr>
        <w:tc>
          <w:tcPr>
            <w:tcW w:w="1380" w:type="dxa"/>
            <w:vMerge w:val="restart"/>
            <w:tcMar>
              <w:top w:w="100" w:type="dxa"/>
              <w:left w:w="100" w:type="dxa"/>
              <w:bottom w:w="100" w:type="dxa"/>
              <w:right w:w="100" w:type="dxa"/>
            </w:tcMar>
          </w:tcPr>
          <w:p w14:paraId="000002EA" w14:textId="77777777" w:rsidR="009858D7" w:rsidRDefault="00201249">
            <w:pPr>
              <w:jc w:val="center"/>
              <w:rPr>
                <w:b/>
              </w:rPr>
            </w:pPr>
            <w:r>
              <w:rPr>
                <w:b/>
              </w:rPr>
              <w:t>No.</w:t>
            </w:r>
          </w:p>
        </w:tc>
        <w:tc>
          <w:tcPr>
            <w:tcW w:w="1635" w:type="dxa"/>
            <w:vMerge w:val="restart"/>
            <w:tcMar>
              <w:top w:w="100" w:type="dxa"/>
              <w:left w:w="100" w:type="dxa"/>
              <w:bottom w:w="100" w:type="dxa"/>
              <w:right w:w="100" w:type="dxa"/>
            </w:tcMar>
          </w:tcPr>
          <w:p w14:paraId="000002EB" w14:textId="77777777" w:rsidR="009858D7" w:rsidRDefault="00201249">
            <w:pPr>
              <w:jc w:val="center"/>
              <w:rPr>
                <w:b/>
              </w:rPr>
            </w:pPr>
            <w:r>
              <w:rPr>
                <w:b/>
              </w:rPr>
              <w:t>Collection</w:t>
            </w:r>
          </w:p>
        </w:tc>
        <w:tc>
          <w:tcPr>
            <w:tcW w:w="5850" w:type="dxa"/>
            <w:gridSpan w:val="4"/>
            <w:tcMar>
              <w:top w:w="100" w:type="dxa"/>
              <w:left w:w="100" w:type="dxa"/>
              <w:bottom w:w="100" w:type="dxa"/>
              <w:right w:w="100" w:type="dxa"/>
            </w:tcMar>
          </w:tcPr>
          <w:p w14:paraId="000002EC" w14:textId="77777777" w:rsidR="009858D7" w:rsidRDefault="00201249">
            <w:pPr>
              <w:jc w:val="center"/>
              <w:rPr>
                <w:b/>
              </w:rPr>
            </w:pPr>
            <w:r>
              <w:rPr>
                <w:b/>
              </w:rPr>
              <w:t>Method</w:t>
            </w:r>
          </w:p>
        </w:tc>
      </w:tr>
      <w:tr w:rsidR="009858D7" w14:paraId="02C74F24" w14:textId="77777777">
        <w:trPr>
          <w:trHeight w:val="60"/>
          <w:jc w:val="center"/>
        </w:trPr>
        <w:tc>
          <w:tcPr>
            <w:tcW w:w="1380" w:type="dxa"/>
            <w:vMerge/>
            <w:tcMar>
              <w:top w:w="100" w:type="dxa"/>
              <w:left w:w="100" w:type="dxa"/>
              <w:bottom w:w="100" w:type="dxa"/>
              <w:right w:w="100" w:type="dxa"/>
            </w:tcMar>
          </w:tcPr>
          <w:p w14:paraId="000002F0" w14:textId="77777777" w:rsidR="009858D7" w:rsidRDefault="009858D7">
            <w:pPr>
              <w:widowControl w:val="0"/>
              <w:pBdr>
                <w:top w:val="nil"/>
                <w:left w:val="nil"/>
                <w:bottom w:val="nil"/>
                <w:right w:val="nil"/>
                <w:between w:val="nil"/>
              </w:pBdr>
              <w:spacing w:before="0" w:line="276" w:lineRule="auto"/>
              <w:rPr>
                <w:b/>
              </w:rPr>
            </w:pPr>
          </w:p>
        </w:tc>
        <w:tc>
          <w:tcPr>
            <w:tcW w:w="1635" w:type="dxa"/>
            <w:vMerge/>
            <w:tcMar>
              <w:top w:w="100" w:type="dxa"/>
              <w:left w:w="100" w:type="dxa"/>
              <w:bottom w:w="100" w:type="dxa"/>
              <w:right w:w="100" w:type="dxa"/>
            </w:tcMar>
          </w:tcPr>
          <w:p w14:paraId="000002F1" w14:textId="77777777" w:rsidR="009858D7" w:rsidRDefault="009858D7">
            <w:pPr>
              <w:widowControl w:val="0"/>
              <w:pBdr>
                <w:top w:val="nil"/>
                <w:left w:val="nil"/>
                <w:bottom w:val="nil"/>
                <w:right w:val="nil"/>
                <w:between w:val="nil"/>
              </w:pBdr>
              <w:spacing w:before="0" w:line="276" w:lineRule="auto"/>
              <w:rPr>
                <w:b/>
              </w:rPr>
            </w:pPr>
          </w:p>
        </w:tc>
        <w:tc>
          <w:tcPr>
            <w:tcW w:w="1425" w:type="dxa"/>
            <w:shd w:val="clear" w:color="auto" w:fill="auto"/>
            <w:tcMar>
              <w:top w:w="100" w:type="dxa"/>
              <w:left w:w="100" w:type="dxa"/>
              <w:bottom w:w="100" w:type="dxa"/>
              <w:right w:w="100" w:type="dxa"/>
            </w:tcMar>
          </w:tcPr>
          <w:p w14:paraId="000002F2" w14:textId="77777777" w:rsidR="009858D7" w:rsidRDefault="00201249">
            <w:pPr>
              <w:jc w:val="center"/>
              <w:rPr>
                <w:b/>
              </w:rPr>
            </w:pPr>
            <w:r>
              <w:rPr>
                <w:b/>
              </w:rPr>
              <w:t>Add</w:t>
            </w:r>
          </w:p>
        </w:tc>
        <w:tc>
          <w:tcPr>
            <w:tcW w:w="1425" w:type="dxa"/>
            <w:shd w:val="clear" w:color="auto" w:fill="auto"/>
            <w:tcMar>
              <w:top w:w="100" w:type="dxa"/>
              <w:left w:w="100" w:type="dxa"/>
              <w:bottom w:w="100" w:type="dxa"/>
              <w:right w:w="100" w:type="dxa"/>
            </w:tcMar>
          </w:tcPr>
          <w:p w14:paraId="000002F3" w14:textId="77777777" w:rsidR="009858D7" w:rsidRDefault="00201249">
            <w:pPr>
              <w:jc w:val="center"/>
              <w:rPr>
                <w:b/>
              </w:rPr>
            </w:pPr>
            <w:r>
              <w:rPr>
                <w:b/>
              </w:rPr>
              <w:t>Edit</w:t>
            </w:r>
          </w:p>
        </w:tc>
        <w:tc>
          <w:tcPr>
            <w:tcW w:w="1500" w:type="dxa"/>
            <w:shd w:val="clear" w:color="auto" w:fill="auto"/>
            <w:tcMar>
              <w:top w:w="100" w:type="dxa"/>
              <w:left w:w="100" w:type="dxa"/>
              <w:bottom w:w="100" w:type="dxa"/>
              <w:right w:w="100" w:type="dxa"/>
            </w:tcMar>
          </w:tcPr>
          <w:p w14:paraId="000002F4" w14:textId="77777777" w:rsidR="009858D7" w:rsidRDefault="00201249">
            <w:pPr>
              <w:jc w:val="center"/>
              <w:rPr>
                <w:b/>
              </w:rPr>
            </w:pPr>
            <w:r>
              <w:rPr>
                <w:b/>
              </w:rPr>
              <w:t>Delete</w:t>
            </w:r>
          </w:p>
        </w:tc>
        <w:tc>
          <w:tcPr>
            <w:tcW w:w="1500" w:type="dxa"/>
            <w:shd w:val="clear" w:color="auto" w:fill="auto"/>
            <w:tcMar>
              <w:top w:w="100" w:type="dxa"/>
              <w:left w:w="100" w:type="dxa"/>
              <w:bottom w:w="100" w:type="dxa"/>
              <w:right w:w="100" w:type="dxa"/>
            </w:tcMar>
          </w:tcPr>
          <w:p w14:paraId="000002F5" w14:textId="77777777" w:rsidR="009858D7" w:rsidRDefault="00201249">
            <w:pPr>
              <w:jc w:val="center"/>
              <w:rPr>
                <w:b/>
              </w:rPr>
            </w:pPr>
            <w:r>
              <w:rPr>
                <w:b/>
              </w:rPr>
              <w:t>Query</w:t>
            </w:r>
          </w:p>
        </w:tc>
      </w:tr>
      <w:tr w:rsidR="009858D7" w14:paraId="3333CBB4" w14:textId="77777777">
        <w:trPr>
          <w:trHeight w:val="620"/>
          <w:jc w:val="center"/>
        </w:trPr>
        <w:tc>
          <w:tcPr>
            <w:tcW w:w="1380" w:type="dxa"/>
            <w:shd w:val="clear" w:color="auto" w:fill="auto"/>
            <w:tcMar>
              <w:top w:w="100" w:type="dxa"/>
              <w:left w:w="100" w:type="dxa"/>
              <w:bottom w:w="100" w:type="dxa"/>
              <w:right w:w="100" w:type="dxa"/>
            </w:tcMar>
          </w:tcPr>
          <w:p w14:paraId="000002F6" w14:textId="77777777" w:rsidR="009858D7" w:rsidRDefault="00201249">
            <w:pPr>
              <w:jc w:val="center"/>
            </w:pPr>
            <w:r>
              <w:t>1</w:t>
            </w:r>
          </w:p>
        </w:tc>
        <w:tc>
          <w:tcPr>
            <w:tcW w:w="1635" w:type="dxa"/>
            <w:shd w:val="clear" w:color="auto" w:fill="auto"/>
            <w:tcMar>
              <w:top w:w="100" w:type="dxa"/>
              <w:left w:w="100" w:type="dxa"/>
              <w:bottom w:w="100" w:type="dxa"/>
              <w:right w:w="100" w:type="dxa"/>
            </w:tcMar>
          </w:tcPr>
          <w:p w14:paraId="000002F7" w14:textId="77777777" w:rsidR="009858D7" w:rsidRDefault="00201249">
            <w:r>
              <w:t>Users</w:t>
            </w:r>
          </w:p>
        </w:tc>
        <w:tc>
          <w:tcPr>
            <w:tcW w:w="1425" w:type="dxa"/>
            <w:shd w:val="clear" w:color="auto" w:fill="auto"/>
            <w:tcMar>
              <w:top w:w="100" w:type="dxa"/>
              <w:left w:w="100" w:type="dxa"/>
              <w:bottom w:w="100" w:type="dxa"/>
              <w:right w:w="100" w:type="dxa"/>
            </w:tcMar>
          </w:tcPr>
          <w:p w14:paraId="000002F8" w14:textId="77777777" w:rsidR="009858D7" w:rsidRDefault="009858D7">
            <w:pPr>
              <w:jc w:val="center"/>
            </w:pPr>
          </w:p>
        </w:tc>
        <w:tc>
          <w:tcPr>
            <w:tcW w:w="1425" w:type="dxa"/>
            <w:shd w:val="clear" w:color="auto" w:fill="auto"/>
            <w:tcMar>
              <w:top w:w="100" w:type="dxa"/>
              <w:left w:w="100" w:type="dxa"/>
              <w:bottom w:w="100" w:type="dxa"/>
              <w:right w:w="100" w:type="dxa"/>
            </w:tcMar>
          </w:tcPr>
          <w:p w14:paraId="000002F9" w14:textId="77777777" w:rsidR="009858D7" w:rsidRDefault="009858D7">
            <w:pPr>
              <w:jc w:val="center"/>
            </w:pPr>
          </w:p>
        </w:tc>
        <w:tc>
          <w:tcPr>
            <w:tcW w:w="1500" w:type="dxa"/>
            <w:shd w:val="clear" w:color="auto" w:fill="auto"/>
            <w:tcMar>
              <w:top w:w="100" w:type="dxa"/>
              <w:left w:w="100" w:type="dxa"/>
              <w:bottom w:w="100" w:type="dxa"/>
              <w:right w:w="100" w:type="dxa"/>
            </w:tcMar>
          </w:tcPr>
          <w:p w14:paraId="000002FA" w14:textId="77777777" w:rsidR="009858D7" w:rsidRDefault="009858D7">
            <w:pPr>
              <w:jc w:val="center"/>
            </w:pPr>
          </w:p>
        </w:tc>
        <w:tc>
          <w:tcPr>
            <w:tcW w:w="1500" w:type="dxa"/>
            <w:shd w:val="clear" w:color="auto" w:fill="auto"/>
            <w:tcMar>
              <w:top w:w="100" w:type="dxa"/>
              <w:left w:w="100" w:type="dxa"/>
              <w:bottom w:w="100" w:type="dxa"/>
              <w:right w:w="100" w:type="dxa"/>
            </w:tcMar>
          </w:tcPr>
          <w:p w14:paraId="000002FB" w14:textId="77777777" w:rsidR="009858D7" w:rsidRDefault="00201249">
            <w:pPr>
              <w:jc w:val="center"/>
            </w:pPr>
            <w:r>
              <w:t>X</w:t>
            </w:r>
          </w:p>
        </w:tc>
      </w:tr>
      <w:tr w:rsidR="009858D7" w14:paraId="651A9800" w14:textId="77777777">
        <w:trPr>
          <w:trHeight w:val="620"/>
          <w:jc w:val="center"/>
        </w:trPr>
        <w:tc>
          <w:tcPr>
            <w:tcW w:w="1380" w:type="dxa"/>
            <w:shd w:val="clear" w:color="auto" w:fill="auto"/>
            <w:tcMar>
              <w:top w:w="100" w:type="dxa"/>
              <w:left w:w="100" w:type="dxa"/>
              <w:bottom w:w="100" w:type="dxa"/>
              <w:right w:w="100" w:type="dxa"/>
            </w:tcMar>
          </w:tcPr>
          <w:p w14:paraId="000002FC" w14:textId="77777777" w:rsidR="009858D7" w:rsidRDefault="00201249">
            <w:pPr>
              <w:jc w:val="center"/>
            </w:pPr>
            <w:r>
              <w:lastRenderedPageBreak/>
              <w:t>1.1</w:t>
            </w:r>
          </w:p>
        </w:tc>
        <w:tc>
          <w:tcPr>
            <w:tcW w:w="1635" w:type="dxa"/>
            <w:shd w:val="clear" w:color="auto" w:fill="auto"/>
            <w:tcMar>
              <w:top w:w="100" w:type="dxa"/>
              <w:left w:w="100" w:type="dxa"/>
              <w:bottom w:w="100" w:type="dxa"/>
              <w:right w:w="100" w:type="dxa"/>
            </w:tcMar>
          </w:tcPr>
          <w:p w14:paraId="000002FD" w14:textId="77777777" w:rsidR="009858D7" w:rsidRDefault="00201249">
            <w:proofErr w:type="spellStart"/>
            <w:r>
              <w:t>binList</w:t>
            </w:r>
            <w:proofErr w:type="spellEnd"/>
          </w:p>
        </w:tc>
        <w:tc>
          <w:tcPr>
            <w:tcW w:w="1425" w:type="dxa"/>
            <w:shd w:val="clear" w:color="auto" w:fill="auto"/>
            <w:tcMar>
              <w:top w:w="100" w:type="dxa"/>
              <w:left w:w="100" w:type="dxa"/>
              <w:bottom w:w="100" w:type="dxa"/>
              <w:right w:w="100" w:type="dxa"/>
            </w:tcMar>
          </w:tcPr>
          <w:p w14:paraId="000002FE" w14:textId="77777777" w:rsidR="009858D7" w:rsidRDefault="009858D7">
            <w:pPr>
              <w:jc w:val="center"/>
            </w:pPr>
          </w:p>
        </w:tc>
        <w:tc>
          <w:tcPr>
            <w:tcW w:w="1425" w:type="dxa"/>
            <w:shd w:val="clear" w:color="auto" w:fill="auto"/>
            <w:tcMar>
              <w:top w:w="100" w:type="dxa"/>
              <w:left w:w="100" w:type="dxa"/>
              <w:bottom w:w="100" w:type="dxa"/>
              <w:right w:w="100" w:type="dxa"/>
            </w:tcMar>
          </w:tcPr>
          <w:p w14:paraId="000002FF" w14:textId="77777777" w:rsidR="009858D7" w:rsidRDefault="009858D7">
            <w:pPr>
              <w:jc w:val="center"/>
            </w:pPr>
          </w:p>
        </w:tc>
        <w:tc>
          <w:tcPr>
            <w:tcW w:w="1500" w:type="dxa"/>
            <w:shd w:val="clear" w:color="auto" w:fill="auto"/>
            <w:tcMar>
              <w:top w:w="100" w:type="dxa"/>
              <w:left w:w="100" w:type="dxa"/>
              <w:bottom w:w="100" w:type="dxa"/>
              <w:right w:w="100" w:type="dxa"/>
            </w:tcMar>
          </w:tcPr>
          <w:p w14:paraId="00000300" w14:textId="77777777" w:rsidR="009858D7" w:rsidRDefault="009858D7">
            <w:pPr>
              <w:jc w:val="center"/>
            </w:pPr>
          </w:p>
        </w:tc>
        <w:tc>
          <w:tcPr>
            <w:tcW w:w="1500" w:type="dxa"/>
            <w:shd w:val="clear" w:color="auto" w:fill="auto"/>
            <w:tcMar>
              <w:top w:w="100" w:type="dxa"/>
              <w:left w:w="100" w:type="dxa"/>
              <w:bottom w:w="100" w:type="dxa"/>
              <w:right w:w="100" w:type="dxa"/>
            </w:tcMar>
          </w:tcPr>
          <w:p w14:paraId="00000301" w14:textId="77777777" w:rsidR="009858D7" w:rsidRDefault="00201249">
            <w:pPr>
              <w:jc w:val="center"/>
            </w:pPr>
            <w:r>
              <w:t>X</w:t>
            </w:r>
          </w:p>
        </w:tc>
      </w:tr>
      <w:tr w:rsidR="009858D7" w14:paraId="48462026" w14:textId="77777777">
        <w:trPr>
          <w:trHeight w:val="620"/>
          <w:jc w:val="center"/>
        </w:trPr>
        <w:tc>
          <w:tcPr>
            <w:tcW w:w="1380" w:type="dxa"/>
            <w:shd w:val="clear" w:color="auto" w:fill="auto"/>
            <w:tcMar>
              <w:top w:w="100" w:type="dxa"/>
              <w:left w:w="100" w:type="dxa"/>
              <w:bottom w:w="100" w:type="dxa"/>
              <w:right w:w="100" w:type="dxa"/>
            </w:tcMar>
          </w:tcPr>
          <w:p w14:paraId="00000302" w14:textId="77777777" w:rsidR="009858D7" w:rsidRDefault="00201249">
            <w:pPr>
              <w:jc w:val="center"/>
            </w:pPr>
            <w:r>
              <w:t>2</w:t>
            </w:r>
          </w:p>
        </w:tc>
        <w:tc>
          <w:tcPr>
            <w:tcW w:w="1635" w:type="dxa"/>
            <w:shd w:val="clear" w:color="auto" w:fill="auto"/>
            <w:tcMar>
              <w:top w:w="100" w:type="dxa"/>
              <w:left w:w="100" w:type="dxa"/>
              <w:bottom w:w="100" w:type="dxa"/>
              <w:right w:w="100" w:type="dxa"/>
            </w:tcMar>
          </w:tcPr>
          <w:p w14:paraId="00000303" w14:textId="77777777" w:rsidR="009858D7" w:rsidRDefault="00201249">
            <w:r>
              <w:t>STB</w:t>
            </w:r>
          </w:p>
        </w:tc>
        <w:tc>
          <w:tcPr>
            <w:tcW w:w="1425" w:type="dxa"/>
            <w:shd w:val="clear" w:color="auto" w:fill="auto"/>
            <w:tcMar>
              <w:top w:w="100" w:type="dxa"/>
              <w:left w:w="100" w:type="dxa"/>
              <w:bottom w:w="100" w:type="dxa"/>
              <w:right w:w="100" w:type="dxa"/>
            </w:tcMar>
          </w:tcPr>
          <w:p w14:paraId="00000304" w14:textId="77777777" w:rsidR="009858D7" w:rsidRDefault="009858D7">
            <w:pPr>
              <w:jc w:val="center"/>
            </w:pPr>
          </w:p>
        </w:tc>
        <w:tc>
          <w:tcPr>
            <w:tcW w:w="1425" w:type="dxa"/>
            <w:shd w:val="clear" w:color="auto" w:fill="auto"/>
            <w:tcMar>
              <w:top w:w="100" w:type="dxa"/>
              <w:left w:w="100" w:type="dxa"/>
              <w:bottom w:w="100" w:type="dxa"/>
              <w:right w:w="100" w:type="dxa"/>
            </w:tcMar>
          </w:tcPr>
          <w:p w14:paraId="00000305" w14:textId="77777777" w:rsidR="009858D7" w:rsidRDefault="009858D7">
            <w:pPr>
              <w:jc w:val="center"/>
            </w:pPr>
          </w:p>
        </w:tc>
        <w:tc>
          <w:tcPr>
            <w:tcW w:w="1500" w:type="dxa"/>
            <w:shd w:val="clear" w:color="auto" w:fill="auto"/>
            <w:tcMar>
              <w:top w:w="100" w:type="dxa"/>
              <w:left w:w="100" w:type="dxa"/>
              <w:bottom w:w="100" w:type="dxa"/>
              <w:right w:w="100" w:type="dxa"/>
            </w:tcMar>
          </w:tcPr>
          <w:p w14:paraId="00000306" w14:textId="77777777" w:rsidR="009858D7" w:rsidRDefault="009858D7">
            <w:pPr>
              <w:jc w:val="center"/>
            </w:pPr>
          </w:p>
        </w:tc>
        <w:tc>
          <w:tcPr>
            <w:tcW w:w="1500" w:type="dxa"/>
            <w:shd w:val="clear" w:color="auto" w:fill="auto"/>
            <w:tcMar>
              <w:top w:w="100" w:type="dxa"/>
              <w:left w:w="100" w:type="dxa"/>
              <w:bottom w:w="100" w:type="dxa"/>
              <w:right w:w="100" w:type="dxa"/>
            </w:tcMar>
          </w:tcPr>
          <w:p w14:paraId="00000307" w14:textId="77777777" w:rsidR="009858D7" w:rsidRDefault="00201249">
            <w:pPr>
              <w:jc w:val="center"/>
            </w:pPr>
            <w:r>
              <w:t>X</w:t>
            </w:r>
          </w:p>
        </w:tc>
      </w:tr>
    </w:tbl>
    <w:p w14:paraId="00000308" w14:textId="77777777" w:rsidR="009858D7" w:rsidRDefault="00201249">
      <w:pPr>
        <w:numPr>
          <w:ilvl w:val="0"/>
          <w:numId w:val="5"/>
        </w:numPr>
        <w:pBdr>
          <w:top w:val="nil"/>
          <w:left w:val="nil"/>
          <w:bottom w:val="nil"/>
          <w:right w:val="nil"/>
          <w:between w:val="nil"/>
        </w:pBdr>
      </w:pPr>
      <w:r>
        <w:t>Workflow</w:t>
      </w:r>
    </w:p>
    <w:p w14:paraId="275B4FD4" w14:textId="619A8D1E" w:rsidR="00676096" w:rsidRDefault="00676096" w:rsidP="00676096">
      <w:pPr>
        <w:keepNext/>
      </w:pPr>
      <w:r>
        <w:rPr>
          <w:noProof/>
          <w:lang w:eastAsia="en-US"/>
        </w:rPr>
        <w:drawing>
          <wp:inline distT="0" distB="0" distL="0" distR="0" wp14:anchorId="7CB789CA" wp14:editId="0AA63D76">
            <wp:extent cx="5760085" cy="1055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055370"/>
                    </a:xfrm>
                    <a:prstGeom prst="rect">
                      <a:avLst/>
                    </a:prstGeom>
                    <a:noFill/>
                    <a:ln>
                      <a:noFill/>
                    </a:ln>
                  </pic:spPr>
                </pic:pic>
              </a:graphicData>
            </a:graphic>
          </wp:inline>
        </w:drawing>
      </w:r>
    </w:p>
    <w:p w14:paraId="0000030A" w14:textId="4BCA773B" w:rsidR="009858D7" w:rsidRDefault="00676096" w:rsidP="00676096">
      <w:pPr>
        <w:pStyle w:val="Title"/>
      </w:pPr>
      <w:bookmarkStart w:id="239" w:name="_Toc18802054"/>
      <w:r>
        <w:t xml:space="preserve">Figure </w:t>
      </w:r>
      <w:r w:rsidR="00CD1CAA">
        <w:fldChar w:fldCharType="begin"/>
      </w:r>
      <w:r w:rsidR="00CD1CAA">
        <w:instrText xml:space="preserve"> SEQ Figure \* ARABIC </w:instrText>
      </w:r>
      <w:r w:rsidR="00CD1CAA">
        <w:fldChar w:fldCharType="separate"/>
      </w:r>
      <w:r w:rsidR="00BA7D0D">
        <w:rPr>
          <w:noProof/>
        </w:rPr>
        <w:t>12</w:t>
      </w:r>
      <w:r w:rsidR="00CD1CAA">
        <w:rPr>
          <w:noProof/>
        </w:rPr>
        <w:fldChar w:fldCharType="end"/>
      </w:r>
      <w:r w:rsidRPr="008F1E47">
        <w:t>. Showing information function parameter workflow</w:t>
      </w:r>
      <w:bookmarkEnd w:id="239"/>
    </w:p>
    <w:p w14:paraId="0000030B" w14:textId="52AF86A1" w:rsidR="009858D7" w:rsidRDefault="005E40B2" w:rsidP="00466E17">
      <w:pPr>
        <w:pStyle w:val="Heading4"/>
      </w:pPr>
      <w:bookmarkStart w:id="240" w:name="_Toc18802023"/>
      <w:r>
        <w:t>Adding and editing i</w:t>
      </w:r>
      <w:r w:rsidR="00201249">
        <w:t>nformation functions:</w:t>
      </w:r>
      <w:bookmarkEnd w:id="240"/>
    </w:p>
    <w:p w14:paraId="0000030C" w14:textId="77777777" w:rsidR="009858D7" w:rsidRDefault="00201249">
      <w:pPr>
        <w:numPr>
          <w:ilvl w:val="0"/>
          <w:numId w:val="5"/>
        </w:numPr>
        <w:pBdr>
          <w:top w:val="nil"/>
          <w:left w:val="nil"/>
          <w:bottom w:val="nil"/>
          <w:right w:val="nil"/>
          <w:between w:val="nil"/>
        </w:pBdr>
        <w:spacing w:after="0"/>
      </w:pPr>
      <w:r>
        <w:t>Working state: active</w:t>
      </w:r>
    </w:p>
    <w:p w14:paraId="0000030D" w14:textId="77777777" w:rsidR="009858D7" w:rsidRDefault="00201249">
      <w:pPr>
        <w:numPr>
          <w:ilvl w:val="0"/>
          <w:numId w:val="5"/>
        </w:numPr>
        <w:pBdr>
          <w:top w:val="nil"/>
          <w:left w:val="nil"/>
          <w:bottom w:val="nil"/>
          <w:right w:val="nil"/>
          <w:between w:val="nil"/>
        </w:pBdr>
        <w:spacing w:before="0" w:after="0"/>
      </w:pPr>
      <w:r>
        <w:t>Trigger: when user tap on corresponding icons.</w:t>
      </w:r>
    </w:p>
    <w:p w14:paraId="0000030E" w14:textId="77777777" w:rsidR="009858D7" w:rsidRDefault="00201249">
      <w:pPr>
        <w:numPr>
          <w:ilvl w:val="0"/>
          <w:numId w:val="5"/>
        </w:numPr>
        <w:pBdr>
          <w:top w:val="nil"/>
          <w:left w:val="nil"/>
          <w:bottom w:val="nil"/>
          <w:right w:val="nil"/>
          <w:between w:val="nil"/>
        </w:pBdr>
        <w:spacing w:before="0" w:after="0"/>
      </w:pPr>
      <w:r>
        <w:t>Purpose: adding new (when not created yet) or editing available detailed description information of a specific trash bin</w:t>
      </w:r>
    </w:p>
    <w:p w14:paraId="0000030F" w14:textId="77777777" w:rsidR="009858D7" w:rsidRDefault="00201249">
      <w:pPr>
        <w:numPr>
          <w:ilvl w:val="0"/>
          <w:numId w:val="5"/>
        </w:numPr>
        <w:pBdr>
          <w:top w:val="nil"/>
          <w:left w:val="nil"/>
          <w:bottom w:val="nil"/>
          <w:right w:val="nil"/>
          <w:between w:val="nil"/>
        </w:pBdr>
        <w:spacing w:before="0" w:after="0"/>
      </w:pPr>
      <w:r>
        <w:t>Constraint: none</w:t>
      </w:r>
    </w:p>
    <w:p w14:paraId="00000310" w14:textId="77777777" w:rsidR="009858D7" w:rsidRDefault="00201249">
      <w:pPr>
        <w:numPr>
          <w:ilvl w:val="0"/>
          <w:numId w:val="5"/>
        </w:numPr>
        <w:pBdr>
          <w:top w:val="nil"/>
          <w:left w:val="nil"/>
          <w:bottom w:val="nil"/>
          <w:right w:val="nil"/>
          <w:between w:val="nil"/>
        </w:pBdr>
        <w:spacing w:before="0"/>
      </w:pPr>
      <w:r>
        <w:t>Parameter required:</w:t>
      </w:r>
    </w:p>
    <w:p w14:paraId="18C60A79" w14:textId="534A1A34" w:rsidR="005E40B2" w:rsidRPr="005E40B2" w:rsidRDefault="005E40B2" w:rsidP="00932D40">
      <w:pPr>
        <w:pStyle w:val="Table"/>
      </w:pPr>
      <w:bookmarkStart w:id="241" w:name="_heading=h.3fg1ce0" w:colFirst="0" w:colLast="0"/>
      <w:bookmarkStart w:id="242" w:name="_Toc18802068"/>
      <w:bookmarkStart w:id="243" w:name="_Toc18802082"/>
      <w:bookmarkEnd w:id="241"/>
      <w:r w:rsidRPr="005E40B2">
        <w:t xml:space="preserve">Table </w:t>
      </w:r>
      <w:r w:rsidR="00CD1CAA">
        <w:fldChar w:fldCharType="begin"/>
      </w:r>
      <w:r w:rsidR="00CD1CAA">
        <w:instrText xml:space="preserve"> SEQ Table \* ARABIC </w:instrText>
      </w:r>
      <w:r w:rsidR="00CD1CAA">
        <w:fldChar w:fldCharType="separate"/>
      </w:r>
      <w:r w:rsidR="000B7F92">
        <w:rPr>
          <w:noProof/>
        </w:rPr>
        <w:t>9</w:t>
      </w:r>
      <w:r w:rsidR="00CD1CAA">
        <w:rPr>
          <w:noProof/>
        </w:rPr>
        <w:fldChar w:fldCharType="end"/>
      </w:r>
      <w:r w:rsidRPr="005E40B2">
        <w:t>. Adding and editing information functions parameter</w:t>
      </w:r>
      <w:bookmarkEnd w:id="242"/>
      <w:bookmarkEnd w:id="243"/>
    </w:p>
    <w:tbl>
      <w:tblPr>
        <w:tblStyle w:val="affffa"/>
        <w:tblW w:w="8865" w:type="dxa"/>
        <w:jc w:val="center"/>
        <w:tblBorders>
          <w:top w:val="nil"/>
          <w:left w:val="nil"/>
          <w:bottom w:val="nil"/>
          <w:right w:val="nil"/>
          <w:insideH w:val="nil"/>
          <w:insideV w:val="nil"/>
        </w:tblBorders>
        <w:tblLayout w:type="fixed"/>
        <w:tblLook w:val="0600" w:firstRow="0" w:lastRow="0" w:firstColumn="0" w:lastColumn="0" w:noHBand="1" w:noVBand="1"/>
      </w:tblPr>
      <w:tblGrid>
        <w:gridCol w:w="1430"/>
        <w:gridCol w:w="2070"/>
        <w:gridCol w:w="3870"/>
        <w:gridCol w:w="1495"/>
      </w:tblGrid>
      <w:tr w:rsidR="009858D7" w14:paraId="454C3E13" w14:textId="77777777">
        <w:trPr>
          <w:trHeight w:val="620"/>
          <w:jc w:val="center"/>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12" w14:textId="77777777" w:rsidR="009858D7" w:rsidRDefault="00201249">
            <w:pPr>
              <w:jc w:val="center"/>
              <w:rPr>
                <w:b/>
              </w:rPr>
            </w:pPr>
            <w:r>
              <w:rPr>
                <w:b/>
              </w:rPr>
              <w:t>No.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13" w14:textId="77777777" w:rsidR="009858D7" w:rsidRDefault="00201249">
            <w:pPr>
              <w:jc w:val="center"/>
              <w:rPr>
                <w:b/>
              </w:rPr>
            </w:pPr>
            <w:r>
              <w:rPr>
                <w:b/>
              </w:rPr>
              <w:t>Parameter name</w:t>
            </w:r>
          </w:p>
        </w:tc>
        <w:tc>
          <w:tcPr>
            <w:tcW w:w="3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14" w14:textId="77777777" w:rsidR="009858D7" w:rsidRDefault="00201249">
            <w:pPr>
              <w:jc w:val="center"/>
              <w:rPr>
                <w:b/>
              </w:rPr>
            </w:pPr>
            <w:r>
              <w:rPr>
                <w:b/>
              </w:rPr>
              <w:t>Meaning</w:t>
            </w:r>
          </w:p>
        </w:tc>
        <w:tc>
          <w:tcPr>
            <w:tcW w:w="1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15" w14:textId="77777777" w:rsidR="009858D7" w:rsidRDefault="00201249">
            <w:pPr>
              <w:jc w:val="center"/>
              <w:rPr>
                <w:b/>
              </w:rPr>
            </w:pPr>
            <w:r>
              <w:rPr>
                <w:b/>
              </w:rPr>
              <w:t>Example</w:t>
            </w:r>
          </w:p>
        </w:tc>
      </w:tr>
      <w:tr w:rsidR="009858D7" w14:paraId="18F64ACD" w14:textId="77777777">
        <w:trPr>
          <w:trHeight w:val="620"/>
          <w:jc w:val="center"/>
        </w:trPr>
        <w:tc>
          <w:tcPr>
            <w:tcW w:w="1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16" w14:textId="77777777" w:rsidR="009858D7" w:rsidRDefault="00201249">
            <w:pPr>
              <w:jc w:val="center"/>
            </w:pPr>
            <w:r>
              <w:t>1</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0000317" w14:textId="77777777" w:rsidR="009858D7" w:rsidRDefault="00201249">
            <w:pPr>
              <w:jc w:val="center"/>
            </w:pPr>
            <w:proofErr w:type="spellStart"/>
            <w:r>
              <w:t>tID</w:t>
            </w:r>
            <w:proofErr w:type="spellEnd"/>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14:paraId="00000318" w14:textId="77777777" w:rsidR="009858D7" w:rsidRDefault="00201249">
            <w:r>
              <w:t>Trash bin ID</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00000319" w14:textId="77777777" w:rsidR="009858D7" w:rsidRDefault="00201249">
            <w:pPr>
              <w:jc w:val="center"/>
            </w:pPr>
            <w:r>
              <w:t>TB010</w:t>
            </w:r>
          </w:p>
        </w:tc>
      </w:tr>
    </w:tbl>
    <w:p w14:paraId="0000031A" w14:textId="77777777" w:rsidR="009858D7" w:rsidRDefault="00201249">
      <w:pPr>
        <w:numPr>
          <w:ilvl w:val="0"/>
          <w:numId w:val="5"/>
        </w:numPr>
        <w:pBdr>
          <w:top w:val="nil"/>
          <w:left w:val="nil"/>
          <w:bottom w:val="nil"/>
          <w:right w:val="nil"/>
          <w:between w:val="nil"/>
        </w:pBdr>
      </w:pPr>
      <w:r>
        <w:t>Method:</w:t>
      </w:r>
    </w:p>
    <w:p w14:paraId="34F826E4" w14:textId="3514EDD8" w:rsidR="00106007" w:rsidRPr="00106007" w:rsidRDefault="00106007" w:rsidP="00932D40">
      <w:pPr>
        <w:pStyle w:val="Table"/>
      </w:pPr>
      <w:bookmarkStart w:id="244" w:name="_heading=h.1ulbmlt" w:colFirst="0" w:colLast="0"/>
      <w:bookmarkStart w:id="245" w:name="_Toc18802069"/>
      <w:bookmarkStart w:id="246" w:name="_Toc18802083"/>
      <w:bookmarkEnd w:id="244"/>
      <w:r w:rsidRPr="00106007">
        <w:t xml:space="preserve">Table </w:t>
      </w:r>
      <w:r w:rsidR="00CD1CAA">
        <w:fldChar w:fldCharType="begin"/>
      </w:r>
      <w:r w:rsidR="00CD1CAA">
        <w:instrText xml:space="preserve"> SEQ Table \* ARABIC </w:instrText>
      </w:r>
      <w:r w:rsidR="00CD1CAA">
        <w:fldChar w:fldCharType="separate"/>
      </w:r>
      <w:r w:rsidR="000B7F92">
        <w:rPr>
          <w:noProof/>
        </w:rPr>
        <w:t>10</w:t>
      </w:r>
      <w:r w:rsidR="00CD1CAA">
        <w:rPr>
          <w:noProof/>
        </w:rPr>
        <w:fldChar w:fldCharType="end"/>
      </w:r>
      <w:r w:rsidRPr="00106007">
        <w:t>. Adding and editing information functions method</w:t>
      </w:r>
      <w:bookmarkEnd w:id="245"/>
      <w:bookmarkEnd w:id="246"/>
    </w:p>
    <w:tbl>
      <w:tblPr>
        <w:tblStyle w:val="affffb"/>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0"/>
        <w:gridCol w:w="1635"/>
        <w:gridCol w:w="1425"/>
        <w:gridCol w:w="1425"/>
        <w:gridCol w:w="1500"/>
        <w:gridCol w:w="1500"/>
      </w:tblGrid>
      <w:tr w:rsidR="009858D7" w14:paraId="3BA06387" w14:textId="77777777">
        <w:trPr>
          <w:trHeight w:val="340"/>
          <w:jc w:val="center"/>
        </w:trPr>
        <w:tc>
          <w:tcPr>
            <w:tcW w:w="1380" w:type="dxa"/>
            <w:vMerge w:val="restart"/>
            <w:tcMar>
              <w:top w:w="100" w:type="dxa"/>
              <w:left w:w="100" w:type="dxa"/>
              <w:bottom w:w="100" w:type="dxa"/>
              <w:right w:w="100" w:type="dxa"/>
            </w:tcMar>
          </w:tcPr>
          <w:p w14:paraId="0000031C" w14:textId="77777777" w:rsidR="009858D7" w:rsidRDefault="00201249">
            <w:pPr>
              <w:jc w:val="center"/>
              <w:rPr>
                <w:b/>
              </w:rPr>
            </w:pPr>
            <w:r>
              <w:rPr>
                <w:b/>
              </w:rPr>
              <w:t>No.</w:t>
            </w:r>
          </w:p>
        </w:tc>
        <w:tc>
          <w:tcPr>
            <w:tcW w:w="1635" w:type="dxa"/>
            <w:vMerge w:val="restart"/>
            <w:tcMar>
              <w:top w:w="100" w:type="dxa"/>
              <w:left w:w="100" w:type="dxa"/>
              <w:bottom w:w="100" w:type="dxa"/>
              <w:right w:w="100" w:type="dxa"/>
            </w:tcMar>
          </w:tcPr>
          <w:p w14:paraId="0000031D" w14:textId="77777777" w:rsidR="009858D7" w:rsidRDefault="00201249">
            <w:pPr>
              <w:jc w:val="center"/>
              <w:rPr>
                <w:b/>
              </w:rPr>
            </w:pPr>
            <w:r>
              <w:rPr>
                <w:b/>
              </w:rPr>
              <w:t>Collection</w:t>
            </w:r>
          </w:p>
        </w:tc>
        <w:tc>
          <w:tcPr>
            <w:tcW w:w="5850" w:type="dxa"/>
            <w:gridSpan w:val="4"/>
            <w:tcMar>
              <w:top w:w="100" w:type="dxa"/>
              <w:left w:w="100" w:type="dxa"/>
              <w:bottom w:w="100" w:type="dxa"/>
              <w:right w:w="100" w:type="dxa"/>
            </w:tcMar>
          </w:tcPr>
          <w:p w14:paraId="0000031E" w14:textId="77777777" w:rsidR="009858D7" w:rsidRDefault="00201249">
            <w:pPr>
              <w:jc w:val="center"/>
              <w:rPr>
                <w:b/>
              </w:rPr>
            </w:pPr>
            <w:r>
              <w:rPr>
                <w:b/>
              </w:rPr>
              <w:t>Method</w:t>
            </w:r>
          </w:p>
        </w:tc>
      </w:tr>
      <w:tr w:rsidR="009858D7" w14:paraId="13170FB5" w14:textId="77777777">
        <w:trPr>
          <w:trHeight w:val="240"/>
          <w:jc w:val="center"/>
        </w:trPr>
        <w:tc>
          <w:tcPr>
            <w:tcW w:w="1380" w:type="dxa"/>
            <w:vMerge/>
            <w:tcMar>
              <w:top w:w="100" w:type="dxa"/>
              <w:left w:w="100" w:type="dxa"/>
              <w:bottom w:w="100" w:type="dxa"/>
              <w:right w:w="100" w:type="dxa"/>
            </w:tcMar>
          </w:tcPr>
          <w:p w14:paraId="00000322" w14:textId="77777777" w:rsidR="009858D7" w:rsidRDefault="009858D7">
            <w:pPr>
              <w:widowControl w:val="0"/>
              <w:pBdr>
                <w:top w:val="nil"/>
                <w:left w:val="nil"/>
                <w:bottom w:val="nil"/>
                <w:right w:val="nil"/>
                <w:between w:val="nil"/>
              </w:pBdr>
              <w:spacing w:before="0" w:line="276" w:lineRule="auto"/>
              <w:rPr>
                <w:b/>
              </w:rPr>
            </w:pPr>
          </w:p>
        </w:tc>
        <w:tc>
          <w:tcPr>
            <w:tcW w:w="1635" w:type="dxa"/>
            <w:vMerge/>
            <w:tcMar>
              <w:top w:w="100" w:type="dxa"/>
              <w:left w:w="100" w:type="dxa"/>
              <w:bottom w:w="100" w:type="dxa"/>
              <w:right w:w="100" w:type="dxa"/>
            </w:tcMar>
          </w:tcPr>
          <w:p w14:paraId="00000323" w14:textId="77777777" w:rsidR="009858D7" w:rsidRDefault="009858D7">
            <w:pPr>
              <w:widowControl w:val="0"/>
              <w:pBdr>
                <w:top w:val="nil"/>
                <w:left w:val="nil"/>
                <w:bottom w:val="nil"/>
                <w:right w:val="nil"/>
                <w:between w:val="nil"/>
              </w:pBdr>
              <w:spacing w:before="0" w:line="276" w:lineRule="auto"/>
              <w:rPr>
                <w:b/>
              </w:rPr>
            </w:pPr>
          </w:p>
        </w:tc>
        <w:tc>
          <w:tcPr>
            <w:tcW w:w="1425" w:type="dxa"/>
            <w:shd w:val="clear" w:color="auto" w:fill="auto"/>
            <w:tcMar>
              <w:top w:w="100" w:type="dxa"/>
              <w:left w:w="100" w:type="dxa"/>
              <w:bottom w:w="100" w:type="dxa"/>
              <w:right w:w="100" w:type="dxa"/>
            </w:tcMar>
          </w:tcPr>
          <w:p w14:paraId="00000324" w14:textId="77777777" w:rsidR="009858D7" w:rsidRDefault="00201249">
            <w:pPr>
              <w:jc w:val="center"/>
              <w:rPr>
                <w:b/>
              </w:rPr>
            </w:pPr>
            <w:r>
              <w:rPr>
                <w:b/>
              </w:rPr>
              <w:t>Add</w:t>
            </w:r>
          </w:p>
        </w:tc>
        <w:tc>
          <w:tcPr>
            <w:tcW w:w="1425" w:type="dxa"/>
            <w:shd w:val="clear" w:color="auto" w:fill="auto"/>
            <w:tcMar>
              <w:top w:w="100" w:type="dxa"/>
              <w:left w:w="100" w:type="dxa"/>
              <w:bottom w:w="100" w:type="dxa"/>
              <w:right w:w="100" w:type="dxa"/>
            </w:tcMar>
          </w:tcPr>
          <w:p w14:paraId="00000325" w14:textId="77777777" w:rsidR="009858D7" w:rsidRDefault="00201249">
            <w:pPr>
              <w:jc w:val="center"/>
              <w:rPr>
                <w:b/>
              </w:rPr>
            </w:pPr>
            <w:r>
              <w:rPr>
                <w:b/>
              </w:rPr>
              <w:t>Edit</w:t>
            </w:r>
          </w:p>
        </w:tc>
        <w:tc>
          <w:tcPr>
            <w:tcW w:w="1500" w:type="dxa"/>
            <w:shd w:val="clear" w:color="auto" w:fill="auto"/>
            <w:tcMar>
              <w:top w:w="100" w:type="dxa"/>
              <w:left w:w="100" w:type="dxa"/>
              <w:bottom w:w="100" w:type="dxa"/>
              <w:right w:w="100" w:type="dxa"/>
            </w:tcMar>
          </w:tcPr>
          <w:p w14:paraId="00000326" w14:textId="77777777" w:rsidR="009858D7" w:rsidRDefault="00201249">
            <w:pPr>
              <w:jc w:val="center"/>
              <w:rPr>
                <w:b/>
              </w:rPr>
            </w:pPr>
            <w:r>
              <w:rPr>
                <w:b/>
              </w:rPr>
              <w:t>Delete</w:t>
            </w:r>
          </w:p>
        </w:tc>
        <w:tc>
          <w:tcPr>
            <w:tcW w:w="1500" w:type="dxa"/>
            <w:shd w:val="clear" w:color="auto" w:fill="auto"/>
            <w:tcMar>
              <w:top w:w="100" w:type="dxa"/>
              <w:left w:w="100" w:type="dxa"/>
              <w:bottom w:w="100" w:type="dxa"/>
              <w:right w:w="100" w:type="dxa"/>
            </w:tcMar>
          </w:tcPr>
          <w:p w14:paraId="00000327" w14:textId="77777777" w:rsidR="009858D7" w:rsidRDefault="00201249">
            <w:pPr>
              <w:jc w:val="center"/>
              <w:rPr>
                <w:b/>
              </w:rPr>
            </w:pPr>
            <w:r>
              <w:rPr>
                <w:b/>
              </w:rPr>
              <w:t>Query</w:t>
            </w:r>
          </w:p>
        </w:tc>
      </w:tr>
      <w:tr w:rsidR="009858D7" w14:paraId="76C2482D" w14:textId="77777777">
        <w:trPr>
          <w:trHeight w:val="620"/>
          <w:jc w:val="center"/>
        </w:trPr>
        <w:tc>
          <w:tcPr>
            <w:tcW w:w="1380" w:type="dxa"/>
            <w:shd w:val="clear" w:color="auto" w:fill="auto"/>
            <w:tcMar>
              <w:top w:w="100" w:type="dxa"/>
              <w:left w:w="100" w:type="dxa"/>
              <w:bottom w:w="100" w:type="dxa"/>
              <w:right w:w="100" w:type="dxa"/>
            </w:tcMar>
          </w:tcPr>
          <w:p w14:paraId="00000328" w14:textId="77777777" w:rsidR="009858D7" w:rsidRDefault="00201249">
            <w:pPr>
              <w:jc w:val="center"/>
            </w:pPr>
            <w:r>
              <w:t>1</w:t>
            </w:r>
          </w:p>
        </w:tc>
        <w:tc>
          <w:tcPr>
            <w:tcW w:w="1635" w:type="dxa"/>
            <w:shd w:val="clear" w:color="auto" w:fill="auto"/>
            <w:tcMar>
              <w:top w:w="100" w:type="dxa"/>
              <w:left w:w="100" w:type="dxa"/>
              <w:bottom w:w="100" w:type="dxa"/>
              <w:right w:w="100" w:type="dxa"/>
            </w:tcMar>
          </w:tcPr>
          <w:p w14:paraId="00000329" w14:textId="77777777" w:rsidR="009858D7" w:rsidRDefault="00201249">
            <w:r>
              <w:t>Users</w:t>
            </w:r>
          </w:p>
        </w:tc>
        <w:tc>
          <w:tcPr>
            <w:tcW w:w="1425" w:type="dxa"/>
            <w:shd w:val="clear" w:color="auto" w:fill="auto"/>
            <w:tcMar>
              <w:top w:w="100" w:type="dxa"/>
              <w:left w:w="100" w:type="dxa"/>
              <w:bottom w:w="100" w:type="dxa"/>
              <w:right w:w="100" w:type="dxa"/>
            </w:tcMar>
          </w:tcPr>
          <w:p w14:paraId="0000032A" w14:textId="77777777" w:rsidR="009858D7" w:rsidRDefault="009858D7">
            <w:pPr>
              <w:jc w:val="center"/>
            </w:pPr>
          </w:p>
        </w:tc>
        <w:tc>
          <w:tcPr>
            <w:tcW w:w="1425" w:type="dxa"/>
            <w:shd w:val="clear" w:color="auto" w:fill="auto"/>
            <w:tcMar>
              <w:top w:w="100" w:type="dxa"/>
              <w:left w:w="100" w:type="dxa"/>
              <w:bottom w:w="100" w:type="dxa"/>
              <w:right w:w="100" w:type="dxa"/>
            </w:tcMar>
          </w:tcPr>
          <w:p w14:paraId="0000032B" w14:textId="77777777" w:rsidR="009858D7" w:rsidRDefault="009858D7">
            <w:pPr>
              <w:jc w:val="center"/>
            </w:pPr>
          </w:p>
        </w:tc>
        <w:tc>
          <w:tcPr>
            <w:tcW w:w="1500" w:type="dxa"/>
            <w:shd w:val="clear" w:color="auto" w:fill="auto"/>
            <w:tcMar>
              <w:top w:w="100" w:type="dxa"/>
              <w:left w:w="100" w:type="dxa"/>
              <w:bottom w:w="100" w:type="dxa"/>
              <w:right w:w="100" w:type="dxa"/>
            </w:tcMar>
          </w:tcPr>
          <w:p w14:paraId="0000032C" w14:textId="77777777" w:rsidR="009858D7" w:rsidRDefault="009858D7">
            <w:pPr>
              <w:jc w:val="center"/>
            </w:pPr>
          </w:p>
        </w:tc>
        <w:tc>
          <w:tcPr>
            <w:tcW w:w="1500" w:type="dxa"/>
            <w:shd w:val="clear" w:color="auto" w:fill="auto"/>
            <w:tcMar>
              <w:top w:w="100" w:type="dxa"/>
              <w:left w:w="100" w:type="dxa"/>
              <w:bottom w:w="100" w:type="dxa"/>
              <w:right w:w="100" w:type="dxa"/>
            </w:tcMar>
          </w:tcPr>
          <w:p w14:paraId="0000032D" w14:textId="77777777" w:rsidR="009858D7" w:rsidRDefault="009858D7">
            <w:pPr>
              <w:jc w:val="center"/>
            </w:pPr>
          </w:p>
        </w:tc>
      </w:tr>
      <w:tr w:rsidR="009858D7" w14:paraId="1657D3BF" w14:textId="77777777">
        <w:trPr>
          <w:trHeight w:val="620"/>
          <w:jc w:val="center"/>
        </w:trPr>
        <w:tc>
          <w:tcPr>
            <w:tcW w:w="1380" w:type="dxa"/>
            <w:shd w:val="clear" w:color="auto" w:fill="auto"/>
            <w:tcMar>
              <w:top w:w="100" w:type="dxa"/>
              <w:left w:w="100" w:type="dxa"/>
              <w:bottom w:w="100" w:type="dxa"/>
              <w:right w:w="100" w:type="dxa"/>
            </w:tcMar>
          </w:tcPr>
          <w:p w14:paraId="0000032E" w14:textId="77777777" w:rsidR="009858D7" w:rsidRDefault="00201249">
            <w:pPr>
              <w:jc w:val="center"/>
            </w:pPr>
            <w:r>
              <w:t>1.1</w:t>
            </w:r>
          </w:p>
        </w:tc>
        <w:tc>
          <w:tcPr>
            <w:tcW w:w="1635" w:type="dxa"/>
            <w:shd w:val="clear" w:color="auto" w:fill="auto"/>
            <w:tcMar>
              <w:top w:w="100" w:type="dxa"/>
              <w:left w:w="100" w:type="dxa"/>
              <w:bottom w:w="100" w:type="dxa"/>
              <w:right w:w="100" w:type="dxa"/>
            </w:tcMar>
          </w:tcPr>
          <w:p w14:paraId="0000032F" w14:textId="77777777" w:rsidR="009858D7" w:rsidRDefault="00201249">
            <w:proofErr w:type="spellStart"/>
            <w:r>
              <w:t>binList</w:t>
            </w:r>
            <w:proofErr w:type="spellEnd"/>
          </w:p>
        </w:tc>
        <w:tc>
          <w:tcPr>
            <w:tcW w:w="1425" w:type="dxa"/>
            <w:shd w:val="clear" w:color="auto" w:fill="auto"/>
            <w:tcMar>
              <w:top w:w="100" w:type="dxa"/>
              <w:left w:w="100" w:type="dxa"/>
              <w:bottom w:w="100" w:type="dxa"/>
              <w:right w:w="100" w:type="dxa"/>
            </w:tcMar>
          </w:tcPr>
          <w:p w14:paraId="00000330" w14:textId="77777777" w:rsidR="009858D7" w:rsidRDefault="009858D7">
            <w:pPr>
              <w:jc w:val="center"/>
            </w:pPr>
          </w:p>
        </w:tc>
        <w:tc>
          <w:tcPr>
            <w:tcW w:w="1425" w:type="dxa"/>
            <w:shd w:val="clear" w:color="auto" w:fill="auto"/>
            <w:tcMar>
              <w:top w:w="100" w:type="dxa"/>
              <w:left w:w="100" w:type="dxa"/>
              <w:bottom w:w="100" w:type="dxa"/>
              <w:right w:w="100" w:type="dxa"/>
            </w:tcMar>
          </w:tcPr>
          <w:p w14:paraId="00000331" w14:textId="77777777" w:rsidR="009858D7" w:rsidRDefault="009858D7">
            <w:pPr>
              <w:jc w:val="center"/>
            </w:pPr>
          </w:p>
        </w:tc>
        <w:tc>
          <w:tcPr>
            <w:tcW w:w="1500" w:type="dxa"/>
            <w:shd w:val="clear" w:color="auto" w:fill="auto"/>
            <w:tcMar>
              <w:top w:w="100" w:type="dxa"/>
              <w:left w:w="100" w:type="dxa"/>
              <w:bottom w:w="100" w:type="dxa"/>
              <w:right w:w="100" w:type="dxa"/>
            </w:tcMar>
          </w:tcPr>
          <w:p w14:paraId="00000332" w14:textId="77777777" w:rsidR="009858D7" w:rsidRDefault="009858D7">
            <w:pPr>
              <w:jc w:val="center"/>
            </w:pPr>
          </w:p>
        </w:tc>
        <w:tc>
          <w:tcPr>
            <w:tcW w:w="1500" w:type="dxa"/>
            <w:shd w:val="clear" w:color="auto" w:fill="auto"/>
            <w:tcMar>
              <w:top w:w="100" w:type="dxa"/>
              <w:left w:w="100" w:type="dxa"/>
              <w:bottom w:w="100" w:type="dxa"/>
              <w:right w:w="100" w:type="dxa"/>
            </w:tcMar>
          </w:tcPr>
          <w:p w14:paraId="00000333" w14:textId="77777777" w:rsidR="009858D7" w:rsidRDefault="009858D7">
            <w:pPr>
              <w:jc w:val="center"/>
            </w:pPr>
          </w:p>
        </w:tc>
      </w:tr>
      <w:tr w:rsidR="009858D7" w14:paraId="4263015B" w14:textId="77777777">
        <w:trPr>
          <w:trHeight w:val="620"/>
          <w:jc w:val="center"/>
        </w:trPr>
        <w:tc>
          <w:tcPr>
            <w:tcW w:w="1380" w:type="dxa"/>
            <w:shd w:val="clear" w:color="auto" w:fill="auto"/>
            <w:tcMar>
              <w:top w:w="100" w:type="dxa"/>
              <w:left w:w="100" w:type="dxa"/>
              <w:bottom w:w="100" w:type="dxa"/>
              <w:right w:w="100" w:type="dxa"/>
            </w:tcMar>
          </w:tcPr>
          <w:p w14:paraId="00000334" w14:textId="77777777" w:rsidR="009858D7" w:rsidRDefault="00201249">
            <w:pPr>
              <w:jc w:val="center"/>
            </w:pPr>
            <w:r>
              <w:t>2</w:t>
            </w:r>
          </w:p>
        </w:tc>
        <w:tc>
          <w:tcPr>
            <w:tcW w:w="1635" w:type="dxa"/>
            <w:shd w:val="clear" w:color="auto" w:fill="auto"/>
            <w:tcMar>
              <w:top w:w="100" w:type="dxa"/>
              <w:left w:w="100" w:type="dxa"/>
              <w:bottom w:w="100" w:type="dxa"/>
              <w:right w:w="100" w:type="dxa"/>
            </w:tcMar>
          </w:tcPr>
          <w:p w14:paraId="00000335" w14:textId="77777777" w:rsidR="009858D7" w:rsidRDefault="00201249">
            <w:r>
              <w:t>STB</w:t>
            </w:r>
          </w:p>
        </w:tc>
        <w:tc>
          <w:tcPr>
            <w:tcW w:w="1425" w:type="dxa"/>
            <w:shd w:val="clear" w:color="auto" w:fill="auto"/>
            <w:tcMar>
              <w:top w:w="100" w:type="dxa"/>
              <w:left w:w="100" w:type="dxa"/>
              <w:bottom w:w="100" w:type="dxa"/>
              <w:right w:w="100" w:type="dxa"/>
            </w:tcMar>
          </w:tcPr>
          <w:p w14:paraId="00000336" w14:textId="77777777" w:rsidR="009858D7" w:rsidRDefault="009858D7">
            <w:pPr>
              <w:jc w:val="center"/>
            </w:pPr>
          </w:p>
        </w:tc>
        <w:tc>
          <w:tcPr>
            <w:tcW w:w="1425" w:type="dxa"/>
            <w:shd w:val="clear" w:color="auto" w:fill="auto"/>
            <w:tcMar>
              <w:top w:w="100" w:type="dxa"/>
              <w:left w:w="100" w:type="dxa"/>
              <w:bottom w:w="100" w:type="dxa"/>
              <w:right w:w="100" w:type="dxa"/>
            </w:tcMar>
          </w:tcPr>
          <w:p w14:paraId="00000337" w14:textId="77777777" w:rsidR="009858D7" w:rsidRDefault="00201249">
            <w:pPr>
              <w:jc w:val="center"/>
            </w:pPr>
            <w:r>
              <w:t>X</w:t>
            </w:r>
          </w:p>
        </w:tc>
        <w:tc>
          <w:tcPr>
            <w:tcW w:w="1500" w:type="dxa"/>
            <w:shd w:val="clear" w:color="auto" w:fill="auto"/>
            <w:tcMar>
              <w:top w:w="100" w:type="dxa"/>
              <w:left w:w="100" w:type="dxa"/>
              <w:bottom w:w="100" w:type="dxa"/>
              <w:right w:w="100" w:type="dxa"/>
            </w:tcMar>
          </w:tcPr>
          <w:p w14:paraId="00000338" w14:textId="77777777" w:rsidR="009858D7" w:rsidRDefault="009858D7">
            <w:pPr>
              <w:jc w:val="center"/>
            </w:pPr>
          </w:p>
        </w:tc>
        <w:tc>
          <w:tcPr>
            <w:tcW w:w="1500" w:type="dxa"/>
            <w:shd w:val="clear" w:color="auto" w:fill="auto"/>
            <w:tcMar>
              <w:top w:w="100" w:type="dxa"/>
              <w:left w:w="100" w:type="dxa"/>
              <w:bottom w:w="100" w:type="dxa"/>
              <w:right w:w="100" w:type="dxa"/>
            </w:tcMar>
          </w:tcPr>
          <w:p w14:paraId="00000339" w14:textId="77777777" w:rsidR="009858D7" w:rsidRDefault="00201249">
            <w:pPr>
              <w:jc w:val="center"/>
            </w:pPr>
            <w:r>
              <w:t>X</w:t>
            </w:r>
          </w:p>
        </w:tc>
      </w:tr>
    </w:tbl>
    <w:p w14:paraId="0000033A" w14:textId="77777777" w:rsidR="009858D7" w:rsidRDefault="00201249">
      <w:pPr>
        <w:numPr>
          <w:ilvl w:val="0"/>
          <w:numId w:val="5"/>
        </w:numPr>
        <w:pBdr>
          <w:top w:val="nil"/>
          <w:left w:val="nil"/>
          <w:bottom w:val="nil"/>
          <w:right w:val="nil"/>
          <w:between w:val="nil"/>
        </w:pBdr>
      </w:pPr>
      <w:r>
        <w:t>Workflow</w:t>
      </w:r>
    </w:p>
    <w:p w14:paraId="598B1AB8" w14:textId="42FBC84B" w:rsidR="00BC7888" w:rsidRDefault="00BC7888" w:rsidP="00BC7888">
      <w:pPr>
        <w:keepNext/>
        <w:jc w:val="center"/>
      </w:pPr>
      <w:r>
        <w:rPr>
          <w:noProof/>
          <w:lang w:eastAsia="en-US"/>
        </w:rPr>
        <w:lastRenderedPageBreak/>
        <w:drawing>
          <wp:inline distT="0" distB="0" distL="0" distR="0" wp14:anchorId="6D08B51F" wp14:editId="1492ADE7">
            <wp:extent cx="5760085"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904875"/>
                    </a:xfrm>
                    <a:prstGeom prst="rect">
                      <a:avLst/>
                    </a:prstGeom>
                    <a:noFill/>
                    <a:ln>
                      <a:noFill/>
                    </a:ln>
                  </pic:spPr>
                </pic:pic>
              </a:graphicData>
            </a:graphic>
          </wp:inline>
        </w:drawing>
      </w:r>
    </w:p>
    <w:p w14:paraId="0000033C" w14:textId="23D34D10" w:rsidR="009858D7" w:rsidRDefault="00BC7888" w:rsidP="00BC7888">
      <w:pPr>
        <w:pStyle w:val="Title"/>
      </w:pPr>
      <w:bookmarkStart w:id="247" w:name="_Toc18802055"/>
      <w:r>
        <w:t xml:space="preserve">Figure </w:t>
      </w:r>
      <w:r w:rsidR="00CD1CAA">
        <w:fldChar w:fldCharType="begin"/>
      </w:r>
      <w:r w:rsidR="00CD1CAA">
        <w:instrText xml:space="preserve"> SEQ Figure \* ARABIC </w:instrText>
      </w:r>
      <w:r w:rsidR="00CD1CAA">
        <w:fldChar w:fldCharType="separate"/>
      </w:r>
      <w:r w:rsidR="00BA7D0D">
        <w:rPr>
          <w:noProof/>
        </w:rPr>
        <w:t>13</w:t>
      </w:r>
      <w:r w:rsidR="00CD1CAA">
        <w:rPr>
          <w:noProof/>
        </w:rPr>
        <w:fldChar w:fldCharType="end"/>
      </w:r>
      <w:r w:rsidRPr="0018345D">
        <w:t>. Adding and editing information functions workflow</w:t>
      </w:r>
      <w:bookmarkEnd w:id="247"/>
    </w:p>
    <w:p w14:paraId="0000033D" w14:textId="4A9442AC" w:rsidR="009858D7" w:rsidRDefault="00201249" w:rsidP="00466E17">
      <w:pPr>
        <w:pStyle w:val="Heading4"/>
      </w:pPr>
      <w:bookmarkStart w:id="248" w:name="_Toc18802024"/>
      <w:r>
        <w:t>Removing</w:t>
      </w:r>
      <w:r w:rsidR="008621B6">
        <w:t xml:space="preserve"> trash bin</w:t>
      </w:r>
      <w:r>
        <w:t xml:space="preserve"> function:</w:t>
      </w:r>
      <w:bookmarkEnd w:id="248"/>
    </w:p>
    <w:p w14:paraId="0000033E" w14:textId="77777777" w:rsidR="009858D7" w:rsidRDefault="00201249">
      <w:pPr>
        <w:numPr>
          <w:ilvl w:val="0"/>
          <w:numId w:val="5"/>
        </w:numPr>
        <w:pBdr>
          <w:top w:val="nil"/>
          <w:left w:val="nil"/>
          <w:bottom w:val="nil"/>
          <w:right w:val="nil"/>
          <w:between w:val="nil"/>
        </w:pBdr>
        <w:spacing w:after="0"/>
      </w:pPr>
      <w:r>
        <w:t>Working state: active</w:t>
      </w:r>
    </w:p>
    <w:p w14:paraId="0000033F" w14:textId="77777777" w:rsidR="009858D7" w:rsidRDefault="00201249">
      <w:pPr>
        <w:numPr>
          <w:ilvl w:val="0"/>
          <w:numId w:val="5"/>
        </w:numPr>
        <w:pBdr>
          <w:top w:val="nil"/>
          <w:left w:val="nil"/>
          <w:bottom w:val="nil"/>
          <w:right w:val="nil"/>
          <w:between w:val="nil"/>
        </w:pBdr>
        <w:spacing w:before="0" w:after="0"/>
      </w:pPr>
      <w:r>
        <w:t>Trigger: called when user tap on ‘x’ icon of a specific trash bin.</w:t>
      </w:r>
    </w:p>
    <w:p w14:paraId="00000340" w14:textId="77777777" w:rsidR="009858D7" w:rsidRDefault="00201249">
      <w:pPr>
        <w:numPr>
          <w:ilvl w:val="0"/>
          <w:numId w:val="5"/>
        </w:numPr>
        <w:pBdr>
          <w:top w:val="nil"/>
          <w:left w:val="nil"/>
          <w:bottom w:val="nil"/>
          <w:right w:val="nil"/>
          <w:between w:val="nil"/>
        </w:pBdr>
        <w:spacing w:before="0" w:after="0"/>
      </w:pPr>
      <w:r>
        <w:t>Purpose: deleting a specific trash bin from user’s working list</w:t>
      </w:r>
    </w:p>
    <w:p w14:paraId="00000341" w14:textId="77777777" w:rsidR="009858D7" w:rsidRDefault="00201249">
      <w:pPr>
        <w:numPr>
          <w:ilvl w:val="0"/>
          <w:numId w:val="5"/>
        </w:numPr>
        <w:pBdr>
          <w:top w:val="nil"/>
          <w:left w:val="nil"/>
          <w:bottom w:val="nil"/>
          <w:right w:val="nil"/>
          <w:between w:val="nil"/>
        </w:pBdr>
        <w:spacing w:before="0" w:after="0"/>
      </w:pPr>
      <w:r>
        <w:t>Constraint: none</w:t>
      </w:r>
    </w:p>
    <w:p w14:paraId="00000342" w14:textId="77777777" w:rsidR="009858D7" w:rsidRDefault="00201249">
      <w:pPr>
        <w:numPr>
          <w:ilvl w:val="0"/>
          <w:numId w:val="5"/>
        </w:numPr>
        <w:pBdr>
          <w:top w:val="nil"/>
          <w:left w:val="nil"/>
          <w:bottom w:val="nil"/>
          <w:right w:val="nil"/>
          <w:between w:val="nil"/>
        </w:pBdr>
        <w:spacing w:before="0"/>
      </w:pPr>
      <w:r>
        <w:t>Parameter required:</w:t>
      </w:r>
    </w:p>
    <w:p w14:paraId="57A3AA3D" w14:textId="2B6D9238" w:rsidR="008621B6" w:rsidRPr="008621B6" w:rsidRDefault="008621B6" w:rsidP="00932D40">
      <w:pPr>
        <w:pStyle w:val="Table"/>
      </w:pPr>
      <w:bookmarkStart w:id="249" w:name="_heading=h.18vjpp8" w:colFirst="0" w:colLast="0"/>
      <w:bookmarkStart w:id="250" w:name="_Toc18802070"/>
      <w:bookmarkStart w:id="251" w:name="_Toc18802084"/>
      <w:bookmarkEnd w:id="249"/>
      <w:r w:rsidRPr="008621B6">
        <w:t xml:space="preserve">Table </w:t>
      </w:r>
      <w:r w:rsidR="00CD1CAA">
        <w:fldChar w:fldCharType="begin"/>
      </w:r>
      <w:r w:rsidR="00CD1CAA">
        <w:instrText xml:space="preserve"> SEQ Table \* ARABIC </w:instrText>
      </w:r>
      <w:r w:rsidR="00CD1CAA">
        <w:fldChar w:fldCharType="separate"/>
      </w:r>
      <w:r w:rsidR="000B7F92">
        <w:rPr>
          <w:noProof/>
        </w:rPr>
        <w:t>11</w:t>
      </w:r>
      <w:r w:rsidR="00CD1CAA">
        <w:rPr>
          <w:noProof/>
        </w:rPr>
        <w:fldChar w:fldCharType="end"/>
      </w:r>
      <w:r w:rsidRPr="008621B6">
        <w:t>. Removing trash bin function parameter</w:t>
      </w:r>
      <w:bookmarkEnd w:id="250"/>
      <w:bookmarkEnd w:id="251"/>
    </w:p>
    <w:tbl>
      <w:tblPr>
        <w:tblStyle w:val="affffc"/>
        <w:tblW w:w="8865" w:type="dxa"/>
        <w:jc w:val="center"/>
        <w:tblBorders>
          <w:top w:val="nil"/>
          <w:left w:val="nil"/>
          <w:bottom w:val="nil"/>
          <w:right w:val="nil"/>
          <w:insideH w:val="nil"/>
          <w:insideV w:val="nil"/>
        </w:tblBorders>
        <w:tblLayout w:type="fixed"/>
        <w:tblLook w:val="0600" w:firstRow="0" w:lastRow="0" w:firstColumn="0" w:lastColumn="0" w:noHBand="1" w:noVBand="1"/>
      </w:tblPr>
      <w:tblGrid>
        <w:gridCol w:w="1430"/>
        <w:gridCol w:w="2070"/>
        <w:gridCol w:w="3870"/>
        <w:gridCol w:w="1495"/>
      </w:tblGrid>
      <w:tr w:rsidR="009858D7" w14:paraId="6B37D806" w14:textId="77777777">
        <w:trPr>
          <w:trHeight w:val="620"/>
          <w:jc w:val="center"/>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344" w14:textId="77777777" w:rsidR="009858D7" w:rsidRDefault="00201249">
            <w:pPr>
              <w:jc w:val="center"/>
              <w:rPr>
                <w:b/>
              </w:rPr>
            </w:pPr>
            <w:r>
              <w:rPr>
                <w:b/>
              </w:rPr>
              <w:t>No.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45" w14:textId="77777777" w:rsidR="009858D7" w:rsidRDefault="00201249">
            <w:pPr>
              <w:jc w:val="center"/>
              <w:rPr>
                <w:b/>
              </w:rPr>
            </w:pPr>
            <w:r>
              <w:rPr>
                <w:b/>
              </w:rPr>
              <w:t>Parameter name</w:t>
            </w:r>
          </w:p>
        </w:tc>
        <w:tc>
          <w:tcPr>
            <w:tcW w:w="3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46" w14:textId="77777777" w:rsidR="009858D7" w:rsidRDefault="00201249">
            <w:pPr>
              <w:jc w:val="center"/>
              <w:rPr>
                <w:b/>
              </w:rPr>
            </w:pPr>
            <w:r>
              <w:rPr>
                <w:b/>
              </w:rPr>
              <w:t>Meaning</w:t>
            </w:r>
          </w:p>
        </w:tc>
        <w:tc>
          <w:tcPr>
            <w:tcW w:w="1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347" w14:textId="77777777" w:rsidR="009858D7" w:rsidRDefault="00201249">
            <w:pPr>
              <w:jc w:val="center"/>
              <w:rPr>
                <w:b/>
              </w:rPr>
            </w:pPr>
            <w:r>
              <w:rPr>
                <w:b/>
              </w:rPr>
              <w:t>Example</w:t>
            </w:r>
          </w:p>
        </w:tc>
      </w:tr>
      <w:tr w:rsidR="009858D7" w14:paraId="58674175" w14:textId="77777777">
        <w:trPr>
          <w:trHeight w:val="620"/>
          <w:jc w:val="center"/>
        </w:trPr>
        <w:tc>
          <w:tcPr>
            <w:tcW w:w="14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48" w14:textId="77777777" w:rsidR="009858D7" w:rsidRDefault="00201249">
            <w:pPr>
              <w:jc w:val="center"/>
            </w:pPr>
            <w:r>
              <w:t>1</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0000349" w14:textId="77777777" w:rsidR="009858D7" w:rsidRDefault="00201249">
            <w:pPr>
              <w:jc w:val="center"/>
            </w:pPr>
            <w:proofErr w:type="spellStart"/>
            <w:r>
              <w:t>tID</w:t>
            </w:r>
            <w:proofErr w:type="spellEnd"/>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14:paraId="0000034A" w14:textId="77777777" w:rsidR="009858D7" w:rsidRDefault="00201249">
            <w:r>
              <w:t>Trash bin ID</w:t>
            </w:r>
          </w:p>
        </w:tc>
        <w:tc>
          <w:tcPr>
            <w:tcW w:w="1495" w:type="dxa"/>
            <w:tcBorders>
              <w:top w:val="nil"/>
              <w:left w:val="nil"/>
              <w:bottom w:val="single" w:sz="8" w:space="0" w:color="000000"/>
              <w:right w:val="single" w:sz="8" w:space="0" w:color="000000"/>
            </w:tcBorders>
            <w:tcMar>
              <w:top w:w="100" w:type="dxa"/>
              <w:left w:w="100" w:type="dxa"/>
              <w:bottom w:w="100" w:type="dxa"/>
              <w:right w:w="100" w:type="dxa"/>
            </w:tcMar>
          </w:tcPr>
          <w:p w14:paraId="0000034B" w14:textId="77777777" w:rsidR="009858D7" w:rsidRDefault="00201249">
            <w:pPr>
              <w:jc w:val="center"/>
            </w:pPr>
            <w:r>
              <w:t>TB010</w:t>
            </w:r>
          </w:p>
        </w:tc>
      </w:tr>
    </w:tbl>
    <w:p w14:paraId="0000034D" w14:textId="07A05616" w:rsidR="009858D7" w:rsidRDefault="00201249" w:rsidP="00CA608A">
      <w:pPr>
        <w:numPr>
          <w:ilvl w:val="0"/>
          <w:numId w:val="5"/>
        </w:numPr>
        <w:pBdr>
          <w:top w:val="nil"/>
          <w:left w:val="nil"/>
          <w:bottom w:val="nil"/>
          <w:right w:val="nil"/>
          <w:between w:val="nil"/>
        </w:pBdr>
        <w:rPr>
          <w:b/>
          <w:i/>
          <w:sz w:val="24"/>
          <w:szCs w:val="24"/>
        </w:rPr>
      </w:pPr>
      <w:r>
        <w:t>Method:</w:t>
      </w:r>
    </w:p>
    <w:p w14:paraId="4F121A6B" w14:textId="6BDE8165" w:rsidR="00CA608A" w:rsidRPr="00CA608A" w:rsidRDefault="00CA608A" w:rsidP="00932D40">
      <w:pPr>
        <w:pStyle w:val="Table"/>
      </w:pPr>
      <w:bookmarkStart w:id="252" w:name="_Toc18802071"/>
      <w:bookmarkStart w:id="253" w:name="_Toc18802085"/>
      <w:r w:rsidRPr="00CA608A">
        <w:t xml:space="preserve">Table </w:t>
      </w:r>
      <w:r w:rsidR="00CD1CAA">
        <w:fldChar w:fldCharType="begin"/>
      </w:r>
      <w:r w:rsidR="00CD1CAA">
        <w:instrText xml:space="preserve"> SEQ Table \* ARABIC </w:instrText>
      </w:r>
      <w:r w:rsidR="00CD1CAA">
        <w:fldChar w:fldCharType="separate"/>
      </w:r>
      <w:r w:rsidR="000B7F92">
        <w:rPr>
          <w:noProof/>
        </w:rPr>
        <w:t>12</w:t>
      </w:r>
      <w:r w:rsidR="00CD1CAA">
        <w:rPr>
          <w:noProof/>
        </w:rPr>
        <w:fldChar w:fldCharType="end"/>
      </w:r>
      <w:r w:rsidRPr="00CA608A">
        <w:t>. Removing trash bin function method</w:t>
      </w:r>
      <w:bookmarkEnd w:id="252"/>
      <w:bookmarkEnd w:id="253"/>
    </w:p>
    <w:tbl>
      <w:tblPr>
        <w:tblStyle w:val="affffd"/>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0"/>
        <w:gridCol w:w="1635"/>
        <w:gridCol w:w="1425"/>
        <w:gridCol w:w="1425"/>
        <w:gridCol w:w="1500"/>
        <w:gridCol w:w="1500"/>
      </w:tblGrid>
      <w:tr w:rsidR="009858D7" w14:paraId="0C471946" w14:textId="77777777">
        <w:trPr>
          <w:trHeight w:val="320"/>
          <w:jc w:val="center"/>
        </w:trPr>
        <w:tc>
          <w:tcPr>
            <w:tcW w:w="1380" w:type="dxa"/>
            <w:vMerge w:val="restart"/>
            <w:tcMar>
              <w:top w:w="100" w:type="dxa"/>
              <w:left w:w="100" w:type="dxa"/>
              <w:bottom w:w="100" w:type="dxa"/>
              <w:right w:w="100" w:type="dxa"/>
            </w:tcMar>
          </w:tcPr>
          <w:p w14:paraId="0000034E" w14:textId="77777777" w:rsidR="009858D7" w:rsidRDefault="00201249">
            <w:pPr>
              <w:jc w:val="center"/>
              <w:rPr>
                <w:b/>
              </w:rPr>
            </w:pPr>
            <w:r>
              <w:rPr>
                <w:b/>
              </w:rPr>
              <w:t>No.</w:t>
            </w:r>
          </w:p>
        </w:tc>
        <w:tc>
          <w:tcPr>
            <w:tcW w:w="1635" w:type="dxa"/>
            <w:vMerge w:val="restart"/>
            <w:tcMar>
              <w:top w:w="100" w:type="dxa"/>
              <w:left w:w="100" w:type="dxa"/>
              <w:bottom w:w="100" w:type="dxa"/>
              <w:right w:w="100" w:type="dxa"/>
            </w:tcMar>
          </w:tcPr>
          <w:p w14:paraId="0000034F" w14:textId="77777777" w:rsidR="009858D7" w:rsidRDefault="00201249">
            <w:pPr>
              <w:jc w:val="center"/>
              <w:rPr>
                <w:b/>
              </w:rPr>
            </w:pPr>
            <w:r>
              <w:rPr>
                <w:b/>
              </w:rPr>
              <w:t>Collection</w:t>
            </w:r>
          </w:p>
        </w:tc>
        <w:tc>
          <w:tcPr>
            <w:tcW w:w="5850" w:type="dxa"/>
            <w:gridSpan w:val="4"/>
            <w:tcMar>
              <w:top w:w="100" w:type="dxa"/>
              <w:left w:w="100" w:type="dxa"/>
              <w:bottom w:w="100" w:type="dxa"/>
              <w:right w:w="100" w:type="dxa"/>
            </w:tcMar>
          </w:tcPr>
          <w:p w14:paraId="00000350" w14:textId="77777777" w:rsidR="009858D7" w:rsidRDefault="00201249">
            <w:pPr>
              <w:jc w:val="center"/>
              <w:rPr>
                <w:b/>
              </w:rPr>
            </w:pPr>
            <w:r>
              <w:rPr>
                <w:b/>
              </w:rPr>
              <w:t>Method</w:t>
            </w:r>
          </w:p>
        </w:tc>
      </w:tr>
      <w:tr w:rsidR="009858D7" w14:paraId="1EA137E5" w14:textId="77777777">
        <w:trPr>
          <w:trHeight w:val="140"/>
          <w:jc w:val="center"/>
        </w:trPr>
        <w:tc>
          <w:tcPr>
            <w:tcW w:w="1380" w:type="dxa"/>
            <w:vMerge/>
            <w:tcMar>
              <w:top w:w="100" w:type="dxa"/>
              <w:left w:w="100" w:type="dxa"/>
              <w:bottom w:w="100" w:type="dxa"/>
              <w:right w:w="100" w:type="dxa"/>
            </w:tcMar>
          </w:tcPr>
          <w:p w14:paraId="00000354" w14:textId="77777777" w:rsidR="009858D7" w:rsidRDefault="009858D7">
            <w:pPr>
              <w:widowControl w:val="0"/>
              <w:pBdr>
                <w:top w:val="nil"/>
                <w:left w:val="nil"/>
                <w:bottom w:val="nil"/>
                <w:right w:val="nil"/>
                <w:between w:val="nil"/>
              </w:pBdr>
              <w:spacing w:before="0" w:line="276" w:lineRule="auto"/>
              <w:rPr>
                <w:b/>
              </w:rPr>
            </w:pPr>
          </w:p>
        </w:tc>
        <w:tc>
          <w:tcPr>
            <w:tcW w:w="1635" w:type="dxa"/>
            <w:vMerge/>
            <w:tcMar>
              <w:top w:w="100" w:type="dxa"/>
              <w:left w:w="100" w:type="dxa"/>
              <w:bottom w:w="100" w:type="dxa"/>
              <w:right w:w="100" w:type="dxa"/>
            </w:tcMar>
          </w:tcPr>
          <w:p w14:paraId="00000355" w14:textId="77777777" w:rsidR="009858D7" w:rsidRDefault="009858D7">
            <w:pPr>
              <w:widowControl w:val="0"/>
              <w:pBdr>
                <w:top w:val="nil"/>
                <w:left w:val="nil"/>
                <w:bottom w:val="nil"/>
                <w:right w:val="nil"/>
                <w:between w:val="nil"/>
              </w:pBdr>
              <w:spacing w:before="0" w:line="276" w:lineRule="auto"/>
              <w:rPr>
                <w:b/>
              </w:rPr>
            </w:pPr>
          </w:p>
        </w:tc>
        <w:tc>
          <w:tcPr>
            <w:tcW w:w="1425" w:type="dxa"/>
            <w:shd w:val="clear" w:color="auto" w:fill="auto"/>
            <w:tcMar>
              <w:top w:w="100" w:type="dxa"/>
              <w:left w:w="100" w:type="dxa"/>
              <w:bottom w:w="100" w:type="dxa"/>
              <w:right w:w="100" w:type="dxa"/>
            </w:tcMar>
          </w:tcPr>
          <w:p w14:paraId="00000356" w14:textId="77777777" w:rsidR="009858D7" w:rsidRDefault="00201249">
            <w:pPr>
              <w:jc w:val="center"/>
              <w:rPr>
                <w:b/>
              </w:rPr>
            </w:pPr>
            <w:r>
              <w:rPr>
                <w:b/>
              </w:rPr>
              <w:t>Add</w:t>
            </w:r>
          </w:p>
        </w:tc>
        <w:tc>
          <w:tcPr>
            <w:tcW w:w="1425" w:type="dxa"/>
            <w:shd w:val="clear" w:color="auto" w:fill="auto"/>
            <w:tcMar>
              <w:top w:w="100" w:type="dxa"/>
              <w:left w:w="100" w:type="dxa"/>
              <w:bottom w:w="100" w:type="dxa"/>
              <w:right w:w="100" w:type="dxa"/>
            </w:tcMar>
          </w:tcPr>
          <w:p w14:paraId="00000357" w14:textId="77777777" w:rsidR="009858D7" w:rsidRDefault="00201249">
            <w:pPr>
              <w:jc w:val="center"/>
              <w:rPr>
                <w:b/>
              </w:rPr>
            </w:pPr>
            <w:r>
              <w:rPr>
                <w:b/>
              </w:rPr>
              <w:t>Edit</w:t>
            </w:r>
          </w:p>
        </w:tc>
        <w:tc>
          <w:tcPr>
            <w:tcW w:w="1500" w:type="dxa"/>
            <w:shd w:val="clear" w:color="auto" w:fill="auto"/>
            <w:tcMar>
              <w:top w:w="100" w:type="dxa"/>
              <w:left w:w="100" w:type="dxa"/>
              <w:bottom w:w="100" w:type="dxa"/>
              <w:right w:w="100" w:type="dxa"/>
            </w:tcMar>
          </w:tcPr>
          <w:p w14:paraId="00000358" w14:textId="77777777" w:rsidR="009858D7" w:rsidRDefault="00201249">
            <w:pPr>
              <w:jc w:val="center"/>
              <w:rPr>
                <w:b/>
              </w:rPr>
            </w:pPr>
            <w:r>
              <w:rPr>
                <w:b/>
              </w:rPr>
              <w:t>Delete</w:t>
            </w:r>
          </w:p>
        </w:tc>
        <w:tc>
          <w:tcPr>
            <w:tcW w:w="1500" w:type="dxa"/>
            <w:shd w:val="clear" w:color="auto" w:fill="auto"/>
            <w:tcMar>
              <w:top w:w="100" w:type="dxa"/>
              <w:left w:w="100" w:type="dxa"/>
              <w:bottom w:w="100" w:type="dxa"/>
              <w:right w:w="100" w:type="dxa"/>
            </w:tcMar>
          </w:tcPr>
          <w:p w14:paraId="00000359" w14:textId="77777777" w:rsidR="009858D7" w:rsidRDefault="00201249">
            <w:pPr>
              <w:jc w:val="center"/>
              <w:rPr>
                <w:b/>
              </w:rPr>
            </w:pPr>
            <w:r>
              <w:rPr>
                <w:b/>
              </w:rPr>
              <w:t>Query</w:t>
            </w:r>
          </w:p>
        </w:tc>
      </w:tr>
      <w:tr w:rsidR="009858D7" w14:paraId="29EA1F24" w14:textId="77777777">
        <w:trPr>
          <w:trHeight w:val="620"/>
          <w:jc w:val="center"/>
        </w:trPr>
        <w:tc>
          <w:tcPr>
            <w:tcW w:w="1380" w:type="dxa"/>
            <w:shd w:val="clear" w:color="auto" w:fill="auto"/>
            <w:tcMar>
              <w:top w:w="100" w:type="dxa"/>
              <w:left w:w="100" w:type="dxa"/>
              <w:bottom w:w="100" w:type="dxa"/>
              <w:right w:w="100" w:type="dxa"/>
            </w:tcMar>
          </w:tcPr>
          <w:p w14:paraId="0000035A" w14:textId="77777777" w:rsidR="009858D7" w:rsidRDefault="00201249">
            <w:pPr>
              <w:jc w:val="center"/>
            </w:pPr>
            <w:r>
              <w:t>1</w:t>
            </w:r>
          </w:p>
        </w:tc>
        <w:tc>
          <w:tcPr>
            <w:tcW w:w="1635" w:type="dxa"/>
            <w:shd w:val="clear" w:color="auto" w:fill="auto"/>
            <w:tcMar>
              <w:top w:w="100" w:type="dxa"/>
              <w:left w:w="100" w:type="dxa"/>
              <w:bottom w:w="100" w:type="dxa"/>
              <w:right w:w="100" w:type="dxa"/>
            </w:tcMar>
          </w:tcPr>
          <w:p w14:paraId="0000035B" w14:textId="77777777" w:rsidR="009858D7" w:rsidRDefault="00201249">
            <w:r>
              <w:t>Users</w:t>
            </w:r>
          </w:p>
        </w:tc>
        <w:tc>
          <w:tcPr>
            <w:tcW w:w="1425" w:type="dxa"/>
            <w:shd w:val="clear" w:color="auto" w:fill="auto"/>
            <w:tcMar>
              <w:top w:w="100" w:type="dxa"/>
              <w:left w:w="100" w:type="dxa"/>
              <w:bottom w:w="100" w:type="dxa"/>
              <w:right w:w="100" w:type="dxa"/>
            </w:tcMar>
          </w:tcPr>
          <w:p w14:paraId="0000035C" w14:textId="77777777" w:rsidR="009858D7" w:rsidRDefault="009858D7">
            <w:pPr>
              <w:jc w:val="center"/>
            </w:pPr>
          </w:p>
        </w:tc>
        <w:tc>
          <w:tcPr>
            <w:tcW w:w="1425" w:type="dxa"/>
            <w:shd w:val="clear" w:color="auto" w:fill="auto"/>
            <w:tcMar>
              <w:top w:w="100" w:type="dxa"/>
              <w:left w:w="100" w:type="dxa"/>
              <w:bottom w:w="100" w:type="dxa"/>
              <w:right w:w="100" w:type="dxa"/>
            </w:tcMar>
          </w:tcPr>
          <w:p w14:paraId="0000035D" w14:textId="77777777" w:rsidR="009858D7" w:rsidRDefault="009858D7">
            <w:pPr>
              <w:jc w:val="center"/>
            </w:pPr>
          </w:p>
        </w:tc>
        <w:tc>
          <w:tcPr>
            <w:tcW w:w="1500" w:type="dxa"/>
            <w:shd w:val="clear" w:color="auto" w:fill="auto"/>
            <w:tcMar>
              <w:top w:w="100" w:type="dxa"/>
              <w:left w:w="100" w:type="dxa"/>
              <w:bottom w:w="100" w:type="dxa"/>
              <w:right w:w="100" w:type="dxa"/>
            </w:tcMar>
          </w:tcPr>
          <w:p w14:paraId="0000035E" w14:textId="77777777" w:rsidR="009858D7" w:rsidRDefault="00201249">
            <w:pPr>
              <w:jc w:val="center"/>
            </w:pPr>
            <w:r>
              <w:t>X</w:t>
            </w:r>
          </w:p>
        </w:tc>
        <w:tc>
          <w:tcPr>
            <w:tcW w:w="1500" w:type="dxa"/>
            <w:shd w:val="clear" w:color="auto" w:fill="auto"/>
            <w:tcMar>
              <w:top w:w="100" w:type="dxa"/>
              <w:left w:w="100" w:type="dxa"/>
              <w:bottom w:w="100" w:type="dxa"/>
              <w:right w:w="100" w:type="dxa"/>
            </w:tcMar>
          </w:tcPr>
          <w:p w14:paraId="0000035F" w14:textId="77777777" w:rsidR="009858D7" w:rsidRDefault="009858D7">
            <w:pPr>
              <w:jc w:val="center"/>
            </w:pPr>
          </w:p>
        </w:tc>
      </w:tr>
      <w:tr w:rsidR="009858D7" w14:paraId="15B95E7B" w14:textId="77777777">
        <w:trPr>
          <w:trHeight w:val="620"/>
          <w:jc w:val="center"/>
        </w:trPr>
        <w:tc>
          <w:tcPr>
            <w:tcW w:w="1380" w:type="dxa"/>
            <w:shd w:val="clear" w:color="auto" w:fill="auto"/>
            <w:tcMar>
              <w:top w:w="100" w:type="dxa"/>
              <w:left w:w="100" w:type="dxa"/>
              <w:bottom w:w="100" w:type="dxa"/>
              <w:right w:w="100" w:type="dxa"/>
            </w:tcMar>
          </w:tcPr>
          <w:p w14:paraId="00000360" w14:textId="77777777" w:rsidR="009858D7" w:rsidRDefault="00201249">
            <w:pPr>
              <w:jc w:val="center"/>
            </w:pPr>
            <w:r>
              <w:t>1.1</w:t>
            </w:r>
          </w:p>
        </w:tc>
        <w:tc>
          <w:tcPr>
            <w:tcW w:w="1635" w:type="dxa"/>
            <w:shd w:val="clear" w:color="auto" w:fill="auto"/>
            <w:tcMar>
              <w:top w:w="100" w:type="dxa"/>
              <w:left w:w="100" w:type="dxa"/>
              <w:bottom w:w="100" w:type="dxa"/>
              <w:right w:w="100" w:type="dxa"/>
            </w:tcMar>
          </w:tcPr>
          <w:p w14:paraId="00000361" w14:textId="77777777" w:rsidR="009858D7" w:rsidRDefault="00201249">
            <w:proofErr w:type="spellStart"/>
            <w:r>
              <w:t>binList</w:t>
            </w:r>
            <w:proofErr w:type="spellEnd"/>
          </w:p>
        </w:tc>
        <w:tc>
          <w:tcPr>
            <w:tcW w:w="1425" w:type="dxa"/>
            <w:shd w:val="clear" w:color="auto" w:fill="auto"/>
            <w:tcMar>
              <w:top w:w="100" w:type="dxa"/>
              <w:left w:w="100" w:type="dxa"/>
              <w:bottom w:w="100" w:type="dxa"/>
              <w:right w:w="100" w:type="dxa"/>
            </w:tcMar>
          </w:tcPr>
          <w:p w14:paraId="00000362" w14:textId="77777777" w:rsidR="009858D7" w:rsidRDefault="009858D7">
            <w:pPr>
              <w:jc w:val="center"/>
            </w:pPr>
          </w:p>
        </w:tc>
        <w:tc>
          <w:tcPr>
            <w:tcW w:w="1425" w:type="dxa"/>
            <w:shd w:val="clear" w:color="auto" w:fill="auto"/>
            <w:tcMar>
              <w:top w:w="100" w:type="dxa"/>
              <w:left w:w="100" w:type="dxa"/>
              <w:bottom w:w="100" w:type="dxa"/>
              <w:right w:w="100" w:type="dxa"/>
            </w:tcMar>
          </w:tcPr>
          <w:p w14:paraId="00000363" w14:textId="77777777" w:rsidR="009858D7" w:rsidRDefault="009858D7">
            <w:pPr>
              <w:jc w:val="center"/>
            </w:pPr>
          </w:p>
        </w:tc>
        <w:tc>
          <w:tcPr>
            <w:tcW w:w="1500" w:type="dxa"/>
            <w:shd w:val="clear" w:color="auto" w:fill="auto"/>
            <w:tcMar>
              <w:top w:w="100" w:type="dxa"/>
              <w:left w:w="100" w:type="dxa"/>
              <w:bottom w:w="100" w:type="dxa"/>
              <w:right w:w="100" w:type="dxa"/>
            </w:tcMar>
          </w:tcPr>
          <w:p w14:paraId="00000364" w14:textId="77777777" w:rsidR="009858D7" w:rsidRDefault="00201249">
            <w:pPr>
              <w:jc w:val="center"/>
            </w:pPr>
            <w:r>
              <w:t>X</w:t>
            </w:r>
          </w:p>
        </w:tc>
        <w:tc>
          <w:tcPr>
            <w:tcW w:w="1500" w:type="dxa"/>
            <w:shd w:val="clear" w:color="auto" w:fill="auto"/>
            <w:tcMar>
              <w:top w:w="100" w:type="dxa"/>
              <w:left w:w="100" w:type="dxa"/>
              <w:bottom w:w="100" w:type="dxa"/>
              <w:right w:w="100" w:type="dxa"/>
            </w:tcMar>
          </w:tcPr>
          <w:p w14:paraId="00000365" w14:textId="77777777" w:rsidR="009858D7" w:rsidRDefault="009858D7">
            <w:pPr>
              <w:jc w:val="center"/>
            </w:pPr>
          </w:p>
        </w:tc>
      </w:tr>
      <w:tr w:rsidR="009858D7" w14:paraId="036A4338" w14:textId="77777777">
        <w:trPr>
          <w:trHeight w:val="620"/>
          <w:jc w:val="center"/>
        </w:trPr>
        <w:tc>
          <w:tcPr>
            <w:tcW w:w="1380" w:type="dxa"/>
            <w:shd w:val="clear" w:color="auto" w:fill="auto"/>
            <w:tcMar>
              <w:top w:w="100" w:type="dxa"/>
              <w:left w:w="100" w:type="dxa"/>
              <w:bottom w:w="100" w:type="dxa"/>
              <w:right w:w="100" w:type="dxa"/>
            </w:tcMar>
          </w:tcPr>
          <w:p w14:paraId="00000366" w14:textId="77777777" w:rsidR="009858D7" w:rsidRDefault="00201249">
            <w:pPr>
              <w:jc w:val="center"/>
            </w:pPr>
            <w:r>
              <w:t>2</w:t>
            </w:r>
          </w:p>
        </w:tc>
        <w:tc>
          <w:tcPr>
            <w:tcW w:w="1635" w:type="dxa"/>
            <w:shd w:val="clear" w:color="auto" w:fill="auto"/>
            <w:tcMar>
              <w:top w:w="100" w:type="dxa"/>
              <w:left w:w="100" w:type="dxa"/>
              <w:bottom w:w="100" w:type="dxa"/>
              <w:right w:w="100" w:type="dxa"/>
            </w:tcMar>
          </w:tcPr>
          <w:p w14:paraId="00000367" w14:textId="77777777" w:rsidR="009858D7" w:rsidRDefault="00201249">
            <w:r>
              <w:t>STB</w:t>
            </w:r>
          </w:p>
        </w:tc>
        <w:tc>
          <w:tcPr>
            <w:tcW w:w="1425" w:type="dxa"/>
            <w:shd w:val="clear" w:color="auto" w:fill="auto"/>
            <w:tcMar>
              <w:top w:w="100" w:type="dxa"/>
              <w:left w:w="100" w:type="dxa"/>
              <w:bottom w:w="100" w:type="dxa"/>
              <w:right w:w="100" w:type="dxa"/>
            </w:tcMar>
          </w:tcPr>
          <w:p w14:paraId="00000368" w14:textId="77777777" w:rsidR="009858D7" w:rsidRDefault="009858D7">
            <w:pPr>
              <w:jc w:val="center"/>
            </w:pPr>
          </w:p>
        </w:tc>
        <w:tc>
          <w:tcPr>
            <w:tcW w:w="1425" w:type="dxa"/>
            <w:shd w:val="clear" w:color="auto" w:fill="auto"/>
            <w:tcMar>
              <w:top w:w="100" w:type="dxa"/>
              <w:left w:w="100" w:type="dxa"/>
              <w:bottom w:w="100" w:type="dxa"/>
              <w:right w:w="100" w:type="dxa"/>
            </w:tcMar>
          </w:tcPr>
          <w:p w14:paraId="00000369" w14:textId="77777777" w:rsidR="009858D7" w:rsidRDefault="009858D7">
            <w:pPr>
              <w:jc w:val="center"/>
            </w:pPr>
          </w:p>
        </w:tc>
        <w:tc>
          <w:tcPr>
            <w:tcW w:w="1500" w:type="dxa"/>
            <w:shd w:val="clear" w:color="auto" w:fill="auto"/>
            <w:tcMar>
              <w:top w:w="100" w:type="dxa"/>
              <w:left w:w="100" w:type="dxa"/>
              <w:bottom w:w="100" w:type="dxa"/>
              <w:right w:w="100" w:type="dxa"/>
            </w:tcMar>
          </w:tcPr>
          <w:p w14:paraId="0000036A" w14:textId="77777777" w:rsidR="009858D7" w:rsidRDefault="009858D7">
            <w:pPr>
              <w:jc w:val="center"/>
            </w:pPr>
          </w:p>
        </w:tc>
        <w:tc>
          <w:tcPr>
            <w:tcW w:w="1500" w:type="dxa"/>
            <w:shd w:val="clear" w:color="auto" w:fill="auto"/>
            <w:tcMar>
              <w:top w:w="100" w:type="dxa"/>
              <w:left w:w="100" w:type="dxa"/>
              <w:bottom w:w="100" w:type="dxa"/>
              <w:right w:w="100" w:type="dxa"/>
            </w:tcMar>
          </w:tcPr>
          <w:p w14:paraId="0000036B" w14:textId="77777777" w:rsidR="009858D7" w:rsidRDefault="009858D7">
            <w:pPr>
              <w:jc w:val="center"/>
            </w:pPr>
          </w:p>
        </w:tc>
      </w:tr>
    </w:tbl>
    <w:p w14:paraId="0000036C" w14:textId="77777777" w:rsidR="009858D7" w:rsidRDefault="00201249">
      <w:pPr>
        <w:numPr>
          <w:ilvl w:val="0"/>
          <w:numId w:val="5"/>
        </w:numPr>
        <w:pBdr>
          <w:top w:val="nil"/>
          <w:left w:val="nil"/>
          <w:bottom w:val="nil"/>
          <w:right w:val="nil"/>
          <w:between w:val="nil"/>
        </w:pBdr>
      </w:pPr>
      <w:r>
        <w:t>Workflow</w:t>
      </w:r>
    </w:p>
    <w:p w14:paraId="2527A43E" w14:textId="77777777" w:rsidR="00F24713" w:rsidRDefault="00F24713" w:rsidP="00F24713">
      <w:pPr>
        <w:keepNext/>
        <w:jc w:val="center"/>
      </w:pPr>
      <w:r>
        <w:rPr>
          <w:noProof/>
          <w:lang w:eastAsia="en-US"/>
        </w:rPr>
        <w:lastRenderedPageBreak/>
        <w:drawing>
          <wp:inline distT="0" distB="0" distL="0" distR="0" wp14:anchorId="661CB551" wp14:editId="086E63FF">
            <wp:extent cx="56007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3228975"/>
                    </a:xfrm>
                    <a:prstGeom prst="rect">
                      <a:avLst/>
                    </a:prstGeom>
                    <a:noFill/>
                    <a:ln>
                      <a:noFill/>
                    </a:ln>
                  </pic:spPr>
                </pic:pic>
              </a:graphicData>
            </a:graphic>
          </wp:inline>
        </w:drawing>
      </w:r>
    </w:p>
    <w:p w14:paraId="0000036E" w14:textId="0B59A901" w:rsidR="009858D7" w:rsidRDefault="00F24713" w:rsidP="00F24713">
      <w:pPr>
        <w:pStyle w:val="Title"/>
      </w:pPr>
      <w:bookmarkStart w:id="254" w:name="_Toc18802056"/>
      <w:r>
        <w:t xml:space="preserve">Figure </w:t>
      </w:r>
      <w:r w:rsidR="00CD1CAA">
        <w:fldChar w:fldCharType="begin"/>
      </w:r>
      <w:r w:rsidR="00CD1CAA">
        <w:instrText xml:space="preserve"> SEQ Figure \* ARABIC </w:instrText>
      </w:r>
      <w:r w:rsidR="00CD1CAA">
        <w:fldChar w:fldCharType="separate"/>
      </w:r>
      <w:r w:rsidR="00BA7D0D">
        <w:rPr>
          <w:noProof/>
        </w:rPr>
        <w:t>14</w:t>
      </w:r>
      <w:r w:rsidR="00CD1CAA">
        <w:rPr>
          <w:noProof/>
        </w:rPr>
        <w:fldChar w:fldCharType="end"/>
      </w:r>
      <w:r>
        <w:t>.</w:t>
      </w:r>
      <w:r w:rsidRPr="008D48B0">
        <w:t xml:space="preserve"> Removing trash bin function workflow</w:t>
      </w:r>
      <w:bookmarkEnd w:id="254"/>
    </w:p>
    <w:p w14:paraId="0000036F" w14:textId="77777777" w:rsidR="009858D7" w:rsidRDefault="00201249" w:rsidP="00466E17">
      <w:pPr>
        <w:pStyle w:val="Heading4"/>
      </w:pPr>
      <w:bookmarkStart w:id="255" w:name="_Toc18802025"/>
      <w:r>
        <w:t>Notifying function:</w:t>
      </w:r>
      <w:bookmarkEnd w:id="255"/>
    </w:p>
    <w:p w14:paraId="00000370" w14:textId="77777777" w:rsidR="009858D7" w:rsidRDefault="00201249">
      <w:r>
        <w:t>This function is developed not by using Flutter but by Cloud Function to trigger the Cloud Messaging service.</w:t>
      </w:r>
    </w:p>
    <w:p w14:paraId="00000371" w14:textId="77777777" w:rsidR="009858D7" w:rsidRDefault="00201249">
      <w:pPr>
        <w:numPr>
          <w:ilvl w:val="0"/>
          <w:numId w:val="5"/>
        </w:numPr>
        <w:pBdr>
          <w:top w:val="nil"/>
          <w:left w:val="nil"/>
          <w:bottom w:val="nil"/>
          <w:right w:val="nil"/>
          <w:between w:val="nil"/>
        </w:pBdr>
        <w:spacing w:after="0"/>
      </w:pPr>
      <w:r>
        <w:t>Working state: passive</w:t>
      </w:r>
    </w:p>
    <w:p w14:paraId="00000372" w14:textId="77777777" w:rsidR="009858D7" w:rsidRDefault="00201249">
      <w:pPr>
        <w:numPr>
          <w:ilvl w:val="0"/>
          <w:numId w:val="5"/>
        </w:numPr>
        <w:pBdr>
          <w:top w:val="nil"/>
          <w:left w:val="nil"/>
          <w:bottom w:val="nil"/>
          <w:right w:val="nil"/>
          <w:between w:val="nil"/>
        </w:pBdr>
        <w:spacing w:before="0" w:after="0"/>
      </w:pPr>
      <w:r>
        <w:t>Trigger: when sub-bin(s) of a trash bin become(s) full.</w:t>
      </w:r>
    </w:p>
    <w:p w14:paraId="00000373" w14:textId="77777777" w:rsidR="009858D7" w:rsidRDefault="00201249">
      <w:pPr>
        <w:numPr>
          <w:ilvl w:val="0"/>
          <w:numId w:val="5"/>
        </w:numPr>
        <w:pBdr>
          <w:top w:val="nil"/>
          <w:left w:val="nil"/>
          <w:bottom w:val="nil"/>
          <w:right w:val="nil"/>
          <w:between w:val="nil"/>
        </w:pBdr>
        <w:spacing w:before="0" w:after="0"/>
      </w:pPr>
      <w:r>
        <w:t>Purpose: notifying users there is (are) some full sub-bin so they can know and clean the sub-bin(s).</w:t>
      </w:r>
    </w:p>
    <w:p w14:paraId="00000374" w14:textId="77777777" w:rsidR="009858D7" w:rsidRDefault="00201249">
      <w:pPr>
        <w:numPr>
          <w:ilvl w:val="0"/>
          <w:numId w:val="5"/>
        </w:numPr>
        <w:pBdr>
          <w:top w:val="nil"/>
          <w:left w:val="nil"/>
          <w:bottom w:val="nil"/>
          <w:right w:val="nil"/>
          <w:between w:val="nil"/>
        </w:pBdr>
        <w:spacing w:before="0" w:after="0"/>
      </w:pPr>
      <w:r>
        <w:t>Constraint: Internet requirement</w:t>
      </w:r>
    </w:p>
    <w:p w14:paraId="00000375" w14:textId="77777777" w:rsidR="009858D7" w:rsidRDefault="00201249">
      <w:pPr>
        <w:numPr>
          <w:ilvl w:val="0"/>
          <w:numId w:val="5"/>
        </w:numPr>
        <w:pBdr>
          <w:top w:val="nil"/>
          <w:left w:val="nil"/>
          <w:bottom w:val="nil"/>
          <w:right w:val="nil"/>
          <w:between w:val="nil"/>
        </w:pBdr>
        <w:spacing w:before="0" w:after="0"/>
      </w:pPr>
      <w:r>
        <w:t>Parameter required: none</w:t>
      </w:r>
    </w:p>
    <w:p w14:paraId="00000376" w14:textId="77777777" w:rsidR="009858D7" w:rsidRDefault="00201249">
      <w:pPr>
        <w:numPr>
          <w:ilvl w:val="0"/>
          <w:numId w:val="5"/>
        </w:numPr>
        <w:pBdr>
          <w:top w:val="nil"/>
          <w:left w:val="nil"/>
          <w:bottom w:val="nil"/>
          <w:right w:val="nil"/>
          <w:between w:val="nil"/>
        </w:pBdr>
        <w:spacing w:before="0"/>
      </w:pPr>
      <w:r>
        <w:t>Method:</w:t>
      </w:r>
    </w:p>
    <w:p w14:paraId="36229B82" w14:textId="6A5D8CE3" w:rsidR="000B7F92" w:rsidRPr="000B7F92" w:rsidRDefault="000B7F92" w:rsidP="00932D40">
      <w:pPr>
        <w:pStyle w:val="Table"/>
      </w:pPr>
      <w:bookmarkStart w:id="256" w:name="_heading=h.375fbgg" w:colFirst="0" w:colLast="0"/>
      <w:bookmarkStart w:id="257" w:name="_Toc18802072"/>
      <w:bookmarkStart w:id="258" w:name="_Toc18802086"/>
      <w:bookmarkEnd w:id="256"/>
      <w:r w:rsidRPr="000B7F92">
        <w:t xml:space="preserve">Table </w:t>
      </w:r>
      <w:r w:rsidR="00CD1CAA">
        <w:fldChar w:fldCharType="begin"/>
      </w:r>
      <w:r w:rsidR="00CD1CAA">
        <w:instrText xml:space="preserve"> SEQ Table \* ARABIC </w:instrText>
      </w:r>
      <w:r w:rsidR="00CD1CAA">
        <w:fldChar w:fldCharType="separate"/>
      </w:r>
      <w:r w:rsidRPr="000B7F92">
        <w:t>13</w:t>
      </w:r>
      <w:r w:rsidR="00CD1CAA">
        <w:fldChar w:fldCharType="end"/>
      </w:r>
      <w:r w:rsidRPr="000B7F92">
        <w:t>. Notifying function method</w:t>
      </w:r>
      <w:bookmarkEnd w:id="257"/>
      <w:bookmarkEnd w:id="258"/>
    </w:p>
    <w:tbl>
      <w:tblPr>
        <w:tblStyle w:val="affffe"/>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80"/>
        <w:gridCol w:w="1635"/>
        <w:gridCol w:w="1425"/>
        <w:gridCol w:w="1425"/>
        <w:gridCol w:w="1500"/>
        <w:gridCol w:w="1500"/>
      </w:tblGrid>
      <w:tr w:rsidR="009858D7" w14:paraId="1EA1671B" w14:textId="77777777">
        <w:trPr>
          <w:trHeight w:val="440"/>
          <w:jc w:val="center"/>
        </w:trPr>
        <w:tc>
          <w:tcPr>
            <w:tcW w:w="1380" w:type="dxa"/>
            <w:vMerge w:val="restart"/>
            <w:tcMar>
              <w:top w:w="100" w:type="dxa"/>
              <w:left w:w="100" w:type="dxa"/>
              <w:bottom w:w="100" w:type="dxa"/>
              <w:right w:w="100" w:type="dxa"/>
            </w:tcMar>
          </w:tcPr>
          <w:p w14:paraId="00000378" w14:textId="77777777" w:rsidR="009858D7" w:rsidRDefault="00201249">
            <w:pPr>
              <w:jc w:val="center"/>
              <w:rPr>
                <w:b/>
              </w:rPr>
            </w:pPr>
            <w:r>
              <w:rPr>
                <w:b/>
              </w:rPr>
              <w:t>No.</w:t>
            </w:r>
          </w:p>
        </w:tc>
        <w:tc>
          <w:tcPr>
            <w:tcW w:w="1635" w:type="dxa"/>
            <w:vMerge w:val="restart"/>
            <w:tcMar>
              <w:top w:w="100" w:type="dxa"/>
              <w:left w:w="100" w:type="dxa"/>
              <w:bottom w:w="100" w:type="dxa"/>
              <w:right w:w="100" w:type="dxa"/>
            </w:tcMar>
          </w:tcPr>
          <w:p w14:paraId="00000379" w14:textId="77777777" w:rsidR="009858D7" w:rsidRDefault="00201249">
            <w:pPr>
              <w:jc w:val="center"/>
              <w:rPr>
                <w:b/>
              </w:rPr>
            </w:pPr>
            <w:r>
              <w:rPr>
                <w:b/>
              </w:rPr>
              <w:t>Collection</w:t>
            </w:r>
          </w:p>
        </w:tc>
        <w:tc>
          <w:tcPr>
            <w:tcW w:w="5850" w:type="dxa"/>
            <w:gridSpan w:val="4"/>
            <w:tcMar>
              <w:top w:w="100" w:type="dxa"/>
              <w:left w:w="100" w:type="dxa"/>
              <w:bottom w:w="100" w:type="dxa"/>
              <w:right w:w="100" w:type="dxa"/>
            </w:tcMar>
          </w:tcPr>
          <w:p w14:paraId="0000037A" w14:textId="77777777" w:rsidR="009858D7" w:rsidRDefault="00201249">
            <w:pPr>
              <w:jc w:val="center"/>
              <w:rPr>
                <w:b/>
              </w:rPr>
            </w:pPr>
            <w:r>
              <w:rPr>
                <w:b/>
              </w:rPr>
              <w:t>Method</w:t>
            </w:r>
          </w:p>
        </w:tc>
      </w:tr>
      <w:tr w:rsidR="009858D7" w14:paraId="30FD2D48" w14:textId="77777777">
        <w:trPr>
          <w:trHeight w:val="60"/>
          <w:jc w:val="center"/>
        </w:trPr>
        <w:tc>
          <w:tcPr>
            <w:tcW w:w="1380" w:type="dxa"/>
            <w:vMerge/>
            <w:tcMar>
              <w:top w:w="100" w:type="dxa"/>
              <w:left w:w="100" w:type="dxa"/>
              <w:bottom w:w="100" w:type="dxa"/>
              <w:right w:w="100" w:type="dxa"/>
            </w:tcMar>
          </w:tcPr>
          <w:p w14:paraId="0000037E" w14:textId="77777777" w:rsidR="009858D7" w:rsidRDefault="009858D7">
            <w:pPr>
              <w:widowControl w:val="0"/>
              <w:pBdr>
                <w:top w:val="nil"/>
                <w:left w:val="nil"/>
                <w:bottom w:val="nil"/>
                <w:right w:val="nil"/>
                <w:between w:val="nil"/>
              </w:pBdr>
              <w:spacing w:before="0" w:line="276" w:lineRule="auto"/>
              <w:rPr>
                <w:b/>
              </w:rPr>
            </w:pPr>
          </w:p>
        </w:tc>
        <w:tc>
          <w:tcPr>
            <w:tcW w:w="1635" w:type="dxa"/>
            <w:vMerge/>
            <w:tcMar>
              <w:top w:w="100" w:type="dxa"/>
              <w:left w:w="100" w:type="dxa"/>
              <w:bottom w:w="100" w:type="dxa"/>
              <w:right w:w="100" w:type="dxa"/>
            </w:tcMar>
          </w:tcPr>
          <w:p w14:paraId="0000037F" w14:textId="77777777" w:rsidR="009858D7" w:rsidRDefault="009858D7">
            <w:pPr>
              <w:widowControl w:val="0"/>
              <w:pBdr>
                <w:top w:val="nil"/>
                <w:left w:val="nil"/>
                <w:bottom w:val="nil"/>
                <w:right w:val="nil"/>
                <w:between w:val="nil"/>
              </w:pBdr>
              <w:spacing w:before="0" w:line="276" w:lineRule="auto"/>
              <w:rPr>
                <w:b/>
              </w:rPr>
            </w:pPr>
          </w:p>
        </w:tc>
        <w:tc>
          <w:tcPr>
            <w:tcW w:w="1425" w:type="dxa"/>
            <w:shd w:val="clear" w:color="auto" w:fill="auto"/>
            <w:tcMar>
              <w:top w:w="100" w:type="dxa"/>
              <w:left w:w="100" w:type="dxa"/>
              <w:bottom w:w="100" w:type="dxa"/>
              <w:right w:w="100" w:type="dxa"/>
            </w:tcMar>
          </w:tcPr>
          <w:p w14:paraId="00000380" w14:textId="77777777" w:rsidR="009858D7" w:rsidRDefault="00201249">
            <w:pPr>
              <w:jc w:val="center"/>
              <w:rPr>
                <w:b/>
              </w:rPr>
            </w:pPr>
            <w:r>
              <w:rPr>
                <w:b/>
              </w:rPr>
              <w:t>Add</w:t>
            </w:r>
          </w:p>
        </w:tc>
        <w:tc>
          <w:tcPr>
            <w:tcW w:w="1425" w:type="dxa"/>
            <w:shd w:val="clear" w:color="auto" w:fill="auto"/>
            <w:tcMar>
              <w:top w:w="100" w:type="dxa"/>
              <w:left w:w="100" w:type="dxa"/>
              <w:bottom w:w="100" w:type="dxa"/>
              <w:right w:w="100" w:type="dxa"/>
            </w:tcMar>
          </w:tcPr>
          <w:p w14:paraId="00000381" w14:textId="77777777" w:rsidR="009858D7" w:rsidRDefault="00201249">
            <w:pPr>
              <w:jc w:val="center"/>
              <w:rPr>
                <w:b/>
              </w:rPr>
            </w:pPr>
            <w:r>
              <w:rPr>
                <w:b/>
              </w:rPr>
              <w:t>Edit</w:t>
            </w:r>
          </w:p>
        </w:tc>
        <w:tc>
          <w:tcPr>
            <w:tcW w:w="1500" w:type="dxa"/>
            <w:shd w:val="clear" w:color="auto" w:fill="auto"/>
            <w:tcMar>
              <w:top w:w="100" w:type="dxa"/>
              <w:left w:w="100" w:type="dxa"/>
              <w:bottom w:w="100" w:type="dxa"/>
              <w:right w:w="100" w:type="dxa"/>
            </w:tcMar>
          </w:tcPr>
          <w:p w14:paraId="00000382" w14:textId="77777777" w:rsidR="009858D7" w:rsidRDefault="00201249">
            <w:pPr>
              <w:jc w:val="center"/>
              <w:rPr>
                <w:b/>
              </w:rPr>
            </w:pPr>
            <w:r>
              <w:rPr>
                <w:b/>
              </w:rPr>
              <w:t>Delete</w:t>
            </w:r>
          </w:p>
        </w:tc>
        <w:tc>
          <w:tcPr>
            <w:tcW w:w="1500" w:type="dxa"/>
            <w:shd w:val="clear" w:color="auto" w:fill="auto"/>
            <w:tcMar>
              <w:top w:w="100" w:type="dxa"/>
              <w:left w:w="100" w:type="dxa"/>
              <w:bottom w:w="100" w:type="dxa"/>
              <w:right w:w="100" w:type="dxa"/>
            </w:tcMar>
          </w:tcPr>
          <w:p w14:paraId="00000383" w14:textId="77777777" w:rsidR="009858D7" w:rsidRDefault="00201249">
            <w:pPr>
              <w:jc w:val="center"/>
              <w:rPr>
                <w:b/>
              </w:rPr>
            </w:pPr>
            <w:r>
              <w:rPr>
                <w:b/>
              </w:rPr>
              <w:t>Query</w:t>
            </w:r>
          </w:p>
        </w:tc>
      </w:tr>
      <w:tr w:rsidR="009858D7" w14:paraId="7BBEFF04" w14:textId="77777777">
        <w:trPr>
          <w:trHeight w:val="620"/>
          <w:jc w:val="center"/>
        </w:trPr>
        <w:tc>
          <w:tcPr>
            <w:tcW w:w="1380" w:type="dxa"/>
            <w:shd w:val="clear" w:color="auto" w:fill="auto"/>
            <w:tcMar>
              <w:top w:w="100" w:type="dxa"/>
              <w:left w:w="100" w:type="dxa"/>
              <w:bottom w:w="100" w:type="dxa"/>
              <w:right w:w="100" w:type="dxa"/>
            </w:tcMar>
          </w:tcPr>
          <w:p w14:paraId="00000384" w14:textId="77777777" w:rsidR="009858D7" w:rsidRDefault="00201249">
            <w:pPr>
              <w:jc w:val="center"/>
            </w:pPr>
            <w:r>
              <w:t>1</w:t>
            </w:r>
          </w:p>
        </w:tc>
        <w:tc>
          <w:tcPr>
            <w:tcW w:w="1635" w:type="dxa"/>
            <w:shd w:val="clear" w:color="auto" w:fill="auto"/>
            <w:tcMar>
              <w:top w:w="100" w:type="dxa"/>
              <w:left w:w="100" w:type="dxa"/>
              <w:bottom w:w="100" w:type="dxa"/>
              <w:right w:w="100" w:type="dxa"/>
            </w:tcMar>
          </w:tcPr>
          <w:p w14:paraId="00000385" w14:textId="77777777" w:rsidR="009858D7" w:rsidRDefault="00201249">
            <w:r>
              <w:t>Users</w:t>
            </w:r>
          </w:p>
        </w:tc>
        <w:tc>
          <w:tcPr>
            <w:tcW w:w="1425" w:type="dxa"/>
            <w:shd w:val="clear" w:color="auto" w:fill="auto"/>
            <w:tcMar>
              <w:top w:w="100" w:type="dxa"/>
              <w:left w:w="100" w:type="dxa"/>
              <w:bottom w:w="100" w:type="dxa"/>
              <w:right w:w="100" w:type="dxa"/>
            </w:tcMar>
          </w:tcPr>
          <w:p w14:paraId="00000386" w14:textId="77777777" w:rsidR="009858D7" w:rsidRDefault="009858D7">
            <w:pPr>
              <w:jc w:val="center"/>
            </w:pPr>
          </w:p>
        </w:tc>
        <w:tc>
          <w:tcPr>
            <w:tcW w:w="1425" w:type="dxa"/>
            <w:shd w:val="clear" w:color="auto" w:fill="auto"/>
            <w:tcMar>
              <w:top w:w="100" w:type="dxa"/>
              <w:left w:w="100" w:type="dxa"/>
              <w:bottom w:w="100" w:type="dxa"/>
              <w:right w:w="100" w:type="dxa"/>
            </w:tcMar>
          </w:tcPr>
          <w:p w14:paraId="00000387" w14:textId="77777777" w:rsidR="009858D7" w:rsidRDefault="009858D7">
            <w:pPr>
              <w:jc w:val="center"/>
            </w:pPr>
          </w:p>
        </w:tc>
        <w:tc>
          <w:tcPr>
            <w:tcW w:w="1500" w:type="dxa"/>
            <w:shd w:val="clear" w:color="auto" w:fill="auto"/>
            <w:tcMar>
              <w:top w:w="100" w:type="dxa"/>
              <w:left w:w="100" w:type="dxa"/>
              <w:bottom w:w="100" w:type="dxa"/>
              <w:right w:w="100" w:type="dxa"/>
            </w:tcMar>
          </w:tcPr>
          <w:p w14:paraId="00000388" w14:textId="77777777" w:rsidR="009858D7" w:rsidRDefault="009858D7">
            <w:pPr>
              <w:jc w:val="center"/>
            </w:pPr>
          </w:p>
        </w:tc>
        <w:tc>
          <w:tcPr>
            <w:tcW w:w="1500" w:type="dxa"/>
            <w:shd w:val="clear" w:color="auto" w:fill="auto"/>
            <w:tcMar>
              <w:top w:w="100" w:type="dxa"/>
              <w:left w:w="100" w:type="dxa"/>
              <w:bottom w:w="100" w:type="dxa"/>
              <w:right w:w="100" w:type="dxa"/>
            </w:tcMar>
          </w:tcPr>
          <w:p w14:paraId="00000389" w14:textId="77777777" w:rsidR="009858D7" w:rsidRDefault="009858D7">
            <w:pPr>
              <w:jc w:val="center"/>
            </w:pPr>
          </w:p>
        </w:tc>
      </w:tr>
      <w:tr w:rsidR="009858D7" w14:paraId="694A30D1" w14:textId="77777777">
        <w:trPr>
          <w:trHeight w:val="620"/>
          <w:jc w:val="center"/>
        </w:trPr>
        <w:tc>
          <w:tcPr>
            <w:tcW w:w="1380" w:type="dxa"/>
            <w:shd w:val="clear" w:color="auto" w:fill="auto"/>
            <w:tcMar>
              <w:top w:w="100" w:type="dxa"/>
              <w:left w:w="100" w:type="dxa"/>
              <w:bottom w:w="100" w:type="dxa"/>
              <w:right w:w="100" w:type="dxa"/>
            </w:tcMar>
          </w:tcPr>
          <w:p w14:paraId="0000038A" w14:textId="77777777" w:rsidR="009858D7" w:rsidRDefault="00201249">
            <w:pPr>
              <w:jc w:val="center"/>
            </w:pPr>
            <w:r>
              <w:t>1.1</w:t>
            </w:r>
          </w:p>
        </w:tc>
        <w:tc>
          <w:tcPr>
            <w:tcW w:w="1635" w:type="dxa"/>
            <w:shd w:val="clear" w:color="auto" w:fill="auto"/>
            <w:tcMar>
              <w:top w:w="100" w:type="dxa"/>
              <w:left w:w="100" w:type="dxa"/>
              <w:bottom w:w="100" w:type="dxa"/>
              <w:right w:w="100" w:type="dxa"/>
            </w:tcMar>
          </w:tcPr>
          <w:p w14:paraId="0000038B" w14:textId="77777777" w:rsidR="009858D7" w:rsidRDefault="00201249">
            <w:proofErr w:type="spellStart"/>
            <w:r>
              <w:t>binList</w:t>
            </w:r>
            <w:proofErr w:type="spellEnd"/>
          </w:p>
        </w:tc>
        <w:tc>
          <w:tcPr>
            <w:tcW w:w="1425" w:type="dxa"/>
            <w:shd w:val="clear" w:color="auto" w:fill="auto"/>
            <w:tcMar>
              <w:top w:w="100" w:type="dxa"/>
              <w:left w:w="100" w:type="dxa"/>
              <w:bottom w:w="100" w:type="dxa"/>
              <w:right w:w="100" w:type="dxa"/>
            </w:tcMar>
          </w:tcPr>
          <w:p w14:paraId="0000038C" w14:textId="77777777" w:rsidR="009858D7" w:rsidRDefault="009858D7">
            <w:pPr>
              <w:jc w:val="center"/>
            </w:pPr>
          </w:p>
        </w:tc>
        <w:tc>
          <w:tcPr>
            <w:tcW w:w="1425" w:type="dxa"/>
            <w:shd w:val="clear" w:color="auto" w:fill="auto"/>
            <w:tcMar>
              <w:top w:w="100" w:type="dxa"/>
              <w:left w:w="100" w:type="dxa"/>
              <w:bottom w:w="100" w:type="dxa"/>
              <w:right w:w="100" w:type="dxa"/>
            </w:tcMar>
          </w:tcPr>
          <w:p w14:paraId="0000038D" w14:textId="77777777" w:rsidR="009858D7" w:rsidRDefault="009858D7">
            <w:pPr>
              <w:jc w:val="center"/>
            </w:pPr>
          </w:p>
        </w:tc>
        <w:tc>
          <w:tcPr>
            <w:tcW w:w="1500" w:type="dxa"/>
            <w:shd w:val="clear" w:color="auto" w:fill="auto"/>
            <w:tcMar>
              <w:top w:w="100" w:type="dxa"/>
              <w:left w:w="100" w:type="dxa"/>
              <w:bottom w:w="100" w:type="dxa"/>
              <w:right w:w="100" w:type="dxa"/>
            </w:tcMar>
          </w:tcPr>
          <w:p w14:paraId="0000038E" w14:textId="77777777" w:rsidR="009858D7" w:rsidRDefault="009858D7">
            <w:pPr>
              <w:jc w:val="center"/>
            </w:pPr>
          </w:p>
        </w:tc>
        <w:tc>
          <w:tcPr>
            <w:tcW w:w="1500" w:type="dxa"/>
            <w:shd w:val="clear" w:color="auto" w:fill="auto"/>
            <w:tcMar>
              <w:top w:w="100" w:type="dxa"/>
              <w:left w:w="100" w:type="dxa"/>
              <w:bottom w:w="100" w:type="dxa"/>
              <w:right w:w="100" w:type="dxa"/>
            </w:tcMar>
          </w:tcPr>
          <w:p w14:paraId="0000038F" w14:textId="77777777" w:rsidR="009858D7" w:rsidRDefault="009858D7">
            <w:pPr>
              <w:jc w:val="center"/>
            </w:pPr>
          </w:p>
        </w:tc>
      </w:tr>
      <w:tr w:rsidR="009858D7" w14:paraId="5E3F9F36" w14:textId="77777777">
        <w:trPr>
          <w:trHeight w:val="620"/>
          <w:jc w:val="center"/>
        </w:trPr>
        <w:tc>
          <w:tcPr>
            <w:tcW w:w="1380" w:type="dxa"/>
            <w:shd w:val="clear" w:color="auto" w:fill="auto"/>
            <w:tcMar>
              <w:top w:w="100" w:type="dxa"/>
              <w:left w:w="100" w:type="dxa"/>
              <w:bottom w:w="100" w:type="dxa"/>
              <w:right w:w="100" w:type="dxa"/>
            </w:tcMar>
          </w:tcPr>
          <w:p w14:paraId="00000390" w14:textId="77777777" w:rsidR="009858D7" w:rsidRDefault="00201249">
            <w:pPr>
              <w:jc w:val="center"/>
            </w:pPr>
            <w:r>
              <w:t>2</w:t>
            </w:r>
          </w:p>
        </w:tc>
        <w:tc>
          <w:tcPr>
            <w:tcW w:w="1635" w:type="dxa"/>
            <w:shd w:val="clear" w:color="auto" w:fill="auto"/>
            <w:tcMar>
              <w:top w:w="100" w:type="dxa"/>
              <w:left w:w="100" w:type="dxa"/>
              <w:bottom w:w="100" w:type="dxa"/>
              <w:right w:w="100" w:type="dxa"/>
            </w:tcMar>
          </w:tcPr>
          <w:p w14:paraId="00000391" w14:textId="77777777" w:rsidR="009858D7" w:rsidRDefault="00201249">
            <w:r>
              <w:t>STB</w:t>
            </w:r>
          </w:p>
        </w:tc>
        <w:tc>
          <w:tcPr>
            <w:tcW w:w="1425" w:type="dxa"/>
            <w:shd w:val="clear" w:color="auto" w:fill="auto"/>
            <w:tcMar>
              <w:top w:w="100" w:type="dxa"/>
              <w:left w:w="100" w:type="dxa"/>
              <w:bottom w:w="100" w:type="dxa"/>
              <w:right w:w="100" w:type="dxa"/>
            </w:tcMar>
          </w:tcPr>
          <w:p w14:paraId="00000392" w14:textId="77777777" w:rsidR="009858D7" w:rsidRDefault="009858D7">
            <w:pPr>
              <w:jc w:val="center"/>
            </w:pPr>
          </w:p>
        </w:tc>
        <w:tc>
          <w:tcPr>
            <w:tcW w:w="1425" w:type="dxa"/>
            <w:shd w:val="clear" w:color="auto" w:fill="auto"/>
            <w:tcMar>
              <w:top w:w="100" w:type="dxa"/>
              <w:left w:w="100" w:type="dxa"/>
              <w:bottom w:w="100" w:type="dxa"/>
              <w:right w:w="100" w:type="dxa"/>
            </w:tcMar>
          </w:tcPr>
          <w:p w14:paraId="00000393" w14:textId="77777777" w:rsidR="009858D7" w:rsidRDefault="009858D7">
            <w:pPr>
              <w:jc w:val="center"/>
            </w:pPr>
          </w:p>
        </w:tc>
        <w:tc>
          <w:tcPr>
            <w:tcW w:w="1500" w:type="dxa"/>
            <w:shd w:val="clear" w:color="auto" w:fill="auto"/>
            <w:tcMar>
              <w:top w:w="100" w:type="dxa"/>
              <w:left w:w="100" w:type="dxa"/>
              <w:bottom w:w="100" w:type="dxa"/>
              <w:right w:w="100" w:type="dxa"/>
            </w:tcMar>
          </w:tcPr>
          <w:p w14:paraId="00000394" w14:textId="77777777" w:rsidR="009858D7" w:rsidRDefault="009858D7">
            <w:pPr>
              <w:jc w:val="center"/>
            </w:pPr>
          </w:p>
        </w:tc>
        <w:tc>
          <w:tcPr>
            <w:tcW w:w="1500" w:type="dxa"/>
            <w:shd w:val="clear" w:color="auto" w:fill="auto"/>
            <w:tcMar>
              <w:top w:w="100" w:type="dxa"/>
              <w:left w:w="100" w:type="dxa"/>
              <w:bottom w:w="100" w:type="dxa"/>
              <w:right w:w="100" w:type="dxa"/>
            </w:tcMar>
          </w:tcPr>
          <w:p w14:paraId="00000395" w14:textId="77777777" w:rsidR="009858D7" w:rsidRDefault="00201249">
            <w:pPr>
              <w:jc w:val="center"/>
            </w:pPr>
            <w:r>
              <w:t>X</w:t>
            </w:r>
          </w:p>
        </w:tc>
      </w:tr>
    </w:tbl>
    <w:p w14:paraId="00000396" w14:textId="77777777" w:rsidR="009858D7" w:rsidRDefault="00201249">
      <w:pPr>
        <w:numPr>
          <w:ilvl w:val="0"/>
          <w:numId w:val="5"/>
        </w:numPr>
        <w:pBdr>
          <w:top w:val="nil"/>
          <w:left w:val="nil"/>
          <w:bottom w:val="nil"/>
          <w:right w:val="nil"/>
          <w:between w:val="nil"/>
        </w:pBdr>
      </w:pPr>
      <w:r>
        <w:t>Workflow</w:t>
      </w:r>
    </w:p>
    <w:p w14:paraId="7755EF47" w14:textId="77777777" w:rsidR="00177128" w:rsidRDefault="00201249" w:rsidP="00177128">
      <w:pPr>
        <w:keepNext/>
      </w:pPr>
      <w:r>
        <w:rPr>
          <w:noProof/>
          <w:lang w:eastAsia="en-US"/>
        </w:rPr>
        <w:lastRenderedPageBreak/>
        <w:drawing>
          <wp:inline distT="114300" distB="114300" distL="114300" distR="114300" wp14:anchorId="6869C4A4" wp14:editId="3CA9C456">
            <wp:extent cx="5762625" cy="3302000"/>
            <wp:effectExtent l="0" t="0" r="0" b="0"/>
            <wp:docPr id="1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62625" cy="3302000"/>
                    </a:xfrm>
                    <a:prstGeom prst="rect">
                      <a:avLst/>
                    </a:prstGeom>
                    <a:ln/>
                  </pic:spPr>
                </pic:pic>
              </a:graphicData>
            </a:graphic>
          </wp:inline>
        </w:drawing>
      </w:r>
    </w:p>
    <w:p w14:paraId="00000398" w14:textId="045C9E65" w:rsidR="009858D7" w:rsidRDefault="00177128" w:rsidP="00177128">
      <w:pPr>
        <w:pStyle w:val="Title"/>
      </w:pPr>
      <w:bookmarkStart w:id="259" w:name="_Toc18802057"/>
      <w:r>
        <w:t xml:space="preserve">Figure </w:t>
      </w:r>
      <w:r w:rsidR="00CD1CAA">
        <w:fldChar w:fldCharType="begin"/>
      </w:r>
      <w:r w:rsidR="00CD1CAA">
        <w:instrText xml:space="preserve"> SEQ Figure \* ARABIC </w:instrText>
      </w:r>
      <w:r w:rsidR="00CD1CAA">
        <w:fldChar w:fldCharType="separate"/>
      </w:r>
      <w:r w:rsidR="00BA7D0D">
        <w:rPr>
          <w:noProof/>
        </w:rPr>
        <w:t>15</w:t>
      </w:r>
      <w:r w:rsidR="00CD1CAA">
        <w:rPr>
          <w:noProof/>
        </w:rPr>
        <w:fldChar w:fldCharType="end"/>
      </w:r>
      <w:r w:rsidRPr="00487E0D">
        <w:t>. Notifying function workflow</w:t>
      </w:r>
      <w:bookmarkEnd w:id="259"/>
    </w:p>
    <w:p w14:paraId="00000399" w14:textId="5E7A232B" w:rsidR="009858D7" w:rsidRDefault="00201249" w:rsidP="00466E17">
      <w:pPr>
        <w:pStyle w:val="Heading2"/>
      </w:pPr>
      <w:bookmarkStart w:id="260" w:name="_Toc18802026"/>
      <w:bookmarkStart w:id="261" w:name="_Toc18802113"/>
      <w:r>
        <w:t>Whole system</w:t>
      </w:r>
      <w:bookmarkEnd w:id="260"/>
      <w:bookmarkEnd w:id="261"/>
    </w:p>
    <w:p w14:paraId="0000039A" w14:textId="134366ED" w:rsidR="009858D7" w:rsidRDefault="00201249" w:rsidP="00466E17">
      <w:pPr>
        <w:pStyle w:val="Heading3"/>
      </w:pPr>
      <w:bookmarkStart w:id="262" w:name="_Toc18802027"/>
      <w:bookmarkStart w:id="263" w:name="_Toc18802114"/>
      <w:r>
        <w:t>System Architecture</w:t>
      </w:r>
      <w:bookmarkEnd w:id="262"/>
      <w:bookmarkEnd w:id="263"/>
    </w:p>
    <w:p w14:paraId="682464C1" w14:textId="77777777" w:rsidR="004E3FD7" w:rsidRDefault="00201249" w:rsidP="004E3FD7">
      <w:pPr>
        <w:keepNext/>
        <w:jc w:val="center"/>
      </w:pPr>
      <w:r>
        <w:rPr>
          <w:b/>
          <w:noProof/>
          <w:sz w:val="24"/>
          <w:szCs w:val="24"/>
          <w:lang w:eastAsia="en-US"/>
        </w:rPr>
        <w:drawing>
          <wp:inline distT="114300" distB="114300" distL="114300" distR="114300" wp14:anchorId="57DDDB47" wp14:editId="753209EF">
            <wp:extent cx="4572953" cy="4562946"/>
            <wp:effectExtent l="0" t="0" r="0" b="0"/>
            <wp:docPr id="1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4572953" cy="4562946"/>
                    </a:xfrm>
                    <a:prstGeom prst="rect">
                      <a:avLst/>
                    </a:prstGeom>
                    <a:ln/>
                  </pic:spPr>
                </pic:pic>
              </a:graphicData>
            </a:graphic>
          </wp:inline>
        </w:drawing>
      </w:r>
    </w:p>
    <w:p w14:paraId="0000039B" w14:textId="261117A1" w:rsidR="009858D7" w:rsidRDefault="004E3FD7" w:rsidP="004E3FD7">
      <w:pPr>
        <w:pStyle w:val="Title"/>
      </w:pPr>
      <w:bookmarkStart w:id="264" w:name="_Toc18802058"/>
      <w:r>
        <w:t xml:space="preserve">Figure </w:t>
      </w:r>
      <w:r w:rsidR="00CD1CAA">
        <w:fldChar w:fldCharType="begin"/>
      </w:r>
      <w:r w:rsidR="00CD1CAA">
        <w:instrText xml:space="preserve"> SEQ Figure \* ARABIC </w:instrText>
      </w:r>
      <w:r w:rsidR="00CD1CAA">
        <w:fldChar w:fldCharType="separate"/>
      </w:r>
      <w:r w:rsidR="00BA7D0D">
        <w:rPr>
          <w:noProof/>
        </w:rPr>
        <w:t>16</w:t>
      </w:r>
      <w:r w:rsidR="00CD1CAA">
        <w:rPr>
          <w:noProof/>
        </w:rPr>
        <w:fldChar w:fldCharType="end"/>
      </w:r>
      <w:r w:rsidRPr="00D84F7D">
        <w:t>. System architecture</w:t>
      </w:r>
      <w:bookmarkEnd w:id="264"/>
    </w:p>
    <w:p w14:paraId="0000039D" w14:textId="77777777" w:rsidR="009858D7" w:rsidRDefault="00201249">
      <w:pPr>
        <w:rPr>
          <w:color w:val="FF0000"/>
        </w:rPr>
      </w:pPr>
      <w:r>
        <w:lastRenderedPageBreak/>
        <w:t xml:space="preserve">The trash bin works normally as in the trash bin model section. After connecting the whole system, whenever the trash is full, the signal is sent to Cloud </w:t>
      </w:r>
      <w:proofErr w:type="spellStart"/>
      <w:r>
        <w:t>Firestore</w:t>
      </w:r>
      <w:proofErr w:type="spellEnd"/>
      <w:r>
        <w:t xml:space="preserve"> database. This data is transferred to the mobile application in real-time mode.   </w:t>
      </w:r>
    </w:p>
    <w:p w14:paraId="0000039E" w14:textId="46D29620" w:rsidR="009858D7" w:rsidRDefault="00201249" w:rsidP="00466E17">
      <w:pPr>
        <w:pStyle w:val="Heading3"/>
      </w:pPr>
      <w:bookmarkStart w:id="265" w:name="_Toc18802028"/>
      <w:bookmarkStart w:id="266" w:name="_Toc18802115"/>
      <w:r>
        <w:t>Status detection</w:t>
      </w:r>
      <w:bookmarkEnd w:id="265"/>
      <w:bookmarkEnd w:id="266"/>
    </w:p>
    <w:p w14:paraId="0000039F" w14:textId="77777777" w:rsidR="009858D7" w:rsidRDefault="00201249">
      <w:r>
        <w:t>We installed an IR sensor near the top of every sub-bin. The sensor, which returned a signal when it detected any object in its range, allowed us to know if the trash inside reach its height, which meant that the sub-bin bin was full</w:t>
      </w:r>
    </w:p>
    <w:p w14:paraId="000003A0" w14:textId="0DAA2650" w:rsidR="009858D7" w:rsidRDefault="00201249" w:rsidP="00466E17">
      <w:pPr>
        <w:pStyle w:val="Heading3"/>
      </w:pPr>
      <w:bookmarkStart w:id="267" w:name="_Toc18802029"/>
      <w:bookmarkStart w:id="268" w:name="_Toc18802116"/>
      <w:r>
        <w:t>Connection building</w:t>
      </w:r>
      <w:bookmarkEnd w:id="267"/>
      <w:bookmarkEnd w:id="268"/>
    </w:p>
    <w:p w14:paraId="000003A1" w14:textId="77777777" w:rsidR="009858D7" w:rsidRDefault="00201249">
      <w:pPr>
        <w:jc w:val="both"/>
      </w:pPr>
      <w:r>
        <w:t xml:space="preserve">The connection between the trash bin and the mobile application was built simply using Cloud </w:t>
      </w:r>
      <w:proofErr w:type="spellStart"/>
      <w:r>
        <w:t>Firestore</w:t>
      </w:r>
      <w:proofErr w:type="spellEnd"/>
      <w:r>
        <w:t xml:space="preserve"> Database as an ‘intermediate bridge’. The status of the trash bin (full or not) was uploaded on Cloud </w:t>
      </w:r>
      <w:proofErr w:type="spellStart"/>
      <w:r>
        <w:t>Firestore</w:t>
      </w:r>
      <w:proofErr w:type="spellEnd"/>
      <w:r>
        <w:t xml:space="preserve"> and with the help of real-time techniques this database offered, the application can receive the notification immediately as long as Internet connection was available.</w:t>
      </w:r>
    </w:p>
    <w:p w14:paraId="000003A2" w14:textId="77777777" w:rsidR="009858D7" w:rsidRDefault="00201249">
      <w:pPr>
        <w:jc w:val="both"/>
      </w:pPr>
      <w:r>
        <w:t xml:space="preserve">In order to do that, the program written in Python should include the code for Cloud </w:t>
      </w:r>
      <w:proofErr w:type="spellStart"/>
      <w:r>
        <w:t>Firestore</w:t>
      </w:r>
      <w:proofErr w:type="spellEnd"/>
      <w:r>
        <w:t xml:space="preserve"> initialization:</w:t>
      </w:r>
    </w:p>
    <w:p w14:paraId="000003A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cred = credentials.Certificate("/home/pi/Downloads/smart-tb-firebase-adminsdk-1ofks-e1dc5f4b8f.json")</w:t>
      </w:r>
      <w:r>
        <w:rPr>
          <w:sz w:val="24"/>
          <w:szCs w:val="24"/>
        </w:rPr>
        <w:tab/>
        <w:t>#.json file with the credentials needed to access the Firebase project</w:t>
      </w:r>
    </w:p>
    <w:p w14:paraId="000003A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#only project owner can generate credentials file from Firebase Service Account Console</w:t>
      </w:r>
    </w:p>
    <w:p w14:paraId="000003A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initialize cloud </w:t>
      </w:r>
      <w:proofErr w:type="spellStart"/>
      <w:r>
        <w:rPr>
          <w:sz w:val="24"/>
          <w:szCs w:val="24"/>
        </w:rPr>
        <w:t>firestore</w:t>
      </w:r>
      <w:proofErr w:type="spellEnd"/>
    </w:p>
    <w:p w14:paraId="000003A6"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proofErr w:type="spellStart"/>
      <w:r>
        <w:rPr>
          <w:sz w:val="24"/>
          <w:szCs w:val="24"/>
        </w:rPr>
        <w:t>firebase_admin.initialize_app</w:t>
      </w:r>
      <w:proofErr w:type="spellEnd"/>
      <w:r>
        <w:rPr>
          <w:sz w:val="24"/>
          <w:szCs w:val="24"/>
        </w:rPr>
        <w:t>(cred, {</w:t>
      </w:r>
    </w:p>
    <w:p w14:paraId="000003A7"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w:t>
      </w:r>
      <w:proofErr w:type="spellStart"/>
      <w:r>
        <w:rPr>
          <w:sz w:val="24"/>
          <w:szCs w:val="24"/>
        </w:rPr>
        <w:t>projectId</w:t>
      </w:r>
      <w:proofErr w:type="spellEnd"/>
      <w:r>
        <w:rPr>
          <w:sz w:val="24"/>
          <w:szCs w:val="24"/>
        </w:rPr>
        <w:t xml:space="preserve">': 'smart-tb', </w:t>
      </w:r>
      <w:r>
        <w:rPr>
          <w:sz w:val="24"/>
          <w:szCs w:val="24"/>
        </w:rPr>
        <w:tab/>
        <w:t>#our project id on Firebase platform</w:t>
      </w:r>
    </w:p>
    <w:p w14:paraId="000003A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w:t>
      </w:r>
    </w:p>
    <w:p w14:paraId="000003A9" w14:textId="77777777" w:rsidR="009858D7" w:rsidRDefault="009858D7">
      <w:pPr>
        <w:pBdr>
          <w:top w:val="single" w:sz="4" w:space="1" w:color="000000"/>
          <w:left w:val="single" w:sz="4" w:space="1" w:color="000000"/>
          <w:bottom w:val="single" w:sz="4" w:space="1" w:color="000000"/>
          <w:right w:val="single" w:sz="4" w:space="1" w:color="000000"/>
          <w:between w:val="nil"/>
        </w:pBdr>
        <w:spacing w:after="0"/>
        <w:rPr>
          <w:sz w:val="24"/>
          <w:szCs w:val="24"/>
        </w:rPr>
      </w:pPr>
    </w:p>
    <w:p w14:paraId="000003AA"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proofErr w:type="spellStart"/>
      <w:r>
        <w:rPr>
          <w:sz w:val="24"/>
          <w:szCs w:val="24"/>
        </w:rPr>
        <w:t>db</w:t>
      </w:r>
      <w:proofErr w:type="spellEnd"/>
      <w:r>
        <w:rPr>
          <w:sz w:val="24"/>
          <w:szCs w:val="24"/>
        </w:rPr>
        <w:t xml:space="preserve"> = </w:t>
      </w:r>
      <w:proofErr w:type="spellStart"/>
      <w:r>
        <w:rPr>
          <w:sz w:val="24"/>
          <w:szCs w:val="24"/>
        </w:rPr>
        <w:t>firestore.client</w:t>
      </w:r>
      <w:proofErr w:type="spellEnd"/>
      <w:r>
        <w:rPr>
          <w:sz w:val="24"/>
          <w:szCs w:val="24"/>
        </w:rPr>
        <w:t>()</w:t>
      </w:r>
    </w:p>
    <w:p w14:paraId="000003AB" w14:textId="1F401098" w:rsidR="009858D7" w:rsidRDefault="00201249" w:rsidP="00466E17">
      <w:pPr>
        <w:pStyle w:val="Heading3"/>
      </w:pPr>
      <w:bookmarkStart w:id="269" w:name="_Toc18802030"/>
      <w:bookmarkStart w:id="270" w:name="_Toc18802117"/>
      <w:r>
        <w:t>Data Updating</w:t>
      </w:r>
      <w:bookmarkEnd w:id="269"/>
      <w:bookmarkEnd w:id="270"/>
      <w:r>
        <w:t xml:space="preserve"> </w:t>
      </w:r>
    </w:p>
    <w:p w14:paraId="000003AC" w14:textId="77777777" w:rsidR="009858D7" w:rsidRDefault="00201249">
      <w:pPr>
        <w:jc w:val="both"/>
      </w:pPr>
      <w:r>
        <w:t xml:space="preserve">Since </w:t>
      </w:r>
      <w:proofErr w:type="spellStart"/>
      <w:r>
        <w:t>Firestore</w:t>
      </w:r>
      <w:proofErr w:type="spellEnd"/>
      <w:r>
        <w:t xml:space="preserve"> was a commercial platform (it still offered free quota) and its billing was based on read, write and delete counting</w:t>
      </w:r>
      <w:r>
        <w:rPr>
          <w:vertAlign w:val="superscript"/>
        </w:rPr>
        <w:footnoteReference w:id="22"/>
      </w:r>
      <w:r>
        <w:t xml:space="preserve"> we had to be careful of uploading information to </w:t>
      </w:r>
      <w:proofErr w:type="spellStart"/>
      <w:r>
        <w:t>Firestore</w:t>
      </w:r>
      <w:proofErr w:type="spellEnd"/>
      <w:r>
        <w:t xml:space="preserve"> to prevent huge write counting, which could lead to free quota limitation exceeding. Therefore, tracking the trash bin status and updating data per second in while loop was not our approach. The solution used was that the status tracking progress still run per second but we only wanted to update the data whenever a change happened, for example, from not-full to full or vice versa. Below is the code for tracking the first sub-bin (recyclable trash) and updating its status to Cloud </w:t>
      </w:r>
      <w:proofErr w:type="spellStart"/>
      <w:r>
        <w:t>Firestore</w:t>
      </w:r>
      <w:proofErr w:type="spellEnd"/>
      <w:r>
        <w:t xml:space="preserve"> database:</w:t>
      </w:r>
    </w:p>
    <w:p w14:paraId="000003AD"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#bin1   </w:t>
      </w:r>
    </w:p>
    <w:p w14:paraId="000003AE"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if (is_full1==False and </w:t>
      </w:r>
      <w:proofErr w:type="spellStart"/>
      <w:r>
        <w:rPr>
          <w:sz w:val="24"/>
          <w:szCs w:val="24"/>
        </w:rPr>
        <w:t>GPIO.input</w:t>
      </w:r>
      <w:proofErr w:type="spellEnd"/>
      <w:r>
        <w:rPr>
          <w:sz w:val="24"/>
          <w:szCs w:val="24"/>
        </w:rPr>
        <w:t>(box_1_pin)==False):</w:t>
      </w:r>
    </w:p>
    <w:p w14:paraId="000003AF"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#bin1 change state from not-full to full</w:t>
      </w:r>
    </w:p>
    <w:p w14:paraId="000003B0"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w:t>
      </w:r>
      <w:proofErr w:type="spellStart"/>
      <w:r>
        <w:rPr>
          <w:sz w:val="24"/>
          <w:szCs w:val="24"/>
        </w:rPr>
        <w:t>doc_ref</w:t>
      </w:r>
      <w:proofErr w:type="spellEnd"/>
      <w:r>
        <w:rPr>
          <w:sz w:val="24"/>
          <w:szCs w:val="24"/>
        </w:rPr>
        <w:t xml:space="preserve"> = </w:t>
      </w:r>
      <w:proofErr w:type="spellStart"/>
      <w:r>
        <w:rPr>
          <w:sz w:val="24"/>
          <w:szCs w:val="24"/>
        </w:rPr>
        <w:t>db.collection</w:t>
      </w:r>
      <w:proofErr w:type="spellEnd"/>
      <w:r>
        <w:rPr>
          <w:sz w:val="24"/>
          <w:szCs w:val="24"/>
        </w:rPr>
        <w:t>(</w:t>
      </w:r>
      <w:proofErr w:type="spellStart"/>
      <w:r>
        <w:rPr>
          <w:sz w:val="24"/>
          <w:szCs w:val="24"/>
        </w:rPr>
        <w:t>u'STB</w:t>
      </w:r>
      <w:proofErr w:type="spellEnd"/>
      <w:r>
        <w:rPr>
          <w:sz w:val="24"/>
          <w:szCs w:val="24"/>
        </w:rPr>
        <w:t>').document(u'T0001')</w:t>
      </w:r>
    </w:p>
    <w:p w14:paraId="000003B1"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w:t>
      </w:r>
      <w:proofErr w:type="spellStart"/>
      <w:r>
        <w:rPr>
          <w:sz w:val="24"/>
          <w:szCs w:val="24"/>
        </w:rPr>
        <w:t>doc_ref.update</w:t>
      </w:r>
      <w:proofErr w:type="spellEnd"/>
      <w:r>
        <w:rPr>
          <w:sz w:val="24"/>
          <w:szCs w:val="24"/>
        </w:rPr>
        <w:t>({</w:t>
      </w:r>
    </w:p>
    <w:p w14:paraId="000003B2"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lastRenderedPageBreak/>
        <w:t xml:space="preserve">            u'bin1': True,</w:t>
      </w:r>
    </w:p>
    <w:p w14:paraId="000003B3"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w:t>
      </w:r>
    </w:p>
    <w:p w14:paraId="000003B4"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is_full1 = True</w:t>
      </w:r>
    </w:p>
    <w:p w14:paraId="000003B5"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w:t>
      </w:r>
    </w:p>
    <w:p w14:paraId="000003B6"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w:t>
      </w:r>
    </w:p>
    <w:p w14:paraId="000003B7"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if (is_full1==True and </w:t>
      </w:r>
      <w:proofErr w:type="spellStart"/>
      <w:r>
        <w:rPr>
          <w:sz w:val="24"/>
          <w:szCs w:val="24"/>
        </w:rPr>
        <w:t>GPIO.input</w:t>
      </w:r>
      <w:proofErr w:type="spellEnd"/>
      <w:r>
        <w:rPr>
          <w:sz w:val="24"/>
          <w:szCs w:val="24"/>
        </w:rPr>
        <w:t>(box_1_pin)==True):</w:t>
      </w:r>
    </w:p>
    <w:p w14:paraId="000003B8"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w:t>
      </w:r>
      <w:proofErr w:type="spellStart"/>
      <w:r>
        <w:rPr>
          <w:sz w:val="24"/>
          <w:szCs w:val="24"/>
        </w:rPr>
        <w:t>doc_ref</w:t>
      </w:r>
      <w:proofErr w:type="spellEnd"/>
      <w:r>
        <w:rPr>
          <w:sz w:val="24"/>
          <w:szCs w:val="24"/>
        </w:rPr>
        <w:t xml:space="preserve"> = </w:t>
      </w:r>
      <w:proofErr w:type="spellStart"/>
      <w:r>
        <w:rPr>
          <w:sz w:val="24"/>
          <w:szCs w:val="24"/>
        </w:rPr>
        <w:t>db.collection</w:t>
      </w:r>
      <w:proofErr w:type="spellEnd"/>
      <w:r>
        <w:rPr>
          <w:sz w:val="24"/>
          <w:szCs w:val="24"/>
        </w:rPr>
        <w:t>(</w:t>
      </w:r>
      <w:proofErr w:type="spellStart"/>
      <w:r>
        <w:rPr>
          <w:sz w:val="24"/>
          <w:szCs w:val="24"/>
        </w:rPr>
        <w:t>u'STB</w:t>
      </w:r>
      <w:proofErr w:type="spellEnd"/>
      <w:r>
        <w:rPr>
          <w:sz w:val="24"/>
          <w:szCs w:val="24"/>
        </w:rPr>
        <w:t>').document(u'T0001')</w:t>
      </w:r>
    </w:p>
    <w:p w14:paraId="000003B9"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w:t>
      </w:r>
      <w:proofErr w:type="spellStart"/>
      <w:r>
        <w:rPr>
          <w:sz w:val="24"/>
          <w:szCs w:val="24"/>
        </w:rPr>
        <w:t>doc_ref.update</w:t>
      </w:r>
      <w:proofErr w:type="spellEnd"/>
      <w:r>
        <w:rPr>
          <w:sz w:val="24"/>
          <w:szCs w:val="24"/>
        </w:rPr>
        <w:t>({</w:t>
      </w:r>
    </w:p>
    <w:p w14:paraId="000003BA"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u'bin1': False,</w:t>
      </w:r>
    </w:p>
    <w:p w14:paraId="000003BB"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sz w:val="24"/>
          <w:szCs w:val="24"/>
        </w:rPr>
      </w:pPr>
      <w:r>
        <w:rPr>
          <w:sz w:val="24"/>
          <w:szCs w:val="24"/>
        </w:rPr>
        <w:t xml:space="preserve">        })</w:t>
      </w:r>
    </w:p>
    <w:p w14:paraId="000003BC" w14:textId="77777777" w:rsidR="009858D7" w:rsidRDefault="00201249">
      <w:pPr>
        <w:pBdr>
          <w:top w:val="single" w:sz="4" w:space="1" w:color="000000"/>
          <w:left w:val="single" w:sz="4" w:space="1" w:color="000000"/>
          <w:bottom w:val="single" w:sz="4" w:space="1" w:color="000000"/>
          <w:right w:val="single" w:sz="4" w:space="1" w:color="000000"/>
          <w:between w:val="nil"/>
        </w:pBdr>
        <w:spacing w:after="0"/>
        <w:rPr>
          <w:color w:val="0000FF"/>
          <w:sz w:val="24"/>
          <w:szCs w:val="24"/>
        </w:rPr>
      </w:pPr>
      <w:r>
        <w:rPr>
          <w:sz w:val="24"/>
          <w:szCs w:val="24"/>
        </w:rPr>
        <w:t xml:space="preserve">        is_full1 = False</w:t>
      </w:r>
      <w:r>
        <w:rPr>
          <w:color w:val="0000FF"/>
          <w:sz w:val="24"/>
          <w:szCs w:val="24"/>
        </w:rPr>
        <w:t xml:space="preserve">  </w:t>
      </w:r>
    </w:p>
    <w:p w14:paraId="000003BD" w14:textId="77777777" w:rsidR="009858D7" w:rsidRDefault="00201249">
      <w:pPr>
        <w:jc w:val="both"/>
        <w:rPr>
          <w:color w:val="2F5496"/>
          <w:highlight w:val="lightGray"/>
        </w:rPr>
      </w:pPr>
      <w:r>
        <w:br w:type="page"/>
      </w:r>
    </w:p>
    <w:p w14:paraId="000003BE" w14:textId="721A3B45" w:rsidR="009858D7" w:rsidRDefault="00201249" w:rsidP="00466E17">
      <w:pPr>
        <w:pStyle w:val="Heading1"/>
      </w:pPr>
      <w:r>
        <w:lastRenderedPageBreak/>
        <w:t xml:space="preserve"> </w:t>
      </w:r>
      <w:bookmarkStart w:id="271" w:name="_Toc18802031"/>
      <w:bookmarkStart w:id="272" w:name="_Toc18802118"/>
      <w:r>
        <w:t>SUMMARY</w:t>
      </w:r>
      <w:bookmarkEnd w:id="271"/>
      <w:bookmarkEnd w:id="272"/>
    </w:p>
    <w:p w14:paraId="000003BF" w14:textId="1881B558" w:rsidR="009858D7" w:rsidRDefault="00201249" w:rsidP="00466E17">
      <w:pPr>
        <w:pStyle w:val="Heading3"/>
      </w:pPr>
      <w:bookmarkStart w:id="273" w:name="_Toc18802032"/>
      <w:bookmarkStart w:id="274" w:name="_Toc18802119"/>
      <w:r>
        <w:t>Summary</w:t>
      </w:r>
      <w:bookmarkEnd w:id="273"/>
      <w:bookmarkEnd w:id="274"/>
    </w:p>
    <w:p w14:paraId="000003C0" w14:textId="76D10EA1" w:rsidR="009858D7" w:rsidRDefault="00201249">
      <w:pPr>
        <w:jc w:val="both"/>
      </w:pPr>
      <w:r>
        <w:t>In conclusion, we successfully developed an automatically classifying trash bin with good results. We also designed a</w:t>
      </w:r>
      <w:r w:rsidR="00E437B2">
        <w:t>n</w:t>
      </w:r>
      <w:r>
        <w:t xml:space="preserve"> experimental model to ensure that the garbage could be dropped into the correct sub-bin after the classification process.</w:t>
      </w:r>
    </w:p>
    <w:p w14:paraId="6A9BC247" w14:textId="77777777" w:rsidR="00BA7D0D" w:rsidRDefault="00201249" w:rsidP="00BA7D0D">
      <w:pPr>
        <w:keepNext/>
        <w:jc w:val="center"/>
      </w:pPr>
      <w:r>
        <w:rPr>
          <w:noProof/>
          <w:lang w:eastAsia="en-US"/>
        </w:rPr>
        <w:drawing>
          <wp:inline distT="0" distB="0" distL="0" distR="0" wp14:anchorId="1BB3F92F" wp14:editId="626B2E27">
            <wp:extent cx="5760085" cy="5080000"/>
            <wp:effectExtent l="0" t="0" r="0" b="0"/>
            <wp:docPr id="1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60085" cy="5080000"/>
                    </a:xfrm>
                    <a:prstGeom prst="rect">
                      <a:avLst/>
                    </a:prstGeom>
                    <a:ln/>
                  </pic:spPr>
                </pic:pic>
              </a:graphicData>
            </a:graphic>
          </wp:inline>
        </w:drawing>
      </w:r>
    </w:p>
    <w:p w14:paraId="000003C2" w14:textId="77D2DC35" w:rsidR="009858D7" w:rsidRDefault="00BA7D0D" w:rsidP="00BA7D0D">
      <w:pPr>
        <w:pStyle w:val="Title"/>
      </w:pPr>
      <w:bookmarkStart w:id="275" w:name="_Toc18802059"/>
      <w:r>
        <w:t xml:space="preserve">Figure </w:t>
      </w:r>
      <w:r w:rsidR="00CD1CAA">
        <w:fldChar w:fldCharType="begin"/>
      </w:r>
      <w:r w:rsidR="00CD1CAA">
        <w:instrText xml:space="preserve"> SEQ Figure \* ARABIC </w:instrText>
      </w:r>
      <w:r w:rsidR="00CD1CAA">
        <w:fldChar w:fldCharType="separate"/>
      </w:r>
      <w:r>
        <w:rPr>
          <w:noProof/>
        </w:rPr>
        <w:t>17</w:t>
      </w:r>
      <w:r w:rsidR="00CD1CAA">
        <w:rPr>
          <w:noProof/>
        </w:rPr>
        <w:fldChar w:fldCharType="end"/>
      </w:r>
      <w:r w:rsidRPr="00A070D0">
        <w:t>. Experiment picture</w:t>
      </w:r>
      <w:bookmarkEnd w:id="275"/>
    </w:p>
    <w:p w14:paraId="000003C3" w14:textId="35FA3F86" w:rsidR="009858D7" w:rsidRDefault="00201249">
      <w:pPr>
        <w:jc w:val="both"/>
      </w:pPr>
      <w:r>
        <w:t xml:space="preserve">However, there have been some </w:t>
      </w:r>
      <w:r w:rsidR="00C00068">
        <w:t>existing issues</w:t>
      </w:r>
      <w:r>
        <w:t>:</w:t>
      </w:r>
    </w:p>
    <w:p w14:paraId="000003C4" w14:textId="77777777" w:rsidR="009858D7" w:rsidRDefault="00201249">
      <w:pPr>
        <w:numPr>
          <w:ilvl w:val="0"/>
          <w:numId w:val="9"/>
        </w:numPr>
        <w:pBdr>
          <w:top w:val="nil"/>
          <w:left w:val="nil"/>
          <w:bottom w:val="nil"/>
          <w:right w:val="nil"/>
          <w:between w:val="nil"/>
        </w:pBdr>
        <w:spacing w:before="0" w:after="0"/>
        <w:jc w:val="both"/>
      </w:pPr>
      <w:r>
        <w:t>Materials used to build the trash bin were quite simple, which leads to a situation that the product created can be only used for testing purposes but not for a fully finalized deployment.</w:t>
      </w:r>
    </w:p>
    <w:p w14:paraId="000003C5" w14:textId="77777777" w:rsidR="009858D7" w:rsidRDefault="00201249">
      <w:pPr>
        <w:numPr>
          <w:ilvl w:val="0"/>
          <w:numId w:val="9"/>
        </w:numPr>
        <w:pBdr>
          <w:top w:val="nil"/>
          <w:left w:val="nil"/>
          <w:bottom w:val="nil"/>
          <w:right w:val="nil"/>
          <w:between w:val="nil"/>
        </w:pBdr>
        <w:spacing w:before="0"/>
        <w:jc w:val="both"/>
      </w:pPr>
      <w:r>
        <w:t>The dataset used was not diverse enough, which led to wrong classification in some cases</w:t>
      </w:r>
    </w:p>
    <w:p w14:paraId="000003C6" w14:textId="3A3BE550" w:rsidR="009858D7" w:rsidRDefault="00201249" w:rsidP="00466E17">
      <w:pPr>
        <w:pStyle w:val="Heading3"/>
      </w:pPr>
      <w:bookmarkStart w:id="276" w:name="_Toc18802033"/>
      <w:bookmarkStart w:id="277" w:name="_Toc18802120"/>
      <w:r>
        <w:t>Development orientation</w:t>
      </w:r>
      <w:bookmarkEnd w:id="276"/>
      <w:bookmarkEnd w:id="277"/>
    </w:p>
    <w:p w14:paraId="000003C7" w14:textId="77777777" w:rsidR="009858D7" w:rsidRDefault="00201249" w:rsidP="00466E17">
      <w:pPr>
        <w:pStyle w:val="Heading4"/>
      </w:pPr>
      <w:bookmarkStart w:id="278" w:name="_Toc18802034"/>
      <w:r>
        <w:t>Short-term orientation</w:t>
      </w:r>
      <w:bookmarkEnd w:id="278"/>
    </w:p>
    <w:p w14:paraId="000003C8" w14:textId="77777777" w:rsidR="009858D7" w:rsidRDefault="00201249">
      <w:pPr>
        <w:jc w:val="both"/>
      </w:pPr>
      <w:r>
        <w:t>With the achieved results and the shortcomings as mentioned above, we want to improve the following factors:</w:t>
      </w:r>
    </w:p>
    <w:p w14:paraId="000003C9" w14:textId="77777777" w:rsidR="009858D7" w:rsidRDefault="00201249">
      <w:pPr>
        <w:numPr>
          <w:ilvl w:val="0"/>
          <w:numId w:val="10"/>
        </w:numPr>
        <w:pBdr>
          <w:top w:val="nil"/>
          <w:left w:val="nil"/>
          <w:bottom w:val="nil"/>
          <w:right w:val="nil"/>
          <w:between w:val="nil"/>
        </w:pBdr>
        <w:spacing w:after="0"/>
        <w:jc w:val="both"/>
      </w:pPr>
      <w:r>
        <w:lastRenderedPageBreak/>
        <w:t>Adding a screen to display classifying results for observing classification results better</w:t>
      </w:r>
    </w:p>
    <w:p w14:paraId="000003CA" w14:textId="77777777" w:rsidR="009858D7" w:rsidRDefault="00201249">
      <w:pPr>
        <w:numPr>
          <w:ilvl w:val="0"/>
          <w:numId w:val="10"/>
        </w:numPr>
        <w:pBdr>
          <w:top w:val="nil"/>
          <w:left w:val="nil"/>
          <w:bottom w:val="nil"/>
          <w:right w:val="nil"/>
          <w:between w:val="nil"/>
        </w:pBdr>
        <w:spacing w:before="0" w:after="0"/>
        <w:jc w:val="both"/>
      </w:pPr>
      <w:r>
        <w:t>Collecting more data for the dataset: collect appropriate images to improve the accuracy for the classifying result</w:t>
      </w:r>
    </w:p>
    <w:p w14:paraId="000003CB" w14:textId="77777777" w:rsidR="009858D7" w:rsidRDefault="00201249">
      <w:pPr>
        <w:numPr>
          <w:ilvl w:val="0"/>
          <w:numId w:val="10"/>
        </w:numPr>
        <w:pBdr>
          <w:top w:val="nil"/>
          <w:left w:val="nil"/>
          <w:bottom w:val="nil"/>
          <w:right w:val="nil"/>
          <w:between w:val="nil"/>
        </w:pBdr>
        <w:spacing w:before="0" w:after="0"/>
        <w:jc w:val="both"/>
      </w:pPr>
      <w:r>
        <w:t>Improving the design: modifying the current design to increase the number of the sub-bins so that the trash bin can work with more types of waste such as hazardous waste or technical waste.</w:t>
      </w:r>
    </w:p>
    <w:p w14:paraId="000003CC" w14:textId="77777777" w:rsidR="009858D7" w:rsidRDefault="00201249">
      <w:pPr>
        <w:numPr>
          <w:ilvl w:val="0"/>
          <w:numId w:val="10"/>
        </w:numPr>
        <w:pBdr>
          <w:top w:val="nil"/>
          <w:left w:val="nil"/>
          <w:bottom w:val="nil"/>
          <w:right w:val="nil"/>
          <w:between w:val="nil"/>
        </w:pBdr>
        <w:spacing w:before="0" w:after="0"/>
        <w:jc w:val="both"/>
      </w:pPr>
      <w:r>
        <w:t>Reducing the production cost: using equivalent modules and devices with lower price to reduce the production costs.</w:t>
      </w:r>
    </w:p>
    <w:p w14:paraId="000003CD" w14:textId="77777777" w:rsidR="009858D7" w:rsidRDefault="00201249">
      <w:pPr>
        <w:numPr>
          <w:ilvl w:val="0"/>
          <w:numId w:val="10"/>
        </w:numPr>
        <w:pBdr>
          <w:top w:val="nil"/>
          <w:left w:val="nil"/>
          <w:bottom w:val="nil"/>
          <w:right w:val="nil"/>
          <w:between w:val="nil"/>
        </w:pBdr>
        <w:spacing w:before="0" w:after="0"/>
        <w:jc w:val="both"/>
      </w:pPr>
      <w:r>
        <w:t>Optimizing the productivity: optimizing classifying time to meet requirements if the product is deployed at public places.</w:t>
      </w:r>
    </w:p>
    <w:p w14:paraId="000003CE" w14:textId="77777777" w:rsidR="009858D7" w:rsidRDefault="00201249" w:rsidP="00466E17">
      <w:pPr>
        <w:pStyle w:val="Heading4"/>
      </w:pPr>
      <w:bookmarkStart w:id="279" w:name="_Toc18802035"/>
      <w:r>
        <w:t>Long-time orientation</w:t>
      </w:r>
      <w:bookmarkEnd w:id="279"/>
    </w:p>
    <w:p w14:paraId="000003CF" w14:textId="77777777" w:rsidR="009858D7" w:rsidRDefault="00201249">
      <w:pPr>
        <w:jc w:val="both"/>
      </w:pPr>
      <w:r>
        <w:t>We want to deploy the product after finishing the development and installation for trial usage in some areas. In order to do that, we will monitor the working process of the modules and devices used (Raspberry Pi, camera, servo motor, PIR SR501 sensor) to perform modifying and improving the design to meet user requirements. In the future, we hope that this product can be widely used in more families to ensure that people, especially children, are able to classify waste easily from their own homes.</w:t>
      </w:r>
      <w:r>
        <w:rPr>
          <w:color w:val="0000FF"/>
        </w:rPr>
        <w:t xml:space="preserve"> </w:t>
      </w:r>
      <w:r>
        <w:t>In addition, we will continue our research to develop a smart robot model that can pick up trash automatically and classify the trash by itself.</w:t>
      </w:r>
      <w:r>
        <w:br w:type="page"/>
      </w:r>
    </w:p>
    <w:p w14:paraId="000003D0" w14:textId="57738F15" w:rsidR="009858D7" w:rsidRDefault="00201249" w:rsidP="00466E17">
      <w:pPr>
        <w:pStyle w:val="Heading1"/>
        <w:numPr>
          <w:ilvl w:val="0"/>
          <w:numId w:val="0"/>
        </w:numPr>
        <w:ind w:left="360"/>
      </w:pPr>
      <w:bookmarkStart w:id="280" w:name="_Toc18802036"/>
      <w:bookmarkStart w:id="281" w:name="_Toc18802121"/>
      <w:r>
        <w:lastRenderedPageBreak/>
        <w:t>REFERENCES</w:t>
      </w:r>
      <w:bookmarkEnd w:id="280"/>
      <w:bookmarkEnd w:id="281"/>
    </w:p>
    <w:tbl>
      <w:tblPr>
        <w:tblStyle w:val="afffff"/>
        <w:tblW w:w="9071" w:type="dxa"/>
        <w:tblLayout w:type="fixed"/>
        <w:tblLook w:val="0400" w:firstRow="0" w:lastRow="0" w:firstColumn="0" w:lastColumn="0" w:noHBand="0" w:noVBand="1"/>
      </w:tblPr>
      <w:tblGrid>
        <w:gridCol w:w="562"/>
        <w:gridCol w:w="8509"/>
      </w:tblGrid>
      <w:tr w:rsidR="009858D7" w14:paraId="27A894BD" w14:textId="77777777" w:rsidTr="00E30B88">
        <w:tc>
          <w:tcPr>
            <w:tcW w:w="562" w:type="dxa"/>
          </w:tcPr>
          <w:p w14:paraId="000003D2" w14:textId="77777777" w:rsidR="009858D7" w:rsidRDefault="00201249">
            <w:pPr>
              <w:pBdr>
                <w:top w:val="nil"/>
                <w:left w:val="nil"/>
                <w:bottom w:val="nil"/>
                <w:right w:val="nil"/>
                <w:between w:val="nil"/>
              </w:pBdr>
              <w:rPr>
                <w:sz w:val="24"/>
                <w:szCs w:val="24"/>
              </w:rPr>
            </w:pPr>
            <w:r>
              <w:t xml:space="preserve">[1] </w:t>
            </w:r>
          </w:p>
        </w:tc>
        <w:tc>
          <w:tcPr>
            <w:tcW w:w="8509" w:type="dxa"/>
          </w:tcPr>
          <w:p w14:paraId="000003D3" w14:textId="77777777" w:rsidR="009858D7" w:rsidRDefault="00201249">
            <w:pPr>
              <w:pBdr>
                <w:top w:val="nil"/>
                <w:left w:val="nil"/>
                <w:bottom w:val="nil"/>
                <w:right w:val="nil"/>
                <w:between w:val="nil"/>
              </w:pBdr>
            </w:pPr>
            <w:r>
              <w:t xml:space="preserve">R. A. P. S. P. R. &amp;. G. R. Sarda G., "SMART TRASH CAN USING IOT.," April 2019. </w:t>
            </w:r>
          </w:p>
        </w:tc>
      </w:tr>
      <w:tr w:rsidR="00A262C8" w14:paraId="7866EF0E" w14:textId="77777777" w:rsidTr="00E30B88">
        <w:tc>
          <w:tcPr>
            <w:tcW w:w="562" w:type="dxa"/>
          </w:tcPr>
          <w:p w14:paraId="075DB054" w14:textId="1FEDD6A3" w:rsidR="00A262C8" w:rsidRDefault="00A262C8" w:rsidP="00A262C8">
            <w:pPr>
              <w:pBdr>
                <w:top w:val="nil"/>
                <w:left w:val="nil"/>
                <w:bottom w:val="nil"/>
                <w:right w:val="nil"/>
                <w:between w:val="nil"/>
              </w:pBdr>
            </w:pPr>
            <w:r>
              <w:t>[2]</w:t>
            </w:r>
          </w:p>
        </w:tc>
        <w:tc>
          <w:tcPr>
            <w:tcW w:w="8509" w:type="dxa"/>
          </w:tcPr>
          <w:p w14:paraId="30423E90" w14:textId="6A7ED749" w:rsidR="00A262C8" w:rsidRDefault="00A262C8" w:rsidP="00A262C8">
            <w:pPr>
              <w:pBdr>
                <w:top w:val="nil"/>
                <w:left w:val="nil"/>
                <w:bottom w:val="nil"/>
                <w:right w:val="nil"/>
                <w:between w:val="nil"/>
              </w:pBdr>
            </w:pPr>
            <w:proofErr w:type="spellStart"/>
            <w:r w:rsidRPr="00E043A8">
              <w:rPr>
                <w:highlight w:val="white"/>
              </w:rPr>
              <w:t>Chandramohan</w:t>
            </w:r>
            <w:proofErr w:type="spellEnd"/>
            <w:r w:rsidRPr="00E043A8">
              <w:rPr>
                <w:highlight w:val="white"/>
              </w:rPr>
              <w:t xml:space="preserve">, A., Mendonca, J., Shankar, N. R., </w:t>
            </w:r>
            <w:proofErr w:type="spellStart"/>
            <w:r w:rsidRPr="00E043A8">
              <w:rPr>
                <w:highlight w:val="white"/>
              </w:rPr>
              <w:t>Baheti</w:t>
            </w:r>
            <w:proofErr w:type="spellEnd"/>
            <w:r w:rsidRPr="00E043A8">
              <w:rPr>
                <w:highlight w:val="white"/>
              </w:rPr>
              <w:t xml:space="preserve">, N. U., Krishnan, N. K., &amp; Suma, M. S. ). Automated waste segregator. In </w:t>
            </w:r>
            <w:r w:rsidRPr="00E043A8">
              <w:rPr>
                <w:i/>
                <w:highlight w:val="white"/>
              </w:rPr>
              <w:t xml:space="preserve">2014 Texas Instruments India Educators' Conference </w:t>
            </w:r>
            <w:r w:rsidRPr="00E043A8">
              <w:rPr>
                <w:highlight w:val="white"/>
              </w:rPr>
              <w:t>2014, April</w:t>
            </w:r>
            <w:r w:rsidRPr="00E043A8">
              <w:t>.</w:t>
            </w:r>
          </w:p>
        </w:tc>
      </w:tr>
      <w:tr w:rsidR="00A262C8" w14:paraId="095ECFC2" w14:textId="77777777" w:rsidTr="00E30B88">
        <w:tc>
          <w:tcPr>
            <w:tcW w:w="562" w:type="dxa"/>
          </w:tcPr>
          <w:p w14:paraId="000003D4" w14:textId="427FFB96" w:rsidR="00A262C8" w:rsidRDefault="00A262C8" w:rsidP="00A262C8">
            <w:pPr>
              <w:pBdr>
                <w:top w:val="nil"/>
                <w:left w:val="nil"/>
                <w:bottom w:val="nil"/>
                <w:right w:val="nil"/>
                <w:between w:val="nil"/>
              </w:pBdr>
            </w:pPr>
            <w:r>
              <w:t xml:space="preserve">[3] </w:t>
            </w:r>
          </w:p>
        </w:tc>
        <w:tc>
          <w:tcPr>
            <w:tcW w:w="8509" w:type="dxa"/>
          </w:tcPr>
          <w:p w14:paraId="000003D5" w14:textId="45F5073E" w:rsidR="00A262C8" w:rsidRDefault="00A262C8" w:rsidP="00A262C8">
            <w:pPr>
              <w:pBdr>
                <w:top w:val="nil"/>
                <w:left w:val="nil"/>
                <w:bottom w:val="nil"/>
                <w:right w:val="nil"/>
                <w:between w:val="nil"/>
              </w:pBdr>
            </w:pPr>
            <w:r>
              <w:t xml:space="preserve">M. a. T. G. Yang, "Classification of trash for recyclability status," </w:t>
            </w:r>
            <w:r>
              <w:rPr>
                <w:i/>
              </w:rPr>
              <w:t xml:space="preserve">CS229 Project Report, </w:t>
            </w:r>
            <w:r>
              <w:t xml:space="preserve">vol. 2016, 2016. </w:t>
            </w:r>
          </w:p>
        </w:tc>
      </w:tr>
      <w:tr w:rsidR="00A262C8" w14:paraId="43032505" w14:textId="77777777" w:rsidTr="00E30B88">
        <w:tc>
          <w:tcPr>
            <w:tcW w:w="562" w:type="dxa"/>
          </w:tcPr>
          <w:p w14:paraId="33DF4F6B" w14:textId="6AB0002A" w:rsidR="00A262C8" w:rsidRDefault="00A262C8" w:rsidP="00A262C8">
            <w:pPr>
              <w:pBdr>
                <w:top w:val="nil"/>
                <w:left w:val="nil"/>
                <w:bottom w:val="nil"/>
                <w:right w:val="nil"/>
                <w:between w:val="nil"/>
              </w:pBdr>
            </w:pPr>
            <w:r>
              <w:t>[4]</w:t>
            </w:r>
          </w:p>
        </w:tc>
        <w:tc>
          <w:tcPr>
            <w:tcW w:w="8509" w:type="dxa"/>
          </w:tcPr>
          <w:p w14:paraId="18F67C16" w14:textId="4EACD492" w:rsidR="00A262C8" w:rsidRDefault="00A262C8" w:rsidP="00A262C8">
            <w:pPr>
              <w:pBdr>
                <w:top w:val="nil"/>
                <w:left w:val="nil"/>
                <w:bottom w:val="nil"/>
                <w:right w:val="nil"/>
                <w:between w:val="nil"/>
              </w:pBdr>
            </w:pPr>
            <w:r w:rsidRPr="00E043A8">
              <w:t xml:space="preserve">Costa, B., </w:t>
            </w:r>
            <w:proofErr w:type="spellStart"/>
            <w:r w:rsidRPr="00E043A8">
              <w:t>Bernardes</w:t>
            </w:r>
            <w:proofErr w:type="spellEnd"/>
            <w:r w:rsidRPr="00E043A8">
              <w:t xml:space="preserve">, A., Pereira, J., </w:t>
            </w:r>
            <w:proofErr w:type="spellStart"/>
            <w:r w:rsidRPr="00E043A8">
              <w:t>Zampa</w:t>
            </w:r>
            <w:proofErr w:type="spellEnd"/>
            <w:r w:rsidRPr="00E043A8">
              <w:t>, V., Soares, E.</w:t>
            </w:r>
            <w:r>
              <w:t>, Soares, C., &amp; Silva, A</w:t>
            </w:r>
            <w:r w:rsidRPr="00E043A8">
              <w:t xml:space="preserve">. </w:t>
            </w:r>
            <w:r>
              <w:t>“</w:t>
            </w:r>
            <w:r w:rsidRPr="00E043A8">
              <w:t>Artiﬁcial Intelligence in Autom</w:t>
            </w:r>
            <w:r>
              <w:t>ated Sorting in Trash Recycling”. 2018.</w:t>
            </w:r>
            <w:r w:rsidRPr="00E043A8">
              <w:t xml:space="preserve"> </w:t>
            </w:r>
          </w:p>
        </w:tc>
      </w:tr>
      <w:tr w:rsidR="00A262C8" w14:paraId="155508B1" w14:textId="77777777" w:rsidTr="00E30B88">
        <w:tc>
          <w:tcPr>
            <w:tcW w:w="562" w:type="dxa"/>
          </w:tcPr>
          <w:p w14:paraId="000003D6" w14:textId="2DB37FBC" w:rsidR="00A262C8" w:rsidRDefault="00A262C8" w:rsidP="00A262C8">
            <w:pPr>
              <w:pBdr>
                <w:top w:val="nil"/>
                <w:left w:val="nil"/>
                <w:bottom w:val="nil"/>
                <w:right w:val="nil"/>
                <w:between w:val="nil"/>
              </w:pBdr>
            </w:pPr>
            <w:r>
              <w:t xml:space="preserve">[5] </w:t>
            </w:r>
          </w:p>
        </w:tc>
        <w:tc>
          <w:tcPr>
            <w:tcW w:w="8509" w:type="dxa"/>
          </w:tcPr>
          <w:p w14:paraId="000003D7" w14:textId="77777777" w:rsidR="00A262C8" w:rsidRDefault="00A262C8" w:rsidP="00A262C8">
            <w:pPr>
              <w:pBdr>
                <w:top w:val="nil"/>
                <w:left w:val="nil"/>
                <w:bottom w:val="nil"/>
                <w:right w:val="nil"/>
                <w:between w:val="nil"/>
              </w:pBdr>
            </w:pPr>
            <w:r>
              <w:t xml:space="preserve">B. A. P. J. Z. V. S. E. S. C. &amp;. S. A. Costa B., "Artificial Intelligence in Automated Sorting in Trash Recycling," in </w:t>
            </w:r>
            <w:r>
              <w:rPr>
                <w:i/>
              </w:rPr>
              <w:t xml:space="preserve">Anais do XV </w:t>
            </w:r>
            <w:proofErr w:type="spellStart"/>
            <w:r>
              <w:rPr>
                <w:i/>
              </w:rPr>
              <w:t>Encontro</w:t>
            </w:r>
            <w:proofErr w:type="spellEnd"/>
            <w:r>
              <w:rPr>
                <w:i/>
              </w:rPr>
              <w:t xml:space="preserve"> Nacional de </w:t>
            </w:r>
            <w:proofErr w:type="spellStart"/>
            <w:r>
              <w:rPr>
                <w:i/>
              </w:rPr>
              <w:t>Inteligência</w:t>
            </w:r>
            <w:proofErr w:type="spellEnd"/>
            <w:r>
              <w:rPr>
                <w:i/>
              </w:rPr>
              <w:t xml:space="preserve"> Artificial e </w:t>
            </w:r>
            <w:proofErr w:type="spellStart"/>
            <w:r>
              <w:rPr>
                <w:i/>
              </w:rPr>
              <w:t>Computacional</w:t>
            </w:r>
            <w:proofErr w:type="spellEnd"/>
            <w:r>
              <w:t xml:space="preserve">, 2018. </w:t>
            </w:r>
          </w:p>
        </w:tc>
      </w:tr>
      <w:tr w:rsidR="00A262C8" w14:paraId="7A3B1F27" w14:textId="77777777" w:rsidTr="00E30B88">
        <w:tc>
          <w:tcPr>
            <w:tcW w:w="562" w:type="dxa"/>
          </w:tcPr>
          <w:p w14:paraId="000003D8" w14:textId="3F91AF65" w:rsidR="00A262C8" w:rsidRDefault="00A262C8" w:rsidP="00A262C8">
            <w:pPr>
              <w:pBdr>
                <w:top w:val="nil"/>
                <w:left w:val="nil"/>
                <w:bottom w:val="nil"/>
                <w:right w:val="nil"/>
                <w:between w:val="nil"/>
              </w:pBdr>
            </w:pPr>
            <w:r>
              <w:t xml:space="preserve">[6] </w:t>
            </w:r>
          </w:p>
        </w:tc>
        <w:tc>
          <w:tcPr>
            <w:tcW w:w="8509" w:type="dxa"/>
          </w:tcPr>
          <w:p w14:paraId="000003D9" w14:textId="7A18C377" w:rsidR="00A262C8" w:rsidRDefault="00A262C8" w:rsidP="00A262C8">
            <w:pPr>
              <w:pBdr>
                <w:top w:val="nil"/>
                <w:left w:val="nil"/>
                <w:bottom w:val="nil"/>
                <w:right w:val="nil"/>
                <w:between w:val="nil"/>
              </w:pBdr>
            </w:pPr>
            <w:r>
              <w:t xml:space="preserve">V. H. </w:t>
            </w:r>
            <w:proofErr w:type="spellStart"/>
            <w:r>
              <w:t>Tiệp</w:t>
            </w:r>
            <w:proofErr w:type="spellEnd"/>
            <w:r>
              <w:t>, "</w:t>
            </w:r>
            <w:proofErr w:type="spellStart"/>
            <w:r>
              <w:t>Bài</w:t>
            </w:r>
            <w:proofErr w:type="spellEnd"/>
            <w:r>
              <w:t xml:space="preserve"> 2: </w:t>
            </w:r>
            <w:proofErr w:type="spellStart"/>
            <w:r>
              <w:t>Phân</w:t>
            </w:r>
            <w:proofErr w:type="spellEnd"/>
            <w:r>
              <w:t xml:space="preserve"> </w:t>
            </w:r>
            <w:proofErr w:type="spellStart"/>
            <w:r>
              <w:t>nhóm</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Machine Learning.," 27 December 2016. [Online]. Available: https://machinelearningcoban.com/2016/12/27/categories/. [Accessed 15 August 2019].</w:t>
            </w:r>
            <w:bookmarkStart w:id="282" w:name="_GoBack"/>
            <w:bookmarkEnd w:id="282"/>
          </w:p>
        </w:tc>
      </w:tr>
      <w:tr w:rsidR="00A262C8" w14:paraId="4927057E" w14:textId="77777777" w:rsidTr="00E30B88">
        <w:tc>
          <w:tcPr>
            <w:tcW w:w="562" w:type="dxa"/>
          </w:tcPr>
          <w:p w14:paraId="000003DA" w14:textId="6E434DBA" w:rsidR="00A262C8" w:rsidRDefault="00A262C8" w:rsidP="00A262C8">
            <w:pPr>
              <w:pBdr>
                <w:top w:val="nil"/>
                <w:left w:val="nil"/>
                <w:bottom w:val="nil"/>
                <w:right w:val="nil"/>
                <w:between w:val="nil"/>
              </w:pBdr>
            </w:pPr>
            <w:r>
              <w:t xml:space="preserve">[7] </w:t>
            </w:r>
          </w:p>
        </w:tc>
        <w:tc>
          <w:tcPr>
            <w:tcW w:w="8509" w:type="dxa"/>
          </w:tcPr>
          <w:p w14:paraId="000003DB" w14:textId="77777777" w:rsidR="00A262C8" w:rsidRDefault="00A262C8" w:rsidP="00A262C8">
            <w:pPr>
              <w:pBdr>
                <w:top w:val="nil"/>
                <w:left w:val="nil"/>
                <w:bottom w:val="nil"/>
                <w:right w:val="nil"/>
                <w:between w:val="nil"/>
              </w:pBdr>
            </w:pPr>
            <w:bookmarkStart w:id="283" w:name="_heading=h.3tbugp1" w:colFirst="0" w:colLast="0"/>
            <w:bookmarkEnd w:id="283"/>
            <w:r>
              <w:t xml:space="preserve">T. Đ. </w:t>
            </w:r>
            <w:proofErr w:type="spellStart"/>
            <w:r>
              <w:t>Tâm</w:t>
            </w:r>
            <w:proofErr w:type="spellEnd"/>
            <w:r>
              <w:t>,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Machine Learning </w:t>
            </w:r>
            <w:proofErr w:type="spellStart"/>
            <w:r>
              <w:t>thông</w:t>
            </w:r>
            <w:proofErr w:type="spellEnd"/>
            <w:r>
              <w:t xml:space="preserve"> qua TensorFlow (</w:t>
            </w:r>
            <w:proofErr w:type="spellStart"/>
            <w:r>
              <w:t>Phần</w:t>
            </w:r>
            <w:proofErr w:type="spellEnd"/>
            <w:r>
              <w:t xml:space="preserve"> I.2).," 17 July 2017. [Online]. Available: https://kipalog.com/posts/Bat-dau-voi-Machine-Learning-thong-qua-TensorFlow--Phan-I-2. [Accessed 15 August 2019].</w:t>
            </w:r>
          </w:p>
        </w:tc>
      </w:tr>
    </w:tbl>
    <w:p w14:paraId="000003DC" w14:textId="77777777" w:rsidR="009858D7" w:rsidRDefault="009858D7"/>
    <w:p w14:paraId="000003DD" w14:textId="77777777" w:rsidR="009858D7" w:rsidRDefault="009858D7"/>
    <w:p w14:paraId="000003DE" w14:textId="77777777" w:rsidR="009858D7" w:rsidRDefault="009858D7">
      <w:pPr>
        <w:jc w:val="both"/>
      </w:pPr>
    </w:p>
    <w:sectPr w:rsidR="009858D7">
      <w:footerReference w:type="default" r:id="rId37"/>
      <w:pgSz w:w="11906" w:h="16838"/>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7FBB8" w14:textId="77777777" w:rsidR="00CD1CAA" w:rsidRDefault="00CD1CAA">
      <w:pPr>
        <w:spacing w:before="0" w:after="0"/>
      </w:pPr>
      <w:r>
        <w:separator/>
      </w:r>
    </w:p>
  </w:endnote>
  <w:endnote w:type="continuationSeparator" w:id="0">
    <w:p w14:paraId="358BD29E" w14:textId="77777777" w:rsidR="00CD1CAA" w:rsidRDefault="00CD1C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FA" w14:textId="24D28498" w:rsidR="00AF7400" w:rsidRDefault="00AF7400">
    <w:pPr>
      <w:pBdr>
        <w:top w:val="nil"/>
        <w:left w:val="nil"/>
        <w:bottom w:val="nil"/>
        <w:right w:val="nil"/>
        <w:between w:val="nil"/>
      </w:pBdr>
      <w:tabs>
        <w:tab w:val="center" w:pos="4680"/>
        <w:tab w:val="right" w:pos="9360"/>
      </w:tabs>
      <w:spacing w:before="0" w:after="0"/>
      <w:jc w:val="right"/>
    </w:pPr>
    <w:r>
      <w:fldChar w:fldCharType="begin"/>
    </w:r>
    <w:r>
      <w:instrText>PAGE</w:instrText>
    </w:r>
    <w:r>
      <w:fldChar w:fldCharType="separate"/>
    </w:r>
    <w:r w:rsidR="0043200B">
      <w:rPr>
        <w:noProof/>
      </w:rPr>
      <w:t>10</w:t>
    </w:r>
    <w:r>
      <w:fldChar w:fldCharType="end"/>
    </w:r>
  </w:p>
  <w:p w14:paraId="000003FB" w14:textId="77777777" w:rsidR="00AF7400" w:rsidRDefault="00AF7400">
    <w:pPr>
      <w:pBdr>
        <w:top w:val="nil"/>
        <w:left w:val="nil"/>
        <w:bottom w:val="nil"/>
        <w:right w:val="nil"/>
        <w:between w:val="nil"/>
      </w:pBdr>
      <w:tabs>
        <w:tab w:val="center" w:pos="4680"/>
        <w:tab w:val="right" w:pos="9360"/>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CB9E1" w14:textId="77777777" w:rsidR="00CD1CAA" w:rsidRDefault="00CD1CAA">
      <w:pPr>
        <w:spacing w:before="0" w:after="0"/>
      </w:pPr>
      <w:r>
        <w:separator/>
      </w:r>
    </w:p>
  </w:footnote>
  <w:footnote w:type="continuationSeparator" w:id="0">
    <w:p w14:paraId="46609985" w14:textId="77777777" w:rsidR="00CD1CAA" w:rsidRDefault="00CD1CAA">
      <w:pPr>
        <w:spacing w:before="0" w:after="0"/>
      </w:pPr>
      <w:r>
        <w:continuationSeparator/>
      </w:r>
    </w:p>
  </w:footnote>
  <w:footnote w:id="1">
    <w:p w14:paraId="000003E2" w14:textId="77777777"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w:t>
      </w:r>
      <w:hyperlink r:id="rId1">
        <w:r>
          <w:rPr>
            <w:rFonts w:ascii="Arial" w:eastAsia="Arial" w:hAnsi="Arial" w:cs="Arial"/>
            <w:sz w:val="19"/>
            <w:szCs w:val="19"/>
            <w:highlight w:val="white"/>
            <w:u w:val="single"/>
          </w:rPr>
          <w:t>Bishop, C. M.</w:t>
        </w:r>
      </w:hyperlink>
      <w:r>
        <w:rPr>
          <w:rFonts w:ascii="Arial" w:eastAsia="Arial" w:hAnsi="Arial" w:cs="Arial"/>
          <w:sz w:val="19"/>
          <w:szCs w:val="19"/>
          <w:highlight w:val="white"/>
        </w:rPr>
        <w:t> (2006), </w:t>
      </w:r>
      <w:r>
        <w:rPr>
          <w:rFonts w:ascii="Arial" w:eastAsia="Arial" w:hAnsi="Arial" w:cs="Arial"/>
          <w:i/>
          <w:sz w:val="19"/>
          <w:szCs w:val="19"/>
          <w:highlight w:val="white"/>
        </w:rPr>
        <w:t>Pattern Recognition and Machine Learning</w:t>
      </w:r>
      <w:r>
        <w:rPr>
          <w:rFonts w:ascii="Arial" w:eastAsia="Arial" w:hAnsi="Arial" w:cs="Arial"/>
          <w:sz w:val="19"/>
          <w:szCs w:val="19"/>
          <w:highlight w:val="white"/>
        </w:rPr>
        <w:t>, Springer, </w:t>
      </w:r>
      <w:hyperlink r:id="rId2">
        <w:r>
          <w:rPr>
            <w:rFonts w:ascii="Arial" w:eastAsia="Arial" w:hAnsi="Arial" w:cs="Arial"/>
            <w:sz w:val="19"/>
            <w:szCs w:val="19"/>
            <w:highlight w:val="white"/>
            <w:u w:val="single"/>
          </w:rPr>
          <w:t>ISBN</w:t>
        </w:r>
      </w:hyperlink>
      <w:r>
        <w:rPr>
          <w:rFonts w:ascii="Arial" w:eastAsia="Arial" w:hAnsi="Arial" w:cs="Arial"/>
          <w:sz w:val="19"/>
          <w:szCs w:val="19"/>
          <w:highlight w:val="white"/>
        </w:rPr>
        <w:t> </w:t>
      </w:r>
      <w:hyperlink r:id="rId3">
        <w:r>
          <w:rPr>
            <w:rFonts w:ascii="Arial" w:eastAsia="Arial" w:hAnsi="Arial" w:cs="Arial"/>
            <w:sz w:val="19"/>
            <w:szCs w:val="19"/>
            <w:highlight w:val="white"/>
            <w:u w:val="single"/>
          </w:rPr>
          <w:t>978-0-387-31073-2</w:t>
        </w:r>
      </w:hyperlink>
    </w:p>
  </w:footnote>
  <w:footnote w:id="2">
    <w:p w14:paraId="000003E3" w14:textId="77777777" w:rsidR="00AF7400" w:rsidRDefault="00AF7400">
      <w:pPr>
        <w:pBdr>
          <w:top w:val="nil"/>
          <w:left w:val="nil"/>
          <w:bottom w:val="nil"/>
          <w:right w:val="nil"/>
          <w:between w:val="nil"/>
        </w:pBdr>
        <w:ind w:left="339" w:hanging="339"/>
        <w:rPr>
          <w:rFonts w:ascii="Arial" w:eastAsia="Arial" w:hAnsi="Arial" w:cs="Arial"/>
          <w:sz w:val="20"/>
          <w:szCs w:val="20"/>
          <w:highlight w:val="white"/>
        </w:rPr>
      </w:pPr>
      <w:r>
        <w:rPr>
          <w:rStyle w:val="FootnoteReference"/>
        </w:rPr>
        <w:footnoteRef/>
      </w:r>
      <w:r>
        <w:t xml:space="preserve"> </w:t>
      </w:r>
      <w:r>
        <w:rPr>
          <w:rFonts w:ascii="Arial" w:eastAsia="Arial" w:hAnsi="Arial" w:cs="Arial"/>
          <w:sz w:val="20"/>
          <w:szCs w:val="20"/>
          <w:highlight w:val="white"/>
        </w:rPr>
        <w:t>Muslim, Jameel Syed, et al. "Automatic Image Annotation for Small and Ad hoc Intelligent Applications using Raspberry Pi." </w:t>
      </w:r>
      <w:r>
        <w:rPr>
          <w:rFonts w:ascii="Arial" w:eastAsia="Arial" w:hAnsi="Arial" w:cs="Arial"/>
          <w:i/>
          <w:sz w:val="20"/>
          <w:szCs w:val="20"/>
          <w:highlight w:val="white"/>
        </w:rPr>
        <w:t>MATEC Web of Conferences</w:t>
      </w:r>
      <w:r>
        <w:rPr>
          <w:rFonts w:ascii="Arial" w:eastAsia="Arial" w:hAnsi="Arial" w:cs="Arial"/>
          <w:sz w:val="20"/>
          <w:szCs w:val="20"/>
          <w:highlight w:val="white"/>
        </w:rPr>
        <w:t>. Vol. 255. EDP Sciences, 2019.</w:t>
      </w:r>
    </w:p>
  </w:footnote>
  <w:footnote w:id="3">
    <w:p w14:paraId="000003E4" w14:textId="77777777"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w:t>
      </w:r>
      <w:r>
        <w:rPr>
          <w:rFonts w:ascii="Arial" w:eastAsia="Arial" w:hAnsi="Arial" w:cs="Arial"/>
          <w:sz w:val="20"/>
          <w:szCs w:val="20"/>
          <w:highlight w:val="white"/>
        </w:rPr>
        <w:t>ACKLEY, H. Sprague. </w:t>
      </w:r>
      <w:r>
        <w:rPr>
          <w:rFonts w:ascii="Arial" w:eastAsia="Arial" w:hAnsi="Arial" w:cs="Arial"/>
          <w:i/>
          <w:sz w:val="20"/>
          <w:szCs w:val="20"/>
          <w:highlight w:val="white"/>
        </w:rPr>
        <w:t>Optical character recognition systems and methods</w:t>
      </w:r>
      <w:r>
        <w:rPr>
          <w:rFonts w:ascii="Arial" w:eastAsia="Arial" w:hAnsi="Arial" w:cs="Arial"/>
          <w:sz w:val="20"/>
          <w:szCs w:val="20"/>
          <w:highlight w:val="white"/>
        </w:rPr>
        <w:t>. U.S. Patent Application No 15/793,407, 2019.</w:t>
      </w:r>
    </w:p>
  </w:footnote>
  <w:footnote w:id="4">
    <w:p w14:paraId="000003E5" w14:textId="77777777" w:rsidR="00AF7400" w:rsidRDefault="00AF7400">
      <w:pPr>
        <w:pBdr>
          <w:top w:val="nil"/>
          <w:left w:val="nil"/>
          <w:bottom w:val="nil"/>
          <w:right w:val="nil"/>
          <w:between w:val="nil"/>
        </w:pBdr>
        <w:ind w:left="339" w:hanging="339"/>
        <w:rPr>
          <w:sz w:val="20"/>
          <w:szCs w:val="20"/>
        </w:rPr>
      </w:pPr>
      <w:r>
        <w:rPr>
          <w:rStyle w:val="FootnoteReference"/>
        </w:rPr>
        <w:footnoteRef/>
      </w:r>
      <w:r>
        <w:t xml:space="preserve"> </w:t>
      </w:r>
      <w:proofErr w:type="spellStart"/>
      <w:r>
        <w:rPr>
          <w:rFonts w:ascii="Arial" w:eastAsia="Arial" w:hAnsi="Arial" w:cs="Arial"/>
          <w:sz w:val="20"/>
          <w:szCs w:val="20"/>
          <w:highlight w:val="white"/>
        </w:rPr>
        <w:t>Borenstein</w:t>
      </w:r>
      <w:proofErr w:type="spellEnd"/>
      <w:r>
        <w:rPr>
          <w:rFonts w:ascii="Arial" w:eastAsia="Arial" w:hAnsi="Arial" w:cs="Arial"/>
          <w:sz w:val="20"/>
          <w:szCs w:val="20"/>
          <w:highlight w:val="white"/>
        </w:rPr>
        <w:t xml:space="preserve">, Jason, Joseph R. </w:t>
      </w:r>
      <w:proofErr w:type="spellStart"/>
      <w:r>
        <w:rPr>
          <w:rFonts w:ascii="Arial" w:eastAsia="Arial" w:hAnsi="Arial" w:cs="Arial"/>
          <w:sz w:val="20"/>
          <w:szCs w:val="20"/>
          <w:highlight w:val="white"/>
        </w:rPr>
        <w:t>Herkert</w:t>
      </w:r>
      <w:proofErr w:type="spellEnd"/>
      <w:r>
        <w:rPr>
          <w:rFonts w:ascii="Arial" w:eastAsia="Arial" w:hAnsi="Arial" w:cs="Arial"/>
          <w:sz w:val="20"/>
          <w:szCs w:val="20"/>
          <w:highlight w:val="white"/>
        </w:rPr>
        <w:t>, and Keith W. Miller. "Self-driving cars and engineering ethics: the need for a system level analysis." </w:t>
      </w:r>
      <w:r>
        <w:rPr>
          <w:rFonts w:ascii="Arial" w:eastAsia="Arial" w:hAnsi="Arial" w:cs="Arial"/>
          <w:i/>
          <w:sz w:val="20"/>
          <w:szCs w:val="20"/>
          <w:highlight w:val="white"/>
        </w:rPr>
        <w:t>Science and engineering ethics</w:t>
      </w:r>
      <w:r>
        <w:rPr>
          <w:rFonts w:ascii="Arial" w:eastAsia="Arial" w:hAnsi="Arial" w:cs="Arial"/>
          <w:sz w:val="20"/>
          <w:szCs w:val="20"/>
          <w:highlight w:val="white"/>
        </w:rPr>
        <w:t> 25.2 (2019): 383-398.</w:t>
      </w:r>
    </w:p>
    <w:p w14:paraId="000003E6" w14:textId="77777777" w:rsidR="00AF7400" w:rsidRDefault="00AF7400">
      <w:pPr>
        <w:pBdr>
          <w:top w:val="nil"/>
          <w:left w:val="nil"/>
          <w:bottom w:val="nil"/>
          <w:right w:val="nil"/>
          <w:between w:val="nil"/>
        </w:pBdr>
        <w:spacing w:before="0" w:after="0"/>
        <w:rPr>
          <w:sz w:val="20"/>
          <w:szCs w:val="20"/>
        </w:rPr>
      </w:pPr>
    </w:p>
  </w:footnote>
  <w:footnote w:id="5">
    <w:p w14:paraId="000003E7" w14:textId="416AEACD"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TensorFlow: open source machine learning from Google studio in </w:t>
      </w:r>
      <w:proofErr w:type="spellStart"/>
      <w:r>
        <w:rPr>
          <w:sz w:val="20"/>
          <w:szCs w:val="20"/>
        </w:rPr>
        <w:t>Youtube</w:t>
      </w:r>
      <w:proofErr w:type="spellEnd"/>
      <w:r>
        <w:rPr>
          <w:sz w:val="20"/>
          <w:szCs w:val="20"/>
        </w:rPr>
        <w:t xml:space="preserve"> posted</w:t>
      </w:r>
      <w:r w:rsidR="00A758E1">
        <w:rPr>
          <w:sz w:val="20"/>
          <w:szCs w:val="20"/>
        </w:rPr>
        <w:t xml:space="preserve"> on</w:t>
      </w:r>
      <w:r>
        <w:rPr>
          <w:sz w:val="20"/>
          <w:szCs w:val="20"/>
        </w:rPr>
        <w:t xml:space="preserve"> 09.11.2015</w:t>
      </w:r>
      <w:r w:rsidR="00E53FBD">
        <w:rPr>
          <w:sz w:val="20"/>
          <w:szCs w:val="20"/>
        </w:rPr>
        <w:t>.</w:t>
      </w:r>
      <w:r w:rsidR="00A758E1">
        <w:rPr>
          <w:sz w:val="20"/>
          <w:szCs w:val="20"/>
        </w:rPr>
        <w:t xml:space="preserve"> </w:t>
      </w:r>
      <w:r w:rsidR="00E53FBD" w:rsidRPr="00AF7400">
        <w:rPr>
          <w:color w:val="000000" w:themeColor="text1"/>
          <w:sz w:val="20"/>
          <w:szCs w:val="20"/>
          <w:shd w:val="clear" w:color="auto" w:fill="FFFFFF"/>
        </w:rPr>
        <w:t>For more information on obtaining material refer to</w:t>
      </w:r>
      <w:r w:rsidR="00E53FBD">
        <w:rPr>
          <w:color w:val="000000" w:themeColor="text1"/>
          <w:sz w:val="20"/>
          <w:szCs w:val="20"/>
          <w:shd w:val="clear" w:color="auto" w:fill="FFFFFF"/>
        </w:rPr>
        <w:t xml:space="preserve"> </w:t>
      </w:r>
      <w:r w:rsidR="00E53FBD" w:rsidRPr="00E53FBD">
        <w:rPr>
          <w:color w:val="000000" w:themeColor="text1"/>
          <w:sz w:val="20"/>
          <w:szCs w:val="20"/>
          <w:shd w:val="clear" w:color="auto" w:fill="FFFFFF"/>
        </w:rPr>
        <w:t>https://www.youtube.com/watch?v=oZikw5k_2FM</w:t>
      </w:r>
    </w:p>
  </w:footnote>
  <w:footnote w:id="6">
    <w:p w14:paraId="000003E8" w14:textId="2FFE7D17"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TensorFlow Lite Guide from TensorFlow.or</w:t>
      </w:r>
      <w:r w:rsidR="00A758E1">
        <w:rPr>
          <w:sz w:val="20"/>
          <w:szCs w:val="20"/>
        </w:rPr>
        <w:t>g</w:t>
      </w:r>
      <w:r w:rsidRPr="00AF7400">
        <w:rPr>
          <w:sz w:val="20"/>
          <w:szCs w:val="20"/>
        </w:rPr>
        <w:t xml:space="preserve">. </w:t>
      </w:r>
      <w:r w:rsidRPr="00AF7400">
        <w:rPr>
          <w:color w:val="000000" w:themeColor="text1"/>
          <w:sz w:val="20"/>
          <w:szCs w:val="20"/>
          <w:shd w:val="clear" w:color="auto" w:fill="FFFFFF"/>
        </w:rPr>
        <w:t>For more information on obtaining material refer to</w:t>
      </w:r>
      <w:r>
        <w:rPr>
          <w:color w:val="000000" w:themeColor="text1"/>
          <w:sz w:val="20"/>
          <w:szCs w:val="20"/>
          <w:shd w:val="clear" w:color="auto" w:fill="FFFFFF"/>
        </w:rPr>
        <w:t xml:space="preserve"> </w:t>
      </w:r>
      <w:r w:rsidRPr="00AF7400">
        <w:rPr>
          <w:color w:val="000000" w:themeColor="text1"/>
          <w:sz w:val="20"/>
          <w:szCs w:val="20"/>
          <w:shd w:val="clear" w:color="auto" w:fill="FFFFFF"/>
        </w:rPr>
        <w:t>https://www.tensorflow.org/lite/guide</w:t>
      </w:r>
    </w:p>
  </w:footnote>
  <w:footnote w:id="7">
    <w:p w14:paraId="000003E9" w14:textId="3A0DA822"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Raspberry Pi 3 Model B+</w:t>
      </w:r>
      <w:r w:rsidR="00191CEF">
        <w:rPr>
          <w:sz w:val="20"/>
          <w:szCs w:val="20"/>
        </w:rPr>
        <w:t xml:space="preserve"> </w:t>
      </w:r>
      <w:r>
        <w:rPr>
          <w:sz w:val="20"/>
          <w:szCs w:val="20"/>
        </w:rPr>
        <w:t xml:space="preserve">(Made in UK) from Hshop.vn </w:t>
      </w:r>
      <w:r w:rsidR="00E53FBD">
        <w:rPr>
          <w:sz w:val="20"/>
          <w:szCs w:val="20"/>
        </w:rPr>
        <w:t xml:space="preserve">. </w:t>
      </w:r>
      <w:r w:rsidR="00E53FBD" w:rsidRPr="00AF7400">
        <w:rPr>
          <w:color w:val="000000" w:themeColor="text1"/>
          <w:sz w:val="20"/>
          <w:szCs w:val="20"/>
          <w:shd w:val="clear" w:color="auto" w:fill="FFFFFF"/>
        </w:rPr>
        <w:t>For more information on obtaining material refer to</w:t>
      </w:r>
      <w:r w:rsidR="00E53FBD">
        <w:rPr>
          <w:color w:val="000000" w:themeColor="text1"/>
          <w:sz w:val="20"/>
          <w:szCs w:val="20"/>
          <w:shd w:val="clear" w:color="auto" w:fill="FFFFFF"/>
        </w:rPr>
        <w:t xml:space="preserve"> </w:t>
      </w:r>
      <w:r w:rsidR="00E53FBD" w:rsidRPr="00E53FBD">
        <w:rPr>
          <w:color w:val="000000" w:themeColor="text1"/>
          <w:sz w:val="20"/>
          <w:szCs w:val="20"/>
          <w:shd w:val="clear" w:color="auto" w:fill="FFFFFF"/>
        </w:rPr>
        <w:t>https://hshop.vn/products/combo-raspberry-pi-3-model-b-special</w:t>
      </w:r>
      <w:r w:rsidR="00E53FBD">
        <w:rPr>
          <w:color w:val="000000" w:themeColor="text1"/>
          <w:sz w:val="20"/>
          <w:szCs w:val="20"/>
          <w:shd w:val="clear" w:color="auto" w:fill="FFFFFF"/>
        </w:rPr>
        <w:t xml:space="preserve"> </w:t>
      </w:r>
    </w:p>
  </w:footnote>
  <w:footnote w:id="8">
    <w:p w14:paraId="000003EA" w14:textId="7A1CC4E3" w:rsidR="00AF7400" w:rsidRDefault="00AF7400">
      <w:pPr>
        <w:shd w:val="clear" w:color="auto" w:fill="FFFFFF"/>
        <w:spacing w:before="0" w:after="0"/>
        <w:rPr>
          <w:rFonts w:ascii="Arial" w:eastAsia="Arial" w:hAnsi="Arial" w:cs="Arial"/>
          <w:color w:val="216CF6"/>
          <w:sz w:val="24"/>
          <w:szCs w:val="24"/>
        </w:rPr>
      </w:pPr>
      <w:r>
        <w:rPr>
          <w:rStyle w:val="FootnoteReference"/>
        </w:rPr>
        <w:footnoteRef/>
      </w:r>
      <w:r>
        <w:rPr>
          <w:sz w:val="20"/>
          <w:szCs w:val="20"/>
        </w:rPr>
        <w:t xml:space="preserve"> Camera Raspberry Pi V1 5MP</w:t>
      </w:r>
      <w:r>
        <w:rPr>
          <w:rFonts w:ascii="Arial" w:eastAsia="Arial" w:hAnsi="Arial" w:cs="Arial"/>
          <w:sz w:val="24"/>
          <w:szCs w:val="24"/>
        </w:rPr>
        <w:t xml:space="preserve"> </w:t>
      </w:r>
      <w:r>
        <w:rPr>
          <w:sz w:val="20"/>
          <w:szCs w:val="20"/>
        </w:rPr>
        <w:t xml:space="preserve">from Hshop.vn </w:t>
      </w:r>
      <w:r w:rsidR="00E53FBD" w:rsidRPr="00AF7400">
        <w:rPr>
          <w:color w:val="000000" w:themeColor="text1"/>
          <w:sz w:val="20"/>
          <w:szCs w:val="20"/>
          <w:shd w:val="clear" w:color="auto" w:fill="FFFFFF"/>
        </w:rPr>
        <w:t>For more information on obtaining material refer to</w:t>
      </w:r>
      <w:r w:rsidR="00E53FBD">
        <w:rPr>
          <w:color w:val="000000" w:themeColor="text1"/>
          <w:sz w:val="20"/>
          <w:szCs w:val="20"/>
          <w:shd w:val="clear" w:color="auto" w:fill="FFFFFF"/>
        </w:rPr>
        <w:t xml:space="preserve"> </w:t>
      </w:r>
      <w:r w:rsidR="00E53FBD" w:rsidRPr="00E53FBD">
        <w:rPr>
          <w:color w:val="000000" w:themeColor="text1"/>
          <w:sz w:val="20"/>
          <w:szCs w:val="20"/>
          <w:shd w:val="clear" w:color="auto" w:fill="FFFFFF"/>
        </w:rPr>
        <w:t>https://hshop.vn/products/camera-raspberry-pi</w:t>
      </w:r>
    </w:p>
  </w:footnote>
  <w:footnote w:id="9">
    <w:p w14:paraId="000003EB" w14:textId="0C70DB38" w:rsidR="00AF7400" w:rsidRDefault="00AF7400">
      <w:pPr>
        <w:shd w:val="clear" w:color="auto" w:fill="FFFFFF"/>
        <w:spacing w:before="0" w:after="0"/>
        <w:rPr>
          <w:rFonts w:ascii="Arial" w:eastAsia="Arial" w:hAnsi="Arial" w:cs="Arial"/>
          <w:color w:val="216CF6"/>
          <w:sz w:val="24"/>
          <w:szCs w:val="24"/>
        </w:rPr>
      </w:pPr>
      <w:r>
        <w:rPr>
          <w:rStyle w:val="FootnoteReference"/>
        </w:rPr>
        <w:footnoteRef/>
      </w:r>
      <w:r>
        <w:rPr>
          <w:sz w:val="20"/>
          <w:szCs w:val="20"/>
        </w:rPr>
        <w:t xml:space="preserve"> RC Servo MG90S from Hshop.vn </w:t>
      </w:r>
      <w:r w:rsidR="00E53FBD" w:rsidRPr="00AF7400">
        <w:rPr>
          <w:color w:val="000000" w:themeColor="text1"/>
          <w:sz w:val="20"/>
          <w:szCs w:val="20"/>
          <w:shd w:val="clear" w:color="auto" w:fill="FFFFFF"/>
        </w:rPr>
        <w:t>For more information on obtaining material refer to</w:t>
      </w:r>
      <w:r w:rsidR="00E53FBD">
        <w:rPr>
          <w:color w:val="000000" w:themeColor="text1"/>
          <w:sz w:val="20"/>
          <w:szCs w:val="20"/>
          <w:shd w:val="clear" w:color="auto" w:fill="FFFFFF"/>
        </w:rPr>
        <w:t xml:space="preserve"> </w:t>
      </w:r>
      <w:r w:rsidR="00E53FBD" w:rsidRPr="00E53FBD">
        <w:rPr>
          <w:color w:val="000000" w:themeColor="text1"/>
          <w:sz w:val="20"/>
          <w:szCs w:val="20"/>
          <w:shd w:val="clear" w:color="auto" w:fill="FFFFFF"/>
        </w:rPr>
        <w:t>https://hshop.vn/products/dong-co-rc-servo-mg90s</w:t>
      </w:r>
    </w:p>
  </w:footnote>
  <w:footnote w:id="10">
    <w:p w14:paraId="000003EC" w14:textId="5B022F43"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Mdl50 Module Motion Sensor Hc-Sr501 from robocon.vn </w:t>
      </w:r>
      <w:r w:rsidR="00E53FBD" w:rsidRPr="00AF7400">
        <w:rPr>
          <w:color w:val="000000" w:themeColor="text1"/>
          <w:sz w:val="20"/>
          <w:szCs w:val="20"/>
          <w:shd w:val="clear" w:color="auto" w:fill="FFFFFF"/>
        </w:rPr>
        <w:t>For more information on obtaining material refer to</w:t>
      </w:r>
      <w:r w:rsidR="00E53FBD">
        <w:rPr>
          <w:color w:val="000000" w:themeColor="text1"/>
          <w:sz w:val="20"/>
          <w:szCs w:val="20"/>
          <w:shd w:val="clear" w:color="auto" w:fill="FFFFFF"/>
        </w:rPr>
        <w:t xml:space="preserve"> </w:t>
      </w:r>
      <w:r w:rsidR="004E6430" w:rsidRPr="004E6430">
        <w:rPr>
          <w:color w:val="000000" w:themeColor="text1"/>
          <w:sz w:val="20"/>
          <w:szCs w:val="20"/>
          <w:shd w:val="clear" w:color="auto" w:fill="FFFFFF"/>
        </w:rPr>
        <w:t>http://robocon.vn/detail/mdl50-module-cam-bien-chuyen-dong-hc-sr501.html</w:t>
      </w:r>
    </w:p>
  </w:footnote>
  <w:footnote w:id="11">
    <w:p w14:paraId="000003ED" w14:textId="6B13C644"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Video introduction about </w:t>
      </w:r>
      <w:proofErr w:type="spellStart"/>
      <w:r>
        <w:rPr>
          <w:sz w:val="20"/>
          <w:szCs w:val="20"/>
        </w:rPr>
        <w:t>Fluter</w:t>
      </w:r>
      <w:proofErr w:type="spellEnd"/>
      <w:r>
        <w:rPr>
          <w:sz w:val="20"/>
          <w:szCs w:val="20"/>
        </w:rPr>
        <w:t xml:space="preserve"> in </w:t>
      </w:r>
      <w:proofErr w:type="spellStart"/>
      <w:r>
        <w:rPr>
          <w:sz w:val="20"/>
          <w:szCs w:val="20"/>
        </w:rPr>
        <w:t>fluter.dev</w:t>
      </w:r>
      <w:proofErr w:type="spellEnd"/>
      <w:r w:rsidR="004E6430">
        <w:rPr>
          <w:sz w:val="20"/>
          <w:szCs w:val="20"/>
        </w:rPr>
        <w:t>.</w:t>
      </w:r>
      <w:r w:rsidR="00033565">
        <w:rPr>
          <w:sz w:val="20"/>
          <w:szCs w:val="20"/>
        </w:rPr>
        <w:t xml:space="preserve"> </w:t>
      </w:r>
      <w:r w:rsidR="004E6430" w:rsidRPr="00AF7400">
        <w:rPr>
          <w:color w:val="000000" w:themeColor="text1"/>
          <w:sz w:val="20"/>
          <w:szCs w:val="20"/>
          <w:shd w:val="clear" w:color="auto" w:fill="FFFFFF"/>
        </w:rPr>
        <w:t>For more information on obtaining material refer to</w:t>
      </w:r>
      <w:r w:rsidR="004E6430">
        <w:rPr>
          <w:color w:val="000000" w:themeColor="text1"/>
          <w:sz w:val="20"/>
          <w:szCs w:val="20"/>
          <w:shd w:val="clear" w:color="auto" w:fill="FFFFFF"/>
        </w:rPr>
        <w:t xml:space="preserve"> </w:t>
      </w:r>
      <w:r w:rsidR="004E6430" w:rsidRPr="004E6430">
        <w:rPr>
          <w:color w:val="000000" w:themeColor="text1"/>
          <w:sz w:val="20"/>
          <w:szCs w:val="20"/>
          <w:shd w:val="clear" w:color="auto" w:fill="FFFFFF"/>
        </w:rPr>
        <w:t>https://flutter.dev/docs/resources/videos</w:t>
      </w:r>
    </w:p>
  </w:footnote>
  <w:footnote w:id="12">
    <w:p w14:paraId="000003EE" w14:textId="250CEFF7"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Park Byung-</w:t>
      </w:r>
      <w:proofErr w:type="spellStart"/>
      <w:r>
        <w:rPr>
          <w:sz w:val="20"/>
          <w:szCs w:val="20"/>
        </w:rPr>
        <w:t>hwa</w:t>
      </w:r>
      <w:proofErr w:type="spellEnd"/>
      <w:r>
        <w:rPr>
          <w:sz w:val="20"/>
          <w:szCs w:val="20"/>
        </w:rPr>
        <w:t xml:space="preserve">. Google's web programming language Dart, why learn? (01.04.2019). These documents can be researched at codingworldnews.com </w:t>
      </w:r>
    </w:p>
  </w:footnote>
  <w:footnote w:id="13">
    <w:p w14:paraId="000003EF" w14:textId="3EB60396" w:rsidR="00AF7400" w:rsidRDefault="00AF7400">
      <w:pPr>
        <w:pBdr>
          <w:top w:val="nil"/>
          <w:left w:val="nil"/>
          <w:bottom w:val="nil"/>
          <w:right w:val="nil"/>
          <w:between w:val="nil"/>
        </w:pBdr>
        <w:spacing w:before="0" w:after="0"/>
        <w:rPr>
          <w:color w:val="222222"/>
          <w:sz w:val="20"/>
          <w:szCs w:val="20"/>
          <w:shd w:val="clear" w:color="auto" w:fill="F8F9FA"/>
        </w:rPr>
      </w:pPr>
      <w:r>
        <w:rPr>
          <w:rStyle w:val="FootnoteReference"/>
        </w:rPr>
        <w:footnoteRef/>
      </w:r>
      <w:r>
        <w:rPr>
          <w:sz w:val="20"/>
          <w:szCs w:val="20"/>
        </w:rPr>
        <w:t xml:space="preserve"> </w:t>
      </w:r>
      <w:hyperlink r:id="rId4">
        <w:r>
          <w:rPr>
            <w:color w:val="111111"/>
            <w:sz w:val="20"/>
            <w:szCs w:val="20"/>
            <w:u w:val="single"/>
            <w:shd w:val="clear" w:color="auto" w:fill="FFFDFD"/>
          </w:rPr>
          <w:t>Wm Leler</w:t>
        </w:r>
      </w:hyperlink>
      <w:r>
        <w:rPr>
          <w:b/>
          <w:color w:val="111111"/>
          <w:sz w:val="20"/>
          <w:szCs w:val="20"/>
          <w:shd w:val="clear" w:color="auto" w:fill="FFFDFD"/>
        </w:rPr>
        <w:t>.</w:t>
      </w:r>
      <w:r>
        <w:rPr>
          <w:sz w:val="20"/>
          <w:szCs w:val="20"/>
        </w:rPr>
        <w:t xml:space="preserve"> </w:t>
      </w:r>
      <w:r w:rsidRPr="00466E17">
        <w:rPr>
          <w:sz w:val="20"/>
          <w:szCs w:val="20"/>
        </w:rPr>
        <w:t xml:space="preserve">Why Flutter uses Darts (22.12.2017). </w:t>
      </w:r>
      <w:r w:rsidR="004E6430" w:rsidRPr="00AF7400">
        <w:rPr>
          <w:color w:val="000000" w:themeColor="text1"/>
          <w:sz w:val="20"/>
          <w:szCs w:val="20"/>
          <w:shd w:val="clear" w:color="auto" w:fill="FFFFFF"/>
        </w:rPr>
        <w:t>For more information on obtaining material refer to</w:t>
      </w:r>
      <w:r w:rsidR="004E6430">
        <w:rPr>
          <w:color w:val="000000" w:themeColor="text1"/>
          <w:sz w:val="20"/>
          <w:szCs w:val="20"/>
          <w:shd w:val="clear" w:color="auto" w:fill="FFFFFF"/>
        </w:rPr>
        <w:t xml:space="preserve"> </w:t>
      </w:r>
      <w:r w:rsidR="004E6430" w:rsidRPr="004E6430">
        <w:rPr>
          <w:color w:val="000000" w:themeColor="text1"/>
          <w:sz w:val="20"/>
          <w:szCs w:val="20"/>
          <w:shd w:val="clear" w:color="auto" w:fill="FFFFFF"/>
        </w:rPr>
        <w:t>https://hackernoon.com/why-flutter-uses-dart-dd635a054ebf</w:t>
      </w:r>
    </w:p>
  </w:footnote>
  <w:footnote w:id="14">
    <w:p w14:paraId="000003F0" w14:textId="45B06739"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Material design guideline last updated on 25.07.2019 in material.io</w:t>
      </w:r>
      <w:r w:rsidR="004E6430">
        <w:rPr>
          <w:sz w:val="20"/>
          <w:szCs w:val="20"/>
        </w:rPr>
        <w:t>.</w:t>
      </w:r>
      <w:r w:rsidR="00033565">
        <w:rPr>
          <w:sz w:val="20"/>
          <w:szCs w:val="20"/>
        </w:rPr>
        <w:t xml:space="preserve"> </w:t>
      </w:r>
      <w:r w:rsidR="004E6430" w:rsidRPr="00AF7400">
        <w:rPr>
          <w:color w:val="000000" w:themeColor="text1"/>
          <w:sz w:val="20"/>
          <w:szCs w:val="20"/>
          <w:shd w:val="clear" w:color="auto" w:fill="FFFFFF"/>
        </w:rPr>
        <w:t>For more information on obtaining material refer to</w:t>
      </w:r>
      <w:r w:rsidR="004E6430">
        <w:rPr>
          <w:color w:val="000000" w:themeColor="text1"/>
          <w:sz w:val="20"/>
          <w:szCs w:val="20"/>
          <w:shd w:val="clear" w:color="auto" w:fill="FFFFFF"/>
        </w:rPr>
        <w:t xml:space="preserve"> </w:t>
      </w:r>
      <w:r w:rsidR="00E872E4" w:rsidRPr="00E872E4">
        <w:rPr>
          <w:color w:val="000000" w:themeColor="text1"/>
          <w:sz w:val="20"/>
          <w:szCs w:val="20"/>
          <w:shd w:val="clear" w:color="auto" w:fill="FFFFFF"/>
        </w:rPr>
        <w:t>https://material.io/design/</w:t>
      </w:r>
    </w:p>
  </w:footnote>
  <w:footnote w:id="15">
    <w:p w14:paraId="000003F1" w14:textId="709BF226"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Welcome to Firebase! </w:t>
      </w:r>
      <w:r w:rsidR="00E872E4">
        <w:rPr>
          <w:sz w:val="20"/>
          <w:szCs w:val="20"/>
        </w:rPr>
        <w:t xml:space="preserve">In console.firebase.google.com. </w:t>
      </w:r>
      <w:r w:rsidR="00E872E4" w:rsidRPr="00AF7400">
        <w:rPr>
          <w:color w:val="000000" w:themeColor="text1"/>
          <w:sz w:val="20"/>
          <w:szCs w:val="20"/>
          <w:shd w:val="clear" w:color="auto" w:fill="FFFFFF"/>
        </w:rPr>
        <w:t>For more information on obtaining material refer to</w:t>
      </w:r>
      <w:r w:rsidR="00E872E4">
        <w:rPr>
          <w:color w:val="000000" w:themeColor="text1"/>
          <w:sz w:val="20"/>
          <w:szCs w:val="20"/>
          <w:shd w:val="clear" w:color="auto" w:fill="FFFFFF"/>
        </w:rPr>
        <w:t xml:space="preserve"> </w:t>
      </w:r>
      <w:r w:rsidR="00E872E4" w:rsidRPr="00E872E4">
        <w:rPr>
          <w:color w:val="000000" w:themeColor="text1"/>
          <w:sz w:val="20"/>
          <w:szCs w:val="20"/>
          <w:shd w:val="clear" w:color="auto" w:fill="FFFFFF"/>
        </w:rPr>
        <w:t>https://firebase.google.com/?gclid=CjwKCAjwk93rBRBLEiwAcMapUdMa1m8iAumqPUt4Bvnljz3DxHY-fi_IWrhGokpSJMLmI4G1_o1LGBoCYSsQAvD_BwE</w:t>
      </w:r>
    </w:p>
  </w:footnote>
  <w:footnote w:id="16">
    <w:p w14:paraId="000003F2" w14:textId="1B74D17F"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What Is NoSQL. These documents c</w:t>
      </w:r>
      <w:r w:rsidR="00E872E4">
        <w:rPr>
          <w:sz w:val="20"/>
          <w:szCs w:val="20"/>
        </w:rPr>
        <w:t>an be researched in mongodb.co</w:t>
      </w:r>
      <w:r w:rsidR="00A758E1">
        <w:rPr>
          <w:sz w:val="20"/>
          <w:szCs w:val="20"/>
        </w:rPr>
        <w:t>m</w:t>
      </w:r>
      <w:r w:rsidR="00E872E4">
        <w:rPr>
          <w:sz w:val="20"/>
          <w:szCs w:val="20"/>
        </w:rPr>
        <w:t xml:space="preserve">. </w:t>
      </w:r>
      <w:r w:rsidR="00E872E4" w:rsidRPr="00AF7400">
        <w:rPr>
          <w:color w:val="000000" w:themeColor="text1"/>
          <w:sz w:val="20"/>
          <w:szCs w:val="20"/>
          <w:shd w:val="clear" w:color="auto" w:fill="FFFFFF"/>
        </w:rPr>
        <w:t>For more information on obtaining material refer to</w:t>
      </w:r>
      <w:r w:rsidR="00E872E4">
        <w:rPr>
          <w:color w:val="000000" w:themeColor="text1"/>
          <w:sz w:val="20"/>
          <w:szCs w:val="20"/>
          <w:shd w:val="clear" w:color="auto" w:fill="FFFFFF"/>
        </w:rPr>
        <w:t xml:space="preserve"> </w:t>
      </w:r>
      <w:r w:rsidR="00E872E4" w:rsidRPr="00E872E4">
        <w:rPr>
          <w:color w:val="000000" w:themeColor="text1"/>
          <w:sz w:val="20"/>
          <w:szCs w:val="20"/>
          <w:shd w:val="clear" w:color="auto" w:fill="FFFFFF"/>
        </w:rPr>
        <w:t>https://www.mongodb.com/nosql-inline</w:t>
      </w:r>
    </w:p>
  </w:footnote>
  <w:footnote w:id="17">
    <w:p w14:paraId="000003F3" w14:textId="70999DBA"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w:t>
      </w:r>
      <w:proofErr w:type="spellStart"/>
      <w:r>
        <w:rPr>
          <w:sz w:val="20"/>
          <w:szCs w:val="20"/>
        </w:rPr>
        <w:t>Katariya</w:t>
      </w:r>
      <w:proofErr w:type="spellEnd"/>
      <w:r>
        <w:rPr>
          <w:sz w:val="20"/>
          <w:szCs w:val="20"/>
        </w:rPr>
        <w:t xml:space="preserve">, Y., &amp; Garg, N. (2019). TensorFlow/examples. </w:t>
      </w:r>
      <w:r w:rsidR="00E872E4" w:rsidRPr="00AF7400">
        <w:rPr>
          <w:color w:val="000000" w:themeColor="text1"/>
          <w:sz w:val="20"/>
          <w:szCs w:val="20"/>
          <w:shd w:val="clear" w:color="auto" w:fill="FFFFFF"/>
        </w:rPr>
        <w:t>For more information on obtaining material refer to</w:t>
      </w:r>
      <w:r w:rsidR="00E872E4">
        <w:rPr>
          <w:color w:val="000000" w:themeColor="text1"/>
          <w:sz w:val="20"/>
          <w:szCs w:val="20"/>
          <w:shd w:val="clear" w:color="auto" w:fill="FFFFFF"/>
        </w:rPr>
        <w:t xml:space="preserve"> </w:t>
      </w:r>
      <w:r>
        <w:rPr>
          <w:sz w:val="20"/>
          <w:szCs w:val="20"/>
        </w:rPr>
        <w:t xml:space="preserve"> github.com/TensorFlow/examples/blob/master/community/en/flowers_tf_lite.ipynb</w:t>
      </w:r>
    </w:p>
  </w:footnote>
  <w:footnote w:id="18">
    <w:p w14:paraId="000003F4" w14:textId="7E0D4C66"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Lim, M. (2018). </w:t>
      </w:r>
      <w:proofErr w:type="spellStart"/>
      <w:r>
        <w:rPr>
          <w:sz w:val="20"/>
          <w:szCs w:val="20"/>
        </w:rPr>
        <w:t>MarcusLG</w:t>
      </w:r>
      <w:proofErr w:type="spellEnd"/>
      <w:r>
        <w:rPr>
          <w:sz w:val="20"/>
          <w:szCs w:val="20"/>
        </w:rPr>
        <w:t>/</w:t>
      </w:r>
      <w:proofErr w:type="spellStart"/>
      <w:r>
        <w:rPr>
          <w:sz w:val="20"/>
          <w:szCs w:val="20"/>
        </w:rPr>
        <w:t>TFlite</w:t>
      </w:r>
      <w:proofErr w:type="spellEnd"/>
      <w:r>
        <w:rPr>
          <w:sz w:val="20"/>
          <w:szCs w:val="20"/>
        </w:rPr>
        <w:t xml:space="preserve">-on-Python. Retrieved from </w:t>
      </w:r>
      <w:hyperlink r:id="rId5">
        <w:r>
          <w:rPr>
            <w:sz w:val="20"/>
            <w:szCs w:val="20"/>
          </w:rPr>
          <w:t>github.com/MarcusLG/TFlite-on-Python</w:t>
        </w:r>
      </w:hyperlink>
      <w:r w:rsidR="00E872E4">
        <w:rPr>
          <w:sz w:val="20"/>
          <w:szCs w:val="20"/>
        </w:rPr>
        <w:t xml:space="preserve">. </w:t>
      </w:r>
      <w:r w:rsidR="00E872E4" w:rsidRPr="00AF7400">
        <w:rPr>
          <w:color w:val="000000" w:themeColor="text1"/>
          <w:sz w:val="20"/>
          <w:szCs w:val="20"/>
          <w:shd w:val="clear" w:color="auto" w:fill="FFFFFF"/>
        </w:rPr>
        <w:t>For more information on obtaining material refer to</w:t>
      </w:r>
      <w:r w:rsidR="00E872E4">
        <w:rPr>
          <w:color w:val="000000" w:themeColor="text1"/>
          <w:sz w:val="20"/>
          <w:szCs w:val="20"/>
          <w:shd w:val="clear" w:color="auto" w:fill="FFFFFF"/>
        </w:rPr>
        <w:t xml:space="preserve"> </w:t>
      </w:r>
      <w:r w:rsidR="00E872E4" w:rsidRPr="00E872E4">
        <w:rPr>
          <w:color w:val="000000" w:themeColor="text1"/>
          <w:sz w:val="20"/>
          <w:szCs w:val="20"/>
          <w:shd w:val="clear" w:color="auto" w:fill="FFFFFF"/>
        </w:rPr>
        <w:t>https://github.com/MarcusLG/TFlite-on-Python</w:t>
      </w:r>
    </w:p>
  </w:footnote>
  <w:footnote w:id="19">
    <w:p w14:paraId="000003F5" w14:textId="618D0A87"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w:t>
      </w:r>
      <w:r w:rsidR="00E872E4">
        <w:rPr>
          <w:sz w:val="20"/>
          <w:szCs w:val="20"/>
        </w:rPr>
        <w:t xml:space="preserve">TensorFlow-bin report PINTO0309. </w:t>
      </w:r>
      <w:r w:rsidR="00E872E4" w:rsidRPr="00AF7400">
        <w:rPr>
          <w:color w:val="000000" w:themeColor="text1"/>
          <w:sz w:val="20"/>
          <w:szCs w:val="20"/>
          <w:shd w:val="clear" w:color="auto" w:fill="FFFFFF"/>
        </w:rPr>
        <w:t>For more information on obtaining material refer to</w:t>
      </w:r>
      <w:r>
        <w:rPr>
          <w:sz w:val="20"/>
          <w:szCs w:val="20"/>
        </w:rPr>
        <w:t xml:space="preserve"> </w:t>
      </w:r>
      <w:hyperlink r:id="rId6">
        <w:r w:rsidRPr="00E872E4">
          <w:rPr>
            <w:color w:val="000000" w:themeColor="text1"/>
            <w:sz w:val="20"/>
            <w:szCs w:val="20"/>
            <w:u w:val="single"/>
          </w:rPr>
          <w:t>https://github.com/PINTO0309/TensorFlow-bin</w:t>
        </w:r>
      </w:hyperlink>
    </w:p>
  </w:footnote>
  <w:footnote w:id="20">
    <w:p w14:paraId="000003F6" w14:textId="5F38DBE4"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Cloud </w:t>
      </w:r>
      <w:proofErr w:type="spellStart"/>
      <w:r>
        <w:rPr>
          <w:sz w:val="20"/>
          <w:szCs w:val="20"/>
        </w:rPr>
        <w:t>Firestore</w:t>
      </w:r>
      <w:proofErr w:type="spellEnd"/>
      <w:r>
        <w:rPr>
          <w:sz w:val="20"/>
          <w:szCs w:val="20"/>
        </w:rPr>
        <w:t xml:space="preserve"> in firebase.google.com/docs/</w:t>
      </w:r>
      <w:r w:rsidR="00E872E4">
        <w:rPr>
          <w:sz w:val="20"/>
          <w:szCs w:val="20"/>
        </w:rPr>
        <w:t xml:space="preserve">. </w:t>
      </w:r>
      <w:r w:rsidR="00E872E4" w:rsidRPr="00AF7400">
        <w:rPr>
          <w:color w:val="000000" w:themeColor="text1"/>
          <w:sz w:val="20"/>
          <w:szCs w:val="20"/>
          <w:shd w:val="clear" w:color="auto" w:fill="FFFFFF"/>
        </w:rPr>
        <w:t>For more information on obtaining material refer to</w:t>
      </w:r>
      <w:r w:rsidR="00E872E4">
        <w:rPr>
          <w:sz w:val="20"/>
          <w:szCs w:val="20"/>
        </w:rPr>
        <w:t xml:space="preserve">  </w:t>
      </w:r>
      <w:r w:rsidR="0061713D" w:rsidRPr="0061713D">
        <w:rPr>
          <w:sz w:val="20"/>
          <w:szCs w:val="20"/>
        </w:rPr>
        <w:t>https://firebase.google.com/docs/firestore</w:t>
      </w:r>
    </w:p>
  </w:footnote>
  <w:footnote w:id="21">
    <w:p w14:paraId="000003F7" w14:textId="235896F7" w:rsidR="00AF7400" w:rsidRDefault="00AF7400">
      <w:pPr>
        <w:pBdr>
          <w:top w:val="nil"/>
          <w:left w:val="nil"/>
          <w:bottom w:val="nil"/>
          <w:right w:val="nil"/>
          <w:between w:val="nil"/>
        </w:pBdr>
        <w:spacing w:before="0" w:after="0"/>
        <w:rPr>
          <w:sz w:val="20"/>
          <w:szCs w:val="20"/>
        </w:rPr>
      </w:pPr>
      <w:r>
        <w:rPr>
          <w:rStyle w:val="FootnoteReference"/>
        </w:rPr>
        <w:footnoteRef/>
      </w:r>
      <w:r>
        <w:rPr>
          <w:sz w:val="20"/>
          <w:szCs w:val="20"/>
        </w:rPr>
        <w:t xml:space="preserve"> </w:t>
      </w:r>
      <w:hyperlink r:id="rId7">
        <w:r>
          <w:rPr>
            <w:rFonts w:ascii="Arial" w:eastAsia="Arial" w:hAnsi="Arial" w:cs="Arial"/>
            <w:sz w:val="20"/>
            <w:szCs w:val="20"/>
            <w:highlight w:val="white"/>
          </w:rPr>
          <w:t xml:space="preserve"> </w:t>
        </w:r>
      </w:hyperlink>
      <w:r>
        <w:rPr>
          <w:sz w:val="20"/>
          <w:szCs w:val="20"/>
        </w:rPr>
        <w:t>Firebase Cloud Messagin</w:t>
      </w:r>
      <w:r w:rsidR="00E872E4">
        <w:rPr>
          <w:sz w:val="20"/>
          <w:szCs w:val="20"/>
        </w:rPr>
        <w:t xml:space="preserve">g in firebase.google.com/docs/. </w:t>
      </w:r>
      <w:r w:rsidR="00E872E4" w:rsidRPr="00AF7400">
        <w:rPr>
          <w:color w:val="000000" w:themeColor="text1"/>
          <w:sz w:val="20"/>
          <w:szCs w:val="20"/>
          <w:shd w:val="clear" w:color="auto" w:fill="FFFFFF"/>
        </w:rPr>
        <w:t>For more information on obtaining material refer to</w:t>
      </w:r>
      <w:r w:rsidR="00E872E4">
        <w:rPr>
          <w:sz w:val="20"/>
          <w:szCs w:val="20"/>
        </w:rPr>
        <w:t xml:space="preserve"> </w:t>
      </w:r>
      <w:r w:rsidR="00E872E4" w:rsidRPr="00E872E4">
        <w:rPr>
          <w:sz w:val="20"/>
          <w:szCs w:val="20"/>
        </w:rPr>
        <w:t>https://firebase.google.com/docs/cloud-messaging</w:t>
      </w:r>
    </w:p>
  </w:footnote>
  <w:footnote w:id="22">
    <w:p w14:paraId="000003F8" w14:textId="5C2CAD4D" w:rsidR="00AF7400" w:rsidRDefault="00AF7400">
      <w:pPr>
        <w:pBdr>
          <w:top w:val="nil"/>
          <w:left w:val="nil"/>
          <w:bottom w:val="nil"/>
          <w:right w:val="nil"/>
          <w:between w:val="nil"/>
        </w:pBdr>
        <w:spacing w:before="0" w:after="0"/>
        <w:rPr>
          <w:sz w:val="20"/>
          <w:szCs w:val="20"/>
          <w:u w:val="single"/>
        </w:rPr>
      </w:pPr>
      <w:r>
        <w:rPr>
          <w:rStyle w:val="FootnoteReference"/>
        </w:rPr>
        <w:footnoteRef/>
      </w:r>
      <w:r>
        <w:rPr>
          <w:sz w:val="20"/>
          <w:szCs w:val="20"/>
        </w:rPr>
        <w:t xml:space="preserve"> Usage and limits in </w:t>
      </w:r>
      <w:hyperlink r:id="rId8">
        <w:r>
          <w:rPr>
            <w:sz w:val="20"/>
            <w:szCs w:val="20"/>
            <w:u w:val="single"/>
          </w:rPr>
          <w:t>f</w:t>
        </w:r>
      </w:hyperlink>
      <w:hyperlink r:id="rId9">
        <w:r>
          <w:rPr>
            <w:sz w:val="20"/>
            <w:szCs w:val="20"/>
          </w:rPr>
          <w:t>irebase.google.com/docs/</w:t>
        </w:r>
        <w:proofErr w:type="spellStart"/>
        <w:r>
          <w:rPr>
            <w:sz w:val="20"/>
            <w:szCs w:val="20"/>
          </w:rPr>
          <w:t>firestore</w:t>
        </w:r>
        <w:proofErr w:type="spellEnd"/>
        <w:r>
          <w:rPr>
            <w:sz w:val="20"/>
            <w:szCs w:val="20"/>
          </w:rPr>
          <w:t>/quotas</w:t>
        </w:r>
      </w:hyperlink>
      <w:r w:rsidR="00483DF1">
        <w:rPr>
          <w:sz w:val="20"/>
          <w:szCs w:val="20"/>
        </w:rPr>
        <w:t xml:space="preserve"> v</w:t>
      </w:r>
      <w:r>
        <w:rPr>
          <w:sz w:val="20"/>
          <w:szCs w:val="20"/>
        </w:rPr>
        <w:t>isited on 05.08.2019</w:t>
      </w:r>
    </w:p>
    <w:p w14:paraId="000003F9" w14:textId="77777777" w:rsidR="00AF7400" w:rsidRDefault="00AF7400">
      <w:pPr>
        <w:pBdr>
          <w:top w:val="nil"/>
          <w:left w:val="nil"/>
          <w:bottom w:val="nil"/>
          <w:right w:val="nil"/>
          <w:between w:val="nil"/>
        </w:pBdr>
        <w:spacing w:before="0" w:after="0"/>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C0346F"/>
    <w:multiLevelType w:val="multilevel"/>
    <w:tmpl w:val="9E90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E77562"/>
    <w:multiLevelType w:val="multilevel"/>
    <w:tmpl w:val="EF8C5A4C"/>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 w15:restartNumberingAfterBreak="0">
    <w:nsid w:val="361C0778"/>
    <w:multiLevelType w:val="multilevel"/>
    <w:tmpl w:val="6854C3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3FE7543C"/>
    <w:multiLevelType w:val="multilevel"/>
    <w:tmpl w:val="B7DADB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3D1C8A"/>
    <w:multiLevelType w:val="multilevel"/>
    <w:tmpl w:val="3E9E80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5531318"/>
    <w:multiLevelType w:val="multilevel"/>
    <w:tmpl w:val="82487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76B6145"/>
    <w:multiLevelType w:val="multilevel"/>
    <w:tmpl w:val="D7AA4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DE7887"/>
    <w:multiLevelType w:val="multilevel"/>
    <w:tmpl w:val="DB0CD5A2"/>
    <w:lvl w:ilvl="0">
      <w:start w:val="1"/>
      <w:numFmt w:val="decimal"/>
      <w:pStyle w:val="Heading1"/>
      <w:lvlText w:val="Chapter %1:"/>
      <w:lvlJc w:val="left"/>
      <w:pPr>
        <w:ind w:left="360" w:hanging="360"/>
      </w:pPr>
    </w:lvl>
    <w:lvl w:ilvl="1">
      <w:start w:val="1"/>
      <w:numFmt w:val="decimal"/>
      <w:pStyle w:val="Heading2"/>
      <w:lvlText w:val="Section %2:"/>
      <w:lvlJc w:val="left"/>
      <w:pPr>
        <w:ind w:left="720" w:hanging="360"/>
      </w:pPr>
    </w:lvl>
    <w:lvl w:ilvl="2">
      <w:start w:val="1"/>
      <w:numFmt w:val="decimal"/>
      <w:pStyle w:val="Heading3"/>
      <w:lvlText w:val="%1.%3."/>
      <w:lvlJc w:val="left"/>
      <w:pPr>
        <w:ind w:left="1080" w:hanging="360"/>
      </w:pPr>
    </w:lvl>
    <w:lvl w:ilvl="3">
      <w:start w:val="1"/>
      <w:numFmt w:val="decimal"/>
      <w:pStyle w:val="Heading4"/>
      <w:lvlText w:val="%1.%3.%4"/>
      <w:lvlJc w:val="left"/>
      <w:pPr>
        <w:ind w:left="1440" w:hanging="360"/>
      </w:pPr>
      <w:rPr>
        <w:color w:val="00000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35B2F7B"/>
    <w:multiLevelType w:val="multilevel"/>
    <w:tmpl w:val="5792F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C0F1AD0"/>
    <w:multiLevelType w:val="multilevel"/>
    <w:tmpl w:val="9B800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2"/>
  </w:num>
  <w:num w:numId="4">
    <w:abstractNumId w:val="5"/>
  </w:num>
  <w:num w:numId="5">
    <w:abstractNumId w:val="6"/>
  </w:num>
  <w:num w:numId="6">
    <w:abstractNumId w:val="7"/>
  </w:num>
  <w:num w:numId="7">
    <w:abstractNumId w:val="8"/>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8D7"/>
    <w:rsid w:val="000213AF"/>
    <w:rsid w:val="00033565"/>
    <w:rsid w:val="000B7F92"/>
    <w:rsid w:val="00106007"/>
    <w:rsid w:val="00130A63"/>
    <w:rsid w:val="00177128"/>
    <w:rsid w:val="00191CEF"/>
    <w:rsid w:val="00201249"/>
    <w:rsid w:val="00272D96"/>
    <w:rsid w:val="002B4D4B"/>
    <w:rsid w:val="002D375E"/>
    <w:rsid w:val="002E4715"/>
    <w:rsid w:val="00333A15"/>
    <w:rsid w:val="003F3FC3"/>
    <w:rsid w:val="0040050E"/>
    <w:rsid w:val="0043200B"/>
    <w:rsid w:val="00460892"/>
    <w:rsid w:val="00466E17"/>
    <w:rsid w:val="00483DF1"/>
    <w:rsid w:val="004A25ED"/>
    <w:rsid w:val="004E3FD7"/>
    <w:rsid w:val="004E6430"/>
    <w:rsid w:val="00515C5E"/>
    <w:rsid w:val="00581B56"/>
    <w:rsid w:val="005E40B2"/>
    <w:rsid w:val="0061713D"/>
    <w:rsid w:val="00676096"/>
    <w:rsid w:val="006E21F1"/>
    <w:rsid w:val="00723131"/>
    <w:rsid w:val="007F7412"/>
    <w:rsid w:val="008621B6"/>
    <w:rsid w:val="00893893"/>
    <w:rsid w:val="008C52B9"/>
    <w:rsid w:val="008F3052"/>
    <w:rsid w:val="009117F1"/>
    <w:rsid w:val="00915F43"/>
    <w:rsid w:val="00932D40"/>
    <w:rsid w:val="009858D7"/>
    <w:rsid w:val="009C5717"/>
    <w:rsid w:val="00A262C8"/>
    <w:rsid w:val="00A43163"/>
    <w:rsid w:val="00A758E1"/>
    <w:rsid w:val="00AB5945"/>
    <w:rsid w:val="00AF7400"/>
    <w:rsid w:val="00B52723"/>
    <w:rsid w:val="00B92238"/>
    <w:rsid w:val="00BA7D0D"/>
    <w:rsid w:val="00BC7888"/>
    <w:rsid w:val="00C00068"/>
    <w:rsid w:val="00CA608A"/>
    <w:rsid w:val="00CD1CAA"/>
    <w:rsid w:val="00CE59DE"/>
    <w:rsid w:val="00D13CE3"/>
    <w:rsid w:val="00DB0FB9"/>
    <w:rsid w:val="00E043A8"/>
    <w:rsid w:val="00E30B88"/>
    <w:rsid w:val="00E437B2"/>
    <w:rsid w:val="00E53FBD"/>
    <w:rsid w:val="00E872E4"/>
    <w:rsid w:val="00EB33F5"/>
    <w:rsid w:val="00ED55E1"/>
    <w:rsid w:val="00F21FB1"/>
    <w:rsid w:val="00F24713"/>
    <w:rsid w:val="00FA10A8"/>
    <w:rsid w:val="00FC3B8A"/>
    <w:rsid w:val="00FE435E"/>
    <w:rsid w:val="00FF03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DDD1E"/>
  <w15:docId w15:val="{D88255B4-8980-4036-A53B-98A2583C3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ja-JP" w:bidi="ar-SA"/>
      </w:rPr>
    </w:rPrDefault>
    <w:pPrDefault>
      <w:pPr>
        <w:spacing w:before="120" w:after="1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2BBD"/>
    <w:rPr>
      <w:color w:val="000000"/>
    </w:rPr>
  </w:style>
  <w:style w:type="paragraph" w:styleId="Heading1">
    <w:name w:val="heading 1"/>
    <w:basedOn w:val="Normal"/>
    <w:next w:val="Normal"/>
    <w:link w:val="Heading1Char"/>
    <w:uiPriority w:val="9"/>
    <w:qFormat/>
    <w:rsid w:val="00466E17"/>
    <w:pPr>
      <w:keepNext/>
      <w:keepLines/>
      <w:numPr>
        <w:numId w:val="6"/>
      </w:numPr>
      <w:pBdr>
        <w:top w:val="nil"/>
        <w:left w:val="nil"/>
        <w:bottom w:val="nil"/>
        <w:right w:val="nil"/>
        <w:between w:val="nil"/>
      </w:pBdr>
      <w:spacing w:before="240"/>
      <w:jc w:val="center"/>
      <w:outlineLvl w:val="0"/>
    </w:pPr>
    <w:rPr>
      <w:rFonts w:eastAsiaTheme="majorEastAsia"/>
      <w:b/>
      <w:bCs/>
      <w:color w:val="auto"/>
      <w:sz w:val="28"/>
      <w:szCs w:val="28"/>
    </w:rPr>
  </w:style>
  <w:style w:type="paragraph" w:styleId="Heading2">
    <w:name w:val="heading 2"/>
    <w:basedOn w:val="Normal"/>
    <w:next w:val="Normal"/>
    <w:link w:val="Heading2Char"/>
    <w:uiPriority w:val="9"/>
    <w:unhideWhenUsed/>
    <w:qFormat/>
    <w:rsid w:val="00466E17"/>
    <w:pPr>
      <w:keepNext/>
      <w:keepLines/>
      <w:numPr>
        <w:ilvl w:val="1"/>
        <w:numId w:val="6"/>
      </w:numPr>
      <w:spacing w:before="40"/>
      <w:jc w:val="center"/>
      <w:outlineLvl w:val="1"/>
    </w:pPr>
    <w:rPr>
      <w:rFonts w:eastAsiaTheme="majorEastAsia"/>
      <w:b/>
      <w:bCs/>
      <w:color w:val="auto"/>
      <w:sz w:val="28"/>
      <w:szCs w:val="28"/>
    </w:rPr>
  </w:style>
  <w:style w:type="paragraph" w:styleId="Heading3">
    <w:name w:val="heading 3"/>
    <w:basedOn w:val="Normal"/>
    <w:next w:val="Normal"/>
    <w:link w:val="Heading3Char"/>
    <w:uiPriority w:val="9"/>
    <w:unhideWhenUsed/>
    <w:qFormat/>
    <w:rsid w:val="00466E17"/>
    <w:pPr>
      <w:keepNext/>
      <w:keepLines/>
      <w:numPr>
        <w:ilvl w:val="2"/>
        <w:numId w:val="6"/>
      </w:numPr>
      <w:spacing w:before="40"/>
      <w:jc w:val="both"/>
      <w:outlineLvl w:val="2"/>
    </w:pPr>
    <w:rPr>
      <w:rFonts w:eastAsiaTheme="majorEastAsia"/>
      <w:b/>
      <w:bCs/>
      <w:color w:val="auto"/>
    </w:rPr>
  </w:style>
  <w:style w:type="paragraph" w:styleId="Heading4">
    <w:name w:val="heading 4"/>
    <w:basedOn w:val="Heading3"/>
    <w:next w:val="Normal"/>
    <w:link w:val="Heading4Char"/>
    <w:uiPriority w:val="9"/>
    <w:unhideWhenUsed/>
    <w:qFormat/>
    <w:rsid w:val="00FB6551"/>
    <w:pPr>
      <w:numPr>
        <w:ilvl w:val="3"/>
      </w:numPr>
      <w:outlineLvl w:val="3"/>
    </w:pPr>
  </w:style>
  <w:style w:type="paragraph" w:styleId="Heading5">
    <w:name w:val="heading 5"/>
    <w:basedOn w:val="StepStyle"/>
    <w:next w:val="Normal"/>
    <w:link w:val="Heading5Char"/>
    <w:uiPriority w:val="9"/>
    <w:unhideWhenUsed/>
    <w:qFormat/>
    <w:rsid w:val="00CC6DAB"/>
    <w:pPr>
      <w:outlineLvl w:val="4"/>
    </w:pPr>
    <w:rPr>
      <w:b/>
      <w:bCs/>
    </w:rPr>
  </w:style>
  <w:style w:type="paragraph" w:styleId="Heading6">
    <w:name w:val="heading 6"/>
    <w:basedOn w:val="Normal"/>
    <w:next w:val="Normal"/>
    <w:link w:val="Heading6Char"/>
    <w:uiPriority w:val="9"/>
    <w:unhideWhenUsed/>
    <w:qFormat/>
    <w:rsid w:val="00CC6DAB"/>
    <w:pPr>
      <w:jc w:val="both"/>
      <w:outlineLvl w:val="5"/>
    </w:pPr>
    <w:rPr>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7579A"/>
    <w:pPr>
      <w:jc w:val="center"/>
    </w:pPr>
    <w:rPr>
      <w:b/>
      <w:i/>
      <w:iCs/>
      <w:sz w:val="24"/>
      <w:szCs w:val="24"/>
    </w:rPr>
  </w:style>
  <w:style w:type="paragraph" w:styleId="NormalWeb">
    <w:name w:val="Normal (Web)"/>
    <w:basedOn w:val="Normal"/>
    <w:uiPriority w:val="99"/>
    <w:semiHidden/>
    <w:unhideWhenUsed/>
    <w:rsid w:val="009A7AD1"/>
    <w:pPr>
      <w:spacing w:before="100" w:beforeAutospacing="1" w:after="100" w:afterAutospacing="1"/>
    </w:pPr>
    <w:rPr>
      <w:sz w:val="24"/>
      <w:szCs w:val="24"/>
    </w:rPr>
  </w:style>
  <w:style w:type="character" w:customStyle="1" w:styleId="apple-tab-span">
    <w:name w:val="apple-tab-span"/>
    <w:basedOn w:val="DefaultParagraphFont"/>
    <w:rsid w:val="009A7AD1"/>
  </w:style>
  <w:style w:type="character" w:customStyle="1" w:styleId="Heading1Char">
    <w:name w:val="Heading 1 Char"/>
    <w:basedOn w:val="DefaultParagraphFont"/>
    <w:link w:val="Heading1"/>
    <w:uiPriority w:val="9"/>
    <w:rsid w:val="00466E17"/>
    <w:rPr>
      <w:rFonts w:eastAsiaTheme="majorEastAsia"/>
      <w:b/>
      <w:bCs/>
      <w:sz w:val="28"/>
      <w:szCs w:val="28"/>
    </w:rPr>
  </w:style>
  <w:style w:type="character" w:customStyle="1" w:styleId="Heading2Char">
    <w:name w:val="Heading 2 Char"/>
    <w:basedOn w:val="DefaultParagraphFont"/>
    <w:link w:val="Heading2"/>
    <w:uiPriority w:val="9"/>
    <w:rsid w:val="00466E17"/>
    <w:rPr>
      <w:rFonts w:eastAsiaTheme="majorEastAsia"/>
      <w:b/>
      <w:bCs/>
      <w:sz w:val="28"/>
      <w:szCs w:val="28"/>
    </w:rPr>
  </w:style>
  <w:style w:type="character" w:customStyle="1" w:styleId="Heading3Char">
    <w:name w:val="Heading 3 Char"/>
    <w:basedOn w:val="DefaultParagraphFont"/>
    <w:link w:val="Heading3"/>
    <w:uiPriority w:val="9"/>
    <w:rsid w:val="00466E17"/>
    <w:rPr>
      <w:rFonts w:eastAsiaTheme="majorEastAsia"/>
      <w:b/>
      <w:bCs/>
    </w:rPr>
  </w:style>
  <w:style w:type="paragraph" w:styleId="ListParagraph">
    <w:name w:val="List Paragraph"/>
    <w:basedOn w:val="Normal"/>
    <w:uiPriority w:val="34"/>
    <w:qFormat/>
    <w:rsid w:val="009A7AD1"/>
    <w:pPr>
      <w:ind w:left="720"/>
      <w:contextualSpacing/>
    </w:pPr>
  </w:style>
  <w:style w:type="character" w:styleId="Hyperlink">
    <w:name w:val="Hyperlink"/>
    <w:basedOn w:val="DefaultParagraphFont"/>
    <w:uiPriority w:val="99"/>
    <w:unhideWhenUsed/>
    <w:rsid w:val="009A7AD1"/>
    <w:rPr>
      <w:color w:val="0000FF"/>
      <w:u w:val="single"/>
    </w:rPr>
  </w:style>
  <w:style w:type="character" w:customStyle="1" w:styleId="Heading4Char">
    <w:name w:val="Heading 4 Char"/>
    <w:basedOn w:val="DefaultParagraphFont"/>
    <w:link w:val="Heading4"/>
    <w:uiPriority w:val="9"/>
    <w:rsid w:val="00FB6551"/>
    <w:rPr>
      <w:rFonts w:eastAsiaTheme="majorEastAsia"/>
      <w:b/>
      <w:bCs/>
    </w:rPr>
  </w:style>
  <w:style w:type="paragraph" w:styleId="TOCHeading">
    <w:name w:val="TOC Heading"/>
    <w:basedOn w:val="Heading1"/>
    <w:next w:val="Normal"/>
    <w:uiPriority w:val="39"/>
    <w:unhideWhenUsed/>
    <w:qFormat/>
    <w:rsid w:val="00125161"/>
    <w:pPr>
      <w:numPr>
        <w:numId w:val="0"/>
      </w:numPr>
      <w:spacing w:after="0" w:line="259" w:lineRule="auto"/>
      <w:outlineLvl w:val="9"/>
    </w:pPr>
    <w:rPr>
      <w:rFonts w:asciiTheme="majorHAnsi" w:hAnsiTheme="majorHAnsi" w:cstheme="majorBidi"/>
    </w:rPr>
  </w:style>
  <w:style w:type="paragraph" w:styleId="TOC1">
    <w:name w:val="toc 1"/>
    <w:basedOn w:val="Normal"/>
    <w:next w:val="Normal"/>
    <w:autoRedefine/>
    <w:uiPriority w:val="39"/>
    <w:unhideWhenUsed/>
    <w:rsid w:val="00125161"/>
    <w:pPr>
      <w:spacing w:after="100"/>
    </w:pPr>
  </w:style>
  <w:style w:type="paragraph" w:styleId="TOC2">
    <w:name w:val="toc 2"/>
    <w:basedOn w:val="Normal"/>
    <w:next w:val="Normal"/>
    <w:autoRedefine/>
    <w:uiPriority w:val="39"/>
    <w:unhideWhenUsed/>
    <w:rsid w:val="00125161"/>
    <w:pPr>
      <w:spacing w:after="100"/>
      <w:ind w:left="220"/>
    </w:pPr>
  </w:style>
  <w:style w:type="paragraph" w:styleId="TOC3">
    <w:name w:val="toc 3"/>
    <w:basedOn w:val="Normal"/>
    <w:next w:val="Normal"/>
    <w:autoRedefine/>
    <w:uiPriority w:val="39"/>
    <w:unhideWhenUsed/>
    <w:rsid w:val="00125161"/>
    <w:pPr>
      <w:spacing w:after="100"/>
      <w:ind w:left="440"/>
    </w:pPr>
  </w:style>
  <w:style w:type="character" w:customStyle="1" w:styleId="Heading5Char">
    <w:name w:val="Heading 5 Char"/>
    <w:basedOn w:val="DefaultParagraphFont"/>
    <w:link w:val="Heading5"/>
    <w:uiPriority w:val="9"/>
    <w:rsid w:val="00CC6DAB"/>
    <w:rPr>
      <w:b/>
      <w:bCs/>
      <w:color w:val="000000"/>
    </w:rPr>
  </w:style>
  <w:style w:type="character" w:customStyle="1" w:styleId="Heading6Char">
    <w:name w:val="Heading 6 Char"/>
    <w:basedOn w:val="DefaultParagraphFont"/>
    <w:link w:val="Heading6"/>
    <w:uiPriority w:val="9"/>
    <w:rsid w:val="00CC6DAB"/>
    <w:rPr>
      <w:color w:val="2F5496"/>
    </w:rPr>
  </w:style>
  <w:style w:type="character" w:styleId="FollowedHyperlink">
    <w:name w:val="FollowedHyperlink"/>
    <w:basedOn w:val="DefaultParagraphFont"/>
    <w:uiPriority w:val="99"/>
    <w:semiHidden/>
    <w:unhideWhenUsed/>
    <w:rsid w:val="008A7DED"/>
    <w:rPr>
      <w:color w:val="954F72" w:themeColor="followedHyperlink"/>
      <w:u w:val="single"/>
    </w:rPr>
  </w:style>
  <w:style w:type="character" w:customStyle="1" w:styleId="UnresolvedMention1">
    <w:name w:val="Unresolved Mention1"/>
    <w:basedOn w:val="DefaultParagraphFont"/>
    <w:uiPriority w:val="99"/>
    <w:semiHidden/>
    <w:unhideWhenUsed/>
    <w:rsid w:val="008A7DED"/>
    <w:rPr>
      <w:color w:val="605E5C"/>
      <w:shd w:val="clear" w:color="auto" w:fill="E1DFDD"/>
    </w:rPr>
  </w:style>
  <w:style w:type="paragraph" w:styleId="Header">
    <w:name w:val="header"/>
    <w:basedOn w:val="Normal"/>
    <w:link w:val="HeaderChar"/>
    <w:uiPriority w:val="99"/>
    <w:unhideWhenUsed/>
    <w:rsid w:val="003D25F2"/>
    <w:pPr>
      <w:tabs>
        <w:tab w:val="center" w:pos="4680"/>
        <w:tab w:val="right" w:pos="9360"/>
      </w:tabs>
      <w:spacing w:before="0" w:after="0"/>
    </w:pPr>
  </w:style>
  <w:style w:type="character" w:customStyle="1" w:styleId="HeaderChar">
    <w:name w:val="Header Char"/>
    <w:basedOn w:val="DefaultParagraphFont"/>
    <w:link w:val="Header"/>
    <w:uiPriority w:val="99"/>
    <w:rsid w:val="003D25F2"/>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3D25F2"/>
    <w:pPr>
      <w:tabs>
        <w:tab w:val="center" w:pos="4680"/>
        <w:tab w:val="right" w:pos="9360"/>
      </w:tabs>
      <w:spacing w:before="0" w:after="0"/>
    </w:pPr>
  </w:style>
  <w:style w:type="character" w:customStyle="1" w:styleId="FooterChar">
    <w:name w:val="Footer Char"/>
    <w:basedOn w:val="DefaultParagraphFont"/>
    <w:link w:val="Footer"/>
    <w:uiPriority w:val="99"/>
    <w:rsid w:val="003D25F2"/>
    <w:rPr>
      <w:rFonts w:ascii="Times New Roman" w:eastAsia="Times New Roman" w:hAnsi="Times New Roman" w:cs="Times New Roman"/>
      <w:color w:val="000000"/>
      <w:sz w:val="26"/>
      <w:szCs w:val="26"/>
    </w:rPr>
  </w:style>
  <w:style w:type="paragraph" w:customStyle="1" w:styleId="Code">
    <w:name w:val="Code"/>
    <w:basedOn w:val="Normal"/>
    <w:link w:val="CodeChar"/>
    <w:qFormat/>
    <w:rsid w:val="00F0224E"/>
    <w:pPr>
      <w:pBdr>
        <w:top w:val="single" w:sz="4" w:space="1" w:color="auto"/>
        <w:left w:val="single" w:sz="4" w:space="1" w:color="auto"/>
        <w:bottom w:val="single" w:sz="4" w:space="1" w:color="auto"/>
        <w:right w:val="single" w:sz="4" w:space="1" w:color="auto"/>
      </w:pBdr>
      <w:spacing w:after="0"/>
    </w:pPr>
    <w:rPr>
      <w:sz w:val="24"/>
      <w:szCs w:val="24"/>
    </w:rPr>
  </w:style>
  <w:style w:type="character" w:customStyle="1" w:styleId="CodeChar">
    <w:name w:val="Code Char"/>
    <w:basedOn w:val="DefaultParagraphFont"/>
    <w:link w:val="Code"/>
    <w:rsid w:val="00F0224E"/>
    <w:rPr>
      <w:rFonts w:ascii="Times New Roman" w:eastAsia="Times New Roman" w:hAnsi="Times New Roman" w:cs="Times New Roman"/>
      <w:color w:val="000000"/>
      <w:sz w:val="24"/>
      <w:szCs w:val="24"/>
    </w:rPr>
  </w:style>
  <w:style w:type="table" w:styleId="TableGrid">
    <w:name w:val="Table Grid"/>
    <w:basedOn w:val="TableNormal"/>
    <w:uiPriority w:val="39"/>
    <w:rsid w:val="00D016C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FC782A"/>
    <w:rPr>
      <w:color w:val="605E5C"/>
      <w:shd w:val="clear" w:color="auto" w:fill="E1DFDD"/>
    </w:rPr>
  </w:style>
  <w:style w:type="paragraph" w:styleId="Subtitle">
    <w:name w:val="Subtitle"/>
    <w:basedOn w:val="Normal"/>
    <w:next w:val="Normal"/>
    <w:uiPriority w:val="11"/>
    <w:qFormat/>
    <w:pPr>
      <w:jc w:val="center"/>
    </w:pPr>
    <w:rPr>
      <w:sz w:val="20"/>
      <w:szCs w:val="20"/>
    </w:rPr>
  </w:style>
  <w:style w:type="table" w:customStyle="1" w:styleId="a">
    <w:basedOn w:val="TableNormal"/>
    <w:pPr>
      <w:spacing w:after="0"/>
    </w:pPr>
    <w:tblPr>
      <w:tblStyleRowBandSize w:val="1"/>
      <w:tblStyleColBandSize w:val="1"/>
    </w:tblPr>
  </w:style>
  <w:style w:type="table" w:customStyle="1" w:styleId="a0">
    <w:basedOn w:val="TableNormal"/>
    <w:pPr>
      <w:spacing w:after="0"/>
    </w:pPr>
    <w:tblPr>
      <w:tblStyleRowBandSize w:val="1"/>
      <w:tblStyleColBandSize w:val="1"/>
    </w:tblPr>
  </w:style>
  <w:style w:type="paragraph" w:styleId="TOC5">
    <w:name w:val="toc 5"/>
    <w:basedOn w:val="Normal"/>
    <w:next w:val="Normal"/>
    <w:autoRedefine/>
    <w:uiPriority w:val="39"/>
    <w:unhideWhenUsed/>
    <w:rsid w:val="004B60BA"/>
    <w:pPr>
      <w:spacing w:after="100"/>
      <w:ind w:left="1040"/>
    </w:pPr>
  </w:style>
  <w:style w:type="paragraph" w:styleId="TOC4">
    <w:name w:val="toc 4"/>
    <w:basedOn w:val="Normal"/>
    <w:next w:val="Normal"/>
    <w:autoRedefine/>
    <w:uiPriority w:val="39"/>
    <w:unhideWhenUsed/>
    <w:rsid w:val="004B60BA"/>
    <w:pPr>
      <w:spacing w:after="100"/>
      <w:ind w:left="780"/>
    </w:pPr>
  </w:style>
  <w:style w:type="table" w:customStyle="1" w:styleId="a1">
    <w:basedOn w:val="TableNormal"/>
    <w:pPr>
      <w:spacing w:after="0"/>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D121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217"/>
    <w:rPr>
      <w:rFonts w:ascii="Segoe UI" w:hAnsi="Segoe UI" w:cs="Segoe UI"/>
      <w:color w:val="000000"/>
      <w:sz w:val="18"/>
      <w:szCs w:val="18"/>
    </w:rPr>
  </w:style>
  <w:style w:type="character" w:styleId="Strong">
    <w:name w:val="Strong"/>
    <w:basedOn w:val="DefaultParagraphFont"/>
    <w:uiPriority w:val="22"/>
    <w:qFormat/>
    <w:rsid w:val="00CC6DAB"/>
    <w:rPr>
      <w:b/>
      <w:bCs/>
    </w:rPr>
  </w:style>
  <w:style w:type="paragraph" w:customStyle="1" w:styleId="StepStyle">
    <w:name w:val="StepStyle"/>
    <w:basedOn w:val="Normal"/>
    <w:link w:val="StepStyleChar"/>
    <w:qFormat/>
    <w:rsid w:val="00CC6DAB"/>
  </w:style>
  <w:style w:type="paragraph" w:styleId="TOC6">
    <w:name w:val="toc 6"/>
    <w:basedOn w:val="Normal"/>
    <w:next w:val="Normal"/>
    <w:autoRedefine/>
    <w:uiPriority w:val="39"/>
    <w:unhideWhenUsed/>
    <w:rsid w:val="002578E8"/>
    <w:pPr>
      <w:spacing w:after="100"/>
      <w:ind w:left="1300"/>
    </w:pPr>
  </w:style>
  <w:style w:type="character" w:customStyle="1" w:styleId="StepStyleChar">
    <w:name w:val="StepStyle Char"/>
    <w:basedOn w:val="DefaultParagraphFont"/>
    <w:link w:val="StepStyle"/>
    <w:rsid w:val="00CC6DAB"/>
    <w:rPr>
      <w:color w:val="000000"/>
    </w:rPr>
  </w:style>
  <w:style w:type="paragraph" w:styleId="TOC7">
    <w:name w:val="toc 7"/>
    <w:basedOn w:val="Normal"/>
    <w:next w:val="Normal"/>
    <w:autoRedefine/>
    <w:uiPriority w:val="39"/>
    <w:unhideWhenUsed/>
    <w:rsid w:val="002578E8"/>
    <w:pPr>
      <w:spacing w:before="0" w:after="100" w:line="259"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2578E8"/>
    <w:pPr>
      <w:spacing w:before="0"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2578E8"/>
    <w:pPr>
      <w:spacing w:before="0" w:after="100" w:line="259" w:lineRule="auto"/>
      <w:ind w:left="1760"/>
    </w:pPr>
    <w:rPr>
      <w:rFonts w:asciiTheme="minorHAnsi" w:eastAsiaTheme="minorEastAsia" w:hAnsiTheme="minorHAnsi" w:cstheme="minorBidi"/>
      <w:color w:val="auto"/>
      <w:sz w:val="22"/>
      <w:szCs w:val="22"/>
    </w:rPr>
  </w:style>
  <w:style w:type="paragraph" w:styleId="Caption">
    <w:name w:val="caption"/>
    <w:basedOn w:val="Normal"/>
    <w:next w:val="Normal"/>
    <w:uiPriority w:val="35"/>
    <w:unhideWhenUsed/>
    <w:qFormat/>
    <w:rsid w:val="00DD1102"/>
    <w:pPr>
      <w:spacing w:before="0" w:after="200"/>
    </w:pPr>
    <w:rPr>
      <w:i/>
      <w:iCs/>
      <w:color w:val="44546A" w:themeColor="text2"/>
      <w:sz w:val="18"/>
      <w:szCs w:val="18"/>
    </w:rPr>
  </w:style>
  <w:style w:type="paragraph" w:styleId="TableofFigures">
    <w:name w:val="table of figures"/>
    <w:basedOn w:val="Normal"/>
    <w:next w:val="Normal"/>
    <w:uiPriority w:val="99"/>
    <w:unhideWhenUsed/>
    <w:rsid w:val="00DD1102"/>
    <w:pPr>
      <w:spacing w:after="0"/>
    </w:pPr>
  </w:style>
  <w:style w:type="paragraph" w:customStyle="1" w:styleId="Table">
    <w:name w:val="Table"/>
    <w:basedOn w:val="Normal"/>
    <w:link w:val="TableChar"/>
    <w:qFormat/>
    <w:rsid w:val="00932D40"/>
    <w:rPr>
      <w:b/>
      <w:bCs/>
      <w:i/>
      <w:iCs/>
      <w:sz w:val="24"/>
      <w:szCs w:val="24"/>
    </w:rPr>
  </w:style>
  <w:style w:type="character" w:customStyle="1" w:styleId="TableChar">
    <w:name w:val="Table Char"/>
    <w:basedOn w:val="DefaultParagraphFont"/>
    <w:link w:val="Table"/>
    <w:rsid w:val="00932D40"/>
    <w:rPr>
      <w:b/>
      <w:bCs/>
      <w:i/>
      <w:iCs/>
      <w:color w:val="000000"/>
      <w:sz w:val="24"/>
      <w:szCs w:val="24"/>
    </w:rPr>
  </w:style>
  <w:style w:type="table" w:customStyle="1" w:styleId="af1">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pPr>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96100C"/>
    <w:pPr>
      <w:spacing w:before="0" w:after="0"/>
    </w:pPr>
    <w:rPr>
      <w:sz w:val="20"/>
      <w:szCs w:val="20"/>
    </w:rPr>
  </w:style>
  <w:style w:type="character" w:customStyle="1" w:styleId="FootnoteTextChar">
    <w:name w:val="Footnote Text Char"/>
    <w:basedOn w:val="DefaultParagraphFont"/>
    <w:link w:val="FootnoteText"/>
    <w:uiPriority w:val="99"/>
    <w:semiHidden/>
    <w:rsid w:val="0096100C"/>
    <w:rPr>
      <w:color w:val="000000"/>
      <w:sz w:val="20"/>
      <w:szCs w:val="20"/>
    </w:rPr>
  </w:style>
  <w:style w:type="character" w:styleId="FootnoteReference">
    <w:name w:val="footnote reference"/>
    <w:basedOn w:val="DefaultParagraphFont"/>
    <w:uiPriority w:val="99"/>
    <w:semiHidden/>
    <w:unhideWhenUsed/>
    <w:rsid w:val="0096100C"/>
    <w:rPr>
      <w:vertAlign w:val="superscript"/>
    </w:rPr>
  </w:style>
  <w:style w:type="paragraph" w:styleId="Bibliography">
    <w:name w:val="Bibliography"/>
    <w:basedOn w:val="Normal"/>
    <w:next w:val="Normal"/>
    <w:uiPriority w:val="37"/>
    <w:unhideWhenUsed/>
    <w:rsid w:val="003E0807"/>
  </w:style>
  <w:style w:type="table" w:customStyle="1" w:styleId="aff0">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1">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2">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3">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4">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5">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6">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7">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8">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9">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a">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b">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c">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d">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e">
    <w:basedOn w:val="TableNormal"/>
    <w:pPr>
      <w:spacing w:after="0"/>
    </w:pPr>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pPr>
      <w:spacing w:after="0"/>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pPr>
    <w:tblPr>
      <w:tblStyleRowBandSize w:val="1"/>
      <w:tblStyleColBandSize w:val="1"/>
      <w:tblCellMar>
        <w:top w:w="15" w:type="dxa"/>
        <w:left w:w="15" w:type="dxa"/>
        <w:bottom w:w="15" w:type="dxa"/>
        <w:right w:w="15" w:type="dxa"/>
      </w:tblCellMar>
    </w:tblPr>
  </w:style>
  <w:style w:type="character" w:customStyle="1" w:styleId="UnresolvedMention3">
    <w:name w:val="Unresolved Mention3"/>
    <w:basedOn w:val="DefaultParagraphFont"/>
    <w:uiPriority w:val="99"/>
    <w:semiHidden/>
    <w:unhideWhenUsed/>
    <w:rsid w:val="00C56A1B"/>
    <w:rPr>
      <w:color w:val="605E5C"/>
      <w:shd w:val="clear" w:color="auto" w:fill="E1DFDD"/>
    </w:rPr>
  </w:style>
  <w:style w:type="table" w:customStyle="1" w:styleId="affff0">
    <w:basedOn w:val="TableNormal"/>
    <w:pPr>
      <w:spacing w:after="0"/>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pPr>
    <w:tblPr>
      <w:tblStyleRowBandSize w:val="1"/>
      <w:tblStyleColBandSize w:val="1"/>
      <w:tblCellMar>
        <w:top w:w="15" w:type="dxa"/>
        <w:left w:w="15" w:type="dxa"/>
        <w:bottom w:w="15" w:type="dxa"/>
        <w:right w:w="15" w:type="dxa"/>
      </w:tblCellMar>
    </w:tblPr>
  </w:style>
  <w:style w:type="table" w:customStyle="1" w:styleId="affff3">
    <w:basedOn w:val="TableNormal"/>
    <w:pPr>
      <w:spacing w:after="0"/>
    </w:pPr>
    <w:tblPr>
      <w:tblStyleRowBandSize w:val="1"/>
      <w:tblStyleColBandSize w:val="1"/>
      <w:tblCellMar>
        <w:top w:w="15" w:type="dxa"/>
        <w:left w:w="15" w:type="dxa"/>
        <w:bottom w:w="15" w:type="dxa"/>
        <w:right w:w="15" w:type="dxa"/>
      </w:tblCellMar>
    </w:tblPr>
  </w:style>
  <w:style w:type="table" w:customStyle="1" w:styleId="affff4">
    <w:basedOn w:val="TableNormal"/>
    <w:pPr>
      <w:spacing w:after="0"/>
    </w:pPr>
    <w:tblPr>
      <w:tblStyleRowBandSize w:val="1"/>
      <w:tblStyleColBandSize w:val="1"/>
      <w:tblCellMar>
        <w:top w:w="15" w:type="dxa"/>
        <w:left w:w="15" w:type="dxa"/>
        <w:bottom w:w="15" w:type="dxa"/>
        <w:right w:w="15" w:type="dxa"/>
      </w:tblCellMar>
    </w:tblPr>
  </w:style>
  <w:style w:type="table" w:customStyle="1" w:styleId="affff5">
    <w:basedOn w:val="TableNormal"/>
    <w:pPr>
      <w:spacing w:after="0"/>
    </w:pPr>
    <w:tblPr>
      <w:tblStyleRowBandSize w:val="1"/>
      <w:tblStyleColBandSize w:val="1"/>
      <w:tblCellMar>
        <w:top w:w="15" w:type="dxa"/>
        <w:left w:w="15" w:type="dxa"/>
        <w:bottom w:w="15" w:type="dxa"/>
        <w:right w:w="15" w:type="dxa"/>
      </w:tblCellMar>
    </w:tblPr>
  </w:style>
  <w:style w:type="table" w:customStyle="1" w:styleId="affff6">
    <w:basedOn w:val="TableNormal"/>
    <w:pPr>
      <w:spacing w:after="0"/>
    </w:pPr>
    <w:tblPr>
      <w:tblStyleRowBandSize w:val="1"/>
      <w:tblStyleColBandSize w:val="1"/>
      <w:tblCellMar>
        <w:top w:w="15" w:type="dxa"/>
        <w:left w:w="15" w:type="dxa"/>
        <w:bottom w:w="15" w:type="dxa"/>
        <w:right w:w="15" w:type="dxa"/>
      </w:tblCellMar>
    </w:tblPr>
  </w:style>
  <w:style w:type="table" w:customStyle="1" w:styleId="affff7">
    <w:basedOn w:val="TableNormal"/>
    <w:pPr>
      <w:spacing w:after="0"/>
    </w:pPr>
    <w:tblPr>
      <w:tblStyleRowBandSize w:val="1"/>
      <w:tblStyleColBandSize w:val="1"/>
      <w:tblCellMar>
        <w:top w:w="15" w:type="dxa"/>
        <w:left w:w="15" w:type="dxa"/>
        <w:bottom w:w="15" w:type="dxa"/>
        <w:right w:w="15" w:type="dxa"/>
      </w:tblCellMar>
    </w:tblPr>
  </w:style>
  <w:style w:type="table" w:customStyle="1" w:styleId="affff8">
    <w:basedOn w:val="TableNormal"/>
    <w:pPr>
      <w:spacing w:after="0"/>
    </w:pPr>
    <w:tblPr>
      <w:tblStyleRowBandSize w:val="1"/>
      <w:tblStyleColBandSize w:val="1"/>
      <w:tblCellMar>
        <w:top w:w="15" w:type="dxa"/>
        <w:left w:w="15" w:type="dxa"/>
        <w:bottom w:w="15" w:type="dxa"/>
        <w:right w:w="15" w:type="dxa"/>
      </w:tblCellMar>
    </w:tblPr>
  </w:style>
  <w:style w:type="table" w:customStyle="1" w:styleId="affff9">
    <w:basedOn w:val="TableNormal"/>
    <w:pPr>
      <w:spacing w:after="0"/>
    </w:pPr>
    <w:tblPr>
      <w:tblStyleRowBandSize w:val="1"/>
      <w:tblStyleColBandSize w:val="1"/>
      <w:tblCellMar>
        <w:top w:w="15" w:type="dxa"/>
        <w:left w:w="15" w:type="dxa"/>
        <w:bottom w:w="15" w:type="dxa"/>
        <w:right w:w="15" w:type="dxa"/>
      </w:tblCellMar>
    </w:tblPr>
  </w:style>
  <w:style w:type="table" w:customStyle="1" w:styleId="affffa">
    <w:basedOn w:val="TableNormal"/>
    <w:pPr>
      <w:spacing w:after="0"/>
    </w:pPr>
    <w:tblPr>
      <w:tblStyleRowBandSize w:val="1"/>
      <w:tblStyleColBandSize w:val="1"/>
      <w:tblCellMar>
        <w:top w:w="15" w:type="dxa"/>
        <w:left w:w="15" w:type="dxa"/>
        <w:bottom w:w="15" w:type="dxa"/>
        <w:right w:w="15" w:type="dxa"/>
      </w:tblCellMar>
    </w:tblPr>
  </w:style>
  <w:style w:type="table" w:customStyle="1" w:styleId="affffb">
    <w:basedOn w:val="TableNormal"/>
    <w:pPr>
      <w:spacing w:after="0"/>
    </w:pPr>
    <w:tblPr>
      <w:tblStyleRowBandSize w:val="1"/>
      <w:tblStyleColBandSize w:val="1"/>
      <w:tblCellMar>
        <w:top w:w="15" w:type="dxa"/>
        <w:left w:w="15" w:type="dxa"/>
        <w:bottom w:w="15" w:type="dxa"/>
        <w:right w:w="15" w:type="dxa"/>
      </w:tblCellMar>
    </w:tblPr>
  </w:style>
  <w:style w:type="table" w:customStyle="1" w:styleId="affffc">
    <w:basedOn w:val="TableNormal"/>
    <w:pPr>
      <w:spacing w:after="0"/>
    </w:pPr>
    <w:tblPr>
      <w:tblStyleRowBandSize w:val="1"/>
      <w:tblStyleColBandSize w:val="1"/>
      <w:tblCellMar>
        <w:top w:w="15" w:type="dxa"/>
        <w:left w:w="15" w:type="dxa"/>
        <w:bottom w:w="15" w:type="dxa"/>
        <w:right w:w="15" w:type="dxa"/>
      </w:tblCellMar>
    </w:tblPr>
  </w:style>
  <w:style w:type="table" w:customStyle="1" w:styleId="affffd">
    <w:basedOn w:val="TableNormal"/>
    <w:pPr>
      <w:spacing w:after="0"/>
    </w:pPr>
    <w:tblPr>
      <w:tblStyleRowBandSize w:val="1"/>
      <w:tblStyleColBandSize w:val="1"/>
      <w:tblCellMar>
        <w:top w:w="15" w:type="dxa"/>
        <w:left w:w="15" w:type="dxa"/>
        <w:bottom w:w="15" w:type="dxa"/>
        <w:right w:w="15" w:type="dxa"/>
      </w:tblCellMar>
    </w:tblPr>
  </w:style>
  <w:style w:type="table" w:customStyle="1" w:styleId="affffe">
    <w:basedOn w:val="TableNormal"/>
    <w:pPr>
      <w:spacing w:after="0"/>
    </w:pPr>
    <w:tblPr>
      <w:tblStyleRowBandSize w:val="1"/>
      <w:tblStyleColBandSize w:val="1"/>
      <w:tblCellMar>
        <w:top w:w="15" w:type="dxa"/>
        <w:left w:w="15" w:type="dxa"/>
        <w:bottom w:w="15" w:type="dxa"/>
        <w:right w:w="15" w:type="dxa"/>
      </w:tblCellMar>
    </w:tblPr>
  </w:style>
  <w:style w:type="table" w:customStyle="1" w:styleId="afffff">
    <w:basedOn w:val="TableNormal"/>
    <w:pPr>
      <w:spacing w:after="0"/>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0665">
      <w:bodyDiv w:val="1"/>
      <w:marLeft w:val="0"/>
      <w:marRight w:val="0"/>
      <w:marTop w:val="0"/>
      <w:marBottom w:val="0"/>
      <w:divBdr>
        <w:top w:val="none" w:sz="0" w:space="0" w:color="auto"/>
        <w:left w:val="none" w:sz="0" w:space="0" w:color="auto"/>
        <w:bottom w:val="none" w:sz="0" w:space="0" w:color="auto"/>
        <w:right w:val="none" w:sz="0" w:space="0" w:color="auto"/>
      </w:divBdr>
    </w:div>
    <w:div w:id="50621871">
      <w:bodyDiv w:val="1"/>
      <w:marLeft w:val="0"/>
      <w:marRight w:val="0"/>
      <w:marTop w:val="0"/>
      <w:marBottom w:val="0"/>
      <w:divBdr>
        <w:top w:val="none" w:sz="0" w:space="0" w:color="auto"/>
        <w:left w:val="none" w:sz="0" w:space="0" w:color="auto"/>
        <w:bottom w:val="none" w:sz="0" w:space="0" w:color="auto"/>
        <w:right w:val="none" w:sz="0" w:space="0" w:color="auto"/>
      </w:divBdr>
    </w:div>
    <w:div w:id="66345433">
      <w:bodyDiv w:val="1"/>
      <w:marLeft w:val="0"/>
      <w:marRight w:val="0"/>
      <w:marTop w:val="0"/>
      <w:marBottom w:val="0"/>
      <w:divBdr>
        <w:top w:val="none" w:sz="0" w:space="0" w:color="auto"/>
        <w:left w:val="none" w:sz="0" w:space="0" w:color="auto"/>
        <w:bottom w:val="none" w:sz="0" w:space="0" w:color="auto"/>
        <w:right w:val="none" w:sz="0" w:space="0" w:color="auto"/>
      </w:divBdr>
    </w:div>
    <w:div w:id="73168049">
      <w:bodyDiv w:val="1"/>
      <w:marLeft w:val="0"/>
      <w:marRight w:val="0"/>
      <w:marTop w:val="0"/>
      <w:marBottom w:val="0"/>
      <w:divBdr>
        <w:top w:val="none" w:sz="0" w:space="0" w:color="auto"/>
        <w:left w:val="none" w:sz="0" w:space="0" w:color="auto"/>
        <w:bottom w:val="none" w:sz="0" w:space="0" w:color="auto"/>
        <w:right w:val="none" w:sz="0" w:space="0" w:color="auto"/>
      </w:divBdr>
    </w:div>
    <w:div w:id="83429141">
      <w:bodyDiv w:val="1"/>
      <w:marLeft w:val="0"/>
      <w:marRight w:val="0"/>
      <w:marTop w:val="0"/>
      <w:marBottom w:val="0"/>
      <w:divBdr>
        <w:top w:val="none" w:sz="0" w:space="0" w:color="auto"/>
        <w:left w:val="none" w:sz="0" w:space="0" w:color="auto"/>
        <w:bottom w:val="none" w:sz="0" w:space="0" w:color="auto"/>
        <w:right w:val="none" w:sz="0" w:space="0" w:color="auto"/>
      </w:divBdr>
    </w:div>
    <w:div w:id="153424821">
      <w:bodyDiv w:val="1"/>
      <w:marLeft w:val="0"/>
      <w:marRight w:val="0"/>
      <w:marTop w:val="0"/>
      <w:marBottom w:val="0"/>
      <w:divBdr>
        <w:top w:val="none" w:sz="0" w:space="0" w:color="auto"/>
        <w:left w:val="none" w:sz="0" w:space="0" w:color="auto"/>
        <w:bottom w:val="none" w:sz="0" w:space="0" w:color="auto"/>
        <w:right w:val="none" w:sz="0" w:space="0" w:color="auto"/>
      </w:divBdr>
    </w:div>
    <w:div w:id="163513489">
      <w:bodyDiv w:val="1"/>
      <w:marLeft w:val="0"/>
      <w:marRight w:val="0"/>
      <w:marTop w:val="0"/>
      <w:marBottom w:val="0"/>
      <w:divBdr>
        <w:top w:val="none" w:sz="0" w:space="0" w:color="auto"/>
        <w:left w:val="none" w:sz="0" w:space="0" w:color="auto"/>
        <w:bottom w:val="none" w:sz="0" w:space="0" w:color="auto"/>
        <w:right w:val="none" w:sz="0" w:space="0" w:color="auto"/>
      </w:divBdr>
    </w:div>
    <w:div w:id="178861114">
      <w:bodyDiv w:val="1"/>
      <w:marLeft w:val="0"/>
      <w:marRight w:val="0"/>
      <w:marTop w:val="0"/>
      <w:marBottom w:val="0"/>
      <w:divBdr>
        <w:top w:val="none" w:sz="0" w:space="0" w:color="auto"/>
        <w:left w:val="none" w:sz="0" w:space="0" w:color="auto"/>
        <w:bottom w:val="none" w:sz="0" w:space="0" w:color="auto"/>
        <w:right w:val="none" w:sz="0" w:space="0" w:color="auto"/>
      </w:divBdr>
    </w:div>
    <w:div w:id="187841511">
      <w:bodyDiv w:val="1"/>
      <w:marLeft w:val="0"/>
      <w:marRight w:val="0"/>
      <w:marTop w:val="0"/>
      <w:marBottom w:val="0"/>
      <w:divBdr>
        <w:top w:val="none" w:sz="0" w:space="0" w:color="auto"/>
        <w:left w:val="none" w:sz="0" w:space="0" w:color="auto"/>
        <w:bottom w:val="none" w:sz="0" w:space="0" w:color="auto"/>
        <w:right w:val="none" w:sz="0" w:space="0" w:color="auto"/>
      </w:divBdr>
    </w:div>
    <w:div w:id="196740659">
      <w:bodyDiv w:val="1"/>
      <w:marLeft w:val="0"/>
      <w:marRight w:val="0"/>
      <w:marTop w:val="0"/>
      <w:marBottom w:val="0"/>
      <w:divBdr>
        <w:top w:val="none" w:sz="0" w:space="0" w:color="auto"/>
        <w:left w:val="none" w:sz="0" w:space="0" w:color="auto"/>
        <w:bottom w:val="none" w:sz="0" w:space="0" w:color="auto"/>
        <w:right w:val="none" w:sz="0" w:space="0" w:color="auto"/>
      </w:divBdr>
    </w:div>
    <w:div w:id="295262740">
      <w:bodyDiv w:val="1"/>
      <w:marLeft w:val="0"/>
      <w:marRight w:val="0"/>
      <w:marTop w:val="0"/>
      <w:marBottom w:val="0"/>
      <w:divBdr>
        <w:top w:val="none" w:sz="0" w:space="0" w:color="auto"/>
        <w:left w:val="none" w:sz="0" w:space="0" w:color="auto"/>
        <w:bottom w:val="none" w:sz="0" w:space="0" w:color="auto"/>
        <w:right w:val="none" w:sz="0" w:space="0" w:color="auto"/>
      </w:divBdr>
    </w:div>
    <w:div w:id="339742279">
      <w:bodyDiv w:val="1"/>
      <w:marLeft w:val="0"/>
      <w:marRight w:val="0"/>
      <w:marTop w:val="0"/>
      <w:marBottom w:val="0"/>
      <w:divBdr>
        <w:top w:val="none" w:sz="0" w:space="0" w:color="auto"/>
        <w:left w:val="none" w:sz="0" w:space="0" w:color="auto"/>
        <w:bottom w:val="none" w:sz="0" w:space="0" w:color="auto"/>
        <w:right w:val="none" w:sz="0" w:space="0" w:color="auto"/>
      </w:divBdr>
    </w:div>
    <w:div w:id="377166087">
      <w:bodyDiv w:val="1"/>
      <w:marLeft w:val="0"/>
      <w:marRight w:val="0"/>
      <w:marTop w:val="0"/>
      <w:marBottom w:val="0"/>
      <w:divBdr>
        <w:top w:val="none" w:sz="0" w:space="0" w:color="auto"/>
        <w:left w:val="none" w:sz="0" w:space="0" w:color="auto"/>
        <w:bottom w:val="none" w:sz="0" w:space="0" w:color="auto"/>
        <w:right w:val="none" w:sz="0" w:space="0" w:color="auto"/>
      </w:divBdr>
    </w:div>
    <w:div w:id="433019113">
      <w:bodyDiv w:val="1"/>
      <w:marLeft w:val="0"/>
      <w:marRight w:val="0"/>
      <w:marTop w:val="0"/>
      <w:marBottom w:val="0"/>
      <w:divBdr>
        <w:top w:val="none" w:sz="0" w:space="0" w:color="auto"/>
        <w:left w:val="none" w:sz="0" w:space="0" w:color="auto"/>
        <w:bottom w:val="none" w:sz="0" w:space="0" w:color="auto"/>
        <w:right w:val="none" w:sz="0" w:space="0" w:color="auto"/>
      </w:divBdr>
    </w:div>
    <w:div w:id="433282774">
      <w:bodyDiv w:val="1"/>
      <w:marLeft w:val="0"/>
      <w:marRight w:val="0"/>
      <w:marTop w:val="0"/>
      <w:marBottom w:val="0"/>
      <w:divBdr>
        <w:top w:val="none" w:sz="0" w:space="0" w:color="auto"/>
        <w:left w:val="none" w:sz="0" w:space="0" w:color="auto"/>
        <w:bottom w:val="none" w:sz="0" w:space="0" w:color="auto"/>
        <w:right w:val="none" w:sz="0" w:space="0" w:color="auto"/>
      </w:divBdr>
    </w:div>
    <w:div w:id="442961013">
      <w:bodyDiv w:val="1"/>
      <w:marLeft w:val="0"/>
      <w:marRight w:val="0"/>
      <w:marTop w:val="0"/>
      <w:marBottom w:val="0"/>
      <w:divBdr>
        <w:top w:val="none" w:sz="0" w:space="0" w:color="auto"/>
        <w:left w:val="none" w:sz="0" w:space="0" w:color="auto"/>
        <w:bottom w:val="none" w:sz="0" w:space="0" w:color="auto"/>
        <w:right w:val="none" w:sz="0" w:space="0" w:color="auto"/>
      </w:divBdr>
    </w:div>
    <w:div w:id="475487010">
      <w:bodyDiv w:val="1"/>
      <w:marLeft w:val="0"/>
      <w:marRight w:val="0"/>
      <w:marTop w:val="0"/>
      <w:marBottom w:val="0"/>
      <w:divBdr>
        <w:top w:val="none" w:sz="0" w:space="0" w:color="auto"/>
        <w:left w:val="none" w:sz="0" w:space="0" w:color="auto"/>
        <w:bottom w:val="none" w:sz="0" w:space="0" w:color="auto"/>
        <w:right w:val="none" w:sz="0" w:space="0" w:color="auto"/>
      </w:divBdr>
    </w:div>
    <w:div w:id="481115430">
      <w:bodyDiv w:val="1"/>
      <w:marLeft w:val="0"/>
      <w:marRight w:val="0"/>
      <w:marTop w:val="0"/>
      <w:marBottom w:val="0"/>
      <w:divBdr>
        <w:top w:val="none" w:sz="0" w:space="0" w:color="auto"/>
        <w:left w:val="none" w:sz="0" w:space="0" w:color="auto"/>
        <w:bottom w:val="none" w:sz="0" w:space="0" w:color="auto"/>
        <w:right w:val="none" w:sz="0" w:space="0" w:color="auto"/>
      </w:divBdr>
    </w:div>
    <w:div w:id="526062100">
      <w:bodyDiv w:val="1"/>
      <w:marLeft w:val="0"/>
      <w:marRight w:val="0"/>
      <w:marTop w:val="0"/>
      <w:marBottom w:val="0"/>
      <w:divBdr>
        <w:top w:val="none" w:sz="0" w:space="0" w:color="auto"/>
        <w:left w:val="none" w:sz="0" w:space="0" w:color="auto"/>
        <w:bottom w:val="none" w:sz="0" w:space="0" w:color="auto"/>
        <w:right w:val="none" w:sz="0" w:space="0" w:color="auto"/>
      </w:divBdr>
    </w:div>
    <w:div w:id="535235482">
      <w:bodyDiv w:val="1"/>
      <w:marLeft w:val="0"/>
      <w:marRight w:val="0"/>
      <w:marTop w:val="0"/>
      <w:marBottom w:val="0"/>
      <w:divBdr>
        <w:top w:val="none" w:sz="0" w:space="0" w:color="auto"/>
        <w:left w:val="none" w:sz="0" w:space="0" w:color="auto"/>
        <w:bottom w:val="none" w:sz="0" w:space="0" w:color="auto"/>
        <w:right w:val="none" w:sz="0" w:space="0" w:color="auto"/>
      </w:divBdr>
    </w:div>
    <w:div w:id="566112570">
      <w:bodyDiv w:val="1"/>
      <w:marLeft w:val="0"/>
      <w:marRight w:val="0"/>
      <w:marTop w:val="0"/>
      <w:marBottom w:val="0"/>
      <w:divBdr>
        <w:top w:val="none" w:sz="0" w:space="0" w:color="auto"/>
        <w:left w:val="none" w:sz="0" w:space="0" w:color="auto"/>
        <w:bottom w:val="none" w:sz="0" w:space="0" w:color="auto"/>
        <w:right w:val="none" w:sz="0" w:space="0" w:color="auto"/>
      </w:divBdr>
    </w:div>
    <w:div w:id="570194862">
      <w:bodyDiv w:val="1"/>
      <w:marLeft w:val="0"/>
      <w:marRight w:val="0"/>
      <w:marTop w:val="0"/>
      <w:marBottom w:val="0"/>
      <w:divBdr>
        <w:top w:val="none" w:sz="0" w:space="0" w:color="auto"/>
        <w:left w:val="none" w:sz="0" w:space="0" w:color="auto"/>
        <w:bottom w:val="none" w:sz="0" w:space="0" w:color="auto"/>
        <w:right w:val="none" w:sz="0" w:space="0" w:color="auto"/>
      </w:divBdr>
    </w:div>
    <w:div w:id="572273400">
      <w:bodyDiv w:val="1"/>
      <w:marLeft w:val="0"/>
      <w:marRight w:val="0"/>
      <w:marTop w:val="0"/>
      <w:marBottom w:val="0"/>
      <w:divBdr>
        <w:top w:val="none" w:sz="0" w:space="0" w:color="auto"/>
        <w:left w:val="none" w:sz="0" w:space="0" w:color="auto"/>
        <w:bottom w:val="none" w:sz="0" w:space="0" w:color="auto"/>
        <w:right w:val="none" w:sz="0" w:space="0" w:color="auto"/>
      </w:divBdr>
    </w:div>
    <w:div w:id="692154306">
      <w:bodyDiv w:val="1"/>
      <w:marLeft w:val="0"/>
      <w:marRight w:val="0"/>
      <w:marTop w:val="0"/>
      <w:marBottom w:val="0"/>
      <w:divBdr>
        <w:top w:val="none" w:sz="0" w:space="0" w:color="auto"/>
        <w:left w:val="none" w:sz="0" w:space="0" w:color="auto"/>
        <w:bottom w:val="none" w:sz="0" w:space="0" w:color="auto"/>
        <w:right w:val="none" w:sz="0" w:space="0" w:color="auto"/>
      </w:divBdr>
    </w:div>
    <w:div w:id="745079327">
      <w:bodyDiv w:val="1"/>
      <w:marLeft w:val="0"/>
      <w:marRight w:val="0"/>
      <w:marTop w:val="0"/>
      <w:marBottom w:val="0"/>
      <w:divBdr>
        <w:top w:val="none" w:sz="0" w:space="0" w:color="auto"/>
        <w:left w:val="none" w:sz="0" w:space="0" w:color="auto"/>
        <w:bottom w:val="none" w:sz="0" w:space="0" w:color="auto"/>
        <w:right w:val="none" w:sz="0" w:space="0" w:color="auto"/>
      </w:divBdr>
    </w:div>
    <w:div w:id="746340965">
      <w:bodyDiv w:val="1"/>
      <w:marLeft w:val="0"/>
      <w:marRight w:val="0"/>
      <w:marTop w:val="0"/>
      <w:marBottom w:val="0"/>
      <w:divBdr>
        <w:top w:val="none" w:sz="0" w:space="0" w:color="auto"/>
        <w:left w:val="none" w:sz="0" w:space="0" w:color="auto"/>
        <w:bottom w:val="none" w:sz="0" w:space="0" w:color="auto"/>
        <w:right w:val="none" w:sz="0" w:space="0" w:color="auto"/>
      </w:divBdr>
    </w:div>
    <w:div w:id="752631936">
      <w:bodyDiv w:val="1"/>
      <w:marLeft w:val="0"/>
      <w:marRight w:val="0"/>
      <w:marTop w:val="0"/>
      <w:marBottom w:val="0"/>
      <w:divBdr>
        <w:top w:val="none" w:sz="0" w:space="0" w:color="auto"/>
        <w:left w:val="none" w:sz="0" w:space="0" w:color="auto"/>
        <w:bottom w:val="none" w:sz="0" w:space="0" w:color="auto"/>
        <w:right w:val="none" w:sz="0" w:space="0" w:color="auto"/>
      </w:divBdr>
    </w:div>
    <w:div w:id="777992192">
      <w:bodyDiv w:val="1"/>
      <w:marLeft w:val="0"/>
      <w:marRight w:val="0"/>
      <w:marTop w:val="0"/>
      <w:marBottom w:val="0"/>
      <w:divBdr>
        <w:top w:val="none" w:sz="0" w:space="0" w:color="auto"/>
        <w:left w:val="none" w:sz="0" w:space="0" w:color="auto"/>
        <w:bottom w:val="none" w:sz="0" w:space="0" w:color="auto"/>
        <w:right w:val="none" w:sz="0" w:space="0" w:color="auto"/>
      </w:divBdr>
    </w:div>
    <w:div w:id="807432319">
      <w:bodyDiv w:val="1"/>
      <w:marLeft w:val="0"/>
      <w:marRight w:val="0"/>
      <w:marTop w:val="0"/>
      <w:marBottom w:val="0"/>
      <w:divBdr>
        <w:top w:val="none" w:sz="0" w:space="0" w:color="auto"/>
        <w:left w:val="none" w:sz="0" w:space="0" w:color="auto"/>
        <w:bottom w:val="none" w:sz="0" w:space="0" w:color="auto"/>
        <w:right w:val="none" w:sz="0" w:space="0" w:color="auto"/>
      </w:divBdr>
    </w:div>
    <w:div w:id="820343687">
      <w:bodyDiv w:val="1"/>
      <w:marLeft w:val="0"/>
      <w:marRight w:val="0"/>
      <w:marTop w:val="0"/>
      <w:marBottom w:val="0"/>
      <w:divBdr>
        <w:top w:val="none" w:sz="0" w:space="0" w:color="auto"/>
        <w:left w:val="none" w:sz="0" w:space="0" w:color="auto"/>
        <w:bottom w:val="none" w:sz="0" w:space="0" w:color="auto"/>
        <w:right w:val="none" w:sz="0" w:space="0" w:color="auto"/>
      </w:divBdr>
    </w:div>
    <w:div w:id="867835254">
      <w:bodyDiv w:val="1"/>
      <w:marLeft w:val="0"/>
      <w:marRight w:val="0"/>
      <w:marTop w:val="0"/>
      <w:marBottom w:val="0"/>
      <w:divBdr>
        <w:top w:val="none" w:sz="0" w:space="0" w:color="auto"/>
        <w:left w:val="none" w:sz="0" w:space="0" w:color="auto"/>
        <w:bottom w:val="none" w:sz="0" w:space="0" w:color="auto"/>
        <w:right w:val="none" w:sz="0" w:space="0" w:color="auto"/>
      </w:divBdr>
    </w:div>
    <w:div w:id="901646490">
      <w:bodyDiv w:val="1"/>
      <w:marLeft w:val="0"/>
      <w:marRight w:val="0"/>
      <w:marTop w:val="0"/>
      <w:marBottom w:val="0"/>
      <w:divBdr>
        <w:top w:val="none" w:sz="0" w:space="0" w:color="auto"/>
        <w:left w:val="none" w:sz="0" w:space="0" w:color="auto"/>
        <w:bottom w:val="none" w:sz="0" w:space="0" w:color="auto"/>
        <w:right w:val="none" w:sz="0" w:space="0" w:color="auto"/>
      </w:divBdr>
    </w:div>
    <w:div w:id="907346776">
      <w:bodyDiv w:val="1"/>
      <w:marLeft w:val="0"/>
      <w:marRight w:val="0"/>
      <w:marTop w:val="0"/>
      <w:marBottom w:val="0"/>
      <w:divBdr>
        <w:top w:val="none" w:sz="0" w:space="0" w:color="auto"/>
        <w:left w:val="none" w:sz="0" w:space="0" w:color="auto"/>
        <w:bottom w:val="none" w:sz="0" w:space="0" w:color="auto"/>
        <w:right w:val="none" w:sz="0" w:space="0" w:color="auto"/>
      </w:divBdr>
    </w:div>
    <w:div w:id="910431065">
      <w:bodyDiv w:val="1"/>
      <w:marLeft w:val="0"/>
      <w:marRight w:val="0"/>
      <w:marTop w:val="0"/>
      <w:marBottom w:val="0"/>
      <w:divBdr>
        <w:top w:val="none" w:sz="0" w:space="0" w:color="auto"/>
        <w:left w:val="none" w:sz="0" w:space="0" w:color="auto"/>
        <w:bottom w:val="none" w:sz="0" w:space="0" w:color="auto"/>
        <w:right w:val="none" w:sz="0" w:space="0" w:color="auto"/>
      </w:divBdr>
    </w:div>
    <w:div w:id="917253223">
      <w:bodyDiv w:val="1"/>
      <w:marLeft w:val="0"/>
      <w:marRight w:val="0"/>
      <w:marTop w:val="0"/>
      <w:marBottom w:val="0"/>
      <w:divBdr>
        <w:top w:val="none" w:sz="0" w:space="0" w:color="auto"/>
        <w:left w:val="none" w:sz="0" w:space="0" w:color="auto"/>
        <w:bottom w:val="none" w:sz="0" w:space="0" w:color="auto"/>
        <w:right w:val="none" w:sz="0" w:space="0" w:color="auto"/>
      </w:divBdr>
    </w:div>
    <w:div w:id="939682521">
      <w:bodyDiv w:val="1"/>
      <w:marLeft w:val="0"/>
      <w:marRight w:val="0"/>
      <w:marTop w:val="0"/>
      <w:marBottom w:val="0"/>
      <w:divBdr>
        <w:top w:val="none" w:sz="0" w:space="0" w:color="auto"/>
        <w:left w:val="none" w:sz="0" w:space="0" w:color="auto"/>
        <w:bottom w:val="none" w:sz="0" w:space="0" w:color="auto"/>
        <w:right w:val="none" w:sz="0" w:space="0" w:color="auto"/>
      </w:divBdr>
    </w:div>
    <w:div w:id="945622881">
      <w:bodyDiv w:val="1"/>
      <w:marLeft w:val="0"/>
      <w:marRight w:val="0"/>
      <w:marTop w:val="0"/>
      <w:marBottom w:val="0"/>
      <w:divBdr>
        <w:top w:val="none" w:sz="0" w:space="0" w:color="auto"/>
        <w:left w:val="none" w:sz="0" w:space="0" w:color="auto"/>
        <w:bottom w:val="none" w:sz="0" w:space="0" w:color="auto"/>
        <w:right w:val="none" w:sz="0" w:space="0" w:color="auto"/>
      </w:divBdr>
    </w:div>
    <w:div w:id="948706687">
      <w:bodyDiv w:val="1"/>
      <w:marLeft w:val="0"/>
      <w:marRight w:val="0"/>
      <w:marTop w:val="0"/>
      <w:marBottom w:val="0"/>
      <w:divBdr>
        <w:top w:val="none" w:sz="0" w:space="0" w:color="auto"/>
        <w:left w:val="none" w:sz="0" w:space="0" w:color="auto"/>
        <w:bottom w:val="none" w:sz="0" w:space="0" w:color="auto"/>
        <w:right w:val="none" w:sz="0" w:space="0" w:color="auto"/>
      </w:divBdr>
    </w:div>
    <w:div w:id="975182554">
      <w:bodyDiv w:val="1"/>
      <w:marLeft w:val="0"/>
      <w:marRight w:val="0"/>
      <w:marTop w:val="0"/>
      <w:marBottom w:val="0"/>
      <w:divBdr>
        <w:top w:val="none" w:sz="0" w:space="0" w:color="auto"/>
        <w:left w:val="none" w:sz="0" w:space="0" w:color="auto"/>
        <w:bottom w:val="none" w:sz="0" w:space="0" w:color="auto"/>
        <w:right w:val="none" w:sz="0" w:space="0" w:color="auto"/>
      </w:divBdr>
    </w:div>
    <w:div w:id="1023897164">
      <w:bodyDiv w:val="1"/>
      <w:marLeft w:val="0"/>
      <w:marRight w:val="0"/>
      <w:marTop w:val="0"/>
      <w:marBottom w:val="0"/>
      <w:divBdr>
        <w:top w:val="none" w:sz="0" w:space="0" w:color="auto"/>
        <w:left w:val="none" w:sz="0" w:space="0" w:color="auto"/>
        <w:bottom w:val="none" w:sz="0" w:space="0" w:color="auto"/>
        <w:right w:val="none" w:sz="0" w:space="0" w:color="auto"/>
      </w:divBdr>
    </w:div>
    <w:div w:id="1076513689">
      <w:bodyDiv w:val="1"/>
      <w:marLeft w:val="0"/>
      <w:marRight w:val="0"/>
      <w:marTop w:val="0"/>
      <w:marBottom w:val="0"/>
      <w:divBdr>
        <w:top w:val="none" w:sz="0" w:space="0" w:color="auto"/>
        <w:left w:val="none" w:sz="0" w:space="0" w:color="auto"/>
        <w:bottom w:val="none" w:sz="0" w:space="0" w:color="auto"/>
        <w:right w:val="none" w:sz="0" w:space="0" w:color="auto"/>
      </w:divBdr>
    </w:div>
    <w:div w:id="1088698224">
      <w:bodyDiv w:val="1"/>
      <w:marLeft w:val="0"/>
      <w:marRight w:val="0"/>
      <w:marTop w:val="0"/>
      <w:marBottom w:val="0"/>
      <w:divBdr>
        <w:top w:val="none" w:sz="0" w:space="0" w:color="auto"/>
        <w:left w:val="none" w:sz="0" w:space="0" w:color="auto"/>
        <w:bottom w:val="none" w:sz="0" w:space="0" w:color="auto"/>
        <w:right w:val="none" w:sz="0" w:space="0" w:color="auto"/>
      </w:divBdr>
    </w:div>
    <w:div w:id="1123159606">
      <w:bodyDiv w:val="1"/>
      <w:marLeft w:val="0"/>
      <w:marRight w:val="0"/>
      <w:marTop w:val="0"/>
      <w:marBottom w:val="0"/>
      <w:divBdr>
        <w:top w:val="none" w:sz="0" w:space="0" w:color="auto"/>
        <w:left w:val="none" w:sz="0" w:space="0" w:color="auto"/>
        <w:bottom w:val="none" w:sz="0" w:space="0" w:color="auto"/>
        <w:right w:val="none" w:sz="0" w:space="0" w:color="auto"/>
      </w:divBdr>
    </w:div>
    <w:div w:id="1164593450">
      <w:bodyDiv w:val="1"/>
      <w:marLeft w:val="0"/>
      <w:marRight w:val="0"/>
      <w:marTop w:val="0"/>
      <w:marBottom w:val="0"/>
      <w:divBdr>
        <w:top w:val="none" w:sz="0" w:space="0" w:color="auto"/>
        <w:left w:val="none" w:sz="0" w:space="0" w:color="auto"/>
        <w:bottom w:val="none" w:sz="0" w:space="0" w:color="auto"/>
        <w:right w:val="none" w:sz="0" w:space="0" w:color="auto"/>
      </w:divBdr>
    </w:div>
    <w:div w:id="1167133047">
      <w:bodyDiv w:val="1"/>
      <w:marLeft w:val="0"/>
      <w:marRight w:val="0"/>
      <w:marTop w:val="0"/>
      <w:marBottom w:val="0"/>
      <w:divBdr>
        <w:top w:val="none" w:sz="0" w:space="0" w:color="auto"/>
        <w:left w:val="none" w:sz="0" w:space="0" w:color="auto"/>
        <w:bottom w:val="none" w:sz="0" w:space="0" w:color="auto"/>
        <w:right w:val="none" w:sz="0" w:space="0" w:color="auto"/>
      </w:divBdr>
    </w:div>
    <w:div w:id="1246649617">
      <w:bodyDiv w:val="1"/>
      <w:marLeft w:val="0"/>
      <w:marRight w:val="0"/>
      <w:marTop w:val="0"/>
      <w:marBottom w:val="0"/>
      <w:divBdr>
        <w:top w:val="none" w:sz="0" w:space="0" w:color="auto"/>
        <w:left w:val="none" w:sz="0" w:space="0" w:color="auto"/>
        <w:bottom w:val="none" w:sz="0" w:space="0" w:color="auto"/>
        <w:right w:val="none" w:sz="0" w:space="0" w:color="auto"/>
      </w:divBdr>
    </w:div>
    <w:div w:id="1251542049">
      <w:bodyDiv w:val="1"/>
      <w:marLeft w:val="0"/>
      <w:marRight w:val="0"/>
      <w:marTop w:val="0"/>
      <w:marBottom w:val="0"/>
      <w:divBdr>
        <w:top w:val="none" w:sz="0" w:space="0" w:color="auto"/>
        <w:left w:val="none" w:sz="0" w:space="0" w:color="auto"/>
        <w:bottom w:val="none" w:sz="0" w:space="0" w:color="auto"/>
        <w:right w:val="none" w:sz="0" w:space="0" w:color="auto"/>
      </w:divBdr>
    </w:div>
    <w:div w:id="1254974016">
      <w:bodyDiv w:val="1"/>
      <w:marLeft w:val="0"/>
      <w:marRight w:val="0"/>
      <w:marTop w:val="0"/>
      <w:marBottom w:val="0"/>
      <w:divBdr>
        <w:top w:val="none" w:sz="0" w:space="0" w:color="auto"/>
        <w:left w:val="none" w:sz="0" w:space="0" w:color="auto"/>
        <w:bottom w:val="none" w:sz="0" w:space="0" w:color="auto"/>
        <w:right w:val="none" w:sz="0" w:space="0" w:color="auto"/>
      </w:divBdr>
    </w:div>
    <w:div w:id="1255289165">
      <w:bodyDiv w:val="1"/>
      <w:marLeft w:val="0"/>
      <w:marRight w:val="0"/>
      <w:marTop w:val="0"/>
      <w:marBottom w:val="0"/>
      <w:divBdr>
        <w:top w:val="none" w:sz="0" w:space="0" w:color="auto"/>
        <w:left w:val="none" w:sz="0" w:space="0" w:color="auto"/>
        <w:bottom w:val="none" w:sz="0" w:space="0" w:color="auto"/>
        <w:right w:val="none" w:sz="0" w:space="0" w:color="auto"/>
      </w:divBdr>
    </w:div>
    <w:div w:id="1276792727">
      <w:bodyDiv w:val="1"/>
      <w:marLeft w:val="0"/>
      <w:marRight w:val="0"/>
      <w:marTop w:val="0"/>
      <w:marBottom w:val="0"/>
      <w:divBdr>
        <w:top w:val="none" w:sz="0" w:space="0" w:color="auto"/>
        <w:left w:val="none" w:sz="0" w:space="0" w:color="auto"/>
        <w:bottom w:val="none" w:sz="0" w:space="0" w:color="auto"/>
        <w:right w:val="none" w:sz="0" w:space="0" w:color="auto"/>
      </w:divBdr>
    </w:div>
    <w:div w:id="1294287839">
      <w:bodyDiv w:val="1"/>
      <w:marLeft w:val="0"/>
      <w:marRight w:val="0"/>
      <w:marTop w:val="0"/>
      <w:marBottom w:val="0"/>
      <w:divBdr>
        <w:top w:val="none" w:sz="0" w:space="0" w:color="auto"/>
        <w:left w:val="none" w:sz="0" w:space="0" w:color="auto"/>
        <w:bottom w:val="none" w:sz="0" w:space="0" w:color="auto"/>
        <w:right w:val="none" w:sz="0" w:space="0" w:color="auto"/>
      </w:divBdr>
    </w:div>
    <w:div w:id="1297102224">
      <w:bodyDiv w:val="1"/>
      <w:marLeft w:val="0"/>
      <w:marRight w:val="0"/>
      <w:marTop w:val="0"/>
      <w:marBottom w:val="0"/>
      <w:divBdr>
        <w:top w:val="none" w:sz="0" w:space="0" w:color="auto"/>
        <w:left w:val="none" w:sz="0" w:space="0" w:color="auto"/>
        <w:bottom w:val="none" w:sz="0" w:space="0" w:color="auto"/>
        <w:right w:val="none" w:sz="0" w:space="0" w:color="auto"/>
      </w:divBdr>
    </w:div>
    <w:div w:id="1330913789">
      <w:bodyDiv w:val="1"/>
      <w:marLeft w:val="0"/>
      <w:marRight w:val="0"/>
      <w:marTop w:val="0"/>
      <w:marBottom w:val="0"/>
      <w:divBdr>
        <w:top w:val="none" w:sz="0" w:space="0" w:color="auto"/>
        <w:left w:val="none" w:sz="0" w:space="0" w:color="auto"/>
        <w:bottom w:val="none" w:sz="0" w:space="0" w:color="auto"/>
        <w:right w:val="none" w:sz="0" w:space="0" w:color="auto"/>
      </w:divBdr>
    </w:div>
    <w:div w:id="1362782499">
      <w:bodyDiv w:val="1"/>
      <w:marLeft w:val="0"/>
      <w:marRight w:val="0"/>
      <w:marTop w:val="0"/>
      <w:marBottom w:val="0"/>
      <w:divBdr>
        <w:top w:val="none" w:sz="0" w:space="0" w:color="auto"/>
        <w:left w:val="none" w:sz="0" w:space="0" w:color="auto"/>
        <w:bottom w:val="none" w:sz="0" w:space="0" w:color="auto"/>
        <w:right w:val="none" w:sz="0" w:space="0" w:color="auto"/>
      </w:divBdr>
    </w:div>
    <w:div w:id="1404328309">
      <w:bodyDiv w:val="1"/>
      <w:marLeft w:val="0"/>
      <w:marRight w:val="0"/>
      <w:marTop w:val="0"/>
      <w:marBottom w:val="0"/>
      <w:divBdr>
        <w:top w:val="none" w:sz="0" w:space="0" w:color="auto"/>
        <w:left w:val="none" w:sz="0" w:space="0" w:color="auto"/>
        <w:bottom w:val="none" w:sz="0" w:space="0" w:color="auto"/>
        <w:right w:val="none" w:sz="0" w:space="0" w:color="auto"/>
      </w:divBdr>
    </w:div>
    <w:div w:id="1409689480">
      <w:bodyDiv w:val="1"/>
      <w:marLeft w:val="0"/>
      <w:marRight w:val="0"/>
      <w:marTop w:val="0"/>
      <w:marBottom w:val="0"/>
      <w:divBdr>
        <w:top w:val="none" w:sz="0" w:space="0" w:color="auto"/>
        <w:left w:val="none" w:sz="0" w:space="0" w:color="auto"/>
        <w:bottom w:val="none" w:sz="0" w:space="0" w:color="auto"/>
        <w:right w:val="none" w:sz="0" w:space="0" w:color="auto"/>
      </w:divBdr>
    </w:div>
    <w:div w:id="1462646676">
      <w:bodyDiv w:val="1"/>
      <w:marLeft w:val="0"/>
      <w:marRight w:val="0"/>
      <w:marTop w:val="0"/>
      <w:marBottom w:val="0"/>
      <w:divBdr>
        <w:top w:val="none" w:sz="0" w:space="0" w:color="auto"/>
        <w:left w:val="none" w:sz="0" w:space="0" w:color="auto"/>
        <w:bottom w:val="none" w:sz="0" w:space="0" w:color="auto"/>
        <w:right w:val="none" w:sz="0" w:space="0" w:color="auto"/>
      </w:divBdr>
    </w:div>
    <w:div w:id="1524174974">
      <w:bodyDiv w:val="1"/>
      <w:marLeft w:val="0"/>
      <w:marRight w:val="0"/>
      <w:marTop w:val="0"/>
      <w:marBottom w:val="0"/>
      <w:divBdr>
        <w:top w:val="none" w:sz="0" w:space="0" w:color="auto"/>
        <w:left w:val="none" w:sz="0" w:space="0" w:color="auto"/>
        <w:bottom w:val="none" w:sz="0" w:space="0" w:color="auto"/>
        <w:right w:val="none" w:sz="0" w:space="0" w:color="auto"/>
      </w:divBdr>
    </w:div>
    <w:div w:id="1526746450">
      <w:bodyDiv w:val="1"/>
      <w:marLeft w:val="0"/>
      <w:marRight w:val="0"/>
      <w:marTop w:val="0"/>
      <w:marBottom w:val="0"/>
      <w:divBdr>
        <w:top w:val="none" w:sz="0" w:space="0" w:color="auto"/>
        <w:left w:val="none" w:sz="0" w:space="0" w:color="auto"/>
        <w:bottom w:val="none" w:sz="0" w:space="0" w:color="auto"/>
        <w:right w:val="none" w:sz="0" w:space="0" w:color="auto"/>
      </w:divBdr>
    </w:div>
    <w:div w:id="1530341462">
      <w:bodyDiv w:val="1"/>
      <w:marLeft w:val="0"/>
      <w:marRight w:val="0"/>
      <w:marTop w:val="0"/>
      <w:marBottom w:val="0"/>
      <w:divBdr>
        <w:top w:val="none" w:sz="0" w:space="0" w:color="auto"/>
        <w:left w:val="none" w:sz="0" w:space="0" w:color="auto"/>
        <w:bottom w:val="none" w:sz="0" w:space="0" w:color="auto"/>
        <w:right w:val="none" w:sz="0" w:space="0" w:color="auto"/>
      </w:divBdr>
    </w:div>
    <w:div w:id="1534422271">
      <w:bodyDiv w:val="1"/>
      <w:marLeft w:val="0"/>
      <w:marRight w:val="0"/>
      <w:marTop w:val="0"/>
      <w:marBottom w:val="0"/>
      <w:divBdr>
        <w:top w:val="none" w:sz="0" w:space="0" w:color="auto"/>
        <w:left w:val="none" w:sz="0" w:space="0" w:color="auto"/>
        <w:bottom w:val="none" w:sz="0" w:space="0" w:color="auto"/>
        <w:right w:val="none" w:sz="0" w:space="0" w:color="auto"/>
      </w:divBdr>
    </w:div>
    <w:div w:id="1620604704">
      <w:bodyDiv w:val="1"/>
      <w:marLeft w:val="0"/>
      <w:marRight w:val="0"/>
      <w:marTop w:val="0"/>
      <w:marBottom w:val="0"/>
      <w:divBdr>
        <w:top w:val="none" w:sz="0" w:space="0" w:color="auto"/>
        <w:left w:val="none" w:sz="0" w:space="0" w:color="auto"/>
        <w:bottom w:val="none" w:sz="0" w:space="0" w:color="auto"/>
        <w:right w:val="none" w:sz="0" w:space="0" w:color="auto"/>
      </w:divBdr>
    </w:div>
    <w:div w:id="1669792116">
      <w:bodyDiv w:val="1"/>
      <w:marLeft w:val="0"/>
      <w:marRight w:val="0"/>
      <w:marTop w:val="0"/>
      <w:marBottom w:val="0"/>
      <w:divBdr>
        <w:top w:val="none" w:sz="0" w:space="0" w:color="auto"/>
        <w:left w:val="none" w:sz="0" w:space="0" w:color="auto"/>
        <w:bottom w:val="none" w:sz="0" w:space="0" w:color="auto"/>
        <w:right w:val="none" w:sz="0" w:space="0" w:color="auto"/>
      </w:divBdr>
    </w:div>
    <w:div w:id="1723872195">
      <w:bodyDiv w:val="1"/>
      <w:marLeft w:val="0"/>
      <w:marRight w:val="0"/>
      <w:marTop w:val="0"/>
      <w:marBottom w:val="0"/>
      <w:divBdr>
        <w:top w:val="none" w:sz="0" w:space="0" w:color="auto"/>
        <w:left w:val="none" w:sz="0" w:space="0" w:color="auto"/>
        <w:bottom w:val="none" w:sz="0" w:space="0" w:color="auto"/>
        <w:right w:val="none" w:sz="0" w:space="0" w:color="auto"/>
      </w:divBdr>
    </w:div>
    <w:div w:id="1726641335">
      <w:bodyDiv w:val="1"/>
      <w:marLeft w:val="0"/>
      <w:marRight w:val="0"/>
      <w:marTop w:val="0"/>
      <w:marBottom w:val="0"/>
      <w:divBdr>
        <w:top w:val="none" w:sz="0" w:space="0" w:color="auto"/>
        <w:left w:val="none" w:sz="0" w:space="0" w:color="auto"/>
        <w:bottom w:val="none" w:sz="0" w:space="0" w:color="auto"/>
        <w:right w:val="none" w:sz="0" w:space="0" w:color="auto"/>
      </w:divBdr>
    </w:div>
    <w:div w:id="1740520170">
      <w:bodyDiv w:val="1"/>
      <w:marLeft w:val="0"/>
      <w:marRight w:val="0"/>
      <w:marTop w:val="0"/>
      <w:marBottom w:val="0"/>
      <w:divBdr>
        <w:top w:val="none" w:sz="0" w:space="0" w:color="auto"/>
        <w:left w:val="none" w:sz="0" w:space="0" w:color="auto"/>
        <w:bottom w:val="none" w:sz="0" w:space="0" w:color="auto"/>
        <w:right w:val="none" w:sz="0" w:space="0" w:color="auto"/>
      </w:divBdr>
    </w:div>
    <w:div w:id="1761759839">
      <w:bodyDiv w:val="1"/>
      <w:marLeft w:val="0"/>
      <w:marRight w:val="0"/>
      <w:marTop w:val="0"/>
      <w:marBottom w:val="0"/>
      <w:divBdr>
        <w:top w:val="none" w:sz="0" w:space="0" w:color="auto"/>
        <w:left w:val="none" w:sz="0" w:space="0" w:color="auto"/>
        <w:bottom w:val="none" w:sz="0" w:space="0" w:color="auto"/>
        <w:right w:val="none" w:sz="0" w:space="0" w:color="auto"/>
      </w:divBdr>
    </w:div>
    <w:div w:id="1785034164">
      <w:bodyDiv w:val="1"/>
      <w:marLeft w:val="0"/>
      <w:marRight w:val="0"/>
      <w:marTop w:val="0"/>
      <w:marBottom w:val="0"/>
      <w:divBdr>
        <w:top w:val="none" w:sz="0" w:space="0" w:color="auto"/>
        <w:left w:val="none" w:sz="0" w:space="0" w:color="auto"/>
        <w:bottom w:val="none" w:sz="0" w:space="0" w:color="auto"/>
        <w:right w:val="none" w:sz="0" w:space="0" w:color="auto"/>
      </w:divBdr>
    </w:div>
    <w:div w:id="1941793976">
      <w:bodyDiv w:val="1"/>
      <w:marLeft w:val="0"/>
      <w:marRight w:val="0"/>
      <w:marTop w:val="0"/>
      <w:marBottom w:val="0"/>
      <w:divBdr>
        <w:top w:val="none" w:sz="0" w:space="0" w:color="auto"/>
        <w:left w:val="none" w:sz="0" w:space="0" w:color="auto"/>
        <w:bottom w:val="none" w:sz="0" w:space="0" w:color="auto"/>
        <w:right w:val="none" w:sz="0" w:space="0" w:color="auto"/>
      </w:divBdr>
    </w:div>
    <w:div w:id="1972973612">
      <w:bodyDiv w:val="1"/>
      <w:marLeft w:val="0"/>
      <w:marRight w:val="0"/>
      <w:marTop w:val="0"/>
      <w:marBottom w:val="0"/>
      <w:divBdr>
        <w:top w:val="none" w:sz="0" w:space="0" w:color="auto"/>
        <w:left w:val="none" w:sz="0" w:space="0" w:color="auto"/>
        <w:bottom w:val="none" w:sz="0" w:space="0" w:color="auto"/>
        <w:right w:val="none" w:sz="0" w:space="0" w:color="auto"/>
      </w:divBdr>
    </w:div>
    <w:div w:id="1992128851">
      <w:bodyDiv w:val="1"/>
      <w:marLeft w:val="0"/>
      <w:marRight w:val="0"/>
      <w:marTop w:val="0"/>
      <w:marBottom w:val="0"/>
      <w:divBdr>
        <w:top w:val="none" w:sz="0" w:space="0" w:color="auto"/>
        <w:left w:val="none" w:sz="0" w:space="0" w:color="auto"/>
        <w:bottom w:val="none" w:sz="0" w:space="0" w:color="auto"/>
        <w:right w:val="none" w:sz="0" w:space="0" w:color="auto"/>
      </w:divBdr>
    </w:div>
    <w:div w:id="1998990557">
      <w:bodyDiv w:val="1"/>
      <w:marLeft w:val="0"/>
      <w:marRight w:val="0"/>
      <w:marTop w:val="0"/>
      <w:marBottom w:val="0"/>
      <w:divBdr>
        <w:top w:val="none" w:sz="0" w:space="0" w:color="auto"/>
        <w:left w:val="none" w:sz="0" w:space="0" w:color="auto"/>
        <w:bottom w:val="none" w:sz="0" w:space="0" w:color="auto"/>
        <w:right w:val="none" w:sz="0" w:space="0" w:color="auto"/>
      </w:divBdr>
    </w:div>
    <w:div w:id="2031251237">
      <w:bodyDiv w:val="1"/>
      <w:marLeft w:val="0"/>
      <w:marRight w:val="0"/>
      <w:marTop w:val="0"/>
      <w:marBottom w:val="0"/>
      <w:divBdr>
        <w:top w:val="none" w:sz="0" w:space="0" w:color="auto"/>
        <w:left w:val="none" w:sz="0" w:space="0" w:color="auto"/>
        <w:bottom w:val="none" w:sz="0" w:space="0" w:color="auto"/>
        <w:right w:val="none" w:sz="0" w:space="0" w:color="auto"/>
      </w:divBdr>
    </w:div>
    <w:div w:id="2034839333">
      <w:bodyDiv w:val="1"/>
      <w:marLeft w:val="0"/>
      <w:marRight w:val="0"/>
      <w:marTop w:val="0"/>
      <w:marBottom w:val="0"/>
      <w:divBdr>
        <w:top w:val="none" w:sz="0" w:space="0" w:color="auto"/>
        <w:left w:val="none" w:sz="0" w:space="0" w:color="auto"/>
        <w:bottom w:val="none" w:sz="0" w:space="0" w:color="auto"/>
        <w:right w:val="none" w:sz="0" w:space="0" w:color="auto"/>
      </w:divBdr>
    </w:div>
    <w:div w:id="2105222065">
      <w:bodyDiv w:val="1"/>
      <w:marLeft w:val="0"/>
      <w:marRight w:val="0"/>
      <w:marTop w:val="0"/>
      <w:marBottom w:val="0"/>
      <w:divBdr>
        <w:top w:val="none" w:sz="0" w:space="0" w:color="auto"/>
        <w:left w:val="none" w:sz="0" w:space="0" w:color="auto"/>
        <w:bottom w:val="none" w:sz="0" w:space="0" w:color="auto"/>
        <w:right w:val="none" w:sz="0" w:space="0" w:color="auto"/>
      </w:divBdr>
    </w:div>
    <w:div w:id="2105415424">
      <w:bodyDiv w:val="1"/>
      <w:marLeft w:val="0"/>
      <w:marRight w:val="0"/>
      <w:marTop w:val="0"/>
      <w:marBottom w:val="0"/>
      <w:divBdr>
        <w:top w:val="none" w:sz="0" w:space="0" w:color="auto"/>
        <w:left w:val="none" w:sz="0" w:space="0" w:color="auto"/>
        <w:bottom w:val="none" w:sz="0" w:space="0" w:color="auto"/>
        <w:right w:val="none" w:sz="0" w:space="0" w:color="auto"/>
      </w:divBdr>
    </w:div>
    <w:div w:id="2113277903">
      <w:bodyDiv w:val="1"/>
      <w:marLeft w:val="0"/>
      <w:marRight w:val="0"/>
      <w:marTop w:val="0"/>
      <w:marBottom w:val="0"/>
      <w:divBdr>
        <w:top w:val="none" w:sz="0" w:space="0" w:color="auto"/>
        <w:left w:val="none" w:sz="0" w:space="0" w:color="auto"/>
        <w:bottom w:val="none" w:sz="0" w:space="0" w:color="auto"/>
        <w:right w:val="none" w:sz="0" w:space="0" w:color="auto"/>
      </w:divBdr>
    </w:div>
    <w:div w:id="2130540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firebase.google.com/docs/firestore" TargetMode="External"/><Relationship Id="rId26" Type="http://schemas.openxmlformats.org/officeDocument/2006/relationships/hyperlink" Target="https://firebase.google.com/docs/functions/use-cases"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firebase.google.com/docs/functions/use-cases" TargetMode="Externa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firebase.google.com/docs/firestore" TargetMode="External"/><Relationship Id="rId25" Type="http://schemas.openxmlformats.org/officeDocument/2006/relationships/hyperlink" Target="https://firebase.google.com/docs/functions/use-cases"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firebase.google.com/docs/functions/use-case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firebase.google.com/docs/functions/use-cases" TargetMode="External"/><Relationship Id="rId32" Type="http://schemas.openxmlformats.org/officeDocument/2006/relationships/image" Target="media/image1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firebase.google.com/docs/firestore/manage-data/data-types" TargetMode="External"/><Relationship Id="rId23" Type="http://schemas.openxmlformats.org/officeDocument/2006/relationships/hyperlink" Target="https://firebase.google.com/docs/functions/use-cases"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hyperlink" Target="https://firebase.google.com/docs/functions/use-cases"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firebase.google.com/docs/functions/use-cases" TargetMode="External"/><Relationship Id="rId27" Type="http://schemas.openxmlformats.org/officeDocument/2006/relationships/hyperlink" Target="https://firebase.google.com/docs/functions/use-cases" TargetMode="External"/><Relationship Id="rId30" Type="http://schemas.openxmlformats.org/officeDocument/2006/relationships/image" Target="media/image10.png"/><Relationship Id="rId35"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firebase.google.com/docs/firestore/quotas" TargetMode="External"/><Relationship Id="rId3" Type="http://schemas.openxmlformats.org/officeDocument/2006/relationships/hyperlink" Target="https://en.wikipedia.org/wiki/Special:BookSources/978-0-387-31073-2" TargetMode="External"/><Relationship Id="rId7" Type="http://schemas.openxmlformats.org/officeDocument/2006/relationships/hyperlink" Target="https://firebase.google.com/docs/cloud-messaging" TargetMode="External"/><Relationship Id="rId2" Type="http://schemas.openxmlformats.org/officeDocument/2006/relationships/hyperlink" Target="https://en.wikipedia.org/wiki/International_Standard_Book_Number" TargetMode="External"/><Relationship Id="rId1" Type="http://schemas.openxmlformats.org/officeDocument/2006/relationships/hyperlink" Target="https://en.wikipedia.org/wiki/Christopher_M._Bishop" TargetMode="External"/><Relationship Id="rId6" Type="http://schemas.openxmlformats.org/officeDocument/2006/relationships/hyperlink" Target="https://github.com/PINTO0309/Tensorflow-bin" TargetMode="External"/><Relationship Id="rId5" Type="http://schemas.openxmlformats.org/officeDocument/2006/relationships/hyperlink" Target="https://github.com/MarcusLG/TFlite-on-Python" TargetMode="External"/><Relationship Id="rId4" Type="http://schemas.openxmlformats.org/officeDocument/2006/relationships/hyperlink" Target="https://hackernoon.com/@wmleler1" TargetMode="External"/><Relationship Id="rId9" Type="http://schemas.openxmlformats.org/officeDocument/2006/relationships/hyperlink" Target="https://firebase.google.com/docs/firestore/quot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OX93PiaYJucmNzqIj4O6o/2D7A==">AMUW2mXq5rwaWVmepakQeU4nZXDJR0YGsHrYnJltfMGri24hES0Wp/Zf08wMNwJB/xV3v8pDwxxe0kFcyj7ltyWed6i+8f22W94LZ2ZH27KUc/Ajc8q+k0AEuvU4s2yzBWT8Nw6v+Ij/9sF2hNHxqFVx8ZQoNTIM9AICB7b579SuwG5ZwIGfHBhmBSwsFIDsHwvicNfTUrLkPe4FNw8Ka5v5LPvEwPsf4IiTVkBnhGOebuw4WKp/8Y0eKSX0GT9PfwWgqb8m8k3Yf9NN0tXBavn3D488Oq3DxSr2GhzqPIurNugyCLupvruJuFmQt+cSWOnMagHwadqww/I/TE22blcYuOs2Irm1o883r0+zqqw+yKMt1ZFygJ0bK4z2oifQSJzlOftLDNGfn6Io5iNeFJd2UuL170wzkLKyYqwWkvBf9VU0Sqt4vbqpwgvNfNrt5kzX+crseYqMcuKhhe492IixnxRbxX/XNJRk43Wr1FQNV6HuhEEpSF26Fywi1lyW7t5JevIU+R/vY0ccI578juvmt8L6780BXh0UIq1AZafIkuE+MJiWZD2UdX5JTp1G8vP4gSK4aJlc/JU3ayG25Zki02EG1uu6Rfp2HRqsoovLku1fJzLrs1YIaj1xHYDt4kGLrLTadfVQ5FMKQaTSK9SKrMN24LjO1uEh+IXBCsMaLLvujdHKt1f+sl9je5TqUIcLd1tozXSInAY8AwlIYGZj0o8TiOhpJpo1sx7cm9CbY9xdfHDKdKYqGmpd6/wzJd6csAn0QCrZz0xIwtoQgL9gOeit1y0nH3Pkr9D3lW4i7UIV//Un9wyeHj3W8HC8Ldgr2L+Evpr1SN6A4Z2167BG6sxaSDk81eIe5Epv/tJGNVdNSPqEtPoT53jBT5uU01gL2+l2tGWx67/0xHKsSyzF92D0npSqpPuLjq7pd0wtxNyEWjrkij23vy6GSQGJsAUQQiFLDnu/RkqdVsRNK8QPzPv4j0spTAqd6SUqQQ//d+xRhpSsen61VMU5X4IouX53SEzw0+gBzGZ62rr0XG5CLcu/puKb1Jio9HmMlTsQgeuGCR/RSZDHmE3o6gfRJASJS6XXfbdH4FQHpvbGtd3MOk84E5IafW3qczZsNLvb2vKMPwJpvD4LLnkUhr/0Qt9ibvNxOdIbE1XIkOWRBI90odn75H7s0He5IlTjyGPCOiCsALV0MiaeZg1rKU6TVvqW8ZLMVy4336ulwgNLnpVE7k+MNMzfFn5NMtSBlXTZ0jlzZm31A7oed7mypSZNeDU13C6ALDI5/H+gg4+mPJRI15qPOk3TKVyLuZjQTogyz/vo8C5H7BVHZdXUmospHNGx6hNofnQCD669CqatBPT6HQacA3sBKixEABZtCrw1dV6AUBVt1PGrfyAcZL55IWEp3PgLqMUuRmBoQ3RIYCYlMwffkLFkHIkFdU8Y4pi+kKah/x505Na4c33P+wCN3XX34P34nh2KYyRPF95wchUjouSt2XwsCDCOgUwCEDqJSKBwXiB6IsSC0rmiJjFwxerHkX2idNueK8oDi2FxCGfhgVyYU4VK6d+NPwh6x+V/lva3C6mPRnUJc6IuvgbvQjVg58uLGmdb4DHvYm1lDcHcnVo5Dsdsgy3nag97uPMaPOBDshLsiiCQn55FEFT8dmfP21+d1oA7h38ThfARgQSfNyYlROYuVWAYWlI/7TCARXu8LzNFfSj+foTo1FNrrXWQ73lUXXLkURQA9QQFvVhxyzfLhoh1WXohdM0wEHSKDxCOlSPaljcIA1UQDy1GoTxD4UuImKvfWnEwXKcwxxn8x04hBMiVhmhQaThdpbY21eS+bnPbU8+0KSzUFAeRhhXLwRfAy7Dgj7+hkhhPEGCyA5HRn+643SvzGGSb3R45HK916xiFw9QLeBNiAXvO1P412HtK0wNA803fjB392qKITdkDDZ+39VjEsHQLiHrIIJHzw7POTYfpsGX97gunuF99AoecgkFTB+Dpmk8L/aKxGqw1XK5hRnKCSHWQy/q5faG7kmKu5LlafRRNSK1xxMMfahKUqXnX0HhgAg/BusUCZHfBY3IxnkRb/2iZoWENOyWOABpydIueFMrAo5pd5U5fIH3GxfqUQxx5C1j8YtYYSNnrOpu3ZqB2tF+A92KuvTAe5jfCojZuUqzjzkVRodB71wabT8pBX2bNJ0l7XCPCmhXRVWRpqo7tPeqafIWq1Ebb8Ruumb8stBz586LJ12qnhx7Cntl2XLcmAoYVEBti1bAdbj6Eny3iUx5YiJpSyF5s/JiAl1+8rw1Z+MPwkan6WSEC21UYGVVTM1MBF7wi/n/0Rk2AB4vMF28BPFo2S5r0czsN25Ik+CtyxbcGjg6GoIDiettpUIEjiN+Xpxd+3rAxf5iHxKhfLj+ClFcJ4KJ6F/KnKQ6MzrmVqVu/IDj57+WfLdHZmFt58F4/Dz2n7GxsV/SYqxsFazf+71ktiFBWGODXSFKDhUQPtElNxDNesYYX6rzjCOAqzj2C7F4aebwZIL2YgK65ij6RIMd9kMXCAKG1XUbKW8SeSP7646ImtoxJ29ATsReT7Q2zxSf3NP/u00w7eN28TW4yPlF6XyZTgLuXj0VyfB0OYCx3CmIq0Y7yqE0RJvgcafHAfbxym6k8vYvaVh80svc9DxNCHuV/9CiSE7dmOrWNXkON7N621rv9nYgM+LND5LtOH+TERtmLR5Z2gHxSoVFnAeyWFBd25o0TGbrNkplB5f3TZKMJ+l71Ya/0H+oPjpZIYm4PIJRt6uuTvZtGidmOnmTuouE4buNwp0ASwnWzNKqmH/KHZ+oFuej+COynBnlZqmaWVr1X5F8MP74aR0Q5AWwcuBZlpn59W6Xd9pAgX0W42ZWXUHebvUjVvEyVaCAdOq6mIJKQ+FMi6Pq3ZeeQGOGqG7a/TC+aQ07txekue+GdeDb+ChiJSgOYkM1glUPMwCzDG88R/rngemG0riLybq7gx5g9OanzQQGjZTfU8hJcW8ogiSzMsKQyDCfxWdBw7PFjkxmhXOLSvM/rI9nDoJ3tP2p/wr67g0wsOQMzl9KFJozHFAB0kykWbfRoq47tSKSBEHRYmhP5Dh3a6vcuXBvvFYddh6ukQQbbfgWEg5orAVOPJnCCHfmZSm7V+PtI8KVSgKV/OyCRZOzNthNhhfb+xQUi9+zRXRdp4/fIQab5kvjAyXznwFdXxtaA5A2XBQiTDn4cdpUu/RAFvxL2qRa6UfR6exI47I+vldeP5rLGjV5/KXHZYCsK4NpVRXDO6xNe3NBVGHY39SCql//1VotdfDh0zZUk6Fp8oigC475+3+Nb1R5CHi40UMzzGDiF1AKWqLiKUlliRewQU1UGbpzdfK3GSid4R4zAl09M93KmdIHt8nAxzPoKafKTIEaaS15rdkSkfBcMwrShdPRZWZCb99K9ZkaeNMwnW2LAMhXM8choOv0E61VTTJhj1aK5iNU9/QQks2Xi2fAOt8TZZx6b2f0Jm5Hepv7GouV57tf684Q7Ane6XHcCBTTW4suRsrjfdhe9Hwjh0/VoV/zPzjSBldbNatVFSeAsJmOR+A2r4ELNgUcPH8joAdfZQlby/9ZWPIDFhwTE010SHkavceUBv+Zu3Ko4RLYZ+33QwcnzoHrBJ7Jt3DXowW77pXqti+RCPqEvgXMNm7e7FlcsdtVbqfVCs5sVnDgDmIRfbdh1CL4qQ7rTc0v0znxn0pxx2eOKF2Cu4RaqzXSHC1D3dHSTaayrPhq1g8fzq1ru7Mq4Pe6WAr1ZEw0zpFyHTINk5MyIsf0gcn6qulTadbzkzDo9OU5EFq2PkYGyB8DqxixxzqHzr5DUyNpMQ0ZMULIT6J3Js8hzgAILCdd9UxlMvwvpHKXYWFKdF4Xcz8DTC9dXcwZmWxknDZmVzObqLNBHyW//KZneq2nfuPOoqtX1RNbJ4TwVobqWjUXVtUpyvyC5JI6bWoS1ZvRk7bA3WBeMkEsWwaBfBIzNVxN7+yq1OX0Jf+i0DpocEJt+9sF5MIQLrvgDkYsoWoWpZOrALNDxAo+XD/S+STEehB0oA6aLzzIgXPiIZAnPdoi8sRz2+NnsM492wC3BF69MaFmHAF58Z7jjPmHj82Unmgahz+8VkkWXW9zYDu155PlqQ7RLO83CpsyEkFL6K25t/J6ftFyHYCYANnPv7V9P+msOncIWzbWf+lgQrzGfRMbGWyid1A4vwpYUvSXQsq9p/DRIPDvHKr+MZaQQPdcBmX1ZclDFo1tW+1QMQG8ceMtoDBEa97QcjqMoH1n/uza9ZD9RB7Kd0PXJju2NxATmyvrG0wZFH1Jn/PtUC1xHP9yG777nRRPxOP6WCsutlSmOG8tYijGzZqg0UKIUwZHiphZZF/Ob0hEyjoLMBrkHlLI0+fqnfHddACd4gc0rfLRyw1lGf/19dZPdwtImiuN/AyBITrhd/slDBhQgv6r8vAQPk23FKXS7QQJLux+nYhFd</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RAP19</b:Tag>
    <b:SourceType>Report</b:SourceType>
    <b:Guid>{B6AA0BEC-1564-4BDD-A835-1742F13AC1B7}</b:Guid>
    <b:Author>
      <b:Author>
        <b:NameList>
          <b:Person>
            <b:Last>G</b:Last>
            <b:First>R.</b:First>
            <b:Middle>A. P. S. P. R. &amp;. G. R. Sarda</b:Middle>
          </b:Person>
        </b:NameList>
      </b:Author>
    </b:Author>
    <b:Title>"SMART TRASH CAN USING IOT</b:Title>
    <b:Year>April 2019. </b:Year>
    <b:RefOrder>1</b:RefOrder>
  </b:Source>
  <b:Source>
    <b:Tag>Chail</b:Tag>
    <b:SourceType>Report</b:SourceType>
    <b:Guid>{10281039-A482-416A-A919-E0FE963DD6C6}</b:Guid>
    <b:Author>
      <b:Author>
        <b:NameList>
          <b:Person>
            <b:Last>Chandramohan</b:Last>
            <b:First>A.,</b:First>
            <b:Middle>Mendonca, J., Shankar, N. R., Baheti, N. U., Krishnan, N. K., &amp; Suma, M. S.</b:Middle>
          </b:Person>
        </b:NameList>
      </b:Author>
    </b:Author>
    <b:Title> Automated waste segregator.  </b:Title>
    <b:Year>2014, April.</b:Year>
    <b:RefOrder>2</b:RefOrder>
  </b:Source>
  <b:Source>
    <b:Tag>MaT16</b:Tag>
    <b:SourceType>Report</b:SourceType>
    <b:Guid>{9A5BAB8B-7942-4F66-87AA-F335A9F43615}</b:Guid>
    <b:Author>
      <b:Author>
        <b:NameList>
          <b:Person>
            <b:Last>Yang</b:Last>
            <b:First>M.</b:First>
            <b:Middle>a. T. G.</b:Middle>
          </b:Person>
        </b:NameList>
      </b:Author>
    </b:Author>
    <b:Title>Classification of trash for recyclability statu 2016.</b:Title>
    <b:Year>2016</b:Year>
    <b:RefOrder>3</b:RefOrder>
  </b:Source>
  <b:Source>
    <b:Tag>Cos18</b:Tag>
    <b:SourceType>Report</b:SourceType>
    <b:Guid>{273C63B1-667A-4CCE-BF4A-520FF63AE21C}</b:Guid>
    <b:Author>
      <b:Author>
        <b:NameList>
          <b:Person>
            <b:Last>Costa</b:Last>
            <b:First>B.,</b:First>
            <b:Middle>Bernardes, A., Pereira, J., Zampa, V., Soares, E., Soares, C., &amp; Silva, A.</b:Middle>
          </b:Person>
        </b:NameList>
      </b:Author>
    </b:Author>
    <b:Title>Artiﬁcial Intelligence in Automated Sorting in Trash Recycling</b:Title>
    <b:Year>2018. </b:Year>
    <b:RefOrder>4</b:RefOrder>
  </b:Source>
  <b:Source>
    <b:Tag>BAP18</b:Tag>
    <b:SourceType>Report</b:SourceType>
    <b:Guid>{1C16173B-BE19-4B5B-9213-E9E55C14C28C}</b:Guid>
    <b:Author>
      <b:Author>
        <b:NameList>
          <b:Person>
            <b:Last>B</b:Last>
            <b:First>B.</b:First>
            <b:Middle>A. P. J. Z. V. S. E. S. C. &amp;. S. A. Costa</b:Middle>
          </b:Person>
        </b:NameList>
      </b:Author>
    </b:Author>
    <b:Title>Artificial Intelligence in Automated Sorting in Trash Recycling</b:Title>
    <b:Year> 2018</b:Year>
    <b:RefOrder>5</b:RefOrder>
  </b:Source>
  <b:Source>
    <b:Tag>VHT16</b:Tag>
    <b:SourceType>Report</b:SourceType>
    <b:Guid>{9D40D7D6-E049-46FA-80F5-B68D6A7F52C0}</b:Guid>
    <b:Author>
      <b:Author>
        <b:NameList>
          <b:Person>
            <b:Last>Tiệp</b:Last>
            <b:First>V.</b:First>
            <b:Middle>H.</b:Middle>
          </b:Person>
        </b:NameList>
      </b:Author>
    </b:Author>
    <b:Title>Bài 2: Phân nhóm các thuật toán Machine Learning</b:Title>
    <b:Year>27 December 2016.</b:Year>
    <b:RefOrder>6</b:RefOrder>
  </b:Source>
  <b:Source>
    <b:Tag>TĐT17</b:Tag>
    <b:SourceType>Report</b:SourceType>
    <b:Guid>{59A48348-47DF-4669-9AD9-659CE52AB165}</b:Guid>
    <b:Author>
      <b:Author>
        <b:NameList>
          <b:Person>
            <b:Last>Tâm</b:Last>
            <b:First>T.</b:First>
            <b:Middle>Đ.</b:Middle>
          </b:Person>
        </b:NameList>
      </b:Author>
    </b:Author>
    <b:Title>Bắt đầu với Machine Learning thông qua TensorFlow (Phần I.2)</b:Title>
    <b:Year>17 July 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EE2FA7-4552-4D18-AF54-7E7F81EAB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9188</Words>
  <Characters>52376</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2019-09-10T16:29:00Z</dcterms:created>
  <dcterms:modified xsi:type="dcterms:W3CDTF">2019-09-10T16:29:00Z</dcterms:modified>
</cp:coreProperties>
</file>