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Professional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Melhores práticas da indústria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PM com sólida experiência em gestão de projetos em TI, Agile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(Gestão de portfólio):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Gestão de portfólio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Gestão de portfólio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(Gestão de portfólio);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