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Senior Project Manager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as a Senior Project Manager in Agile environments, managing projects across various industries;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Proven ability to facilitate high-performing engineering teams using Agile methodologies (Scrum, Kanban), define OKRs, conduct retrospectives, and implement continuous improvement initiatives;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Expertise in project management methodologies (PMI, Scrum, Kanban) focused on process improvement, cost reduction, innovation, revenue growth, and compliance;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