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em Contact Center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de médio e grande porte: Experiência com metodologias ágeis (Scrum, Kanban),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com implantação ou reestruturação de operações de atendimento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Experiência com metodologias ágeis (Scrum, Kanban)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Experiência com implantação ou reestruturação de operações de atendimento,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