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comprovada em gestão de projetos de tecnologia: Gestão Ágil de Projetos,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Gestão de Projetos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Gestão Ágil de Projetos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Gestão de Projetos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Gestão de Projetos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Gestão de Projetos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