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2733" w14:textId="68CABD11" w:rsidR="00C37543" w:rsidRPr="0071528E" w:rsidRDefault="007064B5" w:rsidP="0071528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528E">
        <w:rPr>
          <w:rFonts w:ascii="Times New Roman" w:hAnsi="Times New Roman" w:cs="Times New Roman"/>
          <w:sz w:val="28"/>
          <w:szCs w:val="28"/>
          <w:shd w:val="clear" w:color="auto" w:fill="FFFFFF"/>
        </w:rPr>
        <w:t>Guided Capstone Project Repor</w:t>
      </w:r>
      <w:r w:rsidR="0071528E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</w:p>
    <w:p w14:paraId="408AA920" w14:textId="77777777" w:rsidR="00C37543" w:rsidRPr="007F7C7B" w:rsidRDefault="00C37543" w:rsidP="00C37543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0F62D6A6" w14:textId="5DD166FC" w:rsidR="00C37543" w:rsidRPr="00807FC9" w:rsidRDefault="00C37543" w:rsidP="00C37543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sz w:val="28"/>
          <w:szCs w:val="28"/>
          <w:lang w:val="en-AU"/>
        </w:rPr>
      </w:pPr>
      <w:r w:rsidRPr="00807FC9">
        <w:rPr>
          <w:rFonts w:eastAsia="Arial"/>
          <w:color w:val="000000"/>
          <w:kern w:val="24"/>
          <w:sz w:val="28"/>
          <w:szCs w:val="28"/>
          <w:lang w:val="en-AU"/>
        </w:rPr>
        <w:t>Step1: Problem Statement Worksheet</w:t>
      </w:r>
    </w:p>
    <w:p w14:paraId="4568B2BB" w14:textId="77777777" w:rsidR="00C37543" w:rsidRPr="007F7C7B" w:rsidRDefault="00C37543" w:rsidP="00C37543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6B2674C2" w14:textId="5C9D79F6" w:rsidR="00E5622B" w:rsidRDefault="00E5622B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 w:rsidRPr="007F7C7B">
        <w:rPr>
          <w:shd w:val="clear" w:color="auto" w:fill="FFFFFF"/>
        </w:rPr>
        <w:t xml:space="preserve">Project Context: </w:t>
      </w:r>
      <w:r w:rsidRPr="007F7C7B">
        <w:rPr>
          <w:rFonts w:eastAsia="Arial"/>
          <w:color w:val="000000"/>
          <w:kern w:val="24"/>
          <w:lang w:val="en-AU"/>
        </w:rPr>
        <w:t xml:space="preserve">Big Mountain Resort is a famous ski </w:t>
      </w:r>
      <w:r w:rsidRPr="007F7C7B">
        <w:rPr>
          <w:rFonts w:eastAsiaTheme="minorEastAsia"/>
          <w:color w:val="000000" w:themeColor="text1"/>
          <w:kern w:val="24"/>
          <w:lang w:val="en-AU"/>
        </w:rPr>
        <w:t xml:space="preserve">resort in </w:t>
      </w:r>
      <w:proofErr w:type="spellStart"/>
      <w:r w:rsidRPr="007F7C7B">
        <w:rPr>
          <w:rFonts w:eastAsiaTheme="minorEastAsia"/>
          <w:color w:val="000000" w:themeColor="text1"/>
          <w:kern w:val="24"/>
          <w:lang w:val="en-AU"/>
        </w:rPr>
        <w:t>northwestern</w:t>
      </w:r>
      <w:proofErr w:type="spellEnd"/>
      <w:r w:rsidRPr="007F7C7B">
        <w:rPr>
          <w:rFonts w:eastAsiaTheme="minorEastAsia"/>
          <w:color w:val="000000" w:themeColor="text1"/>
          <w:kern w:val="24"/>
          <w:lang w:val="en-AU"/>
        </w:rPr>
        <w:t xml:space="preserve"> Montana. Every year it has about 350,000 people. It recently </w:t>
      </w:r>
      <w:r w:rsidRPr="007F7C7B">
        <w:rPr>
          <w:rFonts w:eastAsia="Arial"/>
          <w:color w:val="000000"/>
          <w:kern w:val="24"/>
          <w:lang w:val="en-AU"/>
        </w:rPr>
        <w:t>has installed an additional chair lift to increase the efficiency to distribute visitors. The additional cost with the chair is $1,540,000. We need to determine if the extra efficiency the additional chair brings can make the business still profitable.</w:t>
      </w:r>
    </w:p>
    <w:p w14:paraId="205CBDE4" w14:textId="20EDA068" w:rsidR="00C37543" w:rsidRDefault="00C37543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572F81AF" w14:textId="6FA7F914" w:rsidR="00C37543" w:rsidRDefault="00C37543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 xml:space="preserve">Solution Scope: there can be a lot of solutions including increase the lift ticket price, increase </w:t>
      </w:r>
      <w:r w:rsidR="00225969">
        <w:rPr>
          <w:rFonts w:eastAsia="Arial"/>
          <w:color w:val="000000"/>
          <w:kern w:val="24"/>
          <w:lang w:val="en-AU"/>
        </w:rPr>
        <w:t xml:space="preserve">open </w:t>
      </w:r>
      <w:r>
        <w:rPr>
          <w:rFonts w:eastAsia="Arial"/>
          <w:color w:val="000000"/>
          <w:kern w:val="24"/>
          <w:lang w:val="en-AU"/>
        </w:rPr>
        <w:t>days in a year and change the resort condition. But in this exercise, we</w:t>
      </w:r>
      <w:r w:rsidR="00225969">
        <w:rPr>
          <w:rFonts w:eastAsia="Arial"/>
          <w:color w:val="000000"/>
          <w:kern w:val="24"/>
          <w:lang w:val="en-AU"/>
        </w:rPr>
        <w:t xml:space="preserve"> only</w:t>
      </w:r>
      <w:r>
        <w:rPr>
          <w:rFonts w:eastAsia="Arial"/>
          <w:color w:val="000000"/>
          <w:kern w:val="24"/>
          <w:lang w:val="en-AU"/>
        </w:rPr>
        <w:t xml:space="preserve"> focused on Adult weekend price to see if there is room to increase it</w:t>
      </w:r>
      <w:r w:rsidR="00225969">
        <w:rPr>
          <w:rFonts w:eastAsia="Arial"/>
          <w:color w:val="000000"/>
          <w:kern w:val="24"/>
          <w:lang w:val="en-AU"/>
        </w:rPr>
        <w:t xml:space="preserve"> without investing extra money on resort condition improvement.</w:t>
      </w:r>
    </w:p>
    <w:p w14:paraId="69A7EADF" w14:textId="69EA4C9E" w:rsidR="00C37543" w:rsidRDefault="00C37543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5C8A40E8" w14:textId="15567652" w:rsidR="00C37543" w:rsidRDefault="00C37543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>Data Source: we get data exported from SQL database containing 330 rows with 27 columns (variables)</w:t>
      </w:r>
      <w:r w:rsidR="00225969">
        <w:rPr>
          <w:rFonts w:eastAsia="Arial"/>
          <w:color w:val="000000"/>
          <w:kern w:val="24"/>
          <w:lang w:val="en-AU"/>
        </w:rPr>
        <w:t xml:space="preserve"> (Table 1)</w:t>
      </w:r>
    </w:p>
    <w:p w14:paraId="5AC6DD29" w14:textId="1A1F5B38" w:rsidR="00225969" w:rsidRDefault="00225969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2121370F" w14:textId="39A34AA0" w:rsidR="00225969" w:rsidRPr="00807FC9" w:rsidRDefault="00225969" w:rsidP="00225969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sz w:val="28"/>
          <w:szCs w:val="28"/>
          <w:lang w:val="en-AU"/>
        </w:rPr>
      </w:pPr>
      <w:r w:rsidRPr="00807FC9">
        <w:rPr>
          <w:rFonts w:eastAsia="Arial"/>
          <w:color w:val="000000"/>
          <w:kern w:val="24"/>
          <w:sz w:val="28"/>
          <w:szCs w:val="28"/>
          <w:lang w:val="en-AU"/>
        </w:rPr>
        <w:t>Step 2: Data Cleaning</w:t>
      </w:r>
    </w:p>
    <w:p w14:paraId="53951BA3" w14:textId="77777777" w:rsidR="008742A0" w:rsidRDefault="008742A0" w:rsidP="008742A0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257FE3B7" w14:textId="2A5DB900" w:rsidR="008742A0" w:rsidRDefault="008742A0" w:rsidP="008742A0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>2. Handle the missing and NA values.</w:t>
      </w:r>
    </w:p>
    <w:p w14:paraId="0D38D7D8" w14:textId="7719BA8F" w:rsidR="008742A0" w:rsidRDefault="00807FC9" w:rsidP="008742A0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 xml:space="preserve">2.1 </w:t>
      </w:r>
      <w:r w:rsidR="008742A0">
        <w:rPr>
          <w:rFonts w:eastAsia="Arial"/>
          <w:color w:val="000000"/>
          <w:kern w:val="24"/>
          <w:lang w:val="en-AU"/>
        </w:rPr>
        <w:t>‘</w:t>
      </w:r>
      <w:proofErr w:type="spellStart"/>
      <w:r w:rsidR="008742A0">
        <w:rPr>
          <w:rFonts w:eastAsia="Arial"/>
          <w:color w:val="000000"/>
          <w:kern w:val="24"/>
          <w:lang w:val="en-AU"/>
        </w:rPr>
        <w:t>AdultWeekday</w:t>
      </w:r>
      <w:proofErr w:type="spellEnd"/>
      <w:r w:rsidR="008742A0">
        <w:rPr>
          <w:rFonts w:eastAsia="Arial"/>
          <w:color w:val="000000"/>
          <w:kern w:val="24"/>
          <w:lang w:val="en-AU"/>
        </w:rPr>
        <w:t>’ and ‘</w:t>
      </w:r>
      <w:proofErr w:type="spellStart"/>
      <w:r w:rsidR="008742A0">
        <w:rPr>
          <w:rFonts w:eastAsia="Arial"/>
          <w:color w:val="000000"/>
          <w:kern w:val="24"/>
          <w:lang w:val="en-AU"/>
        </w:rPr>
        <w:t>AdultWeekend</w:t>
      </w:r>
      <w:proofErr w:type="spellEnd"/>
      <w:r w:rsidR="008742A0">
        <w:rPr>
          <w:rFonts w:eastAsia="Arial"/>
          <w:color w:val="000000"/>
          <w:kern w:val="24"/>
          <w:lang w:val="en-AU"/>
        </w:rPr>
        <w:t>’ price is replaced with mean value.</w:t>
      </w:r>
    </w:p>
    <w:p w14:paraId="3A953F1F" w14:textId="17E81103" w:rsidR="00225969" w:rsidRDefault="00807FC9" w:rsidP="008742A0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 xml:space="preserve">2.2 </w:t>
      </w:r>
      <w:r w:rsidR="008742A0">
        <w:rPr>
          <w:rFonts w:eastAsia="Arial"/>
          <w:color w:val="000000"/>
          <w:kern w:val="24"/>
          <w:lang w:val="en-AU"/>
        </w:rPr>
        <w:t xml:space="preserve">Other NA values in </w:t>
      </w:r>
      <w:proofErr w:type="gramStart"/>
      <w:r w:rsidR="008742A0">
        <w:rPr>
          <w:rFonts w:eastAsia="Arial"/>
          <w:color w:val="000000"/>
          <w:kern w:val="24"/>
          <w:lang w:val="en-AU"/>
        </w:rPr>
        <w:t xml:space="preserve">columns  </w:t>
      </w:r>
      <w:r w:rsidR="008742A0" w:rsidRPr="008742A0">
        <w:rPr>
          <w:rFonts w:eastAsia="Arial"/>
          <w:color w:val="000000"/>
          <w:kern w:val="24"/>
          <w:lang w:val="en-AU"/>
        </w:rPr>
        <w:t>'</w:t>
      </w:r>
      <w:proofErr w:type="spellStart"/>
      <w:proofErr w:type="gramEnd"/>
      <w:r w:rsidR="008742A0" w:rsidRPr="008742A0">
        <w:rPr>
          <w:rFonts w:eastAsia="Arial"/>
          <w:color w:val="000000"/>
          <w:kern w:val="24"/>
          <w:lang w:val="en-AU"/>
        </w:rPr>
        <w:t>daysOpenLastYear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TerrainParks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projectedDaysOpen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 xml:space="preserve">'Snow 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Making_ac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averageSnowfall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LongestRun_mi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',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'Runs','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SkiableTerrain_ac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</w:t>
      </w:r>
      <w:r w:rsidR="008742A0">
        <w:rPr>
          <w:rFonts w:eastAsia="Arial"/>
          <w:color w:val="000000"/>
          <w:kern w:val="24"/>
          <w:lang w:val="en-AU"/>
        </w:rPr>
        <w:t xml:space="preserve"> </w:t>
      </w:r>
      <w:r w:rsidR="008742A0" w:rsidRPr="008742A0">
        <w:rPr>
          <w:rFonts w:eastAsia="Arial"/>
          <w:color w:val="000000"/>
          <w:kern w:val="24"/>
          <w:lang w:val="en-AU"/>
        </w:rPr>
        <w:t>,'</w:t>
      </w:r>
      <w:proofErr w:type="spellStart"/>
      <w:r w:rsidR="008742A0" w:rsidRPr="008742A0">
        <w:rPr>
          <w:rFonts w:eastAsia="Arial"/>
          <w:color w:val="000000"/>
          <w:kern w:val="24"/>
          <w:lang w:val="en-AU"/>
        </w:rPr>
        <w:t>yearsOpen</w:t>
      </w:r>
      <w:proofErr w:type="spellEnd"/>
      <w:r w:rsidR="008742A0" w:rsidRPr="008742A0">
        <w:rPr>
          <w:rFonts w:eastAsia="Arial"/>
          <w:color w:val="000000"/>
          <w:kern w:val="24"/>
          <w:lang w:val="en-AU"/>
        </w:rPr>
        <w:t>'</w:t>
      </w:r>
      <w:r w:rsidR="008742A0">
        <w:rPr>
          <w:rFonts w:eastAsia="Arial"/>
          <w:color w:val="000000"/>
          <w:kern w:val="24"/>
          <w:lang w:val="en-AU"/>
        </w:rPr>
        <w:t xml:space="preserve"> are filled with zero.</w:t>
      </w:r>
    </w:p>
    <w:p w14:paraId="2081BC36" w14:textId="77777777" w:rsidR="00807FC9" w:rsidRDefault="00807FC9" w:rsidP="008742A0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3A9E249B" w14:textId="31E90B3E" w:rsidR="00807FC9" w:rsidRPr="00807FC9" w:rsidRDefault="00807FC9" w:rsidP="00807FC9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sz w:val="28"/>
          <w:szCs w:val="28"/>
          <w:lang w:val="en-AU"/>
        </w:rPr>
      </w:pPr>
      <w:r w:rsidRPr="00807FC9">
        <w:rPr>
          <w:rFonts w:eastAsia="Arial"/>
          <w:color w:val="000000"/>
          <w:kern w:val="24"/>
          <w:sz w:val="28"/>
          <w:szCs w:val="28"/>
          <w:lang w:val="en-AU"/>
        </w:rPr>
        <w:t>Step 3:</w:t>
      </w:r>
      <w:r w:rsidR="008742A0" w:rsidRPr="00807FC9">
        <w:rPr>
          <w:rFonts w:eastAsia="Arial"/>
          <w:color w:val="000000"/>
          <w:kern w:val="24"/>
          <w:sz w:val="28"/>
          <w:szCs w:val="28"/>
          <w:lang w:val="en-AU"/>
        </w:rPr>
        <w:t xml:space="preserve"> </w:t>
      </w:r>
      <w:r w:rsidRPr="00807FC9">
        <w:rPr>
          <w:rFonts w:eastAsia="Arial"/>
          <w:color w:val="000000"/>
          <w:kern w:val="24"/>
          <w:sz w:val="28"/>
          <w:szCs w:val="28"/>
          <w:lang w:val="en-AU"/>
        </w:rPr>
        <w:t>Exploratory Data Analysis</w:t>
      </w:r>
    </w:p>
    <w:p w14:paraId="5FEF10B2" w14:textId="2DC8423C" w:rsidR="00807FC9" w:rsidRDefault="00807FC9" w:rsidP="00807FC9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>3.1 Delete duplicated column. Delete column ‘Region’ as it is the same as column ‘state’</w:t>
      </w:r>
    </w:p>
    <w:p w14:paraId="38E8F1C4" w14:textId="36280DBB" w:rsidR="00225969" w:rsidRDefault="00807FC9" w:rsidP="00807FC9">
      <w:pPr>
        <w:pStyle w:val="NormalWeb"/>
        <w:spacing w:before="0" w:beforeAutospacing="0" w:after="0" w:afterAutospacing="0"/>
        <w:rPr>
          <w:lang w:val="en-AU"/>
        </w:rPr>
      </w:pPr>
      <w:r>
        <w:rPr>
          <w:rFonts w:eastAsia="Arial"/>
          <w:color w:val="000000"/>
          <w:kern w:val="24"/>
          <w:lang w:val="en-AU"/>
        </w:rPr>
        <w:t xml:space="preserve">3.2 </w:t>
      </w:r>
      <w:r w:rsidR="003D178B">
        <w:rPr>
          <w:rFonts w:eastAsia="Arial"/>
          <w:color w:val="000000"/>
          <w:kern w:val="24"/>
          <w:lang w:val="en-AU"/>
        </w:rPr>
        <w:t>Analyse</w:t>
      </w:r>
      <w:r>
        <w:rPr>
          <w:rFonts w:eastAsia="Arial"/>
          <w:color w:val="000000"/>
          <w:kern w:val="24"/>
          <w:lang w:val="en-AU"/>
        </w:rPr>
        <w:t xml:space="preserve"> </w:t>
      </w:r>
      <w:r w:rsidR="003D178B">
        <w:rPr>
          <w:rFonts w:eastAsia="Arial"/>
          <w:color w:val="000000"/>
          <w:kern w:val="24"/>
          <w:lang w:val="en-AU"/>
        </w:rPr>
        <w:t>anomalies</w:t>
      </w:r>
      <w:r>
        <w:rPr>
          <w:rFonts w:eastAsia="Arial"/>
          <w:color w:val="000000"/>
          <w:kern w:val="24"/>
          <w:lang w:val="en-AU"/>
        </w:rPr>
        <w:t xml:space="preserve"> and outliers. U</w:t>
      </w:r>
      <w:r w:rsidR="00225969" w:rsidRPr="007F7C7B">
        <w:rPr>
          <w:lang w:val="en-AU"/>
        </w:rPr>
        <w:t xml:space="preserve">se 1.5 </w:t>
      </w:r>
      <w:r>
        <w:rPr>
          <w:lang w:val="en-AU"/>
        </w:rPr>
        <w:t>IQR</w:t>
      </w:r>
      <w:r w:rsidR="00225969" w:rsidRPr="007F7C7B">
        <w:rPr>
          <w:lang w:val="en-AU"/>
        </w:rPr>
        <w:t xml:space="preserve"> as a criterion</w:t>
      </w:r>
      <w:r>
        <w:rPr>
          <w:lang w:val="en-AU"/>
        </w:rPr>
        <w:t xml:space="preserve"> to check outliers</w:t>
      </w:r>
      <w:r w:rsidR="00225969" w:rsidRPr="007F7C7B">
        <w:rPr>
          <w:lang w:val="en-AU"/>
        </w:rPr>
        <w:t>,</w:t>
      </w:r>
      <w:r>
        <w:rPr>
          <w:lang w:val="en-AU"/>
        </w:rPr>
        <w:t xml:space="preserve"> and find 173</w:t>
      </w:r>
      <w:r w:rsidR="003D178B">
        <w:rPr>
          <w:lang w:val="en-AU"/>
        </w:rPr>
        <w:t xml:space="preserve"> instances, more than half of resorts are gone</w:t>
      </w:r>
      <w:r w:rsidR="00BE7F83">
        <w:rPr>
          <w:lang w:val="en-AU"/>
        </w:rPr>
        <w:t>, including the Big Mountain resort</w:t>
      </w:r>
      <w:r w:rsidR="003D178B">
        <w:rPr>
          <w:lang w:val="en-AU"/>
        </w:rPr>
        <w:t>.</w:t>
      </w:r>
      <w:r w:rsidR="00225969" w:rsidRPr="007F7C7B">
        <w:rPr>
          <w:lang w:val="en-AU"/>
        </w:rPr>
        <w:t xml:space="preserve"> In order </w:t>
      </w:r>
      <w:r w:rsidR="003D178B">
        <w:rPr>
          <w:lang w:val="en-AU"/>
        </w:rPr>
        <w:t xml:space="preserve">to </w:t>
      </w:r>
      <w:r w:rsidR="00225969" w:rsidRPr="007F7C7B">
        <w:rPr>
          <w:lang w:val="en-AU"/>
        </w:rPr>
        <w:t>have enough data points for modelling, I decided to keep all the instances</w:t>
      </w:r>
      <w:r w:rsidR="003D178B">
        <w:rPr>
          <w:lang w:val="en-AU"/>
        </w:rPr>
        <w:t xml:space="preserve"> without filtering the outliers.</w:t>
      </w:r>
    </w:p>
    <w:p w14:paraId="7ECCD145" w14:textId="12854ACA" w:rsidR="003D178B" w:rsidRDefault="003D178B" w:rsidP="00807FC9">
      <w:pPr>
        <w:pStyle w:val="NormalWeb"/>
        <w:spacing w:before="0" w:beforeAutospacing="0" w:after="0" w:afterAutospacing="0"/>
        <w:rPr>
          <w:lang w:val="en-AU"/>
        </w:rPr>
      </w:pPr>
    </w:p>
    <w:p w14:paraId="32F2E518" w14:textId="6CF126EA" w:rsidR="00225969" w:rsidRDefault="00225969" w:rsidP="00225969">
      <w:pPr>
        <w:pStyle w:val="NormalWeb"/>
        <w:spacing w:before="0" w:beforeAutospacing="0" w:after="0" w:afterAutospacing="0"/>
        <w:rPr>
          <w:sz w:val="28"/>
          <w:szCs w:val="28"/>
          <w:lang w:val="en-AU"/>
        </w:rPr>
      </w:pPr>
      <w:r w:rsidRPr="00281669">
        <w:rPr>
          <w:sz w:val="28"/>
          <w:szCs w:val="28"/>
          <w:lang w:val="en-AU"/>
        </w:rPr>
        <w:t>Step 4: Pre-Processing</w:t>
      </w:r>
    </w:p>
    <w:p w14:paraId="7A6EC79B" w14:textId="6C1A03D5" w:rsidR="00281669" w:rsidRDefault="00281669" w:rsidP="00225969">
      <w:pPr>
        <w:pStyle w:val="NormalWeb"/>
        <w:spacing w:before="0" w:beforeAutospacing="0" w:after="0" w:afterAutospacing="0"/>
        <w:rPr>
          <w:lang w:val="en-AU"/>
        </w:rPr>
      </w:pPr>
      <w:r w:rsidRPr="00281669">
        <w:rPr>
          <w:lang w:val="en-AU"/>
        </w:rPr>
        <w:t xml:space="preserve">4.1 </w:t>
      </w:r>
      <w:r>
        <w:rPr>
          <w:lang w:val="en-AU"/>
        </w:rPr>
        <w:t>Try to find the relationship between feature and variables. Set ‘</w:t>
      </w:r>
      <w:proofErr w:type="spellStart"/>
      <w:r>
        <w:rPr>
          <w:lang w:val="en-AU"/>
        </w:rPr>
        <w:t>AdultWeekend</w:t>
      </w:r>
      <w:proofErr w:type="spellEnd"/>
      <w:r>
        <w:rPr>
          <w:lang w:val="en-AU"/>
        </w:rPr>
        <w:t>’ as a variable of response.</w:t>
      </w:r>
    </w:p>
    <w:p w14:paraId="3D11E343" w14:textId="1BB6B4AD" w:rsidR="00CE6880" w:rsidRDefault="00CE6880" w:rsidP="00225969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lang w:val="en-AU"/>
        </w:rPr>
        <w:t xml:space="preserve">4.2 </w:t>
      </w:r>
      <w:r>
        <w:rPr>
          <w:rFonts w:eastAsia="Arial"/>
          <w:color w:val="000000"/>
          <w:kern w:val="24"/>
          <w:lang w:val="en-AU"/>
        </w:rPr>
        <w:t>Create dummy features for categorical variable ‘state’. This impact the model results a lot.</w:t>
      </w:r>
    </w:p>
    <w:p w14:paraId="4B3E0659" w14:textId="6FBDAC4B" w:rsidR="00CE6880" w:rsidRDefault="00CE6880" w:rsidP="00225969">
      <w:pPr>
        <w:pStyle w:val="NormalWeb"/>
        <w:spacing w:before="0" w:beforeAutospacing="0" w:after="0" w:afterAutospacing="0"/>
        <w:rPr>
          <w:lang w:val="en-AU"/>
        </w:rPr>
      </w:pPr>
      <w:r>
        <w:rPr>
          <w:rFonts w:eastAsia="Arial"/>
          <w:color w:val="000000"/>
          <w:kern w:val="24"/>
          <w:lang w:val="en-AU"/>
        </w:rPr>
        <w:t>4.3 Standardize the magnitude of numeric features.</w:t>
      </w:r>
    </w:p>
    <w:p w14:paraId="2D8AE959" w14:textId="65AA1FF0" w:rsidR="00281669" w:rsidRDefault="00281669" w:rsidP="00225969">
      <w:pPr>
        <w:pStyle w:val="NormalWeb"/>
        <w:spacing w:before="0" w:beforeAutospacing="0" w:after="0" w:afterAutospacing="0"/>
        <w:rPr>
          <w:lang w:val="en-AU"/>
        </w:rPr>
      </w:pPr>
      <w:r>
        <w:rPr>
          <w:lang w:val="en-AU"/>
        </w:rPr>
        <w:t>4.2 Split 330 data instances into training (75%) and testing (25%) set, training is 75%data</w:t>
      </w:r>
    </w:p>
    <w:p w14:paraId="7E398646" w14:textId="77777777" w:rsidR="00281669" w:rsidRPr="00281669" w:rsidRDefault="00281669" w:rsidP="00225969">
      <w:pPr>
        <w:pStyle w:val="NormalWeb"/>
        <w:spacing w:before="0" w:beforeAutospacing="0" w:after="0" w:afterAutospacing="0"/>
        <w:rPr>
          <w:lang w:val="en-AU"/>
        </w:rPr>
      </w:pPr>
    </w:p>
    <w:p w14:paraId="1055908C" w14:textId="77777777" w:rsidR="00225969" w:rsidRPr="00CE6880" w:rsidRDefault="00225969" w:rsidP="00225969">
      <w:pPr>
        <w:pStyle w:val="NormalWeb"/>
        <w:spacing w:before="0" w:beforeAutospacing="0" w:after="0" w:afterAutospacing="0"/>
        <w:rPr>
          <w:sz w:val="28"/>
          <w:szCs w:val="28"/>
          <w:lang w:val="en-AU"/>
        </w:rPr>
      </w:pPr>
      <w:r w:rsidRPr="00CE6880">
        <w:rPr>
          <w:sz w:val="28"/>
          <w:szCs w:val="28"/>
          <w:lang w:val="en-AU"/>
        </w:rPr>
        <w:t xml:space="preserve">Step 5: </w:t>
      </w:r>
      <w:proofErr w:type="spellStart"/>
      <w:r w:rsidRPr="00CE6880">
        <w:rPr>
          <w:sz w:val="28"/>
          <w:szCs w:val="28"/>
          <w:lang w:val="en-AU"/>
        </w:rPr>
        <w:t>Modeling</w:t>
      </w:r>
      <w:proofErr w:type="spellEnd"/>
    </w:p>
    <w:p w14:paraId="1EC4CA55" w14:textId="47266DE0" w:rsidR="00CE6880" w:rsidRDefault="00A52B75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 xml:space="preserve">5.1 </w:t>
      </w:r>
      <w:r w:rsidR="00CE6880">
        <w:rPr>
          <w:rFonts w:eastAsia="Arial"/>
          <w:color w:val="000000"/>
          <w:kern w:val="24"/>
          <w:lang w:val="en-AU"/>
        </w:rPr>
        <w:t xml:space="preserve">Run 3 different linear regression models with selected features. Use explained variance and mean absolute error as parameters to quality control model performance (Table 2). </w:t>
      </w:r>
    </w:p>
    <w:p w14:paraId="5479DC0B" w14:textId="112299FA" w:rsidR="00225969" w:rsidRDefault="00A52B75" w:rsidP="00225969">
      <w:pPr>
        <w:pStyle w:val="NormalWeb"/>
        <w:spacing w:before="0" w:beforeAutospacing="0" w:after="0" w:afterAutospacing="0"/>
        <w:rPr>
          <w:lang w:val="en-AU"/>
        </w:rPr>
      </w:pPr>
      <w:r>
        <w:rPr>
          <w:rFonts w:eastAsia="Arial"/>
          <w:color w:val="000000"/>
          <w:kern w:val="24"/>
          <w:lang w:val="en-AU"/>
        </w:rPr>
        <w:t>5.2 Pick model 3 to be the final model because it has it has</w:t>
      </w:r>
      <w:r w:rsidR="00225969" w:rsidRPr="007F7C7B">
        <w:rPr>
          <w:lang w:val="en-AU"/>
        </w:rPr>
        <w:t xml:space="preserve"> smallest variance and absolute mean errors</w:t>
      </w:r>
      <w:r>
        <w:rPr>
          <w:lang w:val="en-AU"/>
        </w:rPr>
        <w:t>.</w:t>
      </w:r>
    </w:p>
    <w:p w14:paraId="0FBAECFF" w14:textId="77777777" w:rsidR="00A52B75" w:rsidRPr="007F7C7B" w:rsidRDefault="00A52B75" w:rsidP="00225969">
      <w:pPr>
        <w:pStyle w:val="NormalWeb"/>
        <w:spacing w:before="0" w:beforeAutospacing="0" w:after="0" w:afterAutospacing="0"/>
        <w:rPr>
          <w:lang w:val="en-AU"/>
        </w:rPr>
      </w:pPr>
    </w:p>
    <w:p w14:paraId="0DD52084" w14:textId="56BFAEF9" w:rsidR="00F718DB" w:rsidRDefault="00F718DB" w:rsidP="00F718DB">
      <w:pPr>
        <w:pStyle w:val="NormalWeb"/>
        <w:spacing w:before="0" w:beforeAutospacing="0" w:after="0" w:afterAutospacing="0"/>
        <w:jc w:val="center"/>
        <w:rPr>
          <w:rFonts w:eastAsia="Arial"/>
          <w:color w:val="000000"/>
          <w:kern w:val="24"/>
          <w:lang w:val="en-AU"/>
        </w:rPr>
      </w:pPr>
    </w:p>
    <w:p w14:paraId="41E04487" w14:textId="282AD25E" w:rsidR="00F718DB" w:rsidRPr="007F7C7B" w:rsidRDefault="00F718DB" w:rsidP="00F718DB">
      <w:pPr>
        <w:pStyle w:val="NormalWeb"/>
        <w:spacing w:before="0" w:beforeAutospacing="0" w:after="0" w:afterAutospacing="0"/>
        <w:jc w:val="center"/>
        <w:rPr>
          <w:rFonts w:eastAsia="Arial"/>
          <w:color w:val="000000"/>
          <w:kern w:val="24"/>
          <w:lang w:val="en-AU"/>
        </w:rPr>
      </w:pPr>
      <w:r>
        <w:rPr>
          <w:rFonts w:eastAsia="Arial"/>
          <w:color w:val="000000"/>
          <w:kern w:val="24"/>
          <w:lang w:val="en-AU"/>
        </w:rPr>
        <w:t>Table 1 Column name and description</w:t>
      </w:r>
    </w:p>
    <w:p w14:paraId="76F6A57B" w14:textId="622B3F1B" w:rsidR="00F718DB" w:rsidRDefault="00F718DB" w:rsidP="00225969">
      <w:pPr>
        <w:pStyle w:val="NormalWeb"/>
        <w:spacing w:before="0" w:beforeAutospacing="0" w:after="0" w:afterAutospacing="0"/>
        <w:rPr>
          <w:lang w:val="en-AU"/>
        </w:rPr>
      </w:pPr>
    </w:p>
    <w:p w14:paraId="3020EA24" w14:textId="4EA4E17A" w:rsidR="00F718DB" w:rsidRDefault="00F718DB" w:rsidP="00A52B75">
      <w:pPr>
        <w:pStyle w:val="NormalWeb"/>
        <w:spacing w:before="0" w:beforeAutospacing="0" w:after="0" w:afterAutospacing="0"/>
        <w:jc w:val="center"/>
        <w:rPr>
          <w:lang w:val="en-AU"/>
        </w:rPr>
      </w:pPr>
      <w:r>
        <w:rPr>
          <w:rFonts w:eastAsia="Arial"/>
          <w:noProof/>
          <w:color w:val="000000"/>
          <w:kern w:val="24"/>
          <w:lang w:val="en-AU"/>
        </w:rPr>
        <w:drawing>
          <wp:inline distT="0" distB="0" distL="0" distR="0" wp14:anchorId="266AF62A" wp14:editId="707271DC">
            <wp:extent cx="4934465" cy="501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32" cy="50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8A56" w14:textId="77777777" w:rsidR="00F718DB" w:rsidRDefault="00F718DB" w:rsidP="00225969">
      <w:pPr>
        <w:pStyle w:val="NormalWeb"/>
        <w:spacing w:before="0" w:beforeAutospacing="0" w:after="0" w:afterAutospacing="0"/>
        <w:rPr>
          <w:lang w:val="en-AU"/>
        </w:rPr>
      </w:pPr>
    </w:p>
    <w:p w14:paraId="2B5F288A" w14:textId="7CA304E1" w:rsidR="00CE6880" w:rsidRDefault="00CE6880" w:rsidP="00225969">
      <w:pPr>
        <w:pStyle w:val="NormalWeb"/>
        <w:spacing w:before="0" w:beforeAutospacing="0" w:after="0" w:afterAutospacing="0"/>
        <w:rPr>
          <w:lang w:val="en-AU"/>
        </w:rPr>
      </w:pPr>
    </w:p>
    <w:p w14:paraId="14FF2846" w14:textId="4FF0F80C" w:rsidR="00CE6880" w:rsidRPr="007F7C7B" w:rsidRDefault="00CE6880" w:rsidP="00CE6880">
      <w:pPr>
        <w:pStyle w:val="NormalWeb"/>
        <w:spacing w:before="0" w:beforeAutospacing="0" w:after="0" w:afterAutospacing="0"/>
        <w:jc w:val="center"/>
        <w:rPr>
          <w:lang w:val="en-AU"/>
        </w:rPr>
      </w:pPr>
      <w:r>
        <w:rPr>
          <w:lang w:val="en-AU"/>
        </w:rPr>
        <w:t>Table 2 Model Performances Comparison</w:t>
      </w:r>
    </w:p>
    <w:p w14:paraId="5F216C82" w14:textId="204CAEBD" w:rsidR="00225969" w:rsidRDefault="00225969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992"/>
        <w:gridCol w:w="2011"/>
        <w:gridCol w:w="1829"/>
      </w:tblGrid>
      <w:tr w:rsidR="00CE6880" w:rsidRPr="00CE6880" w14:paraId="4F61A15F" w14:textId="77777777" w:rsidTr="00CE688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C9B83" w14:textId="6A87BA16" w:rsidR="00CE6880" w:rsidRPr="00CE6880" w:rsidRDefault="00225969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kern w:val="24"/>
                <w:lang w:val="en-AU"/>
              </w:rPr>
              <w:br w:type="page"/>
            </w:r>
            <w:r w:rsidR="00CE6880" w:rsidRPr="00CE68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CB07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Explained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7AE9A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Mean Absolute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025F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Features Dropped</w:t>
            </w:r>
          </w:p>
        </w:tc>
      </w:tr>
      <w:tr w:rsidR="00CE6880" w:rsidRPr="00CE6880" w14:paraId="3131C5A4" w14:textId="77777777" w:rsidTr="00CE688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8F74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Model 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3C17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0.9383886568462728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22E60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5.024931713620744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E1A2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CE6880" w:rsidRPr="00CE6880" w14:paraId="5E6848E6" w14:textId="77777777" w:rsidTr="00CE688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7EA7C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Model 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82F1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0.9319995669341605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B46F9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5.152252616611725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E75C1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'state'</w:t>
            </w:r>
          </w:p>
        </w:tc>
      </w:tr>
      <w:tr w:rsidR="00CE6880" w:rsidRPr="00CE6880" w14:paraId="603BA076" w14:textId="77777777" w:rsidTr="00CE688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8CF3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Model 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279C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0.9309648542109354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163A3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5.191281316415176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84780" w14:textId="77777777" w:rsidR="00CE6880" w:rsidRPr="00CE6880" w:rsidRDefault="00CE6880" w:rsidP="00E9780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'state','</w:t>
            </w:r>
            <w:proofErr w:type="spellStart"/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summit_elev</w:t>
            </w:r>
            <w:proofErr w:type="spellEnd"/>
            <w:r w:rsidRPr="00CE688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'</w:t>
            </w:r>
          </w:p>
        </w:tc>
      </w:tr>
    </w:tbl>
    <w:p w14:paraId="4BB852FE" w14:textId="5135806A" w:rsidR="00225969" w:rsidRDefault="00225969" w:rsidP="00A52B75">
      <w:pPr>
        <w:jc w:val="center"/>
        <w:rPr>
          <w:rFonts w:ascii="Times New Roman" w:eastAsia="Arial" w:hAnsi="Times New Roman" w:cs="Times New Roman"/>
          <w:color w:val="000000"/>
          <w:kern w:val="24"/>
          <w:sz w:val="24"/>
          <w:szCs w:val="24"/>
          <w:lang w:val="en-AU"/>
        </w:rPr>
      </w:pPr>
    </w:p>
    <w:p w14:paraId="7878E517" w14:textId="516EFDAC" w:rsidR="00225969" w:rsidRDefault="00225969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0B874FB9" w14:textId="77777777" w:rsidR="00A52B75" w:rsidRDefault="00A52B75" w:rsidP="00A52B75">
      <w:pPr>
        <w:pStyle w:val="NormalWeb"/>
        <w:spacing w:before="0" w:beforeAutospacing="0" w:after="0" w:afterAutospacing="0"/>
        <w:rPr>
          <w:sz w:val="28"/>
          <w:szCs w:val="28"/>
          <w:lang w:val="en-AU"/>
        </w:rPr>
      </w:pPr>
      <w:r w:rsidRPr="00A52B75">
        <w:rPr>
          <w:sz w:val="28"/>
          <w:szCs w:val="28"/>
          <w:lang w:val="en-AU"/>
        </w:rPr>
        <w:t>Step 6: Documentation</w:t>
      </w:r>
    </w:p>
    <w:p w14:paraId="610A11E5" w14:textId="77777777" w:rsidR="00A52B75" w:rsidRDefault="00A52B75" w:rsidP="00A52B75">
      <w:pPr>
        <w:pStyle w:val="NormalWeb"/>
        <w:spacing w:before="0" w:beforeAutospacing="0" w:after="0" w:afterAutospacing="0"/>
        <w:rPr>
          <w:lang w:val="en-AU"/>
        </w:rPr>
      </w:pPr>
      <w:r w:rsidRPr="00A52B75">
        <w:rPr>
          <w:lang w:val="en-AU"/>
        </w:rPr>
        <w:t>6.1</w:t>
      </w:r>
      <w:r>
        <w:rPr>
          <w:lang w:val="en-AU"/>
        </w:rPr>
        <w:t xml:space="preserve"> Fit model with training data set</w:t>
      </w:r>
    </w:p>
    <w:p w14:paraId="5A5D660A" w14:textId="77777777" w:rsidR="00A52B75" w:rsidRDefault="00A52B75" w:rsidP="00A52B75">
      <w:pPr>
        <w:pStyle w:val="NormalWeb"/>
        <w:spacing w:before="0" w:beforeAutospacing="0" w:after="0" w:afterAutospacing="0"/>
        <w:rPr>
          <w:lang w:val="en-AU"/>
        </w:rPr>
      </w:pPr>
      <w:r>
        <w:rPr>
          <w:lang w:val="en-AU"/>
        </w:rPr>
        <w:lastRenderedPageBreak/>
        <w:t xml:space="preserve">6.2 Review results. Model predicted adult weekend price is about $89. The current price is $81. </w:t>
      </w:r>
    </w:p>
    <w:p w14:paraId="4C208465" w14:textId="77777777" w:rsidR="00A52B75" w:rsidRPr="00A52B75" w:rsidRDefault="00A52B75" w:rsidP="00A52B75">
      <w:pPr>
        <w:pStyle w:val="NormalWeb"/>
        <w:spacing w:before="0" w:beforeAutospacing="0" w:after="0" w:afterAutospacing="0"/>
        <w:rPr>
          <w:lang w:val="en-AU"/>
        </w:rPr>
      </w:pPr>
    </w:p>
    <w:p w14:paraId="2A06941D" w14:textId="5C2541D4" w:rsidR="00225969" w:rsidRPr="007F7C7B" w:rsidRDefault="00225969" w:rsidP="00225969">
      <w:pPr>
        <w:pStyle w:val="NormalWeb"/>
        <w:spacing w:before="0" w:beforeAutospacing="0" w:after="0" w:afterAutospacing="0"/>
        <w:jc w:val="center"/>
        <w:rPr>
          <w:rFonts w:eastAsia="Arial"/>
          <w:color w:val="000000"/>
          <w:kern w:val="24"/>
          <w:lang w:val="en-AU"/>
        </w:rPr>
      </w:pPr>
    </w:p>
    <w:p w14:paraId="0D0A7027" w14:textId="3B026CA8" w:rsidR="00E5622B" w:rsidRDefault="0071528E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  <w:r>
        <w:rPr>
          <w:rFonts w:eastAsia="Arial"/>
          <w:noProof/>
          <w:color w:val="000000"/>
          <w:kern w:val="24"/>
          <w:lang w:val="en-AU"/>
        </w:rPr>
        <w:drawing>
          <wp:inline distT="0" distB="0" distL="0" distR="0" wp14:anchorId="432D5F6B" wp14:editId="3EB2517B">
            <wp:extent cx="494284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35C1" w14:textId="4D8E2D51" w:rsidR="0071528E" w:rsidRDefault="0071528E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1659EE79" w14:textId="77777777" w:rsidR="0071528E" w:rsidRDefault="0071528E" w:rsidP="0071528E">
      <w:pPr>
        <w:jc w:val="center"/>
        <w:rPr>
          <w:rFonts w:ascii="Times New Roman" w:eastAsia="Arial" w:hAnsi="Times New Roman" w:cs="Times New Roman"/>
          <w:color w:val="000000"/>
          <w:kern w:val="24"/>
          <w:sz w:val="24"/>
          <w:szCs w:val="24"/>
          <w:lang w:val="en-AU"/>
        </w:rPr>
      </w:pPr>
      <w:r>
        <w:rPr>
          <w:rFonts w:ascii="Times New Roman" w:eastAsia="Arial" w:hAnsi="Times New Roman" w:cs="Times New Roman"/>
          <w:color w:val="000000"/>
          <w:kern w:val="24"/>
          <w:sz w:val="24"/>
          <w:szCs w:val="24"/>
          <w:lang w:val="en-AU"/>
        </w:rPr>
        <w:t>Fig.1 Comparison between predicted adult weekend price versus actual price. The red is Big Mountain data.</w:t>
      </w:r>
    </w:p>
    <w:p w14:paraId="626D4E19" w14:textId="77777777" w:rsidR="0071528E" w:rsidRPr="007F7C7B" w:rsidRDefault="0071528E" w:rsidP="00E5622B">
      <w:pPr>
        <w:pStyle w:val="NormalWeb"/>
        <w:spacing w:before="0" w:beforeAutospacing="0" w:after="0" w:afterAutospacing="0"/>
        <w:rPr>
          <w:rFonts w:eastAsia="Arial"/>
          <w:color w:val="000000"/>
          <w:kern w:val="24"/>
          <w:lang w:val="en-AU"/>
        </w:rPr>
      </w:pPr>
    </w:p>
    <w:p w14:paraId="12124710" w14:textId="0F1E976C" w:rsidR="00E5622B" w:rsidRPr="007F7C7B" w:rsidRDefault="00E5622B" w:rsidP="00225969">
      <w:pPr>
        <w:pStyle w:val="NormalWeb"/>
        <w:spacing w:before="0" w:beforeAutospacing="0" w:after="0" w:afterAutospacing="0"/>
        <w:rPr>
          <w:lang w:val="en-AU"/>
        </w:rPr>
      </w:pPr>
      <w:r w:rsidRPr="007F7C7B">
        <w:rPr>
          <w:lang w:val="en-AU"/>
        </w:rPr>
        <w:t xml:space="preserve">            </w:t>
      </w:r>
    </w:p>
    <w:p w14:paraId="69BC3A63" w14:textId="131E662F" w:rsidR="00E5622B" w:rsidRPr="0071528E" w:rsidRDefault="00A52B75" w:rsidP="00E5622B">
      <w:pPr>
        <w:rPr>
          <w:rFonts w:ascii="Times New Roman" w:hAnsi="Times New Roman" w:cs="Times New Roman"/>
          <w:sz w:val="28"/>
          <w:szCs w:val="28"/>
        </w:rPr>
      </w:pPr>
      <w:r w:rsidRPr="0071528E">
        <w:rPr>
          <w:rFonts w:ascii="Times New Roman" w:hAnsi="Times New Roman" w:cs="Times New Roman"/>
          <w:sz w:val="28"/>
          <w:szCs w:val="28"/>
        </w:rPr>
        <w:t>Summary</w:t>
      </w:r>
      <w:r w:rsidR="0071528E" w:rsidRPr="007152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6E1A9" w14:textId="443DE3BC" w:rsidR="00A52B75" w:rsidRPr="007F7C7B" w:rsidRDefault="00A52B75" w:rsidP="00E5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recommend to increase the adult weekend price from $81 to 89$.</w:t>
      </w:r>
    </w:p>
    <w:sectPr w:rsidR="00A52B75" w:rsidRPr="007F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C5FF" w14:textId="77777777" w:rsidR="0041052A" w:rsidRDefault="0041052A" w:rsidP="00BE7F83">
      <w:pPr>
        <w:spacing w:after="0" w:line="240" w:lineRule="auto"/>
      </w:pPr>
      <w:r>
        <w:separator/>
      </w:r>
    </w:p>
  </w:endnote>
  <w:endnote w:type="continuationSeparator" w:id="0">
    <w:p w14:paraId="358DB616" w14:textId="77777777" w:rsidR="0041052A" w:rsidRDefault="0041052A" w:rsidP="00BE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91FFE" w14:textId="77777777" w:rsidR="0041052A" w:rsidRDefault="0041052A" w:rsidP="00BE7F83">
      <w:pPr>
        <w:spacing w:after="0" w:line="240" w:lineRule="auto"/>
      </w:pPr>
      <w:r>
        <w:separator/>
      </w:r>
    </w:p>
  </w:footnote>
  <w:footnote w:type="continuationSeparator" w:id="0">
    <w:p w14:paraId="0477187A" w14:textId="77777777" w:rsidR="0041052A" w:rsidRDefault="0041052A" w:rsidP="00BE7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8267A"/>
    <w:multiLevelType w:val="hybridMultilevel"/>
    <w:tmpl w:val="BEB4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546BF"/>
    <w:multiLevelType w:val="hybridMultilevel"/>
    <w:tmpl w:val="DBC6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B5"/>
    <w:rsid w:val="00225969"/>
    <w:rsid w:val="00281669"/>
    <w:rsid w:val="003D178B"/>
    <w:rsid w:val="0041052A"/>
    <w:rsid w:val="007064B5"/>
    <w:rsid w:val="0071528E"/>
    <w:rsid w:val="007F7C7B"/>
    <w:rsid w:val="00807FC9"/>
    <w:rsid w:val="008742A0"/>
    <w:rsid w:val="00A52B75"/>
    <w:rsid w:val="00A5325D"/>
    <w:rsid w:val="00BE7F83"/>
    <w:rsid w:val="00C37543"/>
    <w:rsid w:val="00CE6880"/>
    <w:rsid w:val="00E5622B"/>
    <w:rsid w:val="00F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B92CA"/>
  <w15:chartTrackingRefBased/>
  <w15:docId w15:val="{7593E4FF-BB5F-48C5-9BDB-33AA73BF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2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16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6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83"/>
  </w:style>
  <w:style w:type="paragraph" w:styleId="Footer">
    <w:name w:val="footer"/>
    <w:basedOn w:val="Normal"/>
    <w:link w:val="FooterChar"/>
    <w:uiPriority w:val="99"/>
    <w:unhideWhenUsed/>
    <w:rsid w:val="00BE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9203</dc:creator>
  <cp:keywords/>
  <dc:description/>
  <cp:lastModifiedBy>9203</cp:lastModifiedBy>
  <cp:revision>9</cp:revision>
  <dcterms:created xsi:type="dcterms:W3CDTF">2020-07-24T13:24:00Z</dcterms:created>
  <dcterms:modified xsi:type="dcterms:W3CDTF">2020-07-24T16:25:00Z</dcterms:modified>
</cp:coreProperties>
</file>