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Rule="auto"/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bookmarkStart w:colFirst="0" w:colLast="0" w:name="_jqlkrhwlodh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Deliverables for &lt;Klak-klak-klakulator: "Help! I accidentally summoned Cthulhu!" Edition&gt;</w:t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/>
        <w:drawing>
          <wp:inline distB="114300" distT="114300" distL="114300" distR="114300">
            <wp:extent cx="4976813" cy="372808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72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by</w:t>
      </w:r>
    </w:p>
    <w:p w:rsidR="00000000" w:rsidDel="00000000" w:rsidP="00000000" w:rsidRDefault="00000000" w:rsidRPr="00000000" w14:paraId="0000000E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Lydia Gracia (18222035)</w:t>
      </w:r>
    </w:p>
    <w:p w:rsidR="00000000" w:rsidDel="00000000" w:rsidP="00000000" w:rsidRDefault="00000000" w:rsidRPr="00000000" w14:paraId="0000000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0" w:lineRule="auto"/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bookmarkStart w:colFirst="0" w:colLast="0" w:name="_6gjfr0t53cp0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USAGE</w:t>
      </w:r>
    </w:p>
    <w:p w:rsidR="00000000" w:rsidDel="00000000" w:rsidP="00000000" w:rsidRDefault="00000000" w:rsidRPr="00000000" w14:paraId="00000012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Klak-klak-kalkulator is a simple calculator program that supports integer operands and the following operator: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Addition (</w:t>
      </w:r>
      <w:r w:rsidDel="00000000" w:rsidR="00000000" w:rsidRPr="00000000">
        <w:rPr>
          <w:b w:val="1"/>
          <w:rtl w:val="0"/>
        </w:rPr>
        <w:t xml:space="preserve">+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Subtraction (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Multiplication (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Division (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Power (</w:t>
      </w:r>
      <w:r w:rsidDel="00000000" w:rsidR="00000000" w:rsidRPr="00000000">
        <w:rPr>
          <w:b w:val="1"/>
          <w:rtl w:val="0"/>
        </w:rPr>
        <w:t xml:space="preserve">^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Inverse square root (</w:t>
      </w:r>
      <w:r w:rsidDel="00000000" w:rsidR="00000000" w:rsidRPr="00000000">
        <w:rPr>
          <w:b w:val="1"/>
          <w:rtl w:val="0"/>
        </w:rPr>
        <w:t xml:space="preserve">1/√x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b w:val="1"/>
        </w:rPr>
      </w:pPr>
      <w:bookmarkStart w:colFirst="0" w:colLast="0" w:name="_k6v8vkriyqj" w:id="2"/>
      <w:bookmarkEnd w:id="2"/>
      <w:r w:rsidDel="00000000" w:rsidR="00000000" w:rsidRPr="00000000">
        <w:rPr>
          <w:b w:val="1"/>
          <w:rtl w:val="0"/>
        </w:rPr>
        <w:t xml:space="preserve">Running the Program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Klak-klak-kalkulator is written in Perl. Ensure Perl is installed on your device. You can download Perl from this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. Once Perl is installed, follow the steps below to run the program: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directory containing the source code.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following command: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perl myCalc.pl</w:t>
            </w:r>
          </w:p>
        </w:tc>
      </w:tr>
    </w:tbl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instruction and e</w:t>
      </w:r>
      <w:r w:rsidDel="00000000" w:rsidR="00000000" w:rsidRPr="00000000">
        <w:rPr>
          <w:rtl w:val="0"/>
        </w:rPr>
        <w:t xml:space="preserve">nter your arithmetic expression (e.g., 2+3-4).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b w:val="1"/>
        </w:rPr>
      </w:pPr>
      <w:bookmarkStart w:colFirst="0" w:colLast="0" w:name="_i2oni7631m3b" w:id="3"/>
      <w:bookmarkEnd w:id="3"/>
      <w:r w:rsidDel="00000000" w:rsidR="00000000" w:rsidRPr="00000000">
        <w:rPr>
          <w:b w:val="1"/>
          <w:rtl w:val="0"/>
        </w:rPr>
        <w:t xml:space="preserve">Caveats</w:t>
      </w:r>
    </w:p>
    <w:p w:rsidR="00000000" w:rsidDel="00000000" w:rsidP="00000000" w:rsidRDefault="00000000" w:rsidRPr="00000000" w14:paraId="00000024">
      <w:pPr>
        <w:ind w:left="0" w:firstLine="720"/>
        <w:rPr/>
      </w:pPr>
      <w:r w:rsidDel="00000000" w:rsidR="00000000" w:rsidRPr="00000000">
        <w:rPr>
          <w:rtl w:val="0"/>
        </w:rPr>
        <w:t xml:space="preserve">Please note the following limitations of Klak-klak-kalkulator: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program does not support negative number inputs (e.g., -2 + 3 or 2 + -3). However, it will correctly display negative results if they arise from the calculations.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program does not follow the standard order of operations. It calculates expressions strictly from left to right, step by step.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0" w:lineRule="auto"/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bookmarkStart w:colFirst="0" w:colLast="0" w:name="_3jwyhzn6w7gv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TESTING</w:t>
      </w:r>
    </w:p>
    <w:p w:rsidR="00000000" w:rsidDel="00000000" w:rsidP="00000000" w:rsidRDefault="00000000" w:rsidRPr="00000000" w14:paraId="00000028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These following are demonstrations of how klak-klak-kalkulator behaves on several test cases: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addition</w:t>
      </w:r>
    </w:p>
    <w:p w:rsidR="00000000" w:rsidDel="00000000" w:rsidP="00000000" w:rsidRDefault="00000000" w:rsidRPr="00000000" w14:paraId="0000002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9075" cy="133992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3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2+3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subtraction</w:t>
      </w:r>
    </w:p>
    <w:p w:rsidR="00000000" w:rsidDel="00000000" w:rsidP="00000000" w:rsidRDefault="00000000" w:rsidRPr="00000000" w14:paraId="00000035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037842" cy="137674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7842" cy="137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3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multiplication</w:t>
      </w:r>
    </w:p>
    <w:p w:rsidR="00000000" w:rsidDel="00000000" w:rsidP="00000000" w:rsidRDefault="00000000" w:rsidRPr="00000000" w14:paraId="0000003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7638" cy="135928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359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70*980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68600</w:t>
            </w:r>
          </w:p>
        </w:tc>
      </w:tr>
    </w:tbl>
    <w:p w:rsidR="00000000" w:rsidDel="00000000" w:rsidP="00000000" w:rsidRDefault="00000000" w:rsidRPr="00000000" w14:paraId="00000045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division</w:t>
      </w:r>
    </w:p>
    <w:p w:rsidR="00000000" w:rsidDel="00000000" w:rsidP="00000000" w:rsidRDefault="00000000" w:rsidRPr="00000000" w14:paraId="0000004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1913" cy="132460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32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6890/4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1722 (rounded)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1722</w:t>
            </w:r>
          </w:p>
        </w:tc>
      </w:tr>
    </w:tbl>
    <w:p w:rsidR="00000000" w:rsidDel="00000000" w:rsidP="00000000" w:rsidRDefault="00000000" w:rsidRPr="00000000" w14:paraId="0000004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division</w:t>
      </w:r>
    </w:p>
    <w:p w:rsidR="00000000" w:rsidDel="00000000" w:rsidP="00000000" w:rsidRDefault="00000000" w:rsidRPr="00000000" w14:paraId="0000005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129455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94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90/180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 (rounded)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5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power</w:t>
      </w:r>
    </w:p>
    <w:p w:rsidR="00000000" w:rsidDel="00000000" w:rsidP="00000000" w:rsidRDefault="00000000" w:rsidRPr="00000000" w14:paraId="0000005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6402" cy="129237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402" cy="129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11^5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161051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161051</w:t>
            </w:r>
          </w:p>
        </w:tc>
      </w:tr>
    </w:tbl>
    <w:p w:rsidR="00000000" w:rsidDel="00000000" w:rsidP="00000000" w:rsidRDefault="00000000" w:rsidRPr="00000000" w14:paraId="00000060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Consecutive operations</w:t>
      </w:r>
    </w:p>
    <w:p w:rsidR="00000000" w:rsidDel="00000000" w:rsidP="00000000" w:rsidRDefault="00000000" w:rsidRPr="00000000" w14:paraId="00000062">
      <w:pPr>
        <w:ind w:left="720" w:firstLine="0"/>
        <w:jc w:val="center"/>
        <w:rPr/>
      </w:pPr>
      <w:r w:rsidDel="00000000" w:rsidR="00000000" w:rsidRPr="00000000">
        <w:rPr>
          <w:rFonts w:ascii="Arial" w:cs="Arial" w:eastAsia="Arial" w:hAnsi="Arial"/>
          <w:color w:val="040c28"/>
          <w:sz w:val="30"/>
          <w:szCs w:val="30"/>
          <w:shd w:fill="d3e3fd" w:val="clear"/>
        </w:rPr>
        <w:drawing>
          <wp:inline distB="114300" distT="114300" distL="114300" distR="114300">
            <wp:extent cx="3895725" cy="136397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63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2-4*5^2/2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6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Inverse square root</w:t>
      </w:r>
    </w:p>
    <w:p w:rsidR="00000000" w:rsidDel="00000000" w:rsidP="00000000" w:rsidRDefault="00000000" w:rsidRPr="00000000" w14:paraId="0000006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288" cy="127762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27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865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95"/>
        <w:tblGridChange w:id="0">
          <w:tblGrid>
            <w:gridCol w:w="2880"/>
            <w:gridCol w:w="288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1/√(4-2)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(rounded)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n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hyperlink" Target="https://www.perl.org/get.html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