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19A7FF" w14:textId="77777777" w:rsidR="001352EC" w:rsidRDefault="001352EC" w:rsidP="001352EC">
      <w:pPr>
        <w:keepNext/>
        <w:spacing w:line="480" w:lineRule="auto"/>
      </w:pPr>
      <w:r>
        <w:rPr>
          <w:rFonts w:ascii="Times New Roman" w:hAnsi="Times New Roman" w:cs="Times New Roman"/>
          <w:noProof/>
        </w:rPr>
        <w:drawing>
          <wp:inline distT="0" distB="0" distL="0" distR="0" wp14:anchorId="635C6CD4" wp14:editId="479428E5">
            <wp:extent cx="5943600" cy="3343275"/>
            <wp:effectExtent l="0" t="0" r="0" b="9525"/>
            <wp:docPr id="44550944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09445" name="Picture 1" descr="A screenshot of a computer program&#10;&#10;AI-generated content may be incorrect."/>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24EA167" w14:textId="31BBE434" w:rsidR="001352EC" w:rsidRDefault="001352EC" w:rsidP="001352EC">
      <w:pPr>
        <w:pStyle w:val="Caption"/>
      </w:pPr>
      <w:r>
        <w:t xml:space="preserve">Figure </w:t>
      </w:r>
      <w:fldSimple w:instr=" SEQ Figure \* ARABIC ">
        <w:r>
          <w:rPr>
            <w:noProof/>
          </w:rPr>
          <w:t>1</w:t>
        </w:r>
      </w:fldSimple>
      <w:r>
        <w:t>. Testing.txt</w:t>
      </w:r>
    </w:p>
    <w:p w14:paraId="2767CC77" w14:textId="72461A54" w:rsidR="001352EC" w:rsidRPr="001352EC" w:rsidRDefault="001352EC" w:rsidP="001352EC">
      <w:pPr>
        <w:rPr>
          <w:rFonts w:ascii="Times New Roman" w:hAnsi="Times New Roman" w:cs="Times New Roman"/>
        </w:rPr>
      </w:pPr>
      <w:r>
        <w:rPr>
          <w:rFonts w:ascii="Times New Roman" w:hAnsi="Times New Roman" w:cs="Times New Roman"/>
        </w:rPr>
        <w:t>These are the results of running the program on testing.txt. Both algorithms find “</w:t>
      </w:r>
      <w:proofErr w:type="spellStart"/>
      <w:r>
        <w:rPr>
          <w:rFonts w:ascii="Times New Roman" w:hAnsi="Times New Roman" w:cs="Times New Roman"/>
        </w:rPr>
        <w:t>scholl</w:t>
      </w:r>
      <w:proofErr w:type="spellEnd"/>
      <w:r>
        <w:rPr>
          <w:rFonts w:ascii="Times New Roman" w:hAnsi="Times New Roman" w:cs="Times New Roman"/>
        </w:rPr>
        <w:t>” and “Brodbeck” to be unknown words. Additionally, the binary search algorithm suggests “</w:t>
      </w:r>
      <w:proofErr w:type="spellStart"/>
      <w:r>
        <w:rPr>
          <w:rFonts w:ascii="Times New Roman" w:hAnsi="Times New Roman" w:cs="Times New Roman"/>
        </w:rPr>
        <w:t>scholiums</w:t>
      </w:r>
      <w:proofErr w:type="spellEnd"/>
      <w:r>
        <w:rPr>
          <w:rFonts w:ascii="Times New Roman" w:hAnsi="Times New Roman" w:cs="Times New Roman"/>
        </w:rPr>
        <w:t>” and “</w:t>
      </w:r>
      <w:proofErr w:type="spellStart"/>
      <w:r>
        <w:rPr>
          <w:rFonts w:ascii="Times New Roman" w:hAnsi="Times New Roman" w:cs="Times New Roman"/>
        </w:rPr>
        <w:t>brod</w:t>
      </w:r>
      <w:proofErr w:type="spellEnd"/>
      <w:r>
        <w:rPr>
          <w:rFonts w:ascii="Times New Roman" w:hAnsi="Times New Roman" w:cs="Times New Roman"/>
        </w:rPr>
        <w:t xml:space="preserve">” as words close to the unknown targets. I based this suggestion off of where a search ended if the target word </w:t>
      </w:r>
      <w:proofErr w:type="gramStart"/>
      <w:r>
        <w:rPr>
          <w:rFonts w:ascii="Times New Roman" w:hAnsi="Times New Roman" w:cs="Times New Roman"/>
        </w:rPr>
        <w:t>was not identified</w:t>
      </w:r>
      <w:proofErr w:type="gramEnd"/>
      <w:r>
        <w:rPr>
          <w:rFonts w:ascii="Times New Roman" w:hAnsi="Times New Roman" w:cs="Times New Roman"/>
        </w:rPr>
        <w:t xml:space="preserve"> in the dictionary. Finally, TST took </w:t>
      </w:r>
      <w:r>
        <w:rPr>
          <w:rFonts w:ascii="Times New Roman" w:hAnsi="Times New Roman" w:cs="Times New Roman"/>
        </w:rPr>
        <w:lastRenderedPageBreak/>
        <w:t>about a fifth of the time that binary search took.</w:t>
      </w:r>
      <w:r w:rsidRPr="001352EC">
        <w:rPr>
          <w:rFonts w:ascii="Times New Roman" w:hAnsi="Times New Roman" w:cs="Times New Roman"/>
          <w:noProof/>
        </w:rPr>
        <w:t xml:space="preserve"> </w:t>
      </w:r>
      <w:r>
        <w:rPr>
          <w:rFonts w:ascii="Times New Roman" w:hAnsi="Times New Roman" w:cs="Times New Roman"/>
          <w:noProof/>
        </w:rPr>
        <w:drawing>
          <wp:inline distT="0" distB="0" distL="0" distR="0" wp14:anchorId="0103D71B" wp14:editId="4FF6BBEC">
            <wp:extent cx="5943600" cy="3343275"/>
            <wp:effectExtent l="0" t="0" r="0" b="9525"/>
            <wp:docPr id="1315100063"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100063" name="Picture 2" descr="A screenshot of a computer&#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14DD08E" w14:textId="7091E985" w:rsidR="001352EC" w:rsidRPr="001352EC" w:rsidRDefault="001352EC" w:rsidP="001352EC">
      <w:pPr>
        <w:keepNext/>
        <w:spacing w:line="480" w:lineRule="auto"/>
        <w:rPr>
          <w:rFonts w:ascii="Times New Roman" w:hAnsi="Times New Roman" w:cs="Times New Roman"/>
        </w:rPr>
      </w:pPr>
      <w:r>
        <w:rPr>
          <w:rFonts w:ascii="Times New Roman" w:hAnsi="Times New Roman" w:cs="Times New Roman"/>
        </w:rPr>
        <w:t xml:space="preserve">These are the results of running random1000words.txt. No unknown words </w:t>
      </w:r>
      <w:proofErr w:type="gramStart"/>
      <w:r>
        <w:rPr>
          <w:rFonts w:ascii="Times New Roman" w:hAnsi="Times New Roman" w:cs="Times New Roman"/>
        </w:rPr>
        <w:t>were found</w:t>
      </w:r>
      <w:proofErr w:type="gramEnd"/>
      <w:r>
        <w:rPr>
          <w:rFonts w:ascii="Times New Roman" w:hAnsi="Times New Roman" w:cs="Times New Roman"/>
        </w:rPr>
        <w:t>, and TST still took a fraction of the time that binary search took.</w:t>
      </w:r>
    </w:p>
    <w:p w14:paraId="21468B5D" w14:textId="14C05D65" w:rsidR="001352EC" w:rsidRDefault="001352EC" w:rsidP="001352EC">
      <w:pPr>
        <w:pStyle w:val="Caption"/>
      </w:pPr>
      <w:r>
        <w:t xml:space="preserve">Figure </w:t>
      </w:r>
      <w:fldSimple w:instr=" SEQ Figure \* ARABIC ">
        <w:r>
          <w:rPr>
            <w:noProof/>
          </w:rPr>
          <w:t>2</w:t>
        </w:r>
      </w:fldSimple>
      <w:r>
        <w:t>. random1000word.txt</w:t>
      </w:r>
    </w:p>
    <w:p w14:paraId="72FC082D" w14:textId="77777777" w:rsidR="001352EC" w:rsidRDefault="001352EC" w:rsidP="001352EC">
      <w:pPr>
        <w:keepNext/>
        <w:spacing w:line="480" w:lineRule="auto"/>
      </w:pPr>
      <w:r>
        <w:rPr>
          <w:rFonts w:ascii="Times New Roman" w:hAnsi="Times New Roman" w:cs="Times New Roman"/>
          <w:noProof/>
        </w:rPr>
        <w:lastRenderedPageBreak/>
        <w:drawing>
          <wp:inline distT="0" distB="0" distL="0" distR="0" wp14:anchorId="3F937B71" wp14:editId="4A6641CA">
            <wp:extent cx="5943600" cy="3343275"/>
            <wp:effectExtent l="0" t="0" r="0" b="9525"/>
            <wp:docPr id="2102095531"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095531" name="Picture 3" descr="A screenshot of a computer&#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F5BE052" w14:textId="5E47FB96" w:rsidR="0091480D" w:rsidRDefault="001352EC" w:rsidP="001352EC">
      <w:pPr>
        <w:pStyle w:val="Caption"/>
      </w:pPr>
      <w:r>
        <w:t xml:space="preserve">Figure </w:t>
      </w:r>
      <w:fldSimple w:instr=" SEQ Figure \* ARABIC ">
        <w:r>
          <w:rPr>
            <w:noProof/>
          </w:rPr>
          <w:t>3</w:t>
        </w:r>
      </w:fldSimple>
      <w:r>
        <w:t>. test_0.txt</w:t>
      </w:r>
    </w:p>
    <w:p w14:paraId="4AAFD645" w14:textId="1607ED47" w:rsidR="001352EC" w:rsidRPr="001352EC" w:rsidRDefault="001352EC" w:rsidP="001352EC">
      <w:pPr>
        <w:rPr>
          <w:rFonts w:ascii="Times New Roman" w:hAnsi="Times New Roman" w:cs="Times New Roman"/>
        </w:rPr>
      </w:pPr>
      <w:r>
        <w:rPr>
          <w:rFonts w:ascii="Times New Roman" w:hAnsi="Times New Roman" w:cs="Times New Roman"/>
        </w:rPr>
        <w:t xml:space="preserve">This is a third test that I generated in order to better understand how well my idea for suggesting words for misspelled words functions. Obviously, the time difference between the algorithms still holds, and the same unknown words </w:t>
      </w:r>
      <w:proofErr w:type="gramStart"/>
      <w:r>
        <w:rPr>
          <w:rFonts w:ascii="Times New Roman" w:hAnsi="Times New Roman" w:cs="Times New Roman"/>
        </w:rPr>
        <w:t>are identified</w:t>
      </w:r>
      <w:proofErr w:type="gramEnd"/>
      <w:r>
        <w:rPr>
          <w:rFonts w:ascii="Times New Roman" w:hAnsi="Times New Roman" w:cs="Times New Roman"/>
        </w:rPr>
        <w:t>. However, it is clear that basing suggestions on where the search ends is not ideal. “</w:t>
      </w:r>
      <w:proofErr w:type="spellStart"/>
      <w:r>
        <w:rPr>
          <w:rFonts w:ascii="Times New Roman" w:hAnsi="Times New Roman" w:cs="Times New Roman"/>
        </w:rPr>
        <w:t>Adventurus</w:t>
      </w:r>
      <w:proofErr w:type="spellEnd"/>
      <w:r>
        <w:rPr>
          <w:rFonts w:ascii="Times New Roman" w:hAnsi="Times New Roman" w:cs="Times New Roman"/>
        </w:rPr>
        <w:t>” is not close to “adverb” in implied meaning.</w:t>
      </w:r>
    </w:p>
    <w:sectPr w:rsidR="001352EC" w:rsidRPr="001352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2EC"/>
    <w:rsid w:val="001071C0"/>
    <w:rsid w:val="001352EC"/>
    <w:rsid w:val="00416588"/>
    <w:rsid w:val="00442C13"/>
    <w:rsid w:val="008C2270"/>
    <w:rsid w:val="0091480D"/>
    <w:rsid w:val="00BB7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FB2DE"/>
  <w15:chartTrackingRefBased/>
  <w15:docId w15:val="{5BAEA98E-3B59-4E67-8622-65DCBEFEA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52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52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52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52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52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52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52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52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52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2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52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52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52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52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52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52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52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52EC"/>
    <w:rPr>
      <w:rFonts w:eastAsiaTheme="majorEastAsia" w:cstheme="majorBidi"/>
      <w:color w:val="272727" w:themeColor="text1" w:themeTint="D8"/>
    </w:rPr>
  </w:style>
  <w:style w:type="paragraph" w:styleId="Title">
    <w:name w:val="Title"/>
    <w:basedOn w:val="Normal"/>
    <w:next w:val="Normal"/>
    <w:link w:val="TitleChar"/>
    <w:uiPriority w:val="10"/>
    <w:qFormat/>
    <w:rsid w:val="001352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52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52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52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52EC"/>
    <w:pPr>
      <w:spacing w:before="160"/>
      <w:jc w:val="center"/>
    </w:pPr>
    <w:rPr>
      <w:i/>
      <w:iCs/>
      <w:color w:val="404040" w:themeColor="text1" w:themeTint="BF"/>
    </w:rPr>
  </w:style>
  <w:style w:type="character" w:customStyle="1" w:styleId="QuoteChar">
    <w:name w:val="Quote Char"/>
    <w:basedOn w:val="DefaultParagraphFont"/>
    <w:link w:val="Quote"/>
    <w:uiPriority w:val="29"/>
    <w:rsid w:val="001352EC"/>
    <w:rPr>
      <w:i/>
      <w:iCs/>
      <w:color w:val="404040" w:themeColor="text1" w:themeTint="BF"/>
    </w:rPr>
  </w:style>
  <w:style w:type="paragraph" w:styleId="ListParagraph">
    <w:name w:val="List Paragraph"/>
    <w:basedOn w:val="Normal"/>
    <w:uiPriority w:val="34"/>
    <w:qFormat/>
    <w:rsid w:val="001352EC"/>
    <w:pPr>
      <w:ind w:left="720"/>
      <w:contextualSpacing/>
    </w:pPr>
  </w:style>
  <w:style w:type="character" w:styleId="IntenseEmphasis">
    <w:name w:val="Intense Emphasis"/>
    <w:basedOn w:val="DefaultParagraphFont"/>
    <w:uiPriority w:val="21"/>
    <w:qFormat/>
    <w:rsid w:val="001352EC"/>
    <w:rPr>
      <w:i/>
      <w:iCs/>
      <w:color w:val="0F4761" w:themeColor="accent1" w:themeShade="BF"/>
    </w:rPr>
  </w:style>
  <w:style w:type="paragraph" w:styleId="IntenseQuote">
    <w:name w:val="Intense Quote"/>
    <w:basedOn w:val="Normal"/>
    <w:next w:val="Normal"/>
    <w:link w:val="IntenseQuoteChar"/>
    <w:uiPriority w:val="30"/>
    <w:qFormat/>
    <w:rsid w:val="001352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52EC"/>
    <w:rPr>
      <w:i/>
      <w:iCs/>
      <w:color w:val="0F4761" w:themeColor="accent1" w:themeShade="BF"/>
    </w:rPr>
  </w:style>
  <w:style w:type="character" w:styleId="IntenseReference">
    <w:name w:val="Intense Reference"/>
    <w:basedOn w:val="DefaultParagraphFont"/>
    <w:uiPriority w:val="32"/>
    <w:qFormat/>
    <w:rsid w:val="001352EC"/>
    <w:rPr>
      <w:b/>
      <w:bCs/>
      <w:smallCaps/>
      <w:color w:val="0F4761" w:themeColor="accent1" w:themeShade="BF"/>
      <w:spacing w:val="5"/>
    </w:rPr>
  </w:style>
  <w:style w:type="paragraph" w:styleId="Caption">
    <w:name w:val="caption"/>
    <w:basedOn w:val="Normal"/>
    <w:next w:val="Normal"/>
    <w:uiPriority w:val="35"/>
    <w:unhideWhenUsed/>
    <w:qFormat/>
    <w:rsid w:val="001352EC"/>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165</Words>
  <Characters>946</Characters>
  <Application>Microsoft Office Word</Application>
  <DocSecurity>0</DocSecurity>
  <Lines>7</Lines>
  <Paragraphs>2</Paragraphs>
  <ScaleCrop>false</ScaleCrop>
  <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Frizzell, Grace Elise</dc:creator>
  <cp:keywords/>
  <dc:description/>
  <cp:lastModifiedBy>Frizzell, Grace Elise</cp:lastModifiedBy>
  <cp:revision>1</cp:revision>
  <dcterms:created xsi:type="dcterms:W3CDTF">2025-04-02T02:38:00Z</dcterms:created>
  <dcterms:modified xsi:type="dcterms:W3CDTF">2025-04-02T02:48:00Z</dcterms:modified>
</cp:coreProperties>
</file>