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7AAE" w:rsidRDefault="00EE7AAE" w:rsidP="005B13F7">
      <w:pPr>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463"/>
        <w:gridCol w:w="7365"/>
      </w:tblGrid>
      <w:tr w:rsidR="004212A4" w:rsidTr="004212A4">
        <w:tc>
          <w:tcPr>
            <w:tcW w:w="1304" w:type="dxa"/>
          </w:tcPr>
          <w:p w:rsidR="004212A4" w:rsidRDefault="00873EAE" w:rsidP="005B13F7">
            <w:pPr>
              <w:jc w:val="both"/>
              <w:rPr>
                <w:rFonts w:ascii="Times New Roman" w:hAnsi="Times New Roman" w:cs="Times New Roman"/>
                <w:b/>
              </w:rPr>
            </w:pPr>
            <w:r>
              <w:rPr>
                <w:rFonts w:ascii="Times New Roman" w:hAnsi="Times New Roman" w:cs="Times New Roman"/>
                <w:b/>
              </w:rPr>
              <w:t>TEMA</w:t>
            </w:r>
          </w:p>
        </w:tc>
        <w:tc>
          <w:tcPr>
            <w:tcW w:w="7524" w:type="dxa"/>
          </w:tcPr>
          <w:p w:rsidR="004212A4" w:rsidRDefault="00873EAE" w:rsidP="00873EAE">
            <w:pPr>
              <w:jc w:val="both"/>
              <w:rPr>
                <w:rFonts w:ascii="Times New Roman" w:hAnsi="Times New Roman" w:cs="Times New Roman"/>
                <w:b/>
              </w:rPr>
            </w:pPr>
            <w:r>
              <w:t xml:space="preserve"> </w:t>
            </w:r>
            <w:r>
              <w:rPr>
                <w:b/>
                <w:bCs/>
              </w:rPr>
              <w:t>Diseño e Implementación de un sistema clasificador de sentimientos</w:t>
            </w:r>
          </w:p>
        </w:tc>
      </w:tr>
      <w:tr w:rsidR="00EE7AAE" w:rsidTr="004212A4">
        <w:tc>
          <w:tcPr>
            <w:tcW w:w="1304" w:type="dxa"/>
          </w:tcPr>
          <w:p w:rsidR="00EE7AAE" w:rsidRDefault="00DE6BE9" w:rsidP="005B13F7">
            <w:pPr>
              <w:jc w:val="both"/>
              <w:rPr>
                <w:rFonts w:ascii="Times New Roman" w:hAnsi="Times New Roman" w:cs="Times New Roman"/>
                <w:b/>
              </w:rPr>
            </w:pPr>
            <w:r>
              <w:rPr>
                <w:rFonts w:ascii="Times New Roman" w:hAnsi="Times New Roman" w:cs="Times New Roman"/>
                <w:b/>
              </w:rPr>
              <w:t>Estudiante</w:t>
            </w:r>
            <w:r w:rsidR="00542CB2">
              <w:rPr>
                <w:rFonts w:ascii="Times New Roman" w:hAnsi="Times New Roman" w:cs="Times New Roman"/>
                <w:b/>
              </w:rPr>
              <w:t>(s)</w:t>
            </w:r>
          </w:p>
        </w:tc>
        <w:tc>
          <w:tcPr>
            <w:tcW w:w="7524" w:type="dxa"/>
          </w:tcPr>
          <w:p w:rsidR="00EE7AAE" w:rsidRDefault="00542CB2" w:rsidP="005B13F7">
            <w:pPr>
              <w:jc w:val="both"/>
              <w:rPr>
                <w:rFonts w:ascii="Times New Roman" w:hAnsi="Times New Roman" w:cs="Times New Roman"/>
                <w:b/>
              </w:rPr>
            </w:pPr>
            <w:r>
              <w:rPr>
                <w:rFonts w:ascii="Times New Roman" w:hAnsi="Times New Roman" w:cs="Times New Roman"/>
                <w:b/>
              </w:rPr>
              <w:t>1.</w:t>
            </w:r>
            <w:r w:rsidR="00633B62">
              <w:rPr>
                <w:rFonts w:ascii="Times New Roman" w:hAnsi="Times New Roman" w:cs="Times New Roman"/>
                <w:b/>
              </w:rPr>
              <w:t>Graciela González</w:t>
            </w:r>
          </w:p>
          <w:p w:rsidR="00542CB2" w:rsidRDefault="00542CB2" w:rsidP="00633B62">
            <w:pPr>
              <w:jc w:val="both"/>
              <w:rPr>
                <w:rFonts w:ascii="Times New Roman" w:hAnsi="Times New Roman" w:cs="Times New Roman"/>
                <w:b/>
              </w:rPr>
            </w:pPr>
            <w:r>
              <w:rPr>
                <w:rFonts w:ascii="Times New Roman" w:hAnsi="Times New Roman" w:cs="Times New Roman"/>
                <w:b/>
              </w:rPr>
              <w:t>2.</w:t>
            </w:r>
            <w:r w:rsidR="00633B62">
              <w:rPr>
                <w:rFonts w:ascii="Times New Roman" w:hAnsi="Times New Roman" w:cs="Times New Roman"/>
                <w:b/>
              </w:rPr>
              <w:t>Doris Tutillo</w:t>
            </w:r>
          </w:p>
        </w:tc>
      </w:tr>
      <w:tr w:rsidR="00EE7AAE" w:rsidTr="004212A4">
        <w:tc>
          <w:tcPr>
            <w:tcW w:w="1304" w:type="dxa"/>
          </w:tcPr>
          <w:p w:rsidR="00EE7AAE" w:rsidRDefault="00DE6BE9" w:rsidP="005B13F7">
            <w:pPr>
              <w:jc w:val="both"/>
              <w:rPr>
                <w:rFonts w:ascii="Times New Roman" w:hAnsi="Times New Roman" w:cs="Times New Roman"/>
                <w:b/>
              </w:rPr>
            </w:pPr>
            <w:r>
              <w:rPr>
                <w:rFonts w:ascii="Times New Roman" w:hAnsi="Times New Roman" w:cs="Times New Roman"/>
                <w:b/>
              </w:rPr>
              <w:t>Fecha</w:t>
            </w:r>
          </w:p>
        </w:tc>
        <w:tc>
          <w:tcPr>
            <w:tcW w:w="7524" w:type="dxa"/>
          </w:tcPr>
          <w:p w:rsidR="00EE7AAE" w:rsidRDefault="00873EAE" w:rsidP="00873EAE">
            <w:pPr>
              <w:jc w:val="both"/>
              <w:rPr>
                <w:rFonts w:ascii="Times New Roman" w:hAnsi="Times New Roman" w:cs="Times New Roman"/>
                <w:b/>
              </w:rPr>
            </w:pPr>
            <w:r>
              <w:rPr>
                <w:rFonts w:ascii="Times New Roman" w:hAnsi="Times New Roman" w:cs="Times New Roman"/>
                <w:b/>
              </w:rPr>
              <w:t>20</w:t>
            </w:r>
            <w:r w:rsidR="00633B62">
              <w:rPr>
                <w:rFonts w:ascii="Times New Roman" w:hAnsi="Times New Roman" w:cs="Times New Roman"/>
                <w:b/>
              </w:rPr>
              <w:t xml:space="preserve"> de enero de 2017</w:t>
            </w:r>
          </w:p>
        </w:tc>
      </w:tr>
      <w:tr w:rsidR="00EE7AAE" w:rsidTr="004212A4">
        <w:tc>
          <w:tcPr>
            <w:tcW w:w="1304" w:type="dxa"/>
          </w:tcPr>
          <w:p w:rsidR="00EE7AAE" w:rsidRDefault="00DE6BE9" w:rsidP="00DE6BE9">
            <w:pPr>
              <w:jc w:val="both"/>
              <w:rPr>
                <w:rFonts w:ascii="Times New Roman" w:hAnsi="Times New Roman" w:cs="Times New Roman"/>
                <w:b/>
              </w:rPr>
            </w:pPr>
            <w:r>
              <w:rPr>
                <w:rFonts w:ascii="Times New Roman" w:hAnsi="Times New Roman" w:cs="Times New Roman"/>
                <w:b/>
              </w:rPr>
              <w:t>Profesor</w:t>
            </w:r>
          </w:p>
        </w:tc>
        <w:tc>
          <w:tcPr>
            <w:tcW w:w="7524" w:type="dxa"/>
          </w:tcPr>
          <w:p w:rsidR="00EE7AAE" w:rsidRDefault="00633B62" w:rsidP="005B13F7">
            <w:pPr>
              <w:jc w:val="both"/>
              <w:rPr>
                <w:rFonts w:ascii="Times New Roman" w:hAnsi="Times New Roman" w:cs="Times New Roman"/>
                <w:b/>
              </w:rPr>
            </w:pPr>
            <w:r>
              <w:rPr>
                <w:rFonts w:ascii="Times New Roman" w:hAnsi="Times New Roman" w:cs="Times New Roman"/>
                <w:b/>
              </w:rPr>
              <w:t>MSc. Elisa Mena</w:t>
            </w:r>
          </w:p>
        </w:tc>
      </w:tr>
    </w:tbl>
    <w:p w:rsidR="004212A4" w:rsidRDefault="00F8589E" w:rsidP="004212A4">
      <w:pPr>
        <w:pStyle w:val="Prrafodelista"/>
        <w:spacing w:after="0"/>
        <w:ind w:left="360"/>
        <w:jc w:val="both"/>
        <w:rPr>
          <w:rFonts w:ascii="Times New Roman" w:hAnsi="Times New Roman" w:cs="Times New Roman"/>
          <w:b/>
        </w:rPr>
      </w:pPr>
      <w:r>
        <w:rPr>
          <w:rFonts w:ascii="Times New Roman" w:hAnsi="Times New Roman" w:cs="Times New Roman"/>
          <w:b/>
        </w:rPr>
        <w:br/>
      </w:r>
    </w:p>
    <w:p w:rsidR="00873EAE" w:rsidRDefault="00873EAE" w:rsidP="00873EAE">
      <w:pPr>
        <w:pStyle w:val="Prrafodelista"/>
        <w:numPr>
          <w:ilvl w:val="0"/>
          <w:numId w:val="7"/>
        </w:numPr>
        <w:spacing w:after="0"/>
        <w:jc w:val="both"/>
        <w:rPr>
          <w:b/>
        </w:rPr>
      </w:pPr>
      <w:r>
        <w:rPr>
          <w:b/>
        </w:rPr>
        <w:t>OBJETIVO</w:t>
      </w:r>
    </w:p>
    <w:p w:rsidR="00873EAE" w:rsidRDefault="00873EAE" w:rsidP="00873EAE">
      <w:pPr>
        <w:pStyle w:val="Prrafodelista"/>
        <w:spacing w:after="0"/>
        <w:ind w:left="360"/>
        <w:jc w:val="both"/>
        <w:rPr>
          <w:b/>
        </w:rPr>
      </w:pPr>
    </w:p>
    <w:p w:rsidR="00873EAE" w:rsidRPr="00873EAE" w:rsidRDefault="00873EAE" w:rsidP="00873EAE">
      <w:pPr>
        <w:pStyle w:val="Prrafodelista"/>
        <w:numPr>
          <w:ilvl w:val="1"/>
          <w:numId w:val="7"/>
        </w:numPr>
        <w:spacing w:after="0"/>
        <w:jc w:val="both"/>
        <w:rPr>
          <w:b/>
        </w:rPr>
      </w:pPr>
      <w:r>
        <w:t>Implementar e investigar el funcionamiento de un clasificador de sentimientos utilizando como base el conjunto de datos de entrenamiento desarrollado.</w:t>
      </w:r>
    </w:p>
    <w:p w:rsidR="00236E27" w:rsidRDefault="00236E27" w:rsidP="00633B62">
      <w:pPr>
        <w:pStyle w:val="Prrafodelista"/>
        <w:ind w:left="360"/>
        <w:rPr>
          <w:b/>
        </w:rPr>
      </w:pPr>
    </w:p>
    <w:p w:rsidR="00633B62" w:rsidRDefault="00873EAE" w:rsidP="00873EAE">
      <w:pPr>
        <w:pStyle w:val="Prrafodelista"/>
        <w:numPr>
          <w:ilvl w:val="0"/>
          <w:numId w:val="7"/>
        </w:numPr>
        <w:spacing w:after="0"/>
        <w:jc w:val="both"/>
        <w:rPr>
          <w:b/>
        </w:rPr>
      </w:pPr>
      <w:r>
        <w:rPr>
          <w:b/>
        </w:rPr>
        <w:t>FASES DEL PROYECTO</w:t>
      </w:r>
    </w:p>
    <w:p w:rsidR="00873EAE" w:rsidRDefault="00873EAE" w:rsidP="00873EAE">
      <w:pPr>
        <w:pStyle w:val="Prrafodelista"/>
        <w:numPr>
          <w:ilvl w:val="1"/>
          <w:numId w:val="7"/>
        </w:numPr>
        <w:spacing w:after="0"/>
        <w:jc w:val="both"/>
        <w:rPr>
          <w:b/>
        </w:rPr>
      </w:pPr>
      <w:r>
        <w:rPr>
          <w:b/>
        </w:rPr>
        <w:t>Determinación de Sentimientos</w:t>
      </w:r>
    </w:p>
    <w:p w:rsidR="00873EAE" w:rsidRDefault="00873EAE" w:rsidP="00873EAE">
      <w:pPr>
        <w:pStyle w:val="Prrafodelista"/>
        <w:spacing w:after="0"/>
        <w:ind w:left="792"/>
        <w:jc w:val="both"/>
      </w:pPr>
      <w:r>
        <w:t>La necesidad de evaluar los sentimientos que se expresan a nivel de redes sociales en los</w:t>
      </w:r>
      <w:r w:rsidR="00B668B3">
        <w:t xml:space="preserve"> </w:t>
      </w:r>
      <w:r>
        <w:t>últimos años ha crecido, y más aún cuando las empresas que prestan bienes o servicios desean conocer el grado de aceptación por parte de sus clientes, puesto que a través de ellos pueden definir estrategias que permitan mantener o mejorar sus ventas y su posición en el mercado.</w:t>
      </w:r>
    </w:p>
    <w:p w:rsidR="003E3F0A" w:rsidRDefault="00873EAE" w:rsidP="003E3F0A">
      <w:pPr>
        <w:pStyle w:val="Prrafodelista"/>
        <w:spacing w:after="0"/>
        <w:ind w:left="792"/>
        <w:jc w:val="both"/>
        <w:rPr>
          <w:lang w:val="es-EC"/>
        </w:rPr>
      </w:pPr>
      <w:r w:rsidRPr="003E3F0A">
        <w:rPr>
          <w:lang w:val="es-EC"/>
        </w:rPr>
        <w:t xml:space="preserve">Para el presente proyecto, </w:t>
      </w:r>
      <w:r w:rsidR="003E3F0A" w:rsidRPr="003E3F0A">
        <w:rPr>
          <w:lang w:val="es-EC"/>
        </w:rPr>
        <w:t xml:space="preserve">se analizaron las frases o comentarios </w:t>
      </w:r>
      <w:r w:rsidR="003E3F0A">
        <w:rPr>
          <w:lang w:val="es-EC"/>
        </w:rPr>
        <w:t xml:space="preserve">de un </w:t>
      </w:r>
      <w:r w:rsidR="003E3F0A" w:rsidRPr="003E3F0A">
        <w:rPr>
          <w:lang w:val="es-EC"/>
        </w:rPr>
        <w:t>gran conjunto de datos de críticas de películas de la base de datos de pelí</w:t>
      </w:r>
      <w:r w:rsidR="003E3F0A">
        <w:rPr>
          <w:lang w:val="es-EC"/>
        </w:rPr>
        <w:t>culas en Internet (IMDb).</w:t>
      </w:r>
      <w:sdt>
        <w:sdtPr>
          <w:rPr>
            <w:lang w:val="es-EC"/>
          </w:rPr>
          <w:id w:val="994070349"/>
          <w:citation/>
        </w:sdtPr>
        <w:sdtEndPr/>
        <w:sdtContent>
          <w:r w:rsidR="00D477CA">
            <w:rPr>
              <w:lang w:val="es-EC"/>
            </w:rPr>
            <w:fldChar w:fldCharType="begin"/>
          </w:r>
          <w:r w:rsidR="00D477CA">
            <w:rPr>
              <w:lang w:val="es-EC"/>
            </w:rPr>
            <w:instrText xml:space="preserve"> CITATION KHo17 \l 12298 </w:instrText>
          </w:r>
          <w:r w:rsidR="00D477CA">
            <w:rPr>
              <w:lang w:val="es-EC"/>
            </w:rPr>
            <w:fldChar w:fldCharType="separate"/>
          </w:r>
          <w:r w:rsidR="00D477CA">
            <w:rPr>
              <w:noProof/>
              <w:lang w:val="es-EC"/>
            </w:rPr>
            <w:t xml:space="preserve"> </w:t>
          </w:r>
          <w:r w:rsidR="00D477CA" w:rsidRPr="00D477CA">
            <w:rPr>
              <w:noProof/>
              <w:lang w:val="es-EC"/>
            </w:rPr>
            <w:t>[1]</w:t>
          </w:r>
          <w:r w:rsidR="00D477CA">
            <w:rPr>
              <w:lang w:val="es-EC"/>
            </w:rPr>
            <w:fldChar w:fldCharType="end"/>
          </w:r>
        </w:sdtContent>
      </w:sdt>
    </w:p>
    <w:p w:rsidR="00661943" w:rsidRDefault="003E3F0A" w:rsidP="003E3F0A">
      <w:pPr>
        <w:pStyle w:val="Prrafodelista"/>
        <w:spacing w:after="0"/>
        <w:ind w:left="792"/>
        <w:jc w:val="both"/>
        <w:rPr>
          <w:lang w:val="es-EC"/>
        </w:rPr>
      </w:pPr>
      <w:r>
        <w:rPr>
          <w:lang w:val="es-EC"/>
        </w:rPr>
        <w:t>Este conjunto de Datos tiene alrededor de 50.000 registros califica</w:t>
      </w:r>
      <w:r w:rsidR="00661943">
        <w:rPr>
          <w:lang w:val="es-EC"/>
        </w:rPr>
        <w:t xml:space="preserve">dos como positivos y negativos, </w:t>
      </w:r>
      <w:r w:rsidR="00661943">
        <w:rPr>
          <w:lang w:val="es-EC"/>
        </w:rPr>
        <w:t>para lo cual se procedió a recolectar dicha información y subirla a un solo archivo llamado “1resultado”. Siendo el punto “.” el delimitador seleccionado para separar las frases u oraciones.</w:t>
      </w:r>
    </w:p>
    <w:p w:rsidR="00661943" w:rsidRDefault="00661943" w:rsidP="003E3F0A">
      <w:pPr>
        <w:pStyle w:val="Prrafodelista"/>
        <w:spacing w:after="0"/>
        <w:ind w:left="792"/>
        <w:jc w:val="both"/>
        <w:rPr>
          <w:lang w:val="es-EC"/>
        </w:rPr>
      </w:pPr>
      <w:r>
        <w:rPr>
          <w:noProof/>
          <w:lang w:val="es-EC" w:eastAsia="es-EC"/>
        </w:rPr>
        <w:lastRenderedPageBreak/>
        <w:drawing>
          <wp:inline distT="0" distB="0" distL="0" distR="0" wp14:anchorId="7D0E3C18" wp14:editId="26246359">
            <wp:extent cx="5123995" cy="2828925"/>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32451"/>
                    <a:stretch/>
                  </pic:blipFill>
                  <pic:spPr bwMode="auto">
                    <a:xfrm>
                      <a:off x="0" y="0"/>
                      <a:ext cx="5137674" cy="2836477"/>
                    </a:xfrm>
                    <a:prstGeom prst="rect">
                      <a:avLst/>
                    </a:prstGeom>
                    <a:ln>
                      <a:noFill/>
                    </a:ln>
                    <a:extLst>
                      <a:ext uri="{53640926-AAD7-44D8-BBD7-CCE9431645EC}">
                        <a14:shadowObscured xmlns:a14="http://schemas.microsoft.com/office/drawing/2010/main"/>
                      </a:ext>
                    </a:extLst>
                  </pic:spPr>
                </pic:pic>
              </a:graphicData>
            </a:graphic>
          </wp:inline>
        </w:drawing>
      </w:r>
    </w:p>
    <w:p w:rsidR="00661943" w:rsidRDefault="00661943" w:rsidP="003E3F0A">
      <w:pPr>
        <w:pStyle w:val="Prrafodelista"/>
        <w:spacing w:after="0"/>
        <w:ind w:left="792"/>
        <w:jc w:val="both"/>
        <w:rPr>
          <w:lang w:val="es-EC"/>
        </w:rPr>
      </w:pPr>
    </w:p>
    <w:p w:rsidR="00661943" w:rsidRDefault="00661943" w:rsidP="003E3F0A">
      <w:pPr>
        <w:pStyle w:val="Prrafodelista"/>
        <w:spacing w:after="0"/>
        <w:ind w:left="792"/>
        <w:jc w:val="both"/>
        <w:rPr>
          <w:lang w:val="es-EC"/>
        </w:rPr>
      </w:pPr>
      <w:r>
        <w:rPr>
          <w:noProof/>
          <w:lang w:val="es-EC" w:eastAsia="es-EC"/>
        </w:rPr>
        <w:drawing>
          <wp:inline distT="0" distB="0" distL="0" distR="0" wp14:anchorId="5989D3BB" wp14:editId="178C9D08">
            <wp:extent cx="5210175" cy="3421586"/>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160"/>
                    <a:stretch/>
                  </pic:blipFill>
                  <pic:spPr bwMode="auto">
                    <a:xfrm>
                      <a:off x="0" y="0"/>
                      <a:ext cx="5218695" cy="3427181"/>
                    </a:xfrm>
                    <a:prstGeom prst="rect">
                      <a:avLst/>
                    </a:prstGeom>
                    <a:ln>
                      <a:noFill/>
                    </a:ln>
                    <a:extLst>
                      <a:ext uri="{53640926-AAD7-44D8-BBD7-CCE9431645EC}">
                        <a14:shadowObscured xmlns:a14="http://schemas.microsoft.com/office/drawing/2010/main"/>
                      </a:ext>
                    </a:extLst>
                  </pic:spPr>
                </pic:pic>
              </a:graphicData>
            </a:graphic>
          </wp:inline>
        </w:drawing>
      </w:r>
    </w:p>
    <w:p w:rsidR="00661943" w:rsidRDefault="00661943" w:rsidP="003E3F0A">
      <w:pPr>
        <w:pStyle w:val="Prrafodelista"/>
        <w:spacing w:after="0"/>
        <w:ind w:left="792"/>
        <w:jc w:val="both"/>
        <w:rPr>
          <w:lang w:val="es-EC"/>
        </w:rPr>
      </w:pPr>
    </w:p>
    <w:p w:rsidR="003E3F0A" w:rsidRPr="003E3F0A" w:rsidRDefault="003E3F0A" w:rsidP="003E3F0A">
      <w:pPr>
        <w:pStyle w:val="Prrafodelista"/>
        <w:spacing w:after="0"/>
        <w:ind w:left="792"/>
        <w:jc w:val="both"/>
        <w:rPr>
          <w:lang w:val="es-EC"/>
        </w:rPr>
      </w:pPr>
      <w:r>
        <w:rPr>
          <w:lang w:val="es-EC"/>
        </w:rPr>
        <w:t xml:space="preserve">Dentro del alcance de nuestro proyecto se tomaron en cuenta alrededor de </w:t>
      </w:r>
      <w:r w:rsidR="00081777">
        <w:rPr>
          <w:lang w:val="es-EC"/>
        </w:rPr>
        <w:t>2114</w:t>
      </w:r>
      <w:r>
        <w:rPr>
          <w:lang w:val="es-EC"/>
        </w:rPr>
        <w:t xml:space="preserve"> instancias, dentro de las cuales se incluyeron frases o comentarios que se les etiquetó como neutrales al no tener ningún adjetivo positivo o negativo.</w:t>
      </w:r>
    </w:p>
    <w:p w:rsidR="003E3F0A" w:rsidRDefault="003E3F0A" w:rsidP="003E3F0A">
      <w:pPr>
        <w:pStyle w:val="Prrafodelista"/>
        <w:spacing w:after="0"/>
        <w:ind w:left="792"/>
        <w:jc w:val="both"/>
        <w:rPr>
          <w:lang w:val="es-EC"/>
        </w:rPr>
      </w:pPr>
    </w:p>
    <w:p w:rsidR="00873EAE" w:rsidRDefault="00873EAE" w:rsidP="003E3F0A">
      <w:pPr>
        <w:pStyle w:val="Prrafodelista"/>
        <w:numPr>
          <w:ilvl w:val="1"/>
          <w:numId w:val="7"/>
        </w:numPr>
        <w:spacing w:after="0"/>
        <w:jc w:val="both"/>
        <w:rPr>
          <w:b/>
        </w:rPr>
      </w:pPr>
      <w:r>
        <w:rPr>
          <w:b/>
        </w:rPr>
        <w:t>Pre procesamiento</w:t>
      </w:r>
    </w:p>
    <w:p w:rsidR="003A4904" w:rsidRDefault="003A4904" w:rsidP="003A4904">
      <w:pPr>
        <w:pStyle w:val="Prrafodelista"/>
        <w:spacing w:after="0"/>
        <w:ind w:left="792"/>
        <w:jc w:val="both"/>
      </w:pPr>
      <w:r w:rsidRPr="003A4904">
        <w:lastRenderedPageBreak/>
        <w:t xml:space="preserve">Luego de </w:t>
      </w:r>
      <w:r>
        <w:t>disponer del conjunto de datos de entrada se los clasificó dependiendo de los siguientes factores:</w:t>
      </w:r>
    </w:p>
    <w:p w:rsidR="003A4904" w:rsidRDefault="003A4904" w:rsidP="003A4904">
      <w:pPr>
        <w:pStyle w:val="Prrafodelista"/>
        <w:numPr>
          <w:ilvl w:val="0"/>
          <w:numId w:val="13"/>
        </w:numPr>
        <w:spacing w:after="0"/>
        <w:jc w:val="both"/>
      </w:pPr>
      <w:r w:rsidRPr="00D61BCD">
        <w:rPr>
          <w:b/>
        </w:rPr>
        <w:t>Adjetivo positivo</w:t>
      </w:r>
      <w:r>
        <w:t>: Son características positivas que califican al sujeto, se tomaron en cuenta por ejemplo: good, excelent, perfect, beautiful, great.</w:t>
      </w:r>
    </w:p>
    <w:p w:rsidR="003A4904" w:rsidRDefault="003A4904" w:rsidP="003A4904">
      <w:pPr>
        <w:pStyle w:val="Prrafodelista"/>
        <w:numPr>
          <w:ilvl w:val="0"/>
          <w:numId w:val="13"/>
        </w:numPr>
        <w:spacing w:after="0"/>
        <w:jc w:val="both"/>
      </w:pPr>
      <w:r w:rsidRPr="00D61BCD">
        <w:rPr>
          <w:b/>
        </w:rPr>
        <w:t>Adjetivo negativo</w:t>
      </w:r>
      <w:r>
        <w:t>: Son características negativas que califican al sujeto, se tomaron en cuenta por ejemplo: bad, horrible, terrible.</w:t>
      </w:r>
    </w:p>
    <w:p w:rsidR="003A4904" w:rsidRDefault="003A4904" w:rsidP="005600ED">
      <w:pPr>
        <w:pStyle w:val="Prrafodelista"/>
        <w:numPr>
          <w:ilvl w:val="0"/>
          <w:numId w:val="13"/>
        </w:numPr>
        <w:spacing w:after="0"/>
        <w:jc w:val="both"/>
      </w:pPr>
      <w:r>
        <w:t>Conjunciones: son empleadas para enlazar entre sí las palabras y/o oraciones. Hay dos tipos de conjunciones y la posición que tiene dentro de una oración depende del tipo. Además, hay tres formas de conjunciones.</w:t>
      </w:r>
      <w:r w:rsidR="00543358">
        <w:t xml:space="preserve"> </w:t>
      </w:r>
      <w:r>
        <w:t>Las conjunciones más comunes son “and,” “but” y “or”.</w:t>
      </w:r>
      <w:r w:rsidR="00543358">
        <w:t xml:space="preserve"> </w:t>
      </w:r>
    </w:p>
    <w:p w:rsidR="00543358" w:rsidRDefault="00543358" w:rsidP="00543358">
      <w:pPr>
        <w:pStyle w:val="Prrafodelista"/>
        <w:spacing w:after="0"/>
        <w:ind w:left="1152"/>
        <w:jc w:val="both"/>
      </w:pPr>
      <w:r w:rsidRPr="00543358">
        <w:t>Conjunciones coordinantes: Este tipo de conjunción se utiliza cuando queremos enlazar dos frases que tienen el mismo valor</w:t>
      </w:r>
      <w:r>
        <w:t>, tales como: and</w:t>
      </w:r>
      <w:r w:rsidRPr="00543358">
        <w:t>,  but,</w:t>
      </w:r>
      <w:r>
        <w:t xml:space="preserve"> however</w:t>
      </w:r>
      <w:r w:rsidRPr="00543358">
        <w:t>,  or</w:t>
      </w:r>
      <w:r>
        <w:t>,  so</w:t>
      </w:r>
      <w:r w:rsidRPr="00543358">
        <w:t>,  then, therefore</w:t>
      </w:r>
      <w:r>
        <w:t xml:space="preserve">, </w:t>
      </w:r>
      <w:r w:rsidRPr="00543358">
        <w:t>yet</w:t>
      </w:r>
      <w:r>
        <w:t>.</w:t>
      </w:r>
    </w:p>
    <w:p w:rsidR="00543358" w:rsidRDefault="00543358" w:rsidP="00543358">
      <w:pPr>
        <w:pStyle w:val="Prrafodelista"/>
        <w:spacing w:after="0"/>
        <w:ind w:left="1152"/>
        <w:jc w:val="both"/>
        <w:rPr>
          <w:lang w:val="en-US"/>
        </w:rPr>
      </w:pPr>
      <w:r w:rsidRPr="00543358">
        <w:t>Conjunciones subordinantes: Se utiliza este tipo de conjunción cuando una de las frases depende de la otra (frase subordinada). La frase subordinada no tiene sentido sin la otra. La mayoría de conjunciones son subordinantes.</w:t>
      </w:r>
      <w:r>
        <w:t xml:space="preserve"> </w:t>
      </w:r>
      <w:r w:rsidRPr="00543358">
        <w:rPr>
          <w:lang w:val="en-US"/>
        </w:rPr>
        <w:t>Tales como: although</w:t>
      </w:r>
      <w:r w:rsidR="00672F58">
        <w:rPr>
          <w:lang w:val="en-US"/>
        </w:rPr>
        <w:t xml:space="preserve">, </w:t>
      </w:r>
      <w:r w:rsidRPr="00543358">
        <w:rPr>
          <w:lang w:val="en-US"/>
        </w:rPr>
        <w:t>as</w:t>
      </w:r>
      <w:r w:rsidR="00672F58">
        <w:rPr>
          <w:lang w:val="en-US"/>
        </w:rPr>
        <w:t xml:space="preserve">, </w:t>
      </w:r>
      <w:r w:rsidRPr="00543358">
        <w:rPr>
          <w:lang w:val="en-US"/>
        </w:rPr>
        <w:t xml:space="preserve">after before, </w:t>
      </w:r>
      <w:r w:rsidR="00672F58">
        <w:rPr>
          <w:lang w:val="en-US"/>
        </w:rPr>
        <w:t xml:space="preserve">if, </w:t>
      </w:r>
      <w:r w:rsidRPr="00543358">
        <w:rPr>
          <w:lang w:val="en-US"/>
        </w:rPr>
        <w:t>since</w:t>
      </w:r>
      <w:r w:rsidR="00672F58">
        <w:rPr>
          <w:lang w:val="en-US"/>
        </w:rPr>
        <w:t xml:space="preserve">, </w:t>
      </w:r>
      <w:r w:rsidRPr="00543358">
        <w:rPr>
          <w:lang w:val="en-US"/>
        </w:rPr>
        <w:t>so that</w:t>
      </w:r>
      <w:r w:rsidR="00672F58">
        <w:rPr>
          <w:lang w:val="en-US"/>
        </w:rPr>
        <w:t xml:space="preserve">, </w:t>
      </w:r>
      <w:r w:rsidRPr="00543358">
        <w:rPr>
          <w:lang w:val="en-US"/>
        </w:rPr>
        <w:t>until</w:t>
      </w:r>
      <w:r w:rsidR="00672F58">
        <w:rPr>
          <w:lang w:val="en-US"/>
        </w:rPr>
        <w:t xml:space="preserve">, </w:t>
      </w:r>
      <w:r>
        <w:rPr>
          <w:lang w:val="en-US"/>
        </w:rPr>
        <w:t>when.</w:t>
      </w:r>
    </w:p>
    <w:p w:rsidR="00672F58" w:rsidRDefault="00672F58" w:rsidP="00543358">
      <w:pPr>
        <w:pStyle w:val="Prrafodelista"/>
        <w:spacing w:after="0"/>
        <w:ind w:left="1152"/>
        <w:jc w:val="both"/>
        <w:rPr>
          <w:lang w:val="en-US"/>
        </w:rPr>
      </w:pPr>
    </w:p>
    <w:p w:rsidR="00672F58" w:rsidRPr="00672F58" w:rsidRDefault="00672F58" w:rsidP="00543358">
      <w:pPr>
        <w:pStyle w:val="Prrafodelista"/>
        <w:spacing w:after="0"/>
        <w:ind w:left="1152"/>
        <w:jc w:val="both"/>
        <w:rPr>
          <w:lang w:val="es-EC"/>
        </w:rPr>
      </w:pPr>
      <w:r w:rsidRPr="00672F58">
        <w:rPr>
          <w:lang w:val="es-EC"/>
        </w:rPr>
        <w:t>Para defin</w:t>
      </w:r>
      <w:r w:rsidR="00CB04D4">
        <w:rPr>
          <w:lang w:val="es-EC"/>
        </w:rPr>
        <w:t>i</w:t>
      </w:r>
      <w:r w:rsidRPr="00672F58">
        <w:rPr>
          <w:lang w:val="es-EC"/>
        </w:rPr>
        <w:t>r la clase se tomaron en cuenta 3 clasificaciones</w:t>
      </w:r>
    </w:p>
    <w:p w:rsidR="00672F58" w:rsidRDefault="00672F58" w:rsidP="00672F58">
      <w:pPr>
        <w:pStyle w:val="Prrafodelista"/>
        <w:numPr>
          <w:ilvl w:val="1"/>
          <w:numId w:val="13"/>
        </w:numPr>
        <w:spacing w:after="0"/>
        <w:jc w:val="both"/>
        <w:rPr>
          <w:lang w:val="es-EC"/>
        </w:rPr>
      </w:pPr>
      <w:r>
        <w:rPr>
          <w:lang w:val="es-EC"/>
        </w:rPr>
        <w:t>Positivo</w:t>
      </w:r>
    </w:p>
    <w:p w:rsidR="00672F58" w:rsidRDefault="00672F58" w:rsidP="00672F58">
      <w:pPr>
        <w:pStyle w:val="Prrafodelista"/>
        <w:numPr>
          <w:ilvl w:val="1"/>
          <w:numId w:val="13"/>
        </w:numPr>
        <w:spacing w:after="0"/>
        <w:jc w:val="both"/>
        <w:rPr>
          <w:lang w:val="es-EC"/>
        </w:rPr>
      </w:pPr>
      <w:r>
        <w:rPr>
          <w:lang w:val="es-EC"/>
        </w:rPr>
        <w:t>Negativo</w:t>
      </w:r>
    </w:p>
    <w:p w:rsidR="00672F58" w:rsidRDefault="00672F58" w:rsidP="00672F58">
      <w:pPr>
        <w:pStyle w:val="Prrafodelista"/>
        <w:numPr>
          <w:ilvl w:val="1"/>
          <w:numId w:val="13"/>
        </w:numPr>
        <w:spacing w:after="0"/>
        <w:jc w:val="both"/>
        <w:rPr>
          <w:lang w:val="es-EC"/>
        </w:rPr>
      </w:pPr>
      <w:r>
        <w:rPr>
          <w:lang w:val="es-EC"/>
        </w:rPr>
        <w:t>Neutro</w:t>
      </w:r>
    </w:p>
    <w:p w:rsidR="00D61BCD" w:rsidRDefault="00D61BCD" w:rsidP="00D61BCD">
      <w:pPr>
        <w:pStyle w:val="Prrafodelista"/>
        <w:numPr>
          <w:ilvl w:val="0"/>
          <w:numId w:val="13"/>
        </w:numPr>
        <w:spacing w:after="0"/>
        <w:jc w:val="both"/>
      </w:pPr>
      <w:r>
        <w:t>Negaciones: Se realizó la validación de los términos not, dont, didnt, los mismos que denotan negación</w:t>
      </w:r>
    </w:p>
    <w:p w:rsidR="00D61BCD" w:rsidRDefault="00D61BCD" w:rsidP="00D61BCD">
      <w:pPr>
        <w:pStyle w:val="Prrafodelista"/>
        <w:numPr>
          <w:ilvl w:val="0"/>
          <w:numId w:val="13"/>
        </w:numPr>
        <w:spacing w:after="0"/>
        <w:jc w:val="both"/>
      </w:pPr>
      <w:r>
        <w:t>Verbo Positivo: se clasificó a los verbos que denotan una acción positiva como: love, enjoy.</w:t>
      </w:r>
    </w:p>
    <w:p w:rsidR="00D61BCD" w:rsidRPr="00D61BCD" w:rsidRDefault="00D61BCD" w:rsidP="00D61BCD">
      <w:pPr>
        <w:pStyle w:val="Prrafodelista"/>
        <w:numPr>
          <w:ilvl w:val="0"/>
          <w:numId w:val="13"/>
        </w:numPr>
        <w:spacing w:after="0"/>
        <w:jc w:val="both"/>
      </w:pPr>
      <w:r>
        <w:t>Verbo Negativo: se clasificó a los verbos que denotan una acción negativa como: hate, die.</w:t>
      </w:r>
    </w:p>
    <w:p w:rsidR="00543358" w:rsidRDefault="00543358" w:rsidP="00672F58">
      <w:pPr>
        <w:spacing w:after="0"/>
        <w:jc w:val="both"/>
      </w:pPr>
    </w:p>
    <w:p w:rsidR="007D10AA" w:rsidRDefault="007D10AA" w:rsidP="007D10AA">
      <w:pPr>
        <w:spacing w:after="0"/>
        <w:ind w:left="1152"/>
        <w:jc w:val="both"/>
      </w:pPr>
      <w:r>
        <w:t xml:space="preserve">Tomando en cuenta que </w:t>
      </w:r>
      <w:r w:rsidRPr="007D10AA">
        <w:t>algunas columnas pueden contener tal cantidad de valores que el algoritmo no puede identificar con facilidad patrones de interés en los datos para crear un modelo a partir de los mismos</w:t>
      </w:r>
      <w:r>
        <w:t>, s</w:t>
      </w:r>
      <w:r w:rsidR="00846FB7">
        <w:t>e decide utilizar valores numerico</w:t>
      </w:r>
      <w:r>
        <w:t>s que expresen cuantas veces están presentes en la frase o comentario.</w:t>
      </w:r>
      <w:sdt>
        <w:sdtPr>
          <w:id w:val="1615704988"/>
          <w:citation/>
        </w:sdtPr>
        <w:sdtEndPr/>
        <w:sdtContent>
          <w:r w:rsidR="003E2C8C">
            <w:fldChar w:fldCharType="begin"/>
          </w:r>
          <w:r w:rsidR="00AB30E4">
            <w:instrText xml:space="preserve">CITATION mic17 \l 12298 </w:instrText>
          </w:r>
          <w:r w:rsidR="003E2C8C">
            <w:fldChar w:fldCharType="separate"/>
          </w:r>
          <w:r w:rsidR="00AB30E4">
            <w:rPr>
              <w:noProof/>
            </w:rPr>
            <w:t xml:space="preserve"> </w:t>
          </w:r>
          <w:r w:rsidR="00AB30E4" w:rsidRPr="00AB30E4">
            <w:rPr>
              <w:noProof/>
            </w:rPr>
            <w:t>[2]</w:t>
          </w:r>
          <w:r w:rsidR="003E2C8C">
            <w:fldChar w:fldCharType="end"/>
          </w:r>
        </w:sdtContent>
      </w:sdt>
    </w:p>
    <w:p w:rsidR="007D10AA" w:rsidRDefault="007D10AA" w:rsidP="007D10AA">
      <w:pPr>
        <w:spacing w:after="0"/>
        <w:ind w:left="708"/>
        <w:jc w:val="both"/>
      </w:pPr>
    </w:p>
    <w:p w:rsidR="00CB04D4" w:rsidRDefault="00CB04D4" w:rsidP="00CB04D4">
      <w:pPr>
        <w:spacing w:after="0"/>
        <w:ind w:left="708"/>
        <w:jc w:val="both"/>
      </w:pPr>
      <w:r>
        <w:t>Una vez que se tiene claro los atributos y la calificación de cada uno de ellos se procede a crear el archivo arff que contiene en data set que nos permitirá aplicar algún modelo de análisis del mismo.</w:t>
      </w:r>
    </w:p>
    <w:p w:rsidR="00CB04D4" w:rsidRDefault="00CB04D4" w:rsidP="00CB04D4">
      <w:pPr>
        <w:spacing w:after="0"/>
        <w:ind w:left="708"/>
        <w:jc w:val="both"/>
      </w:pPr>
    </w:p>
    <w:tbl>
      <w:tblPr>
        <w:tblStyle w:val="Tablaconcuadrcula"/>
        <w:tblW w:w="0" w:type="auto"/>
        <w:tblInd w:w="2689" w:type="dxa"/>
        <w:tblLook w:val="04A0" w:firstRow="1" w:lastRow="0" w:firstColumn="1" w:lastColumn="0" w:noHBand="0" w:noVBand="1"/>
      </w:tblPr>
      <w:tblGrid>
        <w:gridCol w:w="4536"/>
      </w:tblGrid>
      <w:tr w:rsidR="00CB04D4" w:rsidTr="00CB04D4">
        <w:tc>
          <w:tcPr>
            <w:tcW w:w="4536" w:type="dxa"/>
          </w:tcPr>
          <w:p w:rsidR="00D61BCD" w:rsidRDefault="00D61BCD" w:rsidP="00D61BCD">
            <w:pPr>
              <w:jc w:val="both"/>
            </w:pPr>
            <w:r>
              <w:t>@relation feelings</w:t>
            </w:r>
          </w:p>
          <w:p w:rsidR="00D61BCD" w:rsidRDefault="00D61BCD" w:rsidP="00D61BCD">
            <w:pPr>
              <w:jc w:val="both"/>
            </w:pPr>
            <w:r>
              <w:lastRenderedPageBreak/>
              <w:t xml:space="preserve">@attribute AdjetivoPositivo numeric </w:t>
            </w:r>
          </w:p>
          <w:p w:rsidR="00D61BCD" w:rsidRDefault="00D61BCD" w:rsidP="00D61BCD">
            <w:pPr>
              <w:jc w:val="both"/>
            </w:pPr>
            <w:r>
              <w:t>@attribute AdjetivoNegativo numeric</w:t>
            </w:r>
          </w:p>
          <w:p w:rsidR="00D61BCD" w:rsidRDefault="00D61BCD" w:rsidP="00D61BCD">
            <w:pPr>
              <w:jc w:val="both"/>
            </w:pPr>
            <w:r>
              <w:t>@attribute Conjunciones numeric</w:t>
            </w:r>
          </w:p>
          <w:p w:rsidR="00D61BCD" w:rsidRDefault="00D61BCD" w:rsidP="00D61BCD">
            <w:pPr>
              <w:jc w:val="both"/>
            </w:pPr>
            <w:r>
              <w:t>@attribute negacion numeric</w:t>
            </w:r>
          </w:p>
          <w:p w:rsidR="00D61BCD" w:rsidRDefault="00D61BCD" w:rsidP="00D61BCD">
            <w:pPr>
              <w:jc w:val="both"/>
            </w:pPr>
            <w:r>
              <w:t>@attribute VerboPositivo numeric</w:t>
            </w:r>
          </w:p>
          <w:p w:rsidR="00D61BCD" w:rsidRDefault="00D61BCD" w:rsidP="00D61BCD">
            <w:pPr>
              <w:jc w:val="both"/>
            </w:pPr>
            <w:r>
              <w:t>@attribute VerboNegativo numeric</w:t>
            </w:r>
          </w:p>
          <w:p w:rsidR="00D61BCD" w:rsidRDefault="00D61BCD" w:rsidP="00D61BCD">
            <w:pPr>
              <w:jc w:val="both"/>
            </w:pPr>
            <w:r>
              <w:t>@attribute Feelings {positivo, negativo, neutro}</w:t>
            </w:r>
          </w:p>
          <w:p w:rsidR="00D61BCD" w:rsidRDefault="00D61BCD" w:rsidP="00D61BCD">
            <w:pPr>
              <w:jc w:val="both"/>
            </w:pPr>
            <w:r>
              <w:t>@data</w:t>
            </w:r>
          </w:p>
          <w:p w:rsidR="00D61BCD" w:rsidRDefault="00D61BCD" w:rsidP="00D61BCD">
            <w:pPr>
              <w:jc w:val="both"/>
            </w:pPr>
            <w:r>
              <w:t>1,2,2,0,0,1,negativo</w:t>
            </w:r>
          </w:p>
          <w:p w:rsidR="00D61BCD" w:rsidRDefault="00D61BCD" w:rsidP="00D61BCD">
            <w:pPr>
              <w:jc w:val="both"/>
            </w:pPr>
            <w:r>
              <w:t>1,0,0,0,0,0,positivo</w:t>
            </w:r>
          </w:p>
          <w:p w:rsidR="00D61BCD" w:rsidRDefault="00D61BCD" w:rsidP="00D61BCD">
            <w:pPr>
              <w:jc w:val="both"/>
            </w:pPr>
            <w:r>
              <w:t>0,1,1,0,0,0,negativo</w:t>
            </w:r>
          </w:p>
          <w:p w:rsidR="00D61BCD" w:rsidRDefault="00D61BCD" w:rsidP="00D61BCD">
            <w:pPr>
              <w:jc w:val="both"/>
            </w:pPr>
            <w:r>
              <w:t>1,3,1,0,0,2,negativo</w:t>
            </w:r>
          </w:p>
          <w:p w:rsidR="00D61BCD" w:rsidRDefault="00D61BCD" w:rsidP="00D61BCD">
            <w:pPr>
              <w:jc w:val="both"/>
            </w:pPr>
            <w:r>
              <w:t>0,3,1,0,0,1,negativo</w:t>
            </w:r>
          </w:p>
          <w:p w:rsidR="00CB04D4" w:rsidRDefault="00CB04D4" w:rsidP="00CB04D4">
            <w:pPr>
              <w:jc w:val="both"/>
            </w:pPr>
            <w:r>
              <w:t>.</w:t>
            </w:r>
          </w:p>
          <w:p w:rsidR="00CB04D4" w:rsidRDefault="00CB04D4" w:rsidP="00CB04D4">
            <w:pPr>
              <w:jc w:val="both"/>
            </w:pPr>
            <w:r>
              <w:t>.</w:t>
            </w:r>
          </w:p>
          <w:p w:rsidR="00CB04D4" w:rsidRDefault="00CB04D4" w:rsidP="00CB04D4">
            <w:pPr>
              <w:jc w:val="both"/>
            </w:pPr>
            <w:r>
              <w:t>.</w:t>
            </w:r>
          </w:p>
          <w:p w:rsidR="00CB04D4" w:rsidRDefault="00CB04D4" w:rsidP="00CB04D4">
            <w:pPr>
              <w:jc w:val="both"/>
            </w:pPr>
            <w:r>
              <w:t>.</w:t>
            </w:r>
          </w:p>
        </w:tc>
      </w:tr>
    </w:tbl>
    <w:p w:rsidR="00CB04D4" w:rsidRPr="00672F58" w:rsidRDefault="00CB04D4" w:rsidP="00CB04D4">
      <w:pPr>
        <w:spacing w:after="0"/>
        <w:ind w:left="708"/>
        <w:jc w:val="both"/>
      </w:pPr>
    </w:p>
    <w:p w:rsidR="00873EAE" w:rsidRDefault="00873EAE" w:rsidP="00873EAE">
      <w:pPr>
        <w:pStyle w:val="Prrafodelista"/>
        <w:numPr>
          <w:ilvl w:val="1"/>
          <w:numId w:val="7"/>
        </w:numPr>
        <w:spacing w:after="0"/>
        <w:jc w:val="both"/>
        <w:rPr>
          <w:b/>
        </w:rPr>
      </w:pPr>
      <w:r w:rsidRPr="00873EAE">
        <w:rPr>
          <w:b/>
        </w:rPr>
        <w:t xml:space="preserve">Creación del modelo y evaluación del mismo </w:t>
      </w:r>
    </w:p>
    <w:p w:rsidR="001D1237" w:rsidRDefault="001D1237" w:rsidP="001D1237">
      <w:pPr>
        <w:pStyle w:val="Prrafodelista"/>
        <w:spacing w:after="0"/>
        <w:ind w:left="792"/>
        <w:jc w:val="both"/>
      </w:pPr>
      <w:r w:rsidRPr="001D1237">
        <w:t>Para</w:t>
      </w:r>
      <w:r>
        <w:t xml:space="preserve"> evaluar el modelo y el dataset se utilizará la herramienta WEKA</w:t>
      </w:r>
    </w:p>
    <w:p w:rsidR="001D1237" w:rsidRPr="001D1237" w:rsidRDefault="001D1237" w:rsidP="001D1237">
      <w:pPr>
        <w:pStyle w:val="Prrafodelista"/>
        <w:spacing w:after="0"/>
        <w:ind w:left="792"/>
        <w:jc w:val="both"/>
      </w:pPr>
    </w:p>
    <w:p w:rsidR="001D1237" w:rsidRDefault="001D1237" w:rsidP="001D1237">
      <w:pPr>
        <w:pStyle w:val="Prrafodelista"/>
        <w:numPr>
          <w:ilvl w:val="2"/>
          <w:numId w:val="7"/>
        </w:numPr>
        <w:spacing w:after="0"/>
        <w:jc w:val="both"/>
        <w:rPr>
          <w:b/>
        </w:rPr>
      </w:pPr>
      <w:r>
        <w:rPr>
          <w:b/>
        </w:rPr>
        <w:t xml:space="preserve">Algoritmo de </w:t>
      </w:r>
      <w:r w:rsidRPr="001D1237">
        <w:rPr>
          <w:b/>
        </w:rPr>
        <w:t>Naive Bayes</w:t>
      </w:r>
    </w:p>
    <w:p w:rsidR="001D1237" w:rsidRDefault="001D1237" w:rsidP="001D1237">
      <w:pPr>
        <w:pStyle w:val="Prrafodelista"/>
        <w:spacing w:after="0"/>
        <w:ind w:left="1224"/>
        <w:jc w:val="both"/>
        <w:rPr>
          <w:b/>
        </w:rPr>
      </w:pPr>
    </w:p>
    <w:p w:rsidR="001D1237" w:rsidRDefault="00A25C5E" w:rsidP="00A25C5E">
      <w:pPr>
        <w:pStyle w:val="Prrafodelista"/>
        <w:spacing w:after="0"/>
        <w:ind w:left="1224"/>
        <w:jc w:val="center"/>
        <w:rPr>
          <w:b/>
        </w:rPr>
      </w:pPr>
      <w:r>
        <w:rPr>
          <w:noProof/>
          <w:lang w:val="es-EC" w:eastAsia="es-EC"/>
        </w:rPr>
        <w:drawing>
          <wp:inline distT="0" distB="0" distL="0" distR="0" wp14:anchorId="3012D57A" wp14:editId="4F387564">
            <wp:extent cx="3683479" cy="242897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3131" cy="2441938"/>
                    </a:xfrm>
                    <a:prstGeom prst="rect">
                      <a:avLst/>
                    </a:prstGeom>
                  </pic:spPr>
                </pic:pic>
              </a:graphicData>
            </a:graphic>
          </wp:inline>
        </w:drawing>
      </w:r>
    </w:p>
    <w:p w:rsidR="00A94E75" w:rsidRDefault="00A94E75" w:rsidP="001D1237">
      <w:pPr>
        <w:pStyle w:val="Prrafodelista"/>
        <w:spacing w:after="0"/>
        <w:ind w:left="1224"/>
        <w:jc w:val="both"/>
        <w:rPr>
          <w:b/>
        </w:rPr>
      </w:pPr>
    </w:p>
    <w:p w:rsidR="00A94E75" w:rsidRDefault="00A94E75" w:rsidP="001D1237">
      <w:pPr>
        <w:pStyle w:val="Prrafodelista"/>
        <w:spacing w:after="0"/>
        <w:ind w:left="1224"/>
        <w:jc w:val="both"/>
        <w:rPr>
          <w:b/>
        </w:rPr>
      </w:pPr>
      <w:r>
        <w:rPr>
          <w:b/>
        </w:rPr>
        <w:t>CROSS – VALIDATION</w:t>
      </w:r>
    </w:p>
    <w:p w:rsidR="00A94E75" w:rsidRDefault="00E63A88" w:rsidP="00A25C5E">
      <w:pPr>
        <w:pStyle w:val="Prrafodelista"/>
        <w:spacing w:after="0"/>
        <w:ind w:left="1224"/>
        <w:jc w:val="center"/>
        <w:rPr>
          <w:b/>
        </w:rPr>
      </w:pPr>
      <w:r>
        <w:rPr>
          <w:noProof/>
          <w:lang w:eastAsia="es-EC"/>
        </w:rPr>
        <w:lastRenderedPageBreak/>
        <w:drawing>
          <wp:inline distT="0" distB="0" distL="0" distR="0" wp14:anchorId="1E46DF3B" wp14:editId="4103C1DA">
            <wp:extent cx="4011930" cy="301507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3560" cy="3016301"/>
                    </a:xfrm>
                    <a:prstGeom prst="rect">
                      <a:avLst/>
                    </a:prstGeom>
                  </pic:spPr>
                </pic:pic>
              </a:graphicData>
            </a:graphic>
          </wp:inline>
        </w:drawing>
      </w:r>
    </w:p>
    <w:p w:rsidR="001D1237" w:rsidRDefault="001D1237" w:rsidP="001D1237">
      <w:pPr>
        <w:pStyle w:val="Prrafodelista"/>
        <w:spacing w:after="0"/>
        <w:ind w:left="1224"/>
        <w:jc w:val="both"/>
        <w:rPr>
          <w:b/>
        </w:rPr>
      </w:pPr>
    </w:p>
    <w:p w:rsidR="00A94E75" w:rsidRDefault="00A94E75" w:rsidP="001D1237">
      <w:pPr>
        <w:pStyle w:val="Prrafodelista"/>
        <w:spacing w:after="0"/>
        <w:ind w:left="1224"/>
        <w:jc w:val="both"/>
        <w:rPr>
          <w:b/>
        </w:rPr>
      </w:pPr>
    </w:p>
    <w:p w:rsidR="00A94E75" w:rsidRDefault="00A94E75" w:rsidP="001D1237">
      <w:pPr>
        <w:pStyle w:val="Prrafodelista"/>
        <w:spacing w:after="0"/>
        <w:ind w:left="1224"/>
        <w:jc w:val="both"/>
      </w:pPr>
      <w:r w:rsidRPr="00A94E75">
        <w:t xml:space="preserve">Ahora </w:t>
      </w:r>
      <w:r>
        <w:t>se define el data set de entrenamiento con un 60% de la muestra.</w:t>
      </w:r>
    </w:p>
    <w:p w:rsidR="00A25C5E" w:rsidRDefault="00A25C5E" w:rsidP="00A25C5E">
      <w:pPr>
        <w:pStyle w:val="Prrafodelista"/>
        <w:spacing w:after="0"/>
        <w:ind w:left="1224"/>
        <w:jc w:val="center"/>
      </w:pPr>
      <w:r>
        <w:rPr>
          <w:noProof/>
          <w:lang w:val="es-EC" w:eastAsia="es-EC"/>
        </w:rPr>
        <w:drawing>
          <wp:inline distT="0" distB="0" distL="0" distR="0" wp14:anchorId="5C206690" wp14:editId="620B7B8D">
            <wp:extent cx="3614468" cy="2401057"/>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5516" cy="2408396"/>
                    </a:xfrm>
                    <a:prstGeom prst="rect">
                      <a:avLst/>
                    </a:prstGeom>
                  </pic:spPr>
                </pic:pic>
              </a:graphicData>
            </a:graphic>
          </wp:inline>
        </w:drawing>
      </w:r>
    </w:p>
    <w:p w:rsidR="00A25C5E" w:rsidRDefault="00A25C5E" w:rsidP="00A25C5E">
      <w:pPr>
        <w:pStyle w:val="Prrafodelista"/>
        <w:spacing w:after="0"/>
        <w:ind w:left="1224"/>
        <w:jc w:val="center"/>
      </w:pPr>
    </w:p>
    <w:p w:rsidR="00A94E75" w:rsidRDefault="00A25C5E" w:rsidP="00A94E75">
      <w:pPr>
        <w:pStyle w:val="Prrafodelista"/>
        <w:spacing w:after="0"/>
        <w:ind w:left="1224"/>
        <w:jc w:val="center"/>
      </w:pPr>
      <w:r>
        <w:rPr>
          <w:noProof/>
          <w:lang w:val="es-EC" w:eastAsia="es-EC"/>
        </w:rPr>
        <w:lastRenderedPageBreak/>
        <w:drawing>
          <wp:inline distT="0" distB="0" distL="0" distR="0" wp14:anchorId="2F0E23DF" wp14:editId="4C82DE2E">
            <wp:extent cx="3640347" cy="2414953"/>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8030" cy="2426683"/>
                    </a:xfrm>
                    <a:prstGeom prst="rect">
                      <a:avLst/>
                    </a:prstGeom>
                  </pic:spPr>
                </pic:pic>
              </a:graphicData>
            </a:graphic>
          </wp:inline>
        </w:drawing>
      </w:r>
    </w:p>
    <w:p w:rsidR="003A297B" w:rsidRDefault="003A297B" w:rsidP="003A297B">
      <w:pPr>
        <w:pStyle w:val="Prrafodelista"/>
        <w:spacing w:after="0"/>
        <w:ind w:left="1224"/>
      </w:pPr>
    </w:p>
    <w:p w:rsidR="003A297B" w:rsidRDefault="003A297B" w:rsidP="003A297B">
      <w:pPr>
        <w:pStyle w:val="Prrafodelista"/>
        <w:spacing w:after="0"/>
        <w:ind w:left="1224"/>
      </w:pPr>
      <w:r>
        <w:t>Generamos el dataset de pruebas</w:t>
      </w:r>
    </w:p>
    <w:p w:rsidR="003A297B" w:rsidRDefault="003A297B" w:rsidP="003A297B">
      <w:pPr>
        <w:pStyle w:val="Prrafodelista"/>
        <w:spacing w:after="0"/>
        <w:ind w:left="1224"/>
        <w:jc w:val="center"/>
      </w:pPr>
      <w:r>
        <w:rPr>
          <w:noProof/>
          <w:lang w:val="es-EC" w:eastAsia="es-EC"/>
        </w:rPr>
        <w:drawing>
          <wp:inline distT="0" distB="0" distL="0" distR="0" wp14:anchorId="1F58000F" wp14:editId="0E06FEEB">
            <wp:extent cx="4040871" cy="102050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57744" cy="1024766"/>
                    </a:xfrm>
                    <a:prstGeom prst="rect">
                      <a:avLst/>
                    </a:prstGeom>
                  </pic:spPr>
                </pic:pic>
              </a:graphicData>
            </a:graphic>
          </wp:inline>
        </w:drawing>
      </w:r>
    </w:p>
    <w:p w:rsidR="003A297B" w:rsidRDefault="003A297B" w:rsidP="003A297B">
      <w:pPr>
        <w:pStyle w:val="Prrafodelista"/>
        <w:spacing w:after="0"/>
        <w:ind w:left="1224"/>
        <w:jc w:val="center"/>
      </w:pPr>
      <w:r>
        <w:rPr>
          <w:noProof/>
          <w:lang w:val="es-EC" w:eastAsia="es-EC"/>
        </w:rPr>
        <w:drawing>
          <wp:inline distT="0" distB="0" distL="0" distR="0" wp14:anchorId="1064983B" wp14:editId="690BBB95">
            <wp:extent cx="2677992" cy="2400959"/>
            <wp:effectExtent l="0" t="0" r="825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5751" cy="2407915"/>
                    </a:xfrm>
                    <a:prstGeom prst="rect">
                      <a:avLst/>
                    </a:prstGeom>
                  </pic:spPr>
                </pic:pic>
              </a:graphicData>
            </a:graphic>
          </wp:inline>
        </w:drawing>
      </w:r>
    </w:p>
    <w:p w:rsidR="003A297B" w:rsidRDefault="003A297B" w:rsidP="003A297B">
      <w:pPr>
        <w:pStyle w:val="Prrafodelista"/>
        <w:spacing w:after="0"/>
        <w:ind w:left="1224"/>
      </w:pPr>
    </w:p>
    <w:p w:rsidR="003A297B" w:rsidRDefault="003A297B" w:rsidP="003A297B">
      <w:pPr>
        <w:pStyle w:val="Prrafodelista"/>
        <w:spacing w:after="0"/>
        <w:ind w:left="1224"/>
      </w:pPr>
      <w:r>
        <w:t>Con la ayuda del programa en Java generamos el nuevo archivo</w:t>
      </w:r>
    </w:p>
    <w:p w:rsidR="003A297B" w:rsidRDefault="003A297B" w:rsidP="003A297B">
      <w:pPr>
        <w:pStyle w:val="Prrafodelista"/>
        <w:spacing w:after="0"/>
        <w:ind w:left="1224"/>
      </w:pPr>
      <w:r>
        <w:rPr>
          <w:noProof/>
          <w:lang w:val="es-EC" w:eastAsia="es-EC"/>
        </w:rPr>
        <w:lastRenderedPageBreak/>
        <w:drawing>
          <wp:inline distT="0" distB="0" distL="0" distR="0" wp14:anchorId="2CE26958" wp14:editId="04F00F44">
            <wp:extent cx="3985404" cy="109397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01532" cy="1098406"/>
                    </a:xfrm>
                    <a:prstGeom prst="rect">
                      <a:avLst/>
                    </a:prstGeom>
                  </pic:spPr>
                </pic:pic>
              </a:graphicData>
            </a:graphic>
          </wp:inline>
        </w:drawing>
      </w:r>
    </w:p>
    <w:p w:rsidR="003A297B" w:rsidRDefault="003A297B" w:rsidP="003A297B">
      <w:pPr>
        <w:pStyle w:val="Prrafodelista"/>
        <w:spacing w:after="0"/>
        <w:ind w:left="1224"/>
      </w:pPr>
    </w:p>
    <w:p w:rsidR="003A297B" w:rsidRDefault="003A297B" w:rsidP="003A297B">
      <w:pPr>
        <w:pStyle w:val="Prrafodelista"/>
        <w:spacing w:after="0"/>
        <w:ind w:left="1224"/>
      </w:pPr>
      <w:r>
        <w:t>Dentro del nuevo archivo podemos verificar que los valores de la clase fueron asig</w:t>
      </w:r>
      <w:r w:rsidR="009D29C0">
        <w:t>nados correctamente de acuerdo a la precisión calculada</w:t>
      </w:r>
    </w:p>
    <w:p w:rsidR="003A297B" w:rsidRDefault="009D29C0" w:rsidP="003A297B">
      <w:pPr>
        <w:pStyle w:val="Prrafodelista"/>
        <w:spacing w:after="0"/>
        <w:ind w:left="1224"/>
      </w:pPr>
      <w:r>
        <w:rPr>
          <w:noProof/>
          <w:lang w:val="es-EC" w:eastAsia="es-EC"/>
        </w:rPr>
        <w:drawing>
          <wp:inline distT="0" distB="0" distL="0" distR="0">
            <wp:extent cx="4012324" cy="1768416"/>
            <wp:effectExtent l="0" t="0" r="7620" b="0"/>
            <wp:docPr id="28" name="Imagen 28" descr="C:\Users\TUTILLOD\AppData\Local\Temp\SNAGHTMLb604b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TILLOD\AppData\Local\Temp\SNAGHTMLb604b7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5025" cy="1774014"/>
                    </a:xfrm>
                    <a:prstGeom prst="rect">
                      <a:avLst/>
                    </a:prstGeom>
                    <a:noFill/>
                    <a:ln>
                      <a:noFill/>
                    </a:ln>
                  </pic:spPr>
                </pic:pic>
              </a:graphicData>
            </a:graphic>
          </wp:inline>
        </w:drawing>
      </w:r>
    </w:p>
    <w:p w:rsidR="00193A07" w:rsidRDefault="00193A07" w:rsidP="003A297B">
      <w:pPr>
        <w:pStyle w:val="Prrafodelista"/>
        <w:spacing w:after="0"/>
        <w:ind w:left="1224"/>
      </w:pPr>
    </w:p>
    <w:p w:rsidR="00193A07" w:rsidRDefault="00193A07" w:rsidP="003A297B">
      <w:pPr>
        <w:pStyle w:val="Prrafodelista"/>
        <w:spacing w:after="0"/>
        <w:ind w:left="1224"/>
      </w:pPr>
      <w:r>
        <w:t>Los resultados obtenidos con el archivo Test son los siguientes:</w:t>
      </w:r>
    </w:p>
    <w:p w:rsidR="00193A07" w:rsidRDefault="00193A07" w:rsidP="00193A07">
      <w:pPr>
        <w:pStyle w:val="Prrafodelista"/>
        <w:spacing w:after="0"/>
        <w:ind w:left="1224"/>
        <w:jc w:val="center"/>
      </w:pPr>
      <w:r>
        <w:rPr>
          <w:noProof/>
          <w:lang w:val="es-EC" w:eastAsia="es-EC"/>
        </w:rPr>
        <w:drawing>
          <wp:inline distT="0" distB="0" distL="0" distR="0" wp14:anchorId="1B9FFAA9" wp14:editId="635FF903">
            <wp:extent cx="2771775" cy="2543261"/>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9094" t="28585" r="43819" b="8099"/>
                    <a:stretch/>
                  </pic:blipFill>
                  <pic:spPr bwMode="auto">
                    <a:xfrm>
                      <a:off x="0" y="0"/>
                      <a:ext cx="2775461" cy="2546643"/>
                    </a:xfrm>
                    <a:prstGeom prst="rect">
                      <a:avLst/>
                    </a:prstGeom>
                    <a:ln>
                      <a:noFill/>
                    </a:ln>
                    <a:extLst>
                      <a:ext uri="{53640926-AAD7-44D8-BBD7-CCE9431645EC}">
                        <a14:shadowObscured xmlns:a14="http://schemas.microsoft.com/office/drawing/2010/main"/>
                      </a:ext>
                    </a:extLst>
                  </pic:spPr>
                </pic:pic>
              </a:graphicData>
            </a:graphic>
          </wp:inline>
        </w:drawing>
      </w:r>
    </w:p>
    <w:p w:rsidR="00B51BE5" w:rsidRDefault="00B51BE5" w:rsidP="00A94E75">
      <w:pPr>
        <w:pStyle w:val="Prrafodelista"/>
        <w:spacing w:after="0"/>
        <w:ind w:left="1224"/>
        <w:jc w:val="center"/>
      </w:pPr>
    </w:p>
    <w:p w:rsidR="00B51BE5" w:rsidRDefault="00B51BE5" w:rsidP="00B51BE5">
      <w:pPr>
        <w:pStyle w:val="Prrafodelista"/>
        <w:numPr>
          <w:ilvl w:val="2"/>
          <w:numId w:val="7"/>
        </w:numPr>
        <w:spacing w:after="0"/>
        <w:jc w:val="both"/>
        <w:rPr>
          <w:b/>
        </w:rPr>
      </w:pPr>
      <w:r>
        <w:rPr>
          <w:b/>
        </w:rPr>
        <w:t>Algoritmo de J48 Pruned Tree</w:t>
      </w:r>
    </w:p>
    <w:p w:rsidR="00A94E75" w:rsidRDefault="00A94E75" w:rsidP="00A94E75">
      <w:pPr>
        <w:pStyle w:val="Prrafodelista"/>
        <w:spacing w:after="0"/>
        <w:ind w:left="1224"/>
        <w:jc w:val="center"/>
      </w:pPr>
    </w:p>
    <w:p w:rsidR="00894FA6" w:rsidRDefault="00B51BE5" w:rsidP="00A94E75">
      <w:pPr>
        <w:pStyle w:val="Prrafodelista"/>
        <w:spacing w:after="0"/>
        <w:ind w:left="1224"/>
        <w:jc w:val="center"/>
      </w:pPr>
      <w:r>
        <w:rPr>
          <w:noProof/>
          <w:lang w:val="es-EC" w:eastAsia="es-EC"/>
        </w:rPr>
        <w:lastRenderedPageBreak/>
        <w:drawing>
          <wp:inline distT="0" distB="0" distL="0" distR="0" wp14:anchorId="2D6F5878" wp14:editId="3B4DB26F">
            <wp:extent cx="3447619" cy="2580952"/>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7619" cy="2580952"/>
                    </a:xfrm>
                    <a:prstGeom prst="rect">
                      <a:avLst/>
                    </a:prstGeom>
                  </pic:spPr>
                </pic:pic>
              </a:graphicData>
            </a:graphic>
          </wp:inline>
        </w:drawing>
      </w:r>
    </w:p>
    <w:p w:rsidR="005A792D" w:rsidRDefault="005A792D" w:rsidP="00A94E75">
      <w:pPr>
        <w:pStyle w:val="Prrafodelista"/>
        <w:spacing w:after="0"/>
        <w:ind w:left="1224"/>
        <w:jc w:val="center"/>
      </w:pPr>
      <w:r>
        <w:rPr>
          <w:noProof/>
          <w:lang w:val="es-EC" w:eastAsia="es-EC"/>
        </w:rPr>
        <w:drawing>
          <wp:inline distT="0" distB="0" distL="0" distR="0" wp14:anchorId="18FF7AD1" wp14:editId="4772513A">
            <wp:extent cx="4002657" cy="292245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9923" cy="2927763"/>
                    </a:xfrm>
                    <a:prstGeom prst="rect">
                      <a:avLst/>
                    </a:prstGeom>
                  </pic:spPr>
                </pic:pic>
              </a:graphicData>
            </a:graphic>
          </wp:inline>
        </w:drawing>
      </w:r>
    </w:p>
    <w:p w:rsidR="005A792D" w:rsidRDefault="005A792D" w:rsidP="00A94E75">
      <w:pPr>
        <w:pStyle w:val="Prrafodelista"/>
        <w:spacing w:after="0"/>
        <w:ind w:left="1224"/>
        <w:jc w:val="center"/>
      </w:pPr>
    </w:p>
    <w:p w:rsidR="00B51BE5" w:rsidRDefault="00B51BE5" w:rsidP="00B51BE5">
      <w:pPr>
        <w:pStyle w:val="Prrafodelista"/>
        <w:spacing w:after="0"/>
        <w:ind w:left="1224"/>
        <w:jc w:val="both"/>
        <w:rPr>
          <w:b/>
        </w:rPr>
      </w:pPr>
      <w:r>
        <w:rPr>
          <w:b/>
        </w:rPr>
        <w:t>CROSS – VALIDATION</w:t>
      </w:r>
    </w:p>
    <w:p w:rsidR="00B51BE5" w:rsidRDefault="00B51BE5" w:rsidP="00B51BE5">
      <w:pPr>
        <w:pStyle w:val="Prrafodelista"/>
        <w:spacing w:after="0"/>
        <w:ind w:left="1224"/>
      </w:pPr>
    </w:p>
    <w:p w:rsidR="00B51BE5" w:rsidRDefault="00E63A88" w:rsidP="00C0174E">
      <w:pPr>
        <w:pStyle w:val="Prrafodelista"/>
        <w:spacing w:after="0"/>
        <w:ind w:left="1224"/>
        <w:jc w:val="center"/>
      </w:pPr>
      <w:r>
        <w:rPr>
          <w:noProof/>
          <w:lang w:eastAsia="es-EC"/>
        </w:rPr>
        <w:lastRenderedPageBreak/>
        <w:drawing>
          <wp:inline distT="0" distB="0" distL="0" distR="0" wp14:anchorId="24F82F80" wp14:editId="596F5E4A">
            <wp:extent cx="4116705" cy="309381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0186" cy="3096433"/>
                    </a:xfrm>
                    <a:prstGeom prst="rect">
                      <a:avLst/>
                    </a:prstGeom>
                  </pic:spPr>
                </pic:pic>
              </a:graphicData>
            </a:graphic>
          </wp:inline>
        </w:drawing>
      </w:r>
    </w:p>
    <w:p w:rsidR="00B51BE5" w:rsidRDefault="00B51BE5" w:rsidP="00A02DA7">
      <w:pPr>
        <w:spacing w:after="0"/>
      </w:pPr>
    </w:p>
    <w:p w:rsidR="00A02DA7" w:rsidRDefault="00A02DA7" w:rsidP="00A02DA7">
      <w:pPr>
        <w:spacing w:after="0"/>
      </w:pPr>
    </w:p>
    <w:p w:rsidR="00A02DA7" w:rsidRDefault="00A02DA7" w:rsidP="00A02DA7">
      <w:pPr>
        <w:pStyle w:val="Prrafodelista"/>
        <w:numPr>
          <w:ilvl w:val="0"/>
          <w:numId w:val="7"/>
        </w:numPr>
        <w:spacing w:after="0"/>
        <w:jc w:val="both"/>
        <w:rPr>
          <w:b/>
        </w:rPr>
      </w:pPr>
      <w:r w:rsidRPr="00A02DA7">
        <w:rPr>
          <w:b/>
        </w:rPr>
        <w:t>P</w:t>
      </w:r>
      <w:r>
        <w:rPr>
          <w:b/>
        </w:rPr>
        <w:t>REGUNTAS</w:t>
      </w:r>
    </w:p>
    <w:p w:rsidR="00A02DA7" w:rsidRDefault="00A02DA7" w:rsidP="00A02DA7">
      <w:pPr>
        <w:pStyle w:val="Prrafodelista"/>
        <w:numPr>
          <w:ilvl w:val="1"/>
          <w:numId w:val="7"/>
        </w:numPr>
        <w:spacing w:after="0"/>
        <w:jc w:val="both"/>
        <w:rPr>
          <w:b/>
        </w:rPr>
      </w:pPr>
      <w:r w:rsidRPr="00A02DA7">
        <w:rPr>
          <w:b/>
        </w:rPr>
        <w:t xml:space="preserve">¿Cuándo se alcanza la mejor precisión? </w:t>
      </w:r>
    </w:p>
    <w:p w:rsidR="007D10AA" w:rsidRDefault="000E56A0" w:rsidP="00DF046E">
      <w:pPr>
        <w:pStyle w:val="Prrafodelista"/>
        <w:spacing w:after="0"/>
        <w:ind w:left="792"/>
        <w:jc w:val="both"/>
      </w:pPr>
      <w:r>
        <w:t>La mejor precisión se alcanzará cuando el modelo haya sido entrenado para recibir datos atípicos y no atípicos. Cuando mejor diseñado este el modelo la precisión será mejor.</w:t>
      </w:r>
    </w:p>
    <w:p w:rsidR="000E56A0" w:rsidRDefault="000E56A0" w:rsidP="000E56A0">
      <w:pPr>
        <w:pStyle w:val="Prrafodelista"/>
        <w:spacing w:after="0"/>
        <w:ind w:left="792"/>
        <w:jc w:val="both"/>
      </w:pPr>
      <w:r>
        <w:t>Para ello debemos enfocar nuestro esfuerzo en la definición de los atributos, pues son ellos los que nos permitirán lograr una mayor predicción de la clase.</w:t>
      </w:r>
    </w:p>
    <w:p w:rsidR="007D10AA" w:rsidRDefault="007D10AA" w:rsidP="00DF046E">
      <w:pPr>
        <w:pStyle w:val="Prrafodelista"/>
        <w:spacing w:after="0"/>
        <w:ind w:left="792"/>
        <w:jc w:val="both"/>
      </w:pPr>
    </w:p>
    <w:p w:rsidR="00A02DA7" w:rsidRDefault="00A02DA7" w:rsidP="00A02DA7">
      <w:pPr>
        <w:pStyle w:val="Prrafodelista"/>
        <w:numPr>
          <w:ilvl w:val="1"/>
          <w:numId w:val="7"/>
        </w:numPr>
        <w:spacing w:after="0"/>
        <w:jc w:val="both"/>
        <w:rPr>
          <w:b/>
        </w:rPr>
      </w:pPr>
      <w:r w:rsidRPr="00A02DA7">
        <w:rPr>
          <w:b/>
        </w:rPr>
        <w:t>¿Es importante el número de atributos (features) en el clasificador?</w:t>
      </w:r>
    </w:p>
    <w:p w:rsidR="00661943" w:rsidRDefault="00661943" w:rsidP="00661943">
      <w:pPr>
        <w:pStyle w:val="Default"/>
        <w:ind w:left="720"/>
        <w:rPr>
          <w:sz w:val="22"/>
          <w:szCs w:val="22"/>
        </w:rPr>
      </w:pPr>
      <w:r>
        <w:rPr>
          <w:sz w:val="22"/>
          <w:szCs w:val="22"/>
        </w:rPr>
        <w:t>Si es importante, ya que si el número de atributos es excesi</w:t>
      </w:r>
      <w:r>
        <w:rPr>
          <w:sz w:val="22"/>
          <w:szCs w:val="22"/>
        </w:rPr>
        <w:t>v</w:t>
      </w:r>
      <w:r>
        <w:rPr>
          <w:sz w:val="22"/>
          <w:szCs w:val="22"/>
        </w:rPr>
        <w:t>o, esto puede hacer que el modelo sea demasiado complejo y se produzca overfitting.</w:t>
      </w:r>
    </w:p>
    <w:p w:rsidR="00661943" w:rsidRDefault="00661943" w:rsidP="00661943">
      <w:pPr>
        <w:pStyle w:val="Default"/>
        <w:ind w:left="720"/>
        <w:rPr>
          <w:sz w:val="22"/>
          <w:szCs w:val="22"/>
        </w:rPr>
      </w:pPr>
      <w:r>
        <w:rPr>
          <w:sz w:val="22"/>
          <w:szCs w:val="22"/>
        </w:rPr>
        <w:t>Cuantos menos atributos tenga el clasificador, más fácil de interpretar para el modelo.</w:t>
      </w:r>
    </w:p>
    <w:p w:rsidR="00CA2A50" w:rsidRDefault="00CA2A50" w:rsidP="00CA2A50">
      <w:pPr>
        <w:pStyle w:val="Default"/>
        <w:ind w:left="720"/>
        <w:jc w:val="both"/>
        <w:rPr>
          <w:sz w:val="22"/>
          <w:szCs w:val="22"/>
        </w:rPr>
      </w:pPr>
      <w:r>
        <w:rPr>
          <w:sz w:val="22"/>
          <w:szCs w:val="22"/>
        </w:rPr>
        <w:t>Para el caso de estudio se analizó con la herramienta, que atributos son los que generan valor dentro de nuestro modelo, como se puede ver en la imagen los atributos definidos para conjunciones y negaciones no generan valor dentro del modelo.</w:t>
      </w:r>
    </w:p>
    <w:p w:rsidR="00CA2A50" w:rsidRDefault="00CA2A50" w:rsidP="00CA2A50">
      <w:pPr>
        <w:pStyle w:val="Default"/>
        <w:ind w:left="720"/>
        <w:jc w:val="both"/>
        <w:rPr>
          <w:sz w:val="22"/>
          <w:szCs w:val="22"/>
        </w:rPr>
      </w:pPr>
      <w:r w:rsidRPr="00CA2A50">
        <w:rPr>
          <w:sz w:val="22"/>
          <w:szCs w:val="22"/>
        </w:rPr>
        <w:lastRenderedPageBreak/>
        <w:drawing>
          <wp:inline distT="0" distB="0" distL="0" distR="0" wp14:anchorId="58F8DA9F" wp14:editId="242E0B3D">
            <wp:extent cx="4250055" cy="3178164"/>
            <wp:effectExtent l="0" t="0" r="0" b="381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22"/>
                    <a:stretch>
                      <a:fillRect/>
                    </a:stretch>
                  </pic:blipFill>
                  <pic:spPr>
                    <a:xfrm>
                      <a:off x="0" y="0"/>
                      <a:ext cx="4253087" cy="3180431"/>
                    </a:xfrm>
                    <a:prstGeom prst="rect">
                      <a:avLst/>
                    </a:prstGeom>
                  </pic:spPr>
                </pic:pic>
              </a:graphicData>
            </a:graphic>
          </wp:inline>
        </w:drawing>
      </w:r>
    </w:p>
    <w:p w:rsidR="008A734E" w:rsidRPr="00661943" w:rsidRDefault="008A734E" w:rsidP="008A734E">
      <w:pPr>
        <w:pStyle w:val="Prrafodelista"/>
        <w:spacing w:after="0"/>
        <w:ind w:left="792"/>
        <w:jc w:val="both"/>
        <w:rPr>
          <w:b/>
          <w:lang w:val="es-EC"/>
        </w:rPr>
      </w:pPr>
    </w:p>
    <w:p w:rsidR="00A02DA7" w:rsidRDefault="00A02DA7" w:rsidP="00A02DA7">
      <w:pPr>
        <w:pStyle w:val="Prrafodelista"/>
        <w:numPr>
          <w:ilvl w:val="1"/>
          <w:numId w:val="7"/>
        </w:numPr>
        <w:spacing w:after="0"/>
        <w:jc w:val="both"/>
        <w:rPr>
          <w:b/>
        </w:rPr>
      </w:pPr>
      <w:r w:rsidRPr="00A02DA7">
        <w:rPr>
          <w:b/>
        </w:rPr>
        <w:t xml:space="preserve">¿Es importante el número de instancias?. ¿En qué casos? </w:t>
      </w:r>
    </w:p>
    <w:p w:rsidR="007D10AA" w:rsidRDefault="007D10AA" w:rsidP="00B364D3">
      <w:pPr>
        <w:pStyle w:val="Prrafodelista"/>
        <w:spacing w:after="0"/>
        <w:ind w:left="792"/>
        <w:jc w:val="both"/>
      </w:pPr>
      <w:r w:rsidRPr="007D10AA">
        <w:t>Bayes Ingenuo se utiliza normalmente cuando está dispon</w:t>
      </w:r>
      <w:r>
        <w:t>ible una gran cantidad de datos, y se puede comprobar con los modelos más costosos de minería de datos.</w:t>
      </w:r>
    </w:p>
    <w:p w:rsidR="006F2F77" w:rsidRDefault="00F02DF2" w:rsidP="00B364D3">
      <w:pPr>
        <w:pStyle w:val="Prrafodelista"/>
        <w:spacing w:after="0"/>
        <w:ind w:left="792"/>
        <w:jc w:val="both"/>
      </w:pPr>
      <w:r w:rsidRPr="00F02DF2">
        <w:t>Además se debe considerar  en tener</w:t>
      </w:r>
      <w:r>
        <w:rPr>
          <w:b/>
        </w:rPr>
        <w:t xml:space="preserve"> </w:t>
      </w:r>
      <w:r w:rsidR="008A1359" w:rsidRPr="00F02DF2">
        <w:t>una relación de 10 a 1 del número de casos de entrenamiento respecto al número de variables de entrada</w:t>
      </w:r>
      <w:r>
        <w:t>.</w:t>
      </w:r>
    </w:p>
    <w:p w:rsidR="008A734E" w:rsidRDefault="008A734E" w:rsidP="00B364D3">
      <w:pPr>
        <w:pStyle w:val="Prrafodelista"/>
        <w:spacing w:after="0"/>
        <w:ind w:left="792"/>
        <w:jc w:val="both"/>
        <w:rPr>
          <w:lang w:val="es-EC"/>
        </w:rPr>
      </w:pPr>
      <w:r w:rsidRPr="008A734E">
        <w:rPr>
          <w:lang w:val="es-EC"/>
        </w:rPr>
        <w:t>Según lo establece “the rule of thumb” – la regla de oro para</w:t>
      </w:r>
      <w:r>
        <w:rPr>
          <w:lang w:val="es-EC"/>
        </w:rPr>
        <w:t xml:space="preserve"> generalización.</w:t>
      </w:r>
    </w:p>
    <w:p w:rsidR="00B364D3" w:rsidRDefault="00B364D3" w:rsidP="00B364D3">
      <w:pPr>
        <w:pStyle w:val="Prrafodelista"/>
        <w:spacing w:after="0"/>
        <w:ind w:left="792"/>
        <w:jc w:val="both"/>
        <w:rPr>
          <w:lang w:val="es-EC"/>
        </w:rPr>
      </w:pPr>
      <w:r>
        <w:rPr>
          <w:lang w:val="es-EC"/>
        </w:rPr>
        <w:t>“Mientras m</w:t>
      </w:r>
      <w:r w:rsidRPr="00B364D3">
        <w:rPr>
          <w:lang w:val="es-EC"/>
        </w:rPr>
        <w:t>ás grande</w:t>
      </w:r>
      <w:r>
        <w:rPr>
          <w:lang w:val="es-EC"/>
        </w:rPr>
        <w:t xml:space="preserve"> es dVC para una familia de hipótesis, má</w:t>
      </w:r>
      <w:r w:rsidRPr="00B364D3">
        <w:rPr>
          <w:lang w:val="es-EC"/>
        </w:rPr>
        <w:t>s grande debe</w:t>
      </w:r>
      <w:r>
        <w:rPr>
          <w:lang w:val="es-EC"/>
        </w:rPr>
        <w:t xml:space="preserve"> ser el tamañ</w:t>
      </w:r>
      <w:r w:rsidRPr="00B364D3">
        <w:rPr>
          <w:lang w:val="es-EC"/>
        </w:rPr>
        <w:t>o del conjunto de ejemplos de entrenamiento. Se puede aplicar</w:t>
      </w:r>
      <w:r>
        <w:rPr>
          <w:lang w:val="es-EC"/>
        </w:rPr>
        <w:t xml:space="preserve"> </w:t>
      </w:r>
      <w:r w:rsidRPr="00B364D3">
        <w:rPr>
          <w:lang w:val="es-EC"/>
        </w:rPr>
        <w:t xml:space="preserve">la siguiente regla de oro </w:t>
      </w:r>
    </w:p>
    <w:p w:rsidR="002C12A1" w:rsidRPr="00CA2A50" w:rsidRDefault="00B364D3" w:rsidP="00CA2A50">
      <w:pPr>
        <w:pStyle w:val="Prrafodelista"/>
        <w:spacing w:after="0"/>
        <w:ind w:left="1416" w:hanging="624"/>
        <w:jc w:val="center"/>
        <w:rPr>
          <w:b/>
          <w:sz w:val="28"/>
          <w:lang w:val="es-EC"/>
        </w:rPr>
      </w:pPr>
      <w:r w:rsidRPr="00CA2A50">
        <w:rPr>
          <w:b/>
          <w:sz w:val="28"/>
          <w:lang w:val="es-EC"/>
        </w:rPr>
        <w:t>N ≥ 10dVC</w:t>
      </w:r>
    </w:p>
    <w:p w:rsidR="008A734E" w:rsidRPr="008A734E" w:rsidRDefault="008A734E" w:rsidP="006F2F77">
      <w:pPr>
        <w:pStyle w:val="Prrafodelista"/>
        <w:spacing w:after="0"/>
        <w:ind w:left="792"/>
        <w:jc w:val="both"/>
        <w:rPr>
          <w:lang w:val="es-EC"/>
        </w:rPr>
      </w:pPr>
    </w:p>
    <w:p w:rsidR="00A02DA7" w:rsidRDefault="00A02DA7" w:rsidP="00A02DA7">
      <w:pPr>
        <w:pStyle w:val="Prrafodelista"/>
        <w:numPr>
          <w:ilvl w:val="1"/>
          <w:numId w:val="7"/>
        </w:numPr>
        <w:spacing w:after="0"/>
        <w:jc w:val="both"/>
        <w:rPr>
          <w:b/>
        </w:rPr>
      </w:pPr>
      <w:r w:rsidRPr="00A02DA7">
        <w:rPr>
          <w:b/>
        </w:rPr>
        <w:t xml:space="preserve">¿Es importante considerar diferentes pesos para cada atributo? ¿por qué? </w:t>
      </w:r>
    </w:p>
    <w:p w:rsidR="00661943" w:rsidRDefault="00661943" w:rsidP="00661943">
      <w:pPr>
        <w:pStyle w:val="Prrafodelista"/>
        <w:spacing w:after="0"/>
        <w:ind w:left="792"/>
        <w:jc w:val="both"/>
        <w:rPr>
          <w:rFonts w:ascii="Calibri" w:hAnsi="Calibri" w:cs="Calibri"/>
          <w:color w:val="000000"/>
          <w:sz w:val="24"/>
          <w:szCs w:val="24"/>
        </w:rPr>
      </w:pPr>
      <w:r>
        <w:rPr>
          <w:rFonts w:ascii="Calibri" w:hAnsi="Calibri" w:cs="Calibri"/>
          <w:color w:val="000000"/>
          <w:sz w:val="24"/>
          <w:szCs w:val="24"/>
        </w:rPr>
        <w:t>Si, ya que a través de diferentes pesos que se les dé a los atributos, se utiliza las  probabilidades para determinar a qué clase ésta instancia pertenecería</w:t>
      </w:r>
      <w:r>
        <w:rPr>
          <w:rFonts w:ascii="Calibri" w:hAnsi="Calibri" w:cs="Calibri"/>
          <w:color w:val="000000"/>
          <w:sz w:val="24"/>
          <w:szCs w:val="24"/>
        </w:rPr>
        <w:t>.</w:t>
      </w:r>
    </w:p>
    <w:p w:rsidR="00661943" w:rsidRPr="00A02DA7" w:rsidRDefault="00661943" w:rsidP="00661943">
      <w:pPr>
        <w:pStyle w:val="Prrafodelista"/>
        <w:spacing w:after="0"/>
        <w:ind w:left="792"/>
        <w:jc w:val="both"/>
        <w:rPr>
          <w:b/>
        </w:rPr>
      </w:pPr>
    </w:p>
    <w:p w:rsidR="00A02DA7" w:rsidRDefault="00A02DA7" w:rsidP="00A02DA7">
      <w:pPr>
        <w:pStyle w:val="Prrafodelista"/>
        <w:numPr>
          <w:ilvl w:val="1"/>
          <w:numId w:val="7"/>
        </w:numPr>
        <w:spacing w:after="0"/>
        <w:jc w:val="both"/>
        <w:rPr>
          <w:b/>
        </w:rPr>
      </w:pPr>
      <w:r w:rsidRPr="00A02DA7">
        <w:rPr>
          <w:b/>
        </w:rPr>
        <w:t xml:space="preserve">¿Está su modelo sobreajustado “overfitted”? </w:t>
      </w:r>
    </w:p>
    <w:p w:rsidR="0030616B" w:rsidRDefault="0030616B" w:rsidP="0030616B">
      <w:pPr>
        <w:pStyle w:val="Prrafodelista"/>
        <w:spacing w:after="0"/>
        <w:ind w:left="792"/>
        <w:jc w:val="both"/>
      </w:pPr>
      <w:r>
        <w:t>E</w:t>
      </w:r>
      <w:r w:rsidR="00FA4A84">
        <w:t>l sobreajuste</w:t>
      </w:r>
      <w:r w:rsidRPr="0030616B">
        <w:t xml:space="preserve"> es el efecto de sobreentrenar un algoritmo de aprendizaje con unos ciertos datos para los que se conoce el resultado deseado. El algoritmo de aprendizaje debe alcanzar un estado en el que será capaz de predecir el resultado en otros casos a partir de lo aprendido con los datos de entrenamiento, generalizando para poder resolver situaciones distintas a las acaecidas durante el entrenamiento. Sin embargo, cuando un sistema se entrena demasiado (se sobreentrena) o se entrena con datos extraños, el </w:t>
      </w:r>
      <w:r w:rsidRPr="0030616B">
        <w:lastRenderedPageBreak/>
        <w:t>algoritmo de aprendizaje puede quedar ajustado a unas características muy específicas de los datos de entrenamiento que no tienen relación causal con la función objetivo</w:t>
      </w:r>
      <w:r w:rsidR="00FA4A84">
        <w:t>.</w:t>
      </w:r>
    </w:p>
    <w:p w:rsidR="00FA4A84" w:rsidRDefault="00FA4A84" w:rsidP="0030616B">
      <w:pPr>
        <w:pStyle w:val="Prrafodelista"/>
        <w:spacing w:after="0"/>
        <w:ind w:left="792"/>
        <w:jc w:val="both"/>
      </w:pPr>
      <w:r>
        <w:t xml:space="preserve">Para evitar el sobre ajuste se debe procurar buscar un equilibrio entre la cantidad de datos que tenemos y la complejidad del modelo. </w:t>
      </w:r>
    </w:p>
    <w:p w:rsidR="00FA4A84" w:rsidRDefault="00FA4A84" w:rsidP="0030616B">
      <w:pPr>
        <w:pStyle w:val="Prrafodelista"/>
        <w:spacing w:after="0"/>
        <w:ind w:left="792"/>
        <w:jc w:val="both"/>
      </w:pPr>
      <w:r>
        <w:t xml:space="preserve">Para nuestro modelo en particular, tenemos atributos que son necesarios para evaluar los sentimientos contenidos dentro de una frase. Establecimos únicamente 6 atributos para un conjunto de </w:t>
      </w:r>
      <w:r w:rsidR="00CA2A50">
        <w:t xml:space="preserve">2114  </w:t>
      </w:r>
      <w:r>
        <w:t>instancias.</w:t>
      </w:r>
      <w:bookmarkStart w:id="0" w:name="_GoBack"/>
      <w:bookmarkEnd w:id="0"/>
    </w:p>
    <w:p w:rsidR="00FA4A84" w:rsidRPr="0030616B" w:rsidRDefault="00FA4A84" w:rsidP="0030616B">
      <w:pPr>
        <w:pStyle w:val="Prrafodelista"/>
        <w:spacing w:after="0"/>
        <w:ind w:left="792"/>
        <w:jc w:val="both"/>
      </w:pPr>
    </w:p>
    <w:p w:rsidR="00A02DA7" w:rsidRDefault="00A02DA7" w:rsidP="00A02DA7">
      <w:pPr>
        <w:pStyle w:val="Prrafodelista"/>
        <w:numPr>
          <w:ilvl w:val="1"/>
          <w:numId w:val="7"/>
        </w:numPr>
        <w:spacing w:after="0"/>
        <w:jc w:val="both"/>
        <w:rPr>
          <w:b/>
        </w:rPr>
      </w:pPr>
      <w:r w:rsidRPr="00A02DA7">
        <w:rPr>
          <w:b/>
        </w:rPr>
        <w:t xml:space="preserve">¿Los atributos </w:t>
      </w:r>
      <w:r w:rsidR="00127093" w:rsidRPr="00A02DA7">
        <w:rPr>
          <w:b/>
        </w:rPr>
        <w:t>continuos</w:t>
      </w:r>
      <w:r w:rsidRPr="00A02DA7">
        <w:rPr>
          <w:b/>
        </w:rPr>
        <w:t xml:space="preserve"> son mejores o peores en el clasificador Naive Bayes? </w:t>
      </w:r>
    </w:p>
    <w:p w:rsidR="00D54430" w:rsidRDefault="00D54430" w:rsidP="00D54430">
      <w:pPr>
        <w:pStyle w:val="Prrafodelista"/>
        <w:spacing w:after="0"/>
        <w:ind w:left="792"/>
        <w:jc w:val="both"/>
      </w:pPr>
      <w:r>
        <w:t>Muchos problemas del mundo real involucran cantidades continuas, tales como altura,</w:t>
      </w:r>
      <w:r>
        <w:t xml:space="preserve"> </w:t>
      </w:r>
      <w:r>
        <w:t>masa, temperatura y dinero; de hecho, la mayor parte de la estadística trata con variables</w:t>
      </w:r>
      <w:r>
        <w:t xml:space="preserve"> </w:t>
      </w:r>
      <w:r>
        <w:t>aleatorias cuyos dominios son continuos</w:t>
      </w:r>
      <w:r>
        <w:t xml:space="preserve">, </w:t>
      </w:r>
      <w:r>
        <w:t>Por definición, las variables continuas tienen</w:t>
      </w:r>
      <w:r>
        <w:t xml:space="preserve"> </w:t>
      </w:r>
      <w:r>
        <w:t>un número infinito de valores posibles</w:t>
      </w:r>
      <w:r>
        <w:t xml:space="preserve">, </w:t>
      </w:r>
      <w:r>
        <w:t>así que es imposible especificar explícitamente</w:t>
      </w:r>
      <w:r>
        <w:t xml:space="preserve"> </w:t>
      </w:r>
      <w:r>
        <w:t>las probabilidades condicionadas para cada valor. Una posible forma para manipular</w:t>
      </w:r>
      <w:r>
        <w:t xml:space="preserve"> </w:t>
      </w:r>
      <w:r>
        <w:t>variables continuas es obviarlas utilizando la discretización</w:t>
      </w:r>
      <w:r>
        <w:t>.</w:t>
      </w:r>
      <w:sdt>
        <w:sdtPr>
          <w:id w:val="-1929953886"/>
          <w:citation/>
        </w:sdtPr>
        <w:sdtContent>
          <w:r>
            <w:fldChar w:fldCharType="begin"/>
          </w:r>
          <w:r>
            <w:rPr>
              <w:lang w:val="es-EC"/>
            </w:rPr>
            <w:instrText xml:space="preserve"> CITATION Stu04 \l 12298 </w:instrText>
          </w:r>
          <w:r>
            <w:fldChar w:fldCharType="separate"/>
          </w:r>
          <w:r>
            <w:rPr>
              <w:noProof/>
              <w:lang w:val="es-EC"/>
            </w:rPr>
            <w:t xml:space="preserve"> </w:t>
          </w:r>
          <w:r w:rsidRPr="00D54430">
            <w:rPr>
              <w:noProof/>
              <w:lang w:val="es-EC"/>
            </w:rPr>
            <w:t>[3]</w:t>
          </w:r>
          <w:r>
            <w:fldChar w:fldCharType="end"/>
          </w:r>
        </w:sdtContent>
      </w:sdt>
    </w:p>
    <w:p w:rsidR="00661943" w:rsidRDefault="00182697" w:rsidP="00661943">
      <w:pPr>
        <w:pStyle w:val="Prrafodelista"/>
        <w:spacing w:after="0"/>
        <w:ind w:left="792"/>
        <w:jc w:val="both"/>
      </w:pPr>
      <w:r>
        <w:t xml:space="preserve">Por lo tanto para el clasificador de </w:t>
      </w:r>
      <w:r w:rsidR="00661943">
        <w:t xml:space="preserve">Bayes Naive </w:t>
      </w:r>
      <w:r w:rsidR="00661943">
        <w:t xml:space="preserve">no puede utilizar </w:t>
      </w:r>
      <w:r>
        <w:t xml:space="preserve">atributos </w:t>
      </w:r>
      <w:r w:rsidR="00661943">
        <w:t xml:space="preserve"> continu</w:t>
      </w:r>
      <w:r>
        <w:t>os</w:t>
      </w:r>
      <w:r w:rsidR="00661943">
        <w:t xml:space="preserve"> como entrada </w:t>
      </w:r>
      <w:r>
        <w:t xml:space="preserve">así como </w:t>
      </w:r>
      <w:r w:rsidR="00661943">
        <w:t>no pueden predecir valores continuos</w:t>
      </w:r>
      <w:r w:rsidR="00661943">
        <w:t>.</w:t>
      </w:r>
    </w:p>
    <w:p w:rsidR="00661943" w:rsidRPr="00A02DA7" w:rsidRDefault="00661943" w:rsidP="00661943">
      <w:pPr>
        <w:pStyle w:val="Prrafodelista"/>
        <w:spacing w:after="0"/>
        <w:ind w:left="792"/>
        <w:jc w:val="both"/>
        <w:rPr>
          <w:b/>
        </w:rPr>
      </w:pPr>
    </w:p>
    <w:p w:rsidR="00A02DA7" w:rsidRDefault="00A02DA7" w:rsidP="00A02DA7">
      <w:pPr>
        <w:pStyle w:val="Prrafodelista"/>
        <w:numPr>
          <w:ilvl w:val="1"/>
          <w:numId w:val="7"/>
        </w:numPr>
        <w:spacing w:after="0"/>
        <w:jc w:val="both"/>
        <w:rPr>
          <w:b/>
        </w:rPr>
      </w:pPr>
      <w:r w:rsidRPr="00A02DA7">
        <w:rPr>
          <w:b/>
        </w:rPr>
        <w:t>Comparar los diferentes algoritmos con su conjunto de datos y determina</w:t>
      </w:r>
      <w:r>
        <w:rPr>
          <w:b/>
        </w:rPr>
        <w:t>r cuál de ellos es el que mejor</w:t>
      </w:r>
    </w:p>
    <w:p w:rsidR="00FE5655" w:rsidRDefault="00FE5655" w:rsidP="00FE5655">
      <w:pPr>
        <w:pStyle w:val="Prrafodelista"/>
        <w:spacing w:after="0"/>
        <w:ind w:left="792"/>
        <w:jc w:val="both"/>
      </w:pPr>
      <w:r>
        <w:t>Utilizando la herramienta Weka, la sección de explorer, pudimos comparar estadísticamente los resultados obtenidos aplicando:</w:t>
      </w:r>
    </w:p>
    <w:p w:rsidR="00FE5655" w:rsidRDefault="00FE5655" w:rsidP="00FE5655">
      <w:pPr>
        <w:pStyle w:val="Prrafodelista"/>
        <w:numPr>
          <w:ilvl w:val="0"/>
          <w:numId w:val="13"/>
        </w:numPr>
        <w:spacing w:after="0"/>
        <w:jc w:val="both"/>
      </w:pPr>
      <w:r>
        <w:t>Naive Bayes</w:t>
      </w:r>
    </w:p>
    <w:p w:rsidR="00FE5655" w:rsidRDefault="00FE5655" w:rsidP="00FE5655">
      <w:pPr>
        <w:pStyle w:val="Prrafodelista"/>
        <w:numPr>
          <w:ilvl w:val="0"/>
          <w:numId w:val="13"/>
        </w:numPr>
        <w:spacing w:after="0"/>
        <w:jc w:val="both"/>
      </w:pPr>
      <w:r>
        <w:t>J48 (arboles de decisión)</w:t>
      </w:r>
    </w:p>
    <w:p w:rsidR="00FE5655" w:rsidRPr="00FE5655" w:rsidRDefault="00FE5655" w:rsidP="00FE5655">
      <w:pPr>
        <w:pStyle w:val="Prrafodelista"/>
        <w:spacing w:after="0"/>
        <w:ind w:left="792"/>
        <w:jc w:val="both"/>
      </w:pPr>
    </w:p>
    <w:p w:rsidR="00FE5655" w:rsidRDefault="00CC0C0E" w:rsidP="00FE5655">
      <w:pPr>
        <w:pStyle w:val="Prrafodelista"/>
        <w:spacing w:after="0"/>
        <w:ind w:left="792"/>
        <w:jc w:val="center"/>
        <w:rPr>
          <w:b/>
        </w:rPr>
      </w:pPr>
      <w:r w:rsidRPr="00CC0C0E">
        <w:rPr>
          <w:noProof/>
          <w:lang w:val="es-EC" w:eastAsia="es-EC"/>
        </w:rPr>
        <w:lastRenderedPageBreak/>
        <w:drawing>
          <wp:inline distT="0" distB="0" distL="0" distR="0" wp14:anchorId="48819E1E" wp14:editId="2F9BCD0D">
            <wp:extent cx="4447619" cy="3323809"/>
            <wp:effectExtent l="0" t="0" r="0" b="0"/>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23"/>
                    <a:stretch>
                      <a:fillRect/>
                    </a:stretch>
                  </pic:blipFill>
                  <pic:spPr>
                    <a:xfrm>
                      <a:off x="0" y="0"/>
                      <a:ext cx="4447619" cy="3323809"/>
                    </a:xfrm>
                    <a:prstGeom prst="rect">
                      <a:avLst/>
                    </a:prstGeom>
                  </pic:spPr>
                </pic:pic>
              </a:graphicData>
            </a:graphic>
          </wp:inline>
        </w:drawing>
      </w:r>
    </w:p>
    <w:p w:rsidR="00FE5655" w:rsidRDefault="00CC0C0E" w:rsidP="00FE5655">
      <w:pPr>
        <w:pStyle w:val="Prrafodelista"/>
        <w:spacing w:after="0"/>
        <w:ind w:left="792"/>
        <w:jc w:val="both"/>
      </w:pPr>
      <w:r w:rsidRPr="00CC0C0E">
        <w:rPr>
          <w:lang w:val="es-EC"/>
        </w:rPr>
        <w:t>De los resultados obtenidos con la ayuda de la herramienta y con el dataset proporcionado podemos concluir que la diferencia estadísticamente utilizando el árbol de decisiones es mejor</w:t>
      </w:r>
      <w:r w:rsidR="00FE5655">
        <w:t>.</w:t>
      </w:r>
    </w:p>
    <w:p w:rsidR="00FE5655" w:rsidRPr="00A02DA7" w:rsidRDefault="00FE5655" w:rsidP="00FE5655">
      <w:pPr>
        <w:pStyle w:val="Prrafodelista"/>
        <w:spacing w:after="0"/>
        <w:ind w:left="792"/>
        <w:jc w:val="both"/>
        <w:rPr>
          <w:b/>
        </w:rPr>
      </w:pPr>
    </w:p>
    <w:p w:rsidR="00A02DA7" w:rsidRPr="00A02DA7" w:rsidRDefault="00A02DA7" w:rsidP="00A02DA7">
      <w:pPr>
        <w:pStyle w:val="Prrafodelista"/>
        <w:numPr>
          <w:ilvl w:val="1"/>
          <w:numId w:val="7"/>
        </w:numPr>
        <w:spacing w:after="0"/>
        <w:jc w:val="both"/>
        <w:rPr>
          <w:b/>
        </w:rPr>
      </w:pPr>
      <w:r w:rsidRPr="00A02DA7">
        <w:rPr>
          <w:b/>
        </w:rPr>
        <w:t xml:space="preserve">¿Es mejor utilizar validación cruzada (cross-validation) o un test dataset para realizar la evaluación del clasificador? ¿Por qué? </w:t>
      </w:r>
    </w:p>
    <w:p w:rsidR="00422BF6" w:rsidRPr="00422BF6" w:rsidRDefault="00422BF6" w:rsidP="00422BF6">
      <w:pPr>
        <w:spacing w:after="0"/>
        <w:ind w:left="720"/>
        <w:jc w:val="both"/>
      </w:pPr>
      <w:r w:rsidRPr="00422BF6">
        <w:t>La validación cruzada o cross-validation se utiliza en entornos donde el objetivo principal es la predicción y se quiere estimar cómo de preciso es un modelo que se llevará a cabo a la práctica.</w:t>
      </w:r>
      <w:r>
        <w:t xml:space="preserve"> </w:t>
      </w:r>
      <w:r w:rsidRPr="00422BF6">
        <w:t>La idea básica es estimar la calidad de cada hipótesis en la predicción de datos no observados.</w:t>
      </w:r>
    </w:p>
    <w:p w:rsidR="00422BF6" w:rsidRPr="00422BF6" w:rsidRDefault="00422BF6" w:rsidP="00422BF6">
      <w:pPr>
        <w:spacing w:after="0"/>
        <w:ind w:left="720"/>
        <w:jc w:val="both"/>
      </w:pPr>
      <w:r w:rsidRPr="00422BF6">
        <w:t>Básicamente, la validación cruzada nos sirve para validar el modelo de aprendizaje.</w:t>
      </w:r>
    </w:p>
    <w:p w:rsidR="00EE53F4" w:rsidRDefault="00422BF6" w:rsidP="00422BF6">
      <w:pPr>
        <w:spacing w:after="0"/>
        <w:ind w:left="720"/>
        <w:jc w:val="both"/>
      </w:pPr>
      <w:r w:rsidRPr="00422BF6">
        <w:t>Técnica utilizada para evaluar los resultados de un análisis estadístico y garantizar que son independientes de la partición entre datos de entrenamiento y prueba.</w:t>
      </w:r>
    </w:p>
    <w:p w:rsidR="00A02DA7" w:rsidRPr="00A02DA7" w:rsidRDefault="00A02DA7" w:rsidP="00A02DA7">
      <w:pPr>
        <w:pStyle w:val="Prrafodelista"/>
        <w:spacing w:after="0"/>
        <w:ind w:left="792"/>
        <w:jc w:val="both"/>
        <w:rPr>
          <w:b/>
        </w:rPr>
      </w:pPr>
    </w:p>
    <w:p w:rsidR="00A94E75" w:rsidRPr="00DF046E" w:rsidRDefault="0077300B" w:rsidP="00DF046E">
      <w:pPr>
        <w:pStyle w:val="Prrafodelista"/>
        <w:numPr>
          <w:ilvl w:val="0"/>
          <w:numId w:val="7"/>
        </w:numPr>
        <w:spacing w:after="0"/>
        <w:jc w:val="both"/>
        <w:rPr>
          <w:b/>
        </w:rPr>
      </w:pPr>
      <w:r>
        <w:rPr>
          <w:b/>
        </w:rPr>
        <w:t>CONCLUSIONES</w:t>
      </w:r>
    </w:p>
    <w:p w:rsidR="001D1237" w:rsidRDefault="00AD0135" w:rsidP="00AD0135">
      <w:pPr>
        <w:pStyle w:val="Prrafodelista"/>
        <w:numPr>
          <w:ilvl w:val="0"/>
          <w:numId w:val="16"/>
        </w:numPr>
        <w:spacing w:after="0"/>
        <w:jc w:val="both"/>
      </w:pPr>
      <w:r w:rsidRPr="00AD0135">
        <w:t>La minería de datos</w:t>
      </w:r>
      <w:r>
        <w:t xml:space="preserve"> es un área muy importante dentro de la generación de nuevos conocimientos, ya que nos permitió extraer información oculta en los datos para luego realizar un análisis y establecer las emociones de las personas frente al caso de estudio en este caso películas proyectadas.</w:t>
      </w:r>
    </w:p>
    <w:p w:rsidR="00A300F7" w:rsidRDefault="00A300F7" w:rsidP="00AD0135">
      <w:pPr>
        <w:pStyle w:val="Prrafodelista"/>
        <w:numPr>
          <w:ilvl w:val="0"/>
          <w:numId w:val="16"/>
        </w:numPr>
        <w:spacing w:after="0"/>
        <w:jc w:val="both"/>
      </w:pPr>
      <w:r>
        <w:t>La herramienta WEKA permite realizar la clasificación de los modelos de aprendizaje utilizando algunos algoritmos, como fue el caso de árboles de decisión y Naive Bayes.</w:t>
      </w:r>
    </w:p>
    <w:p w:rsidR="00AD0135" w:rsidRDefault="00AD0135" w:rsidP="00AD0135">
      <w:pPr>
        <w:pStyle w:val="Prrafodelista"/>
        <w:numPr>
          <w:ilvl w:val="0"/>
          <w:numId w:val="16"/>
        </w:numPr>
        <w:spacing w:after="0"/>
        <w:jc w:val="both"/>
      </w:pPr>
      <w:r>
        <w:lastRenderedPageBreak/>
        <w:t>A través de la herramienta WEKA se pudo establecer que para el set de datos utilizados no hubo una diferencia relevante que permita determinar cuál de los dos algoritmos de clasificación ofrece un mejor resultado.</w:t>
      </w:r>
    </w:p>
    <w:p w:rsidR="00337030" w:rsidRDefault="00337030" w:rsidP="00337030">
      <w:pPr>
        <w:pStyle w:val="Prrafodelista"/>
        <w:numPr>
          <w:ilvl w:val="0"/>
          <w:numId w:val="16"/>
        </w:numPr>
        <w:spacing w:after="0"/>
        <w:jc w:val="both"/>
      </w:pPr>
      <w:r>
        <w:t>Se debe tomar en cuenta que para obtener mejor precisión se debe mejorar el modelo en relación con sus atributos mas no eliminando instancias que generan ruido o que son datos atípicos, ya que los datos atípicos con algo más de información pueden mostrar información que al momento se desconoce.</w:t>
      </w:r>
    </w:p>
    <w:p w:rsidR="00C77CA0" w:rsidRDefault="00C77CA0" w:rsidP="00337030">
      <w:pPr>
        <w:pStyle w:val="Prrafodelista"/>
        <w:numPr>
          <w:ilvl w:val="0"/>
          <w:numId w:val="16"/>
        </w:numPr>
        <w:spacing w:after="0"/>
        <w:jc w:val="both"/>
      </w:pPr>
      <w:r>
        <w:t xml:space="preserve">A medida que el modelo es complejo se debe analizar el número </w:t>
      </w:r>
      <w:r w:rsidR="00777B1B">
        <w:t>de atributos que son necesarios, porque definir pocos o demasiados atributos puede generar un modelo sobre ajustado.</w:t>
      </w:r>
    </w:p>
    <w:p w:rsidR="008A0C24" w:rsidRPr="00AD0135" w:rsidRDefault="008A0C24" w:rsidP="00337030">
      <w:pPr>
        <w:pStyle w:val="Prrafodelista"/>
        <w:numPr>
          <w:ilvl w:val="0"/>
          <w:numId w:val="16"/>
        </w:numPr>
        <w:spacing w:after="0"/>
        <w:jc w:val="both"/>
      </w:pPr>
      <w:r w:rsidRPr="008A0C24">
        <w:rPr>
          <w:lang w:val="es-EC"/>
        </w:rPr>
        <w:t>Para nuestro modelo, los atributos negación y conjunciones de acuerdo al ranking presentado por weka no tenían ningún impacto o relevancia para el clasificador</w:t>
      </w:r>
      <w:r>
        <w:rPr>
          <w:lang w:val="es-EC"/>
        </w:rPr>
        <w:t>.</w:t>
      </w:r>
    </w:p>
    <w:p w:rsidR="009F5FD0" w:rsidRPr="001D1237" w:rsidRDefault="009F5FD0" w:rsidP="009F5FD0">
      <w:pPr>
        <w:spacing w:after="0"/>
        <w:jc w:val="both"/>
        <w:rPr>
          <w:b/>
          <w:lang w:val="es-ES"/>
        </w:rPr>
      </w:pPr>
    </w:p>
    <w:p w:rsidR="001B255C" w:rsidRPr="00DF046E" w:rsidRDefault="0077300B" w:rsidP="00DF046E">
      <w:pPr>
        <w:pStyle w:val="Prrafodelista"/>
        <w:numPr>
          <w:ilvl w:val="0"/>
          <w:numId w:val="7"/>
        </w:numPr>
        <w:spacing w:after="0"/>
        <w:jc w:val="both"/>
        <w:rPr>
          <w:b/>
        </w:rPr>
      </w:pPr>
      <w:r>
        <w:rPr>
          <w:b/>
        </w:rPr>
        <w:t>REFERENCIAS</w:t>
      </w:r>
    </w:p>
    <w:p w:rsidR="00D54430" w:rsidRDefault="00D477CA" w:rsidP="00EF02B8">
      <w:pPr>
        <w:spacing w:after="0"/>
        <w:jc w:val="both"/>
        <w:rPr>
          <w:noProof/>
        </w:rPr>
      </w:pPr>
      <w:r>
        <w:rPr>
          <w:rFonts w:ascii="Times New Roman" w:hAnsi="Times New Roman" w:cs="Times New Roman"/>
          <w:b/>
        </w:rPr>
        <w:fldChar w:fldCharType="begin"/>
      </w:r>
      <w:r>
        <w:rPr>
          <w:rFonts w:ascii="Times New Roman" w:hAnsi="Times New Roman" w:cs="Times New Roman"/>
          <w:b/>
        </w:rPr>
        <w:instrText xml:space="preserve"> BIBLIOGRAPHY  \l 12298 </w:instrText>
      </w:r>
      <w:r>
        <w:rPr>
          <w:rFonts w:ascii="Times New Roman" w:hAnsi="Times New Roman" w:cs="Times New Roman"/>
          <w:b/>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8412"/>
      </w:tblGrid>
      <w:tr w:rsidR="00D54430" w:rsidTr="00D54430">
        <w:trPr>
          <w:divId w:val="872573258"/>
          <w:tblCellSpacing w:w="15" w:type="dxa"/>
        </w:trPr>
        <w:tc>
          <w:tcPr>
            <w:tcW w:w="216" w:type="pct"/>
            <w:hideMark/>
          </w:tcPr>
          <w:p w:rsidR="00D54430" w:rsidRDefault="00D54430">
            <w:pPr>
              <w:pStyle w:val="Bibliografa"/>
              <w:rPr>
                <w:noProof/>
                <w:sz w:val="24"/>
                <w:szCs w:val="24"/>
              </w:rPr>
            </w:pPr>
            <w:r>
              <w:rPr>
                <w:noProof/>
              </w:rPr>
              <w:t xml:space="preserve">[1] </w:t>
            </w:r>
          </w:p>
        </w:tc>
        <w:tc>
          <w:tcPr>
            <w:tcW w:w="4734" w:type="pct"/>
            <w:hideMark/>
          </w:tcPr>
          <w:p w:rsidR="00D54430" w:rsidRDefault="00D54430">
            <w:pPr>
              <w:pStyle w:val="Bibliografa"/>
              <w:rPr>
                <w:noProof/>
              </w:rPr>
            </w:pPr>
            <w:r>
              <w:rPr>
                <w:noProof/>
              </w:rPr>
              <w:t>K. Hong, «bogotobogo,» [En línea]. Available: http://www.bogotobogo.com/Algorithms/Machine_Learning_NLP_Sentiment_Analysis_1.php. [Último acceso: 19 01 2017].</w:t>
            </w:r>
          </w:p>
        </w:tc>
      </w:tr>
      <w:tr w:rsidR="00D54430" w:rsidTr="00D54430">
        <w:trPr>
          <w:divId w:val="872573258"/>
          <w:tblCellSpacing w:w="15" w:type="dxa"/>
        </w:trPr>
        <w:tc>
          <w:tcPr>
            <w:tcW w:w="216" w:type="pct"/>
            <w:hideMark/>
          </w:tcPr>
          <w:p w:rsidR="00D54430" w:rsidRDefault="00D54430">
            <w:pPr>
              <w:pStyle w:val="Bibliografa"/>
              <w:rPr>
                <w:noProof/>
              </w:rPr>
            </w:pPr>
            <w:r>
              <w:rPr>
                <w:noProof/>
              </w:rPr>
              <w:t xml:space="preserve">[2] </w:t>
            </w:r>
          </w:p>
        </w:tc>
        <w:tc>
          <w:tcPr>
            <w:tcW w:w="4734" w:type="pct"/>
            <w:hideMark/>
          </w:tcPr>
          <w:p w:rsidR="00D54430" w:rsidRDefault="00D54430">
            <w:pPr>
              <w:pStyle w:val="Bibliografa"/>
              <w:rPr>
                <w:noProof/>
              </w:rPr>
            </w:pPr>
            <w:r>
              <w:rPr>
                <w:noProof/>
              </w:rPr>
              <w:t>microsoft, «Métodos de discretización (minería de datos),» [En línea]. Available: https://msdn.microsoft.com/es-es/library/ms174512.aspx. [Último acceso: 19 01 2017].</w:t>
            </w:r>
          </w:p>
        </w:tc>
      </w:tr>
      <w:tr w:rsidR="00D54430" w:rsidTr="00D54430">
        <w:trPr>
          <w:divId w:val="872573258"/>
          <w:tblCellSpacing w:w="15" w:type="dxa"/>
        </w:trPr>
        <w:tc>
          <w:tcPr>
            <w:tcW w:w="216" w:type="pct"/>
            <w:hideMark/>
          </w:tcPr>
          <w:p w:rsidR="00D54430" w:rsidRDefault="00D54430">
            <w:pPr>
              <w:pStyle w:val="Bibliografa"/>
              <w:rPr>
                <w:noProof/>
              </w:rPr>
            </w:pPr>
            <w:r>
              <w:rPr>
                <w:noProof/>
              </w:rPr>
              <w:t xml:space="preserve">[3] </w:t>
            </w:r>
          </w:p>
        </w:tc>
        <w:tc>
          <w:tcPr>
            <w:tcW w:w="4734" w:type="pct"/>
            <w:hideMark/>
          </w:tcPr>
          <w:p w:rsidR="00D54430" w:rsidRDefault="00D54430">
            <w:pPr>
              <w:pStyle w:val="Bibliografa"/>
              <w:rPr>
                <w:noProof/>
              </w:rPr>
            </w:pPr>
            <w:r>
              <w:rPr>
                <w:noProof/>
              </w:rPr>
              <w:t xml:space="preserve">P. N. Stuart Russell, Inteligencia Artificial, un enfoque moderno, Madrid: Prentice hall, 2004. </w:t>
            </w:r>
          </w:p>
        </w:tc>
      </w:tr>
    </w:tbl>
    <w:p w:rsidR="001B255C" w:rsidRPr="009F5FD0" w:rsidRDefault="00D477CA" w:rsidP="00EF02B8">
      <w:pPr>
        <w:spacing w:after="0"/>
        <w:jc w:val="both"/>
        <w:rPr>
          <w:rFonts w:ascii="Calibri" w:hAnsi="Calibri" w:cs="Calibri"/>
          <w:sz w:val="21"/>
          <w:szCs w:val="21"/>
        </w:rPr>
      </w:pPr>
      <w:r>
        <w:rPr>
          <w:rFonts w:ascii="Times New Roman" w:hAnsi="Times New Roman" w:cs="Times New Roman"/>
          <w:b/>
        </w:rPr>
        <w:fldChar w:fldCharType="end"/>
      </w:r>
      <w:r w:rsidR="001B255C" w:rsidRPr="009F5FD0">
        <w:rPr>
          <w:rFonts w:ascii="Calibri" w:hAnsi="Calibri" w:cs="Calibri"/>
          <w:sz w:val="21"/>
          <w:szCs w:val="21"/>
        </w:rPr>
        <w:t>[</w:t>
      </w:r>
      <w:r w:rsidR="009F5FD0" w:rsidRPr="009F5FD0">
        <w:rPr>
          <w:rFonts w:ascii="Calibri" w:hAnsi="Calibri" w:cs="Calibri"/>
          <w:sz w:val="21"/>
          <w:szCs w:val="21"/>
        </w:rPr>
        <w:t>4</w:t>
      </w:r>
      <w:r w:rsidR="001B255C" w:rsidRPr="009F5FD0">
        <w:rPr>
          <w:rFonts w:ascii="Calibri" w:hAnsi="Calibri" w:cs="Calibri"/>
          <w:sz w:val="21"/>
          <w:szCs w:val="21"/>
        </w:rPr>
        <w:t>] Mena Elisa, "Diapositivas</w:t>
      </w:r>
      <w:r w:rsidR="009F5FD0">
        <w:rPr>
          <w:rFonts w:ascii="Calibri" w:hAnsi="Calibri" w:cs="Calibri"/>
          <w:sz w:val="21"/>
          <w:szCs w:val="21"/>
        </w:rPr>
        <w:t xml:space="preserve">10 </w:t>
      </w:r>
      <w:r w:rsidR="00BE4DBB">
        <w:rPr>
          <w:rFonts w:ascii="Calibri" w:hAnsi="Calibri" w:cs="Calibri"/>
          <w:sz w:val="21"/>
          <w:szCs w:val="21"/>
        </w:rPr>
        <w:t>–BI 2.0</w:t>
      </w:r>
      <w:r w:rsidR="001B255C" w:rsidRPr="009F5FD0">
        <w:rPr>
          <w:rFonts w:ascii="Calibri" w:hAnsi="Calibri" w:cs="Calibri"/>
          <w:sz w:val="21"/>
          <w:szCs w:val="21"/>
        </w:rPr>
        <w:t>", 2017.</w:t>
      </w:r>
    </w:p>
    <w:p w:rsidR="003E3F0A" w:rsidRDefault="009F5FD0" w:rsidP="001B255C">
      <w:pPr>
        <w:spacing w:after="0"/>
        <w:jc w:val="both"/>
        <w:rPr>
          <w:rFonts w:ascii="Times New Roman" w:hAnsi="Times New Roman" w:cs="Times New Roman"/>
          <w:b/>
        </w:rPr>
      </w:pPr>
      <w:r>
        <w:t xml:space="preserve">[5] </w:t>
      </w:r>
      <w:hyperlink r:id="rId24" w:history="1">
        <w:r w:rsidR="003E3F0A" w:rsidRPr="00BE4DBB">
          <w:rPr>
            <w:rFonts w:eastAsia="Times New Roman"/>
            <w:noProof/>
          </w:rPr>
          <w:t>http://ai.stanford.edu/~amaas/data/sentimen</w:t>
        </w:r>
        <w:r w:rsidR="003E3F0A" w:rsidRPr="00661943">
          <w:rPr>
            <w:rFonts w:eastAsia="Times New Roman"/>
            <w:noProof/>
          </w:rPr>
          <w:t>t/aclImdb_v1.tar.gz</w:t>
        </w:r>
      </w:hyperlink>
    </w:p>
    <w:p w:rsidR="003E3F0A" w:rsidRPr="000E0EE3" w:rsidRDefault="000E0EE3" w:rsidP="001B255C">
      <w:pPr>
        <w:spacing w:after="0"/>
        <w:jc w:val="both"/>
        <w:rPr>
          <w:rFonts w:ascii="Times New Roman" w:hAnsi="Times New Roman" w:cs="Times New Roman"/>
        </w:rPr>
      </w:pPr>
      <w:r w:rsidRPr="000E0EE3">
        <w:rPr>
          <w:rFonts w:ascii="Times New Roman" w:hAnsi="Times New Roman" w:cs="Times New Roman"/>
          <w:lang w:val="en-US"/>
        </w:rPr>
        <w:t>[6] Abu-Mostafa, Y. S., Magdon-Ismail, M., y Lin, H.-T. (2012). Learning from data. AMLBook</w:t>
      </w:r>
    </w:p>
    <w:sectPr w:rsidR="003E3F0A" w:rsidRPr="000E0EE3">
      <w:headerReference w:type="default" r:id="rId25"/>
      <w:foot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0767" w:rsidRDefault="003A0767" w:rsidP="000B232F">
      <w:pPr>
        <w:spacing w:after="0" w:line="240" w:lineRule="auto"/>
      </w:pPr>
      <w:r>
        <w:separator/>
      </w:r>
    </w:p>
  </w:endnote>
  <w:endnote w:type="continuationSeparator" w:id="0">
    <w:p w:rsidR="003A0767" w:rsidRDefault="003A0767" w:rsidP="000B2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1619456"/>
      <w:docPartObj>
        <w:docPartGallery w:val="Page Numbers (Bottom of Page)"/>
        <w:docPartUnique/>
      </w:docPartObj>
    </w:sdtPr>
    <w:sdtEndPr/>
    <w:sdtContent>
      <w:p w:rsidR="00EE7AAE" w:rsidRDefault="00EE7AAE">
        <w:pPr>
          <w:pStyle w:val="Piedepgina"/>
          <w:jc w:val="right"/>
        </w:pPr>
        <w:r>
          <w:fldChar w:fldCharType="begin"/>
        </w:r>
        <w:r>
          <w:instrText>PAGE   \* MERGEFORMAT</w:instrText>
        </w:r>
        <w:r>
          <w:fldChar w:fldCharType="separate"/>
        </w:r>
        <w:r w:rsidR="00DB6D44" w:rsidRPr="00DB6D44">
          <w:rPr>
            <w:noProof/>
            <w:lang w:val="es-ES"/>
          </w:rPr>
          <w:t>8</w:t>
        </w:r>
        <w:r>
          <w:fldChar w:fldCharType="end"/>
        </w:r>
      </w:p>
    </w:sdtContent>
  </w:sdt>
  <w:p w:rsidR="000B232F" w:rsidRDefault="000B232F" w:rsidP="00EF102E">
    <w:pPr>
      <w:pStyle w:val="Piedepgina"/>
      <w:tabs>
        <w:tab w:val="clear" w:pos="8838"/>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0767" w:rsidRDefault="003A0767" w:rsidP="000B232F">
      <w:pPr>
        <w:spacing w:after="0" w:line="240" w:lineRule="auto"/>
      </w:pPr>
      <w:r>
        <w:separator/>
      </w:r>
    </w:p>
  </w:footnote>
  <w:footnote w:type="continuationSeparator" w:id="0">
    <w:p w:rsidR="003A0767" w:rsidRDefault="003A0767" w:rsidP="000B23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AAE" w:rsidRDefault="00EE7AAE" w:rsidP="004212A4">
    <w:pPr>
      <w:pStyle w:val="Encabezado"/>
      <w:tabs>
        <w:tab w:val="clear" w:pos="4419"/>
        <w:tab w:val="clear" w:pos="8838"/>
      </w:tabs>
      <w:rPr>
        <w:noProof/>
        <w:lang w:eastAsia="es-EC"/>
      </w:rPr>
    </w:pPr>
    <w:r>
      <w:rPr>
        <w:noProof/>
        <w:lang w:eastAsia="es-EC"/>
      </w:rPr>
      <w:t xml:space="preserve">  </w:t>
    </w:r>
    <w:r w:rsidR="00E619BE">
      <w:rPr>
        <w:noProof/>
        <w:lang w:eastAsia="es-EC"/>
      </w:rPr>
      <w:drawing>
        <wp:inline distT="0" distB="0" distL="0" distR="0" wp14:anchorId="6A89CB8A" wp14:editId="435269BD">
          <wp:extent cx="1157927" cy="71437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PN.0.jpg"/>
                  <pic:cNvPicPr/>
                </pic:nvPicPr>
                <pic:blipFill>
                  <a:blip r:embed="rId1">
                    <a:extLst>
                      <a:ext uri="{28A0092B-C50C-407E-A947-70E740481C1C}">
                        <a14:useLocalDpi xmlns:a14="http://schemas.microsoft.com/office/drawing/2010/main" val="0"/>
                      </a:ext>
                    </a:extLst>
                  </a:blip>
                  <a:stretch>
                    <a:fillRect/>
                  </a:stretch>
                </pic:blipFill>
                <pic:spPr>
                  <a:xfrm>
                    <a:off x="0" y="0"/>
                    <a:ext cx="1194087" cy="736684"/>
                  </a:xfrm>
                  <a:prstGeom prst="rect">
                    <a:avLst/>
                  </a:prstGeom>
                </pic:spPr>
              </pic:pic>
            </a:graphicData>
          </a:graphic>
        </wp:inline>
      </w:drawing>
    </w:r>
    <w:r w:rsidR="00E619BE">
      <w:rPr>
        <w:noProof/>
        <w:lang w:eastAsia="es-EC"/>
      </w:rPr>
      <w:t xml:space="preserve">  </w:t>
    </w:r>
    <w:r>
      <w:rPr>
        <w:noProof/>
        <w:lang w:eastAsia="es-EC"/>
      </w:rPr>
      <w:t xml:space="preserve">                                                                                                        </w:t>
    </w:r>
    <w:r w:rsidR="00E619BE">
      <w:rPr>
        <w:noProof/>
        <w:lang w:eastAsia="es-EC"/>
      </w:rPr>
      <w:drawing>
        <wp:inline distT="0" distB="0" distL="0" distR="0" wp14:anchorId="4BAF541F" wp14:editId="203B08A6">
          <wp:extent cx="694690" cy="67440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S.0.jpg"/>
                  <pic:cNvPicPr/>
                </pic:nvPicPr>
                <pic:blipFill>
                  <a:blip r:embed="rId2">
                    <a:extLst>
                      <a:ext uri="{28A0092B-C50C-407E-A947-70E740481C1C}">
                        <a14:useLocalDpi xmlns:a14="http://schemas.microsoft.com/office/drawing/2010/main" val="0"/>
                      </a:ext>
                    </a:extLst>
                  </a:blip>
                  <a:stretch>
                    <a:fillRect/>
                  </a:stretch>
                </pic:blipFill>
                <pic:spPr>
                  <a:xfrm>
                    <a:off x="0" y="0"/>
                    <a:ext cx="717741" cy="696781"/>
                  </a:xfrm>
                  <a:prstGeom prst="rect">
                    <a:avLst/>
                  </a:prstGeom>
                </pic:spPr>
              </pic:pic>
            </a:graphicData>
          </a:graphic>
        </wp:inline>
      </w:drawing>
    </w:r>
    <w:r w:rsidR="000B232F">
      <w:rPr>
        <w:noProof/>
        <w:lang w:eastAsia="es-EC"/>
      </w:rPr>
      <mc:AlternateContent>
        <mc:Choice Requires="wpg">
          <w:drawing>
            <wp:anchor distT="0" distB="0" distL="114300" distR="114300" simplePos="0" relativeHeight="251659264" behindDoc="1" locked="0" layoutInCell="1" allowOverlap="1" wp14:anchorId="13C7848D" wp14:editId="6834CA32">
              <wp:simplePos x="0" y="0"/>
              <wp:positionH relativeFrom="column">
                <wp:posOffset>-1080135</wp:posOffset>
              </wp:positionH>
              <wp:positionV relativeFrom="paragraph">
                <wp:posOffset>-220980</wp:posOffset>
              </wp:positionV>
              <wp:extent cx="1700784" cy="1024128"/>
              <wp:effectExtent l="0" t="0" r="0" b="5080"/>
              <wp:wrapNone/>
              <wp:docPr id="159" name="Grupo 159"/>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910E09" id="Grupo 159" o:spid="_x0000_s1026" style="position:absolute;margin-left:-85.05pt;margin-top:-17.4pt;width:133.9pt;height:80.65pt;z-index:-251657216;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">
              <v:rect id="Rectángulo 160" o:spid="_x0000_s1027"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lAjcQA&#10;AADcAAAADwAAAGRycy9kb3ducmV2LnhtbESPT2/CMAzF75P2HSJP2m2kcOigIyA0DQ2O/NEkblZj&#10;2orGqZJAy7fHh0ncbL3n936eLwfXqhuF2Hg2MB5loIhLbxuuDBwP648pqJiQLbaeycCdIiwXry9z&#10;LKzveUe3faqUhHAs0ECdUldoHcuaHMaR74hFO/vgMMkaKm0D9hLuWj3Jslw7bFgaauzou6bysr86&#10;A7N8sg27v99Tf773p0v1iZvZDxrz/jasvkAlGtLT/H+9sYKfC748IxP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pQI3EAAAA3AAAAA8AAAAAAAAAAAAAAAAAmAIAAGRycy9k&#10;b3ducmV2LnhtbFBLBQYAAAAABAAEAPUAAACJAwAAAAA=&#10;" fillcolor="white [3212]" stroked="f" strokeweight="2pt">
                <v:fill opacity="0"/>
              </v:rect>
              <v:shape id="Rectángulo 1" o:spid="_x0000_s1028"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rJDMEA&#10;AADcAAAADwAAAGRycy9kb3ducmV2LnhtbERPzWrCQBC+F3yHZYTe6sYSQo2uIpZIToWqDzBkxySa&#10;nQ27axLfvlso9DYf3+9sdpPpxEDOt5YVLBcJCOLK6pZrBZdz8fYBwgdkjZ1lUvAkD7vt7GWDubYj&#10;f9NwCrWIIexzVNCE0OdS+qohg35he+LIXa0zGCJ0tdQOxxhuOvmeJJk02HJsaLCnQ0PV/fQwCuRq&#10;NYyF7dLL1/g8usmWt0+dKvU6n/ZrEIGm8C/+c5c6zs+W8PtMvE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6yQzBAAAA3AAAAA8AAAAAAAAAAAAAAAAAmAIAAGRycy9kb3du&#10;cmV2LnhtbFBLBQYAAAAABAAEAPUAAACGAwAAAAA=&#10;" path="m,l1462822,,910372,376306,,1014481,,xe" fillcolor="#4f81bd [3204]" stroked="f" strokeweight="2pt">
                <v:path arrowok="t" o:connecttype="custom" o:connectlocs="0,0;1463040,0;910508,376493;0,1014984;0,0" o:connectangles="0,0,0,0,0"/>
              </v:shape>
              <v:rect id="Rectángulo 162" o:spid="_x0000_s1029"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HTK8YA&#10;AADcAAAADwAAAGRycy9kb3ducmV2LnhtbESP3WrCQBCF7wu+wzKCd3WjiJToKipI/6AQFcS7YXdM&#10;otnZkN3GtE/fLQjezXDO+ebMfNnZSrTU+NKxgtEwAUGsnSk5V3DYb59fQPiAbLByTAp+yMNy0Xua&#10;Y2rcjTNqdyEXEcI+RQVFCHUqpdcFWfRDVxNH7ewaiyGuTS5Ng7cIt5UcJ8lUWiw5Xiiwpk1B+rr7&#10;tpFy0F/Z6bWerD+PbZZ8vOe/F71SatDvVjMQgbrwMN/TbybWn47h/5k4gV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HTK8YAAADcAAAADwAAAAAAAAAAAAAAAACYAgAAZHJz&#10;L2Rvd25yZXYueG1sUEsFBgAAAAAEAAQA9QAAAIsDAAAAAA==&#10;" stroked="f" strokeweight="2pt">
                <v:fill r:id="rId4" o:title="" recolor="t" rotate="t" type="frame"/>
              </v:rect>
            </v:group>
          </w:pict>
        </mc:Fallback>
      </mc:AlternateContent>
    </w:r>
  </w:p>
  <w:p w:rsidR="00DE6BE9" w:rsidRDefault="00DE6BE9" w:rsidP="00EE7AAE">
    <w:pPr>
      <w:pStyle w:val="Encabezado"/>
      <w:tabs>
        <w:tab w:val="clear" w:pos="4419"/>
        <w:tab w:val="clear" w:pos="8838"/>
      </w:tabs>
      <w:ind w:right="-1085"/>
      <w:jc w:val="center"/>
      <w:rPr>
        <w:rFonts w:ascii="Verdana" w:hAnsi="Verdana"/>
        <w:b/>
        <w:noProof/>
        <w:sz w:val="20"/>
        <w:lang w:eastAsia="es-EC"/>
      </w:rPr>
    </w:pPr>
    <w:r>
      <w:rPr>
        <w:rFonts w:ascii="Verdana" w:hAnsi="Verdana"/>
        <w:b/>
        <w:noProof/>
        <w:sz w:val="20"/>
        <w:lang w:eastAsia="es-EC"/>
      </w:rPr>
      <w:t>Maestría en Software</w:t>
    </w:r>
  </w:p>
  <w:p w:rsidR="000B232F" w:rsidRPr="00EE7AAE" w:rsidRDefault="00633B62" w:rsidP="00DE6BE9">
    <w:pPr>
      <w:pStyle w:val="Encabezado"/>
      <w:tabs>
        <w:tab w:val="clear" w:pos="4419"/>
        <w:tab w:val="clear" w:pos="8838"/>
      </w:tabs>
      <w:ind w:right="-1085"/>
      <w:jc w:val="center"/>
      <w:rPr>
        <w:rFonts w:ascii="Verdana" w:hAnsi="Verdana"/>
        <w:b/>
        <w:noProof/>
        <w:sz w:val="20"/>
        <w:lang w:eastAsia="es-EC"/>
      </w:rPr>
    </w:pPr>
    <w:r>
      <w:rPr>
        <w:rFonts w:ascii="Verdana" w:hAnsi="Verdana"/>
        <w:b/>
        <w:noProof/>
        <w:sz w:val="20"/>
        <w:lang w:eastAsia="es-EC"/>
      </w:rPr>
      <w:t>Msw 128 – Inteligencia de Negocios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071FE3C"/>
    <w:multiLevelType w:val="hybridMultilevel"/>
    <w:tmpl w:val="840F2E4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84156FB"/>
    <w:multiLevelType w:val="hybridMultilevel"/>
    <w:tmpl w:val="ECE46F20"/>
    <w:lvl w:ilvl="0" w:tplc="05340B96">
      <w:start w:val="1"/>
      <w:numFmt w:val="decimal"/>
      <w:lvlText w:val="%1."/>
      <w:lvlJc w:val="left"/>
      <w:pPr>
        <w:ind w:left="1152" w:hanging="360"/>
      </w:pPr>
      <w:rPr>
        <w:rFonts w:hint="default"/>
      </w:rPr>
    </w:lvl>
    <w:lvl w:ilvl="1" w:tplc="300A0019" w:tentative="1">
      <w:start w:val="1"/>
      <w:numFmt w:val="lowerLetter"/>
      <w:lvlText w:val="%2."/>
      <w:lvlJc w:val="left"/>
      <w:pPr>
        <w:ind w:left="1872" w:hanging="360"/>
      </w:pPr>
    </w:lvl>
    <w:lvl w:ilvl="2" w:tplc="300A001B" w:tentative="1">
      <w:start w:val="1"/>
      <w:numFmt w:val="lowerRoman"/>
      <w:lvlText w:val="%3."/>
      <w:lvlJc w:val="right"/>
      <w:pPr>
        <w:ind w:left="2592" w:hanging="180"/>
      </w:pPr>
    </w:lvl>
    <w:lvl w:ilvl="3" w:tplc="300A000F" w:tentative="1">
      <w:start w:val="1"/>
      <w:numFmt w:val="decimal"/>
      <w:lvlText w:val="%4."/>
      <w:lvlJc w:val="left"/>
      <w:pPr>
        <w:ind w:left="3312" w:hanging="360"/>
      </w:pPr>
    </w:lvl>
    <w:lvl w:ilvl="4" w:tplc="300A0019" w:tentative="1">
      <w:start w:val="1"/>
      <w:numFmt w:val="lowerLetter"/>
      <w:lvlText w:val="%5."/>
      <w:lvlJc w:val="left"/>
      <w:pPr>
        <w:ind w:left="4032" w:hanging="360"/>
      </w:pPr>
    </w:lvl>
    <w:lvl w:ilvl="5" w:tplc="300A001B" w:tentative="1">
      <w:start w:val="1"/>
      <w:numFmt w:val="lowerRoman"/>
      <w:lvlText w:val="%6."/>
      <w:lvlJc w:val="right"/>
      <w:pPr>
        <w:ind w:left="4752" w:hanging="180"/>
      </w:pPr>
    </w:lvl>
    <w:lvl w:ilvl="6" w:tplc="300A000F" w:tentative="1">
      <w:start w:val="1"/>
      <w:numFmt w:val="decimal"/>
      <w:lvlText w:val="%7."/>
      <w:lvlJc w:val="left"/>
      <w:pPr>
        <w:ind w:left="5472" w:hanging="360"/>
      </w:pPr>
    </w:lvl>
    <w:lvl w:ilvl="7" w:tplc="300A0019" w:tentative="1">
      <w:start w:val="1"/>
      <w:numFmt w:val="lowerLetter"/>
      <w:lvlText w:val="%8."/>
      <w:lvlJc w:val="left"/>
      <w:pPr>
        <w:ind w:left="6192" w:hanging="360"/>
      </w:pPr>
    </w:lvl>
    <w:lvl w:ilvl="8" w:tplc="300A001B" w:tentative="1">
      <w:start w:val="1"/>
      <w:numFmt w:val="lowerRoman"/>
      <w:lvlText w:val="%9."/>
      <w:lvlJc w:val="right"/>
      <w:pPr>
        <w:ind w:left="6912" w:hanging="180"/>
      </w:pPr>
    </w:lvl>
  </w:abstractNum>
  <w:abstractNum w:abstractNumId="2">
    <w:nsid w:val="112F5DAF"/>
    <w:multiLevelType w:val="multilevel"/>
    <w:tmpl w:val="B0A43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9D3E34"/>
    <w:multiLevelType w:val="multilevel"/>
    <w:tmpl w:val="008690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9C6DF4"/>
    <w:multiLevelType w:val="hybridMultilevel"/>
    <w:tmpl w:val="CA9402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nsid w:val="2FD4250C"/>
    <w:multiLevelType w:val="hybridMultilevel"/>
    <w:tmpl w:val="D2FE0BD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nsid w:val="44CC1B31"/>
    <w:multiLevelType w:val="hybridMultilevel"/>
    <w:tmpl w:val="A23681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64A43E6"/>
    <w:multiLevelType w:val="hybridMultilevel"/>
    <w:tmpl w:val="3D925B7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49AA40BB"/>
    <w:multiLevelType w:val="hybridMultilevel"/>
    <w:tmpl w:val="EA6015D4"/>
    <w:lvl w:ilvl="0" w:tplc="30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0A580E"/>
    <w:multiLevelType w:val="multilevel"/>
    <w:tmpl w:val="937ED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E4B234C"/>
    <w:multiLevelType w:val="hybridMultilevel"/>
    <w:tmpl w:val="31FCF060"/>
    <w:lvl w:ilvl="0" w:tplc="CA06FCFE">
      <w:numFmt w:val="bullet"/>
      <w:lvlText w:val="-"/>
      <w:lvlJc w:val="left"/>
      <w:pPr>
        <w:ind w:left="1152" w:hanging="360"/>
      </w:pPr>
      <w:rPr>
        <w:rFonts w:ascii="Calibri" w:eastAsiaTheme="minorHAnsi" w:hAnsi="Calibri" w:cstheme="minorBidi" w:hint="default"/>
      </w:rPr>
    </w:lvl>
    <w:lvl w:ilvl="1" w:tplc="300A0003">
      <w:start w:val="1"/>
      <w:numFmt w:val="bullet"/>
      <w:lvlText w:val="o"/>
      <w:lvlJc w:val="left"/>
      <w:pPr>
        <w:ind w:left="1872" w:hanging="360"/>
      </w:pPr>
      <w:rPr>
        <w:rFonts w:ascii="Courier New" w:hAnsi="Courier New" w:cs="Courier New" w:hint="default"/>
      </w:rPr>
    </w:lvl>
    <w:lvl w:ilvl="2" w:tplc="300A0005" w:tentative="1">
      <w:start w:val="1"/>
      <w:numFmt w:val="bullet"/>
      <w:lvlText w:val=""/>
      <w:lvlJc w:val="left"/>
      <w:pPr>
        <w:ind w:left="2592" w:hanging="360"/>
      </w:pPr>
      <w:rPr>
        <w:rFonts w:ascii="Wingdings" w:hAnsi="Wingdings" w:hint="default"/>
      </w:rPr>
    </w:lvl>
    <w:lvl w:ilvl="3" w:tplc="300A0001" w:tentative="1">
      <w:start w:val="1"/>
      <w:numFmt w:val="bullet"/>
      <w:lvlText w:val=""/>
      <w:lvlJc w:val="left"/>
      <w:pPr>
        <w:ind w:left="3312" w:hanging="360"/>
      </w:pPr>
      <w:rPr>
        <w:rFonts w:ascii="Symbol" w:hAnsi="Symbol" w:hint="default"/>
      </w:rPr>
    </w:lvl>
    <w:lvl w:ilvl="4" w:tplc="300A0003" w:tentative="1">
      <w:start w:val="1"/>
      <w:numFmt w:val="bullet"/>
      <w:lvlText w:val="o"/>
      <w:lvlJc w:val="left"/>
      <w:pPr>
        <w:ind w:left="4032" w:hanging="360"/>
      </w:pPr>
      <w:rPr>
        <w:rFonts w:ascii="Courier New" w:hAnsi="Courier New" w:cs="Courier New" w:hint="default"/>
      </w:rPr>
    </w:lvl>
    <w:lvl w:ilvl="5" w:tplc="300A0005" w:tentative="1">
      <w:start w:val="1"/>
      <w:numFmt w:val="bullet"/>
      <w:lvlText w:val=""/>
      <w:lvlJc w:val="left"/>
      <w:pPr>
        <w:ind w:left="4752" w:hanging="360"/>
      </w:pPr>
      <w:rPr>
        <w:rFonts w:ascii="Wingdings" w:hAnsi="Wingdings" w:hint="default"/>
      </w:rPr>
    </w:lvl>
    <w:lvl w:ilvl="6" w:tplc="300A0001" w:tentative="1">
      <w:start w:val="1"/>
      <w:numFmt w:val="bullet"/>
      <w:lvlText w:val=""/>
      <w:lvlJc w:val="left"/>
      <w:pPr>
        <w:ind w:left="5472" w:hanging="360"/>
      </w:pPr>
      <w:rPr>
        <w:rFonts w:ascii="Symbol" w:hAnsi="Symbol" w:hint="default"/>
      </w:rPr>
    </w:lvl>
    <w:lvl w:ilvl="7" w:tplc="300A0003" w:tentative="1">
      <w:start w:val="1"/>
      <w:numFmt w:val="bullet"/>
      <w:lvlText w:val="o"/>
      <w:lvlJc w:val="left"/>
      <w:pPr>
        <w:ind w:left="6192" w:hanging="360"/>
      </w:pPr>
      <w:rPr>
        <w:rFonts w:ascii="Courier New" w:hAnsi="Courier New" w:cs="Courier New" w:hint="default"/>
      </w:rPr>
    </w:lvl>
    <w:lvl w:ilvl="8" w:tplc="300A0005" w:tentative="1">
      <w:start w:val="1"/>
      <w:numFmt w:val="bullet"/>
      <w:lvlText w:val=""/>
      <w:lvlJc w:val="left"/>
      <w:pPr>
        <w:ind w:left="6912" w:hanging="360"/>
      </w:pPr>
      <w:rPr>
        <w:rFonts w:ascii="Wingdings" w:hAnsi="Wingdings" w:hint="default"/>
      </w:rPr>
    </w:lvl>
  </w:abstractNum>
  <w:abstractNum w:abstractNumId="11">
    <w:nsid w:val="621469A0"/>
    <w:multiLevelType w:val="multilevel"/>
    <w:tmpl w:val="30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2015274"/>
    <w:multiLevelType w:val="hybridMultilevel"/>
    <w:tmpl w:val="CAAC9B5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3">
    <w:nsid w:val="7AA32035"/>
    <w:multiLevelType w:val="hybridMultilevel"/>
    <w:tmpl w:val="A176BA72"/>
    <w:lvl w:ilvl="0" w:tplc="300A000F">
      <w:start w:val="1"/>
      <w:numFmt w:val="decimal"/>
      <w:lvlText w:val="%1."/>
      <w:lvlJc w:val="left"/>
      <w:pPr>
        <w:ind w:left="1428" w:hanging="360"/>
      </w:pPr>
    </w:lvl>
    <w:lvl w:ilvl="1" w:tplc="300A0019" w:tentative="1">
      <w:start w:val="1"/>
      <w:numFmt w:val="lowerLetter"/>
      <w:lvlText w:val="%2."/>
      <w:lvlJc w:val="left"/>
      <w:pPr>
        <w:ind w:left="2148" w:hanging="360"/>
      </w:pPr>
    </w:lvl>
    <w:lvl w:ilvl="2" w:tplc="300A001B" w:tentative="1">
      <w:start w:val="1"/>
      <w:numFmt w:val="lowerRoman"/>
      <w:lvlText w:val="%3."/>
      <w:lvlJc w:val="right"/>
      <w:pPr>
        <w:ind w:left="2868" w:hanging="180"/>
      </w:pPr>
    </w:lvl>
    <w:lvl w:ilvl="3" w:tplc="300A000F" w:tentative="1">
      <w:start w:val="1"/>
      <w:numFmt w:val="decimal"/>
      <w:lvlText w:val="%4."/>
      <w:lvlJc w:val="left"/>
      <w:pPr>
        <w:ind w:left="3588" w:hanging="360"/>
      </w:pPr>
    </w:lvl>
    <w:lvl w:ilvl="4" w:tplc="300A0019" w:tentative="1">
      <w:start w:val="1"/>
      <w:numFmt w:val="lowerLetter"/>
      <w:lvlText w:val="%5."/>
      <w:lvlJc w:val="left"/>
      <w:pPr>
        <w:ind w:left="4308" w:hanging="360"/>
      </w:pPr>
    </w:lvl>
    <w:lvl w:ilvl="5" w:tplc="300A001B" w:tentative="1">
      <w:start w:val="1"/>
      <w:numFmt w:val="lowerRoman"/>
      <w:lvlText w:val="%6."/>
      <w:lvlJc w:val="right"/>
      <w:pPr>
        <w:ind w:left="5028" w:hanging="180"/>
      </w:pPr>
    </w:lvl>
    <w:lvl w:ilvl="6" w:tplc="300A000F" w:tentative="1">
      <w:start w:val="1"/>
      <w:numFmt w:val="decimal"/>
      <w:lvlText w:val="%7."/>
      <w:lvlJc w:val="left"/>
      <w:pPr>
        <w:ind w:left="5748" w:hanging="360"/>
      </w:pPr>
    </w:lvl>
    <w:lvl w:ilvl="7" w:tplc="300A0019" w:tentative="1">
      <w:start w:val="1"/>
      <w:numFmt w:val="lowerLetter"/>
      <w:lvlText w:val="%8."/>
      <w:lvlJc w:val="left"/>
      <w:pPr>
        <w:ind w:left="6468" w:hanging="360"/>
      </w:pPr>
    </w:lvl>
    <w:lvl w:ilvl="8" w:tplc="300A001B" w:tentative="1">
      <w:start w:val="1"/>
      <w:numFmt w:val="lowerRoman"/>
      <w:lvlText w:val="%9."/>
      <w:lvlJc w:val="right"/>
      <w:pPr>
        <w:ind w:left="7188" w:hanging="180"/>
      </w:pPr>
    </w:lvl>
  </w:abstractNum>
  <w:abstractNum w:abstractNumId="14">
    <w:nsid w:val="7CDE351C"/>
    <w:multiLevelType w:val="hybridMultilevel"/>
    <w:tmpl w:val="6CF4530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7DC82D68"/>
    <w:multiLevelType w:val="hybridMultilevel"/>
    <w:tmpl w:val="4D88D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5"/>
  </w:num>
  <w:num w:numId="4">
    <w:abstractNumId w:val="6"/>
  </w:num>
  <w:num w:numId="5">
    <w:abstractNumId w:val="3"/>
  </w:num>
  <w:num w:numId="6">
    <w:abstractNumId w:val="14"/>
  </w:num>
  <w:num w:numId="7">
    <w:abstractNumId w:val="11"/>
  </w:num>
  <w:num w:numId="8">
    <w:abstractNumId w:val="8"/>
  </w:num>
  <w:num w:numId="9">
    <w:abstractNumId w:val="4"/>
  </w:num>
  <w:num w:numId="10">
    <w:abstractNumId w:val="5"/>
  </w:num>
  <w:num w:numId="11">
    <w:abstractNumId w:val="12"/>
  </w:num>
  <w:num w:numId="12">
    <w:abstractNumId w:val="13"/>
  </w:num>
  <w:num w:numId="13">
    <w:abstractNumId w:val="10"/>
  </w:num>
  <w:num w:numId="14">
    <w:abstractNumId w:val="1"/>
  </w:num>
  <w:num w:numId="15">
    <w:abstractNumId w:val="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32F"/>
    <w:rsid w:val="000003E6"/>
    <w:rsid w:val="00013FF5"/>
    <w:rsid w:val="0001509E"/>
    <w:rsid w:val="00017986"/>
    <w:rsid w:val="00020517"/>
    <w:rsid w:val="00021568"/>
    <w:rsid w:val="000232E9"/>
    <w:rsid w:val="00026866"/>
    <w:rsid w:val="00031A41"/>
    <w:rsid w:val="00034D94"/>
    <w:rsid w:val="00040032"/>
    <w:rsid w:val="00042D4D"/>
    <w:rsid w:val="0004693F"/>
    <w:rsid w:val="00046B6F"/>
    <w:rsid w:val="00046E75"/>
    <w:rsid w:val="0006173A"/>
    <w:rsid w:val="000617DD"/>
    <w:rsid w:val="00066B79"/>
    <w:rsid w:val="0007121F"/>
    <w:rsid w:val="00072187"/>
    <w:rsid w:val="0007422F"/>
    <w:rsid w:val="00076249"/>
    <w:rsid w:val="00080C42"/>
    <w:rsid w:val="00081777"/>
    <w:rsid w:val="00081E2C"/>
    <w:rsid w:val="00083F5A"/>
    <w:rsid w:val="00084CDA"/>
    <w:rsid w:val="00086D65"/>
    <w:rsid w:val="00087F0D"/>
    <w:rsid w:val="000907D6"/>
    <w:rsid w:val="00093852"/>
    <w:rsid w:val="0009720D"/>
    <w:rsid w:val="000A1B63"/>
    <w:rsid w:val="000B014B"/>
    <w:rsid w:val="000B232F"/>
    <w:rsid w:val="000B3CD8"/>
    <w:rsid w:val="000C3522"/>
    <w:rsid w:val="000C442E"/>
    <w:rsid w:val="000D5146"/>
    <w:rsid w:val="000D7892"/>
    <w:rsid w:val="000E0EE3"/>
    <w:rsid w:val="000E3834"/>
    <w:rsid w:val="000E56A0"/>
    <w:rsid w:val="000E5AAB"/>
    <w:rsid w:val="000E686F"/>
    <w:rsid w:val="000E7E74"/>
    <w:rsid w:val="000F08C9"/>
    <w:rsid w:val="001008C4"/>
    <w:rsid w:val="00104B2A"/>
    <w:rsid w:val="00106851"/>
    <w:rsid w:val="0011144B"/>
    <w:rsid w:val="0011412E"/>
    <w:rsid w:val="00115515"/>
    <w:rsid w:val="00116489"/>
    <w:rsid w:val="0012424C"/>
    <w:rsid w:val="001258BB"/>
    <w:rsid w:val="00127093"/>
    <w:rsid w:val="00142049"/>
    <w:rsid w:val="00142A8C"/>
    <w:rsid w:val="00145F2B"/>
    <w:rsid w:val="001540DD"/>
    <w:rsid w:val="00154C05"/>
    <w:rsid w:val="0016287C"/>
    <w:rsid w:val="00162BD7"/>
    <w:rsid w:val="00163E23"/>
    <w:rsid w:val="00164ADB"/>
    <w:rsid w:val="001700B0"/>
    <w:rsid w:val="00173547"/>
    <w:rsid w:val="00182697"/>
    <w:rsid w:val="00183296"/>
    <w:rsid w:val="00184EBD"/>
    <w:rsid w:val="00187E85"/>
    <w:rsid w:val="00191E97"/>
    <w:rsid w:val="00193A07"/>
    <w:rsid w:val="001945FB"/>
    <w:rsid w:val="00196958"/>
    <w:rsid w:val="001A62D7"/>
    <w:rsid w:val="001A6327"/>
    <w:rsid w:val="001A67CD"/>
    <w:rsid w:val="001A6AED"/>
    <w:rsid w:val="001A6CFF"/>
    <w:rsid w:val="001A7F31"/>
    <w:rsid w:val="001B255C"/>
    <w:rsid w:val="001B4E2D"/>
    <w:rsid w:val="001B6B1B"/>
    <w:rsid w:val="001B7393"/>
    <w:rsid w:val="001C2E6A"/>
    <w:rsid w:val="001C2EE7"/>
    <w:rsid w:val="001D1237"/>
    <w:rsid w:val="001D2C44"/>
    <w:rsid w:val="001D6DA5"/>
    <w:rsid w:val="001E130A"/>
    <w:rsid w:val="001E3AF8"/>
    <w:rsid w:val="001E745E"/>
    <w:rsid w:val="001E7B0B"/>
    <w:rsid w:val="001F3908"/>
    <w:rsid w:val="001F5B07"/>
    <w:rsid w:val="0020101B"/>
    <w:rsid w:val="0020106C"/>
    <w:rsid w:val="00206603"/>
    <w:rsid w:val="00216CCA"/>
    <w:rsid w:val="00221534"/>
    <w:rsid w:val="00221A39"/>
    <w:rsid w:val="00222945"/>
    <w:rsid w:val="002264D0"/>
    <w:rsid w:val="00227D8C"/>
    <w:rsid w:val="002347A1"/>
    <w:rsid w:val="00236E27"/>
    <w:rsid w:val="00237589"/>
    <w:rsid w:val="00241A2A"/>
    <w:rsid w:val="00245B2E"/>
    <w:rsid w:val="00246CB1"/>
    <w:rsid w:val="00246FB7"/>
    <w:rsid w:val="00251BD3"/>
    <w:rsid w:val="00255024"/>
    <w:rsid w:val="00255088"/>
    <w:rsid w:val="002572F9"/>
    <w:rsid w:val="00264525"/>
    <w:rsid w:val="00271649"/>
    <w:rsid w:val="00272108"/>
    <w:rsid w:val="00274143"/>
    <w:rsid w:val="00274EF8"/>
    <w:rsid w:val="00275984"/>
    <w:rsid w:val="002764E7"/>
    <w:rsid w:val="002822EB"/>
    <w:rsid w:val="0028734A"/>
    <w:rsid w:val="00287BAE"/>
    <w:rsid w:val="00294C74"/>
    <w:rsid w:val="002960C3"/>
    <w:rsid w:val="002A1115"/>
    <w:rsid w:val="002A1772"/>
    <w:rsid w:val="002B1EBF"/>
    <w:rsid w:val="002B4E1B"/>
    <w:rsid w:val="002B73C5"/>
    <w:rsid w:val="002C12A1"/>
    <w:rsid w:val="002C2ACA"/>
    <w:rsid w:val="002C6A63"/>
    <w:rsid w:val="002C7489"/>
    <w:rsid w:val="002D0AD4"/>
    <w:rsid w:val="002D0DE5"/>
    <w:rsid w:val="002D5A94"/>
    <w:rsid w:val="002D63B4"/>
    <w:rsid w:val="002D72E1"/>
    <w:rsid w:val="002E1835"/>
    <w:rsid w:val="002E2A84"/>
    <w:rsid w:val="002E2D2C"/>
    <w:rsid w:val="002F7732"/>
    <w:rsid w:val="002F7748"/>
    <w:rsid w:val="00306104"/>
    <w:rsid w:val="0030616B"/>
    <w:rsid w:val="003265D1"/>
    <w:rsid w:val="00330110"/>
    <w:rsid w:val="00332256"/>
    <w:rsid w:val="00337030"/>
    <w:rsid w:val="00337185"/>
    <w:rsid w:val="003425D0"/>
    <w:rsid w:val="00346FDC"/>
    <w:rsid w:val="0036160B"/>
    <w:rsid w:val="00363C60"/>
    <w:rsid w:val="00363E69"/>
    <w:rsid w:val="00365F19"/>
    <w:rsid w:val="00367B49"/>
    <w:rsid w:val="00371D98"/>
    <w:rsid w:val="00372115"/>
    <w:rsid w:val="0037400F"/>
    <w:rsid w:val="00377BF5"/>
    <w:rsid w:val="00390A0B"/>
    <w:rsid w:val="00396878"/>
    <w:rsid w:val="00397771"/>
    <w:rsid w:val="003A0767"/>
    <w:rsid w:val="003A16F4"/>
    <w:rsid w:val="003A1FB6"/>
    <w:rsid w:val="003A2017"/>
    <w:rsid w:val="003A297B"/>
    <w:rsid w:val="003A4904"/>
    <w:rsid w:val="003B02BF"/>
    <w:rsid w:val="003B0420"/>
    <w:rsid w:val="003B1DBF"/>
    <w:rsid w:val="003B32A9"/>
    <w:rsid w:val="003B3CCD"/>
    <w:rsid w:val="003B6D36"/>
    <w:rsid w:val="003C5D58"/>
    <w:rsid w:val="003D04B1"/>
    <w:rsid w:val="003D2513"/>
    <w:rsid w:val="003D4922"/>
    <w:rsid w:val="003D5253"/>
    <w:rsid w:val="003E16A5"/>
    <w:rsid w:val="003E2C8C"/>
    <w:rsid w:val="003E3F0A"/>
    <w:rsid w:val="003F1ADD"/>
    <w:rsid w:val="003F31E0"/>
    <w:rsid w:val="003F3721"/>
    <w:rsid w:val="003F4496"/>
    <w:rsid w:val="003F5F1F"/>
    <w:rsid w:val="003F6822"/>
    <w:rsid w:val="003F76A8"/>
    <w:rsid w:val="00401512"/>
    <w:rsid w:val="004018EF"/>
    <w:rsid w:val="00403FAA"/>
    <w:rsid w:val="0040542D"/>
    <w:rsid w:val="00405A26"/>
    <w:rsid w:val="00413727"/>
    <w:rsid w:val="0041717F"/>
    <w:rsid w:val="00420DBB"/>
    <w:rsid w:val="004212A4"/>
    <w:rsid w:val="00422BF6"/>
    <w:rsid w:val="004279E7"/>
    <w:rsid w:val="004328AA"/>
    <w:rsid w:val="00450763"/>
    <w:rsid w:val="0045785F"/>
    <w:rsid w:val="00460013"/>
    <w:rsid w:val="00460723"/>
    <w:rsid w:val="00465C8C"/>
    <w:rsid w:val="004720A0"/>
    <w:rsid w:val="00474CD8"/>
    <w:rsid w:val="004911B6"/>
    <w:rsid w:val="00492121"/>
    <w:rsid w:val="00493BA1"/>
    <w:rsid w:val="00495B0F"/>
    <w:rsid w:val="004A3732"/>
    <w:rsid w:val="004A6964"/>
    <w:rsid w:val="004A74AB"/>
    <w:rsid w:val="004B265F"/>
    <w:rsid w:val="004B5607"/>
    <w:rsid w:val="004C08F1"/>
    <w:rsid w:val="004C1EE1"/>
    <w:rsid w:val="004C3C91"/>
    <w:rsid w:val="004C479A"/>
    <w:rsid w:val="004D0ABF"/>
    <w:rsid w:val="004E0790"/>
    <w:rsid w:val="004E0C7B"/>
    <w:rsid w:val="004E30F1"/>
    <w:rsid w:val="004E4E23"/>
    <w:rsid w:val="004E6D77"/>
    <w:rsid w:val="004E7BF8"/>
    <w:rsid w:val="004F1C84"/>
    <w:rsid w:val="004F5257"/>
    <w:rsid w:val="004F7484"/>
    <w:rsid w:val="00500697"/>
    <w:rsid w:val="00500D64"/>
    <w:rsid w:val="00504C75"/>
    <w:rsid w:val="005134C3"/>
    <w:rsid w:val="005155DA"/>
    <w:rsid w:val="0051604A"/>
    <w:rsid w:val="0052037E"/>
    <w:rsid w:val="005220EC"/>
    <w:rsid w:val="00522194"/>
    <w:rsid w:val="005226B0"/>
    <w:rsid w:val="00523C2B"/>
    <w:rsid w:val="00525C11"/>
    <w:rsid w:val="0052724A"/>
    <w:rsid w:val="00531C3C"/>
    <w:rsid w:val="00532C05"/>
    <w:rsid w:val="00535C9A"/>
    <w:rsid w:val="00536693"/>
    <w:rsid w:val="00542CB2"/>
    <w:rsid w:val="00543358"/>
    <w:rsid w:val="00547356"/>
    <w:rsid w:val="00547B07"/>
    <w:rsid w:val="0055257B"/>
    <w:rsid w:val="00553F40"/>
    <w:rsid w:val="00560565"/>
    <w:rsid w:val="00560749"/>
    <w:rsid w:val="005616A5"/>
    <w:rsid w:val="005620E7"/>
    <w:rsid w:val="00563358"/>
    <w:rsid w:val="00566450"/>
    <w:rsid w:val="0057128E"/>
    <w:rsid w:val="005871BE"/>
    <w:rsid w:val="005901A7"/>
    <w:rsid w:val="005A02B8"/>
    <w:rsid w:val="005A4E13"/>
    <w:rsid w:val="005A792D"/>
    <w:rsid w:val="005B13F7"/>
    <w:rsid w:val="005B4D0D"/>
    <w:rsid w:val="005B7EAB"/>
    <w:rsid w:val="005C2775"/>
    <w:rsid w:val="005C3C5D"/>
    <w:rsid w:val="005C4BA8"/>
    <w:rsid w:val="005D17C0"/>
    <w:rsid w:val="005D1F5F"/>
    <w:rsid w:val="005D2D14"/>
    <w:rsid w:val="005D3BD6"/>
    <w:rsid w:val="005D4B65"/>
    <w:rsid w:val="005E0413"/>
    <w:rsid w:val="005E4521"/>
    <w:rsid w:val="005E5352"/>
    <w:rsid w:val="005E783C"/>
    <w:rsid w:val="005F14A7"/>
    <w:rsid w:val="005F158F"/>
    <w:rsid w:val="005F2F9E"/>
    <w:rsid w:val="005F5643"/>
    <w:rsid w:val="005F5692"/>
    <w:rsid w:val="005F5E85"/>
    <w:rsid w:val="005F7126"/>
    <w:rsid w:val="006158EA"/>
    <w:rsid w:val="006205F4"/>
    <w:rsid w:val="00623F11"/>
    <w:rsid w:val="00624BEE"/>
    <w:rsid w:val="00625580"/>
    <w:rsid w:val="006303B4"/>
    <w:rsid w:val="00633B62"/>
    <w:rsid w:val="00633CA7"/>
    <w:rsid w:val="00642833"/>
    <w:rsid w:val="006437FC"/>
    <w:rsid w:val="00643F71"/>
    <w:rsid w:val="00654229"/>
    <w:rsid w:val="00656D25"/>
    <w:rsid w:val="006579F8"/>
    <w:rsid w:val="00657B05"/>
    <w:rsid w:val="00657D34"/>
    <w:rsid w:val="006605EE"/>
    <w:rsid w:val="00661943"/>
    <w:rsid w:val="006628D6"/>
    <w:rsid w:val="00667DCB"/>
    <w:rsid w:val="00672F58"/>
    <w:rsid w:val="0067494A"/>
    <w:rsid w:val="00674AFF"/>
    <w:rsid w:val="006818F6"/>
    <w:rsid w:val="0068326B"/>
    <w:rsid w:val="00685423"/>
    <w:rsid w:val="00694A0B"/>
    <w:rsid w:val="006A1F4B"/>
    <w:rsid w:val="006A2740"/>
    <w:rsid w:val="006A302C"/>
    <w:rsid w:val="006B0DDC"/>
    <w:rsid w:val="006B2A09"/>
    <w:rsid w:val="006B41A3"/>
    <w:rsid w:val="006C7008"/>
    <w:rsid w:val="006D079F"/>
    <w:rsid w:val="006D3D07"/>
    <w:rsid w:val="006D6576"/>
    <w:rsid w:val="006E1B63"/>
    <w:rsid w:val="006F0165"/>
    <w:rsid w:val="006F15CA"/>
    <w:rsid w:val="006F2F77"/>
    <w:rsid w:val="006F5C65"/>
    <w:rsid w:val="00710DE2"/>
    <w:rsid w:val="00723708"/>
    <w:rsid w:val="00723E1C"/>
    <w:rsid w:val="00725861"/>
    <w:rsid w:val="00725C96"/>
    <w:rsid w:val="007278BF"/>
    <w:rsid w:val="00732B5D"/>
    <w:rsid w:val="0073654E"/>
    <w:rsid w:val="007372C3"/>
    <w:rsid w:val="00743991"/>
    <w:rsid w:val="00744531"/>
    <w:rsid w:val="007522B0"/>
    <w:rsid w:val="00754937"/>
    <w:rsid w:val="00755DF7"/>
    <w:rsid w:val="00761377"/>
    <w:rsid w:val="00770764"/>
    <w:rsid w:val="0077300B"/>
    <w:rsid w:val="007746F2"/>
    <w:rsid w:val="00775DCF"/>
    <w:rsid w:val="00776AE9"/>
    <w:rsid w:val="0077727C"/>
    <w:rsid w:val="00777B1B"/>
    <w:rsid w:val="00780FA8"/>
    <w:rsid w:val="00782CEB"/>
    <w:rsid w:val="007841C8"/>
    <w:rsid w:val="00784F98"/>
    <w:rsid w:val="007859B3"/>
    <w:rsid w:val="0078648E"/>
    <w:rsid w:val="007866C8"/>
    <w:rsid w:val="00787774"/>
    <w:rsid w:val="00790860"/>
    <w:rsid w:val="00791DD0"/>
    <w:rsid w:val="00794318"/>
    <w:rsid w:val="007970CF"/>
    <w:rsid w:val="007A4072"/>
    <w:rsid w:val="007B0A03"/>
    <w:rsid w:val="007B2AD8"/>
    <w:rsid w:val="007B2F31"/>
    <w:rsid w:val="007B44B0"/>
    <w:rsid w:val="007B6003"/>
    <w:rsid w:val="007C51F2"/>
    <w:rsid w:val="007D060C"/>
    <w:rsid w:val="007D0C6A"/>
    <w:rsid w:val="007D10AA"/>
    <w:rsid w:val="007D1B08"/>
    <w:rsid w:val="007D4CE3"/>
    <w:rsid w:val="007E31B4"/>
    <w:rsid w:val="007E5795"/>
    <w:rsid w:val="007E7415"/>
    <w:rsid w:val="007F0F45"/>
    <w:rsid w:val="007F22F1"/>
    <w:rsid w:val="007F41BE"/>
    <w:rsid w:val="008001CC"/>
    <w:rsid w:val="00800651"/>
    <w:rsid w:val="00800F0A"/>
    <w:rsid w:val="0080644D"/>
    <w:rsid w:val="00807E6C"/>
    <w:rsid w:val="00821B42"/>
    <w:rsid w:val="0082353A"/>
    <w:rsid w:val="00835062"/>
    <w:rsid w:val="00835B36"/>
    <w:rsid w:val="00835D7C"/>
    <w:rsid w:val="00836C53"/>
    <w:rsid w:val="00837518"/>
    <w:rsid w:val="0084415B"/>
    <w:rsid w:val="00846FB7"/>
    <w:rsid w:val="00847B07"/>
    <w:rsid w:val="008523E4"/>
    <w:rsid w:val="008551EA"/>
    <w:rsid w:val="00855351"/>
    <w:rsid w:val="00861B47"/>
    <w:rsid w:val="00872DC6"/>
    <w:rsid w:val="00873EAE"/>
    <w:rsid w:val="00874830"/>
    <w:rsid w:val="00874A90"/>
    <w:rsid w:val="00877314"/>
    <w:rsid w:val="00877B59"/>
    <w:rsid w:val="008840EB"/>
    <w:rsid w:val="00885C3F"/>
    <w:rsid w:val="00887BA9"/>
    <w:rsid w:val="008916DF"/>
    <w:rsid w:val="00891E39"/>
    <w:rsid w:val="00894FA6"/>
    <w:rsid w:val="008A0C24"/>
    <w:rsid w:val="008A12E3"/>
    <w:rsid w:val="008A1359"/>
    <w:rsid w:val="008A1B02"/>
    <w:rsid w:val="008A445E"/>
    <w:rsid w:val="008A734E"/>
    <w:rsid w:val="008A749C"/>
    <w:rsid w:val="008B0578"/>
    <w:rsid w:val="008B60BF"/>
    <w:rsid w:val="008C4035"/>
    <w:rsid w:val="008D21F8"/>
    <w:rsid w:val="008D4441"/>
    <w:rsid w:val="008D4FC9"/>
    <w:rsid w:val="008E1779"/>
    <w:rsid w:val="008E7DB5"/>
    <w:rsid w:val="008F3D1A"/>
    <w:rsid w:val="008F5307"/>
    <w:rsid w:val="008F5F08"/>
    <w:rsid w:val="00900B1E"/>
    <w:rsid w:val="009013AD"/>
    <w:rsid w:val="00901C89"/>
    <w:rsid w:val="00902B20"/>
    <w:rsid w:val="0090518E"/>
    <w:rsid w:val="00912779"/>
    <w:rsid w:val="00912B42"/>
    <w:rsid w:val="00912C7A"/>
    <w:rsid w:val="0092410F"/>
    <w:rsid w:val="00927A40"/>
    <w:rsid w:val="009309DF"/>
    <w:rsid w:val="00932111"/>
    <w:rsid w:val="0093406D"/>
    <w:rsid w:val="00935138"/>
    <w:rsid w:val="00935C38"/>
    <w:rsid w:val="00940B73"/>
    <w:rsid w:val="00942954"/>
    <w:rsid w:val="00943E64"/>
    <w:rsid w:val="0094742C"/>
    <w:rsid w:val="00947FAA"/>
    <w:rsid w:val="00954B85"/>
    <w:rsid w:val="009656F3"/>
    <w:rsid w:val="00967460"/>
    <w:rsid w:val="0097133C"/>
    <w:rsid w:val="00982192"/>
    <w:rsid w:val="00982978"/>
    <w:rsid w:val="00984020"/>
    <w:rsid w:val="00986681"/>
    <w:rsid w:val="009910E7"/>
    <w:rsid w:val="00992DDB"/>
    <w:rsid w:val="00993979"/>
    <w:rsid w:val="009939D7"/>
    <w:rsid w:val="00996554"/>
    <w:rsid w:val="009A063F"/>
    <w:rsid w:val="009A36D7"/>
    <w:rsid w:val="009A6EB2"/>
    <w:rsid w:val="009B1040"/>
    <w:rsid w:val="009B67B7"/>
    <w:rsid w:val="009B7019"/>
    <w:rsid w:val="009B7A19"/>
    <w:rsid w:val="009D114A"/>
    <w:rsid w:val="009D29C0"/>
    <w:rsid w:val="009D5A53"/>
    <w:rsid w:val="009D7EB2"/>
    <w:rsid w:val="009D7EEA"/>
    <w:rsid w:val="009E058C"/>
    <w:rsid w:val="009E0EA8"/>
    <w:rsid w:val="009E384B"/>
    <w:rsid w:val="009E389A"/>
    <w:rsid w:val="009E4188"/>
    <w:rsid w:val="009E6010"/>
    <w:rsid w:val="009F07CA"/>
    <w:rsid w:val="009F0F62"/>
    <w:rsid w:val="009F1BEF"/>
    <w:rsid w:val="009F42C9"/>
    <w:rsid w:val="009F5FD0"/>
    <w:rsid w:val="009F704D"/>
    <w:rsid w:val="00A00B3A"/>
    <w:rsid w:val="00A02DA7"/>
    <w:rsid w:val="00A0471B"/>
    <w:rsid w:val="00A06480"/>
    <w:rsid w:val="00A068F7"/>
    <w:rsid w:val="00A12F75"/>
    <w:rsid w:val="00A13689"/>
    <w:rsid w:val="00A251C5"/>
    <w:rsid w:val="00A2576D"/>
    <w:rsid w:val="00A25C5E"/>
    <w:rsid w:val="00A26128"/>
    <w:rsid w:val="00A27E7A"/>
    <w:rsid w:val="00A300F7"/>
    <w:rsid w:val="00A45B8D"/>
    <w:rsid w:val="00A54C2B"/>
    <w:rsid w:val="00A5671C"/>
    <w:rsid w:val="00A56882"/>
    <w:rsid w:val="00A62215"/>
    <w:rsid w:val="00A6641C"/>
    <w:rsid w:val="00A73F1A"/>
    <w:rsid w:val="00A746B5"/>
    <w:rsid w:val="00A774F2"/>
    <w:rsid w:val="00A816B5"/>
    <w:rsid w:val="00A91E47"/>
    <w:rsid w:val="00A92ADC"/>
    <w:rsid w:val="00A9354F"/>
    <w:rsid w:val="00A94E75"/>
    <w:rsid w:val="00AA4B9D"/>
    <w:rsid w:val="00AB10D7"/>
    <w:rsid w:val="00AB30E4"/>
    <w:rsid w:val="00AB3820"/>
    <w:rsid w:val="00AB51CA"/>
    <w:rsid w:val="00AB595D"/>
    <w:rsid w:val="00AB763B"/>
    <w:rsid w:val="00AC098A"/>
    <w:rsid w:val="00AC0BAD"/>
    <w:rsid w:val="00AC3ECD"/>
    <w:rsid w:val="00AD0135"/>
    <w:rsid w:val="00AD1B10"/>
    <w:rsid w:val="00AD250F"/>
    <w:rsid w:val="00AD4271"/>
    <w:rsid w:val="00AD6371"/>
    <w:rsid w:val="00AE2216"/>
    <w:rsid w:val="00AE2A95"/>
    <w:rsid w:val="00AE478D"/>
    <w:rsid w:val="00AF78C5"/>
    <w:rsid w:val="00B003D3"/>
    <w:rsid w:val="00B01A48"/>
    <w:rsid w:val="00B02908"/>
    <w:rsid w:val="00B06559"/>
    <w:rsid w:val="00B10CB6"/>
    <w:rsid w:val="00B12F23"/>
    <w:rsid w:val="00B13E7B"/>
    <w:rsid w:val="00B17CA1"/>
    <w:rsid w:val="00B212BD"/>
    <w:rsid w:val="00B26243"/>
    <w:rsid w:val="00B26E14"/>
    <w:rsid w:val="00B32797"/>
    <w:rsid w:val="00B364D3"/>
    <w:rsid w:val="00B36A74"/>
    <w:rsid w:val="00B43849"/>
    <w:rsid w:val="00B50208"/>
    <w:rsid w:val="00B51718"/>
    <w:rsid w:val="00B51BE5"/>
    <w:rsid w:val="00B543BB"/>
    <w:rsid w:val="00B57645"/>
    <w:rsid w:val="00B57C63"/>
    <w:rsid w:val="00B64673"/>
    <w:rsid w:val="00B64E14"/>
    <w:rsid w:val="00B65631"/>
    <w:rsid w:val="00B668B3"/>
    <w:rsid w:val="00B70280"/>
    <w:rsid w:val="00B7339C"/>
    <w:rsid w:val="00B75BF1"/>
    <w:rsid w:val="00B76515"/>
    <w:rsid w:val="00B77E9C"/>
    <w:rsid w:val="00B84CE0"/>
    <w:rsid w:val="00B85186"/>
    <w:rsid w:val="00B87E15"/>
    <w:rsid w:val="00B902B2"/>
    <w:rsid w:val="00B90B19"/>
    <w:rsid w:val="00BA1807"/>
    <w:rsid w:val="00BA464C"/>
    <w:rsid w:val="00BA7B51"/>
    <w:rsid w:val="00BB3F67"/>
    <w:rsid w:val="00BC27EF"/>
    <w:rsid w:val="00BC68CB"/>
    <w:rsid w:val="00BD22AE"/>
    <w:rsid w:val="00BE24DD"/>
    <w:rsid w:val="00BE2779"/>
    <w:rsid w:val="00BE39A6"/>
    <w:rsid w:val="00BE4A14"/>
    <w:rsid w:val="00BE4DBB"/>
    <w:rsid w:val="00BF4752"/>
    <w:rsid w:val="00BF4B65"/>
    <w:rsid w:val="00C0174E"/>
    <w:rsid w:val="00C10A33"/>
    <w:rsid w:val="00C111DA"/>
    <w:rsid w:val="00C15B4A"/>
    <w:rsid w:val="00C20C80"/>
    <w:rsid w:val="00C21500"/>
    <w:rsid w:val="00C23555"/>
    <w:rsid w:val="00C23FD9"/>
    <w:rsid w:val="00C3186E"/>
    <w:rsid w:val="00C37E5D"/>
    <w:rsid w:val="00C42DFC"/>
    <w:rsid w:val="00C43B2C"/>
    <w:rsid w:val="00C43CC8"/>
    <w:rsid w:val="00C47CC5"/>
    <w:rsid w:val="00C54642"/>
    <w:rsid w:val="00C5464E"/>
    <w:rsid w:val="00C5759C"/>
    <w:rsid w:val="00C640B6"/>
    <w:rsid w:val="00C6451B"/>
    <w:rsid w:val="00C64A32"/>
    <w:rsid w:val="00C6627A"/>
    <w:rsid w:val="00C66E8D"/>
    <w:rsid w:val="00C67250"/>
    <w:rsid w:val="00C711CB"/>
    <w:rsid w:val="00C71B32"/>
    <w:rsid w:val="00C72A99"/>
    <w:rsid w:val="00C75151"/>
    <w:rsid w:val="00C767DE"/>
    <w:rsid w:val="00C7790A"/>
    <w:rsid w:val="00C77CA0"/>
    <w:rsid w:val="00C80686"/>
    <w:rsid w:val="00C81102"/>
    <w:rsid w:val="00C82383"/>
    <w:rsid w:val="00C84507"/>
    <w:rsid w:val="00C85AAE"/>
    <w:rsid w:val="00C90A89"/>
    <w:rsid w:val="00C974D1"/>
    <w:rsid w:val="00C97853"/>
    <w:rsid w:val="00CA0714"/>
    <w:rsid w:val="00CA0850"/>
    <w:rsid w:val="00CA1BB3"/>
    <w:rsid w:val="00CA2A50"/>
    <w:rsid w:val="00CA5CAC"/>
    <w:rsid w:val="00CA7646"/>
    <w:rsid w:val="00CB04D4"/>
    <w:rsid w:val="00CB0C6E"/>
    <w:rsid w:val="00CB0E61"/>
    <w:rsid w:val="00CB39DF"/>
    <w:rsid w:val="00CC0C0E"/>
    <w:rsid w:val="00CC0F8C"/>
    <w:rsid w:val="00CC4B3E"/>
    <w:rsid w:val="00CD57F9"/>
    <w:rsid w:val="00CD7415"/>
    <w:rsid w:val="00CE0591"/>
    <w:rsid w:val="00CE2D47"/>
    <w:rsid w:val="00CE3911"/>
    <w:rsid w:val="00CF0C9B"/>
    <w:rsid w:val="00CF2407"/>
    <w:rsid w:val="00CF3F31"/>
    <w:rsid w:val="00CF5314"/>
    <w:rsid w:val="00CF5319"/>
    <w:rsid w:val="00CF6AEE"/>
    <w:rsid w:val="00D04C62"/>
    <w:rsid w:val="00D06B32"/>
    <w:rsid w:val="00D11626"/>
    <w:rsid w:val="00D11863"/>
    <w:rsid w:val="00D15D31"/>
    <w:rsid w:val="00D21A41"/>
    <w:rsid w:val="00D25D46"/>
    <w:rsid w:val="00D274EF"/>
    <w:rsid w:val="00D31F2B"/>
    <w:rsid w:val="00D32276"/>
    <w:rsid w:val="00D32600"/>
    <w:rsid w:val="00D33FC5"/>
    <w:rsid w:val="00D35308"/>
    <w:rsid w:val="00D42B4D"/>
    <w:rsid w:val="00D477CA"/>
    <w:rsid w:val="00D478D3"/>
    <w:rsid w:val="00D514FF"/>
    <w:rsid w:val="00D5309E"/>
    <w:rsid w:val="00D54430"/>
    <w:rsid w:val="00D54497"/>
    <w:rsid w:val="00D54784"/>
    <w:rsid w:val="00D61175"/>
    <w:rsid w:val="00D61BCD"/>
    <w:rsid w:val="00D62BDA"/>
    <w:rsid w:val="00D64739"/>
    <w:rsid w:val="00D7046D"/>
    <w:rsid w:val="00D7703A"/>
    <w:rsid w:val="00D8156E"/>
    <w:rsid w:val="00D8441A"/>
    <w:rsid w:val="00D84E53"/>
    <w:rsid w:val="00D8794C"/>
    <w:rsid w:val="00D95AC4"/>
    <w:rsid w:val="00D96968"/>
    <w:rsid w:val="00D97D8C"/>
    <w:rsid w:val="00DA3943"/>
    <w:rsid w:val="00DA3EDE"/>
    <w:rsid w:val="00DA616D"/>
    <w:rsid w:val="00DB1ED9"/>
    <w:rsid w:val="00DB22D5"/>
    <w:rsid w:val="00DB6D44"/>
    <w:rsid w:val="00DC6B43"/>
    <w:rsid w:val="00DD5555"/>
    <w:rsid w:val="00DE6122"/>
    <w:rsid w:val="00DE6BE9"/>
    <w:rsid w:val="00DF046E"/>
    <w:rsid w:val="00DF0FBB"/>
    <w:rsid w:val="00DF5BD8"/>
    <w:rsid w:val="00E0400E"/>
    <w:rsid w:val="00E0793C"/>
    <w:rsid w:val="00E11E47"/>
    <w:rsid w:val="00E13F12"/>
    <w:rsid w:val="00E22D6C"/>
    <w:rsid w:val="00E255DB"/>
    <w:rsid w:val="00E47DE5"/>
    <w:rsid w:val="00E53DDB"/>
    <w:rsid w:val="00E5590D"/>
    <w:rsid w:val="00E55C8E"/>
    <w:rsid w:val="00E604D2"/>
    <w:rsid w:val="00E619BE"/>
    <w:rsid w:val="00E630BB"/>
    <w:rsid w:val="00E63A88"/>
    <w:rsid w:val="00E63B2A"/>
    <w:rsid w:val="00E643FA"/>
    <w:rsid w:val="00E70DD6"/>
    <w:rsid w:val="00E77EFD"/>
    <w:rsid w:val="00E9035D"/>
    <w:rsid w:val="00E90B50"/>
    <w:rsid w:val="00E91310"/>
    <w:rsid w:val="00E97937"/>
    <w:rsid w:val="00E97EC8"/>
    <w:rsid w:val="00EA2F7F"/>
    <w:rsid w:val="00EA324F"/>
    <w:rsid w:val="00EB19C1"/>
    <w:rsid w:val="00EB71C4"/>
    <w:rsid w:val="00EC0679"/>
    <w:rsid w:val="00EC0942"/>
    <w:rsid w:val="00EC10BD"/>
    <w:rsid w:val="00EC48F1"/>
    <w:rsid w:val="00EC559F"/>
    <w:rsid w:val="00ED2AF8"/>
    <w:rsid w:val="00EE2682"/>
    <w:rsid w:val="00EE5158"/>
    <w:rsid w:val="00EE53F4"/>
    <w:rsid w:val="00EE70D5"/>
    <w:rsid w:val="00EE7AAE"/>
    <w:rsid w:val="00EF021A"/>
    <w:rsid w:val="00EF02B8"/>
    <w:rsid w:val="00EF0A5D"/>
    <w:rsid w:val="00EF102E"/>
    <w:rsid w:val="00EF1EA6"/>
    <w:rsid w:val="00F0084A"/>
    <w:rsid w:val="00F0202C"/>
    <w:rsid w:val="00F02339"/>
    <w:rsid w:val="00F02DF2"/>
    <w:rsid w:val="00F03302"/>
    <w:rsid w:val="00F034B5"/>
    <w:rsid w:val="00F050D7"/>
    <w:rsid w:val="00F15573"/>
    <w:rsid w:val="00F2160A"/>
    <w:rsid w:val="00F2504F"/>
    <w:rsid w:val="00F2546F"/>
    <w:rsid w:val="00F2576C"/>
    <w:rsid w:val="00F308A3"/>
    <w:rsid w:val="00F333B5"/>
    <w:rsid w:val="00F33506"/>
    <w:rsid w:val="00F35F7A"/>
    <w:rsid w:val="00F40508"/>
    <w:rsid w:val="00F45AF5"/>
    <w:rsid w:val="00F515D2"/>
    <w:rsid w:val="00F52B84"/>
    <w:rsid w:val="00F53C98"/>
    <w:rsid w:val="00F56436"/>
    <w:rsid w:val="00F56D88"/>
    <w:rsid w:val="00F62765"/>
    <w:rsid w:val="00F62938"/>
    <w:rsid w:val="00F62BB4"/>
    <w:rsid w:val="00F6399E"/>
    <w:rsid w:val="00F6779C"/>
    <w:rsid w:val="00F7100B"/>
    <w:rsid w:val="00F72351"/>
    <w:rsid w:val="00F72BF8"/>
    <w:rsid w:val="00F75570"/>
    <w:rsid w:val="00F76562"/>
    <w:rsid w:val="00F77BDE"/>
    <w:rsid w:val="00F8589E"/>
    <w:rsid w:val="00F962E7"/>
    <w:rsid w:val="00FA0C6F"/>
    <w:rsid w:val="00FA19B5"/>
    <w:rsid w:val="00FA4A84"/>
    <w:rsid w:val="00FB1DAD"/>
    <w:rsid w:val="00FB24BB"/>
    <w:rsid w:val="00FB3209"/>
    <w:rsid w:val="00FB5BC3"/>
    <w:rsid w:val="00FC0B46"/>
    <w:rsid w:val="00FC2829"/>
    <w:rsid w:val="00FD0CF4"/>
    <w:rsid w:val="00FD0F11"/>
    <w:rsid w:val="00FD15C4"/>
    <w:rsid w:val="00FD4A85"/>
    <w:rsid w:val="00FD66D3"/>
    <w:rsid w:val="00FD799B"/>
    <w:rsid w:val="00FD7C34"/>
    <w:rsid w:val="00FE4704"/>
    <w:rsid w:val="00FE5655"/>
    <w:rsid w:val="00FE58A5"/>
    <w:rsid w:val="00FE7731"/>
    <w:rsid w:val="00FF0795"/>
    <w:rsid w:val="00FF1C71"/>
    <w:rsid w:val="00FF7A1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FE9D5E41-BCCE-447D-B2CC-59B219E47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13F7"/>
  </w:style>
  <w:style w:type="paragraph" w:styleId="Ttulo1">
    <w:name w:val="heading 1"/>
    <w:basedOn w:val="Normal"/>
    <w:next w:val="Normal"/>
    <w:link w:val="Ttulo1Car"/>
    <w:uiPriority w:val="9"/>
    <w:qFormat/>
    <w:rsid w:val="00912779"/>
    <w:pPr>
      <w:keepNext/>
      <w:keepLines/>
      <w:spacing w:before="480" w:after="0" w:line="240" w:lineRule="auto"/>
      <w:jc w:val="both"/>
      <w:outlineLvl w:val="0"/>
    </w:pPr>
    <w:rPr>
      <w:rFonts w:ascii="Verdana" w:eastAsia="Times New Roman" w:hAnsi="Verdana" w:cs="Times New Roman"/>
      <w:b/>
      <w:bCs/>
      <w:color w:val="365F91"/>
      <w:sz w:val="28"/>
      <w:szCs w:val="28"/>
      <w:lang w:val="es-ES_tradnl"/>
    </w:rPr>
  </w:style>
  <w:style w:type="paragraph" w:styleId="Ttulo3">
    <w:name w:val="heading 3"/>
    <w:basedOn w:val="Normal"/>
    <w:next w:val="Normal"/>
    <w:link w:val="Ttulo3Car"/>
    <w:uiPriority w:val="9"/>
    <w:semiHidden/>
    <w:unhideWhenUsed/>
    <w:qFormat/>
    <w:rsid w:val="005B13F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B23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B232F"/>
  </w:style>
  <w:style w:type="paragraph" w:styleId="Piedepgina">
    <w:name w:val="footer"/>
    <w:basedOn w:val="Normal"/>
    <w:link w:val="PiedepginaCar"/>
    <w:uiPriority w:val="99"/>
    <w:unhideWhenUsed/>
    <w:rsid w:val="000B23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B232F"/>
  </w:style>
  <w:style w:type="table" w:styleId="Tablaconcuadrcula">
    <w:name w:val="Table Grid"/>
    <w:basedOn w:val="Tablanormal"/>
    <w:uiPriority w:val="59"/>
    <w:rsid w:val="000B23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5oscura-nfasis11">
    <w:name w:val="Tabla de cuadrícula 5 oscura - Énfasis 11"/>
    <w:basedOn w:val="Tablanormal"/>
    <w:uiPriority w:val="50"/>
    <w:rsid w:val="000B23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Ttulo1Car">
    <w:name w:val="Título 1 Car"/>
    <w:basedOn w:val="Fuentedeprrafopredeter"/>
    <w:link w:val="Ttulo1"/>
    <w:uiPriority w:val="9"/>
    <w:rsid w:val="00912779"/>
    <w:rPr>
      <w:rFonts w:ascii="Verdana" w:eastAsia="Times New Roman" w:hAnsi="Verdana" w:cs="Times New Roman"/>
      <w:b/>
      <w:bCs/>
      <w:color w:val="365F91"/>
      <w:sz w:val="28"/>
      <w:szCs w:val="28"/>
      <w:lang w:val="es-ES_tradnl"/>
    </w:rPr>
  </w:style>
  <w:style w:type="character" w:styleId="Textoennegrita">
    <w:name w:val="Strong"/>
    <w:basedOn w:val="Fuentedeprrafopredeter"/>
    <w:qFormat/>
    <w:rsid w:val="001540DD"/>
    <w:rPr>
      <w:b/>
      <w:bCs/>
    </w:rPr>
  </w:style>
  <w:style w:type="paragraph" w:styleId="Textodeglobo">
    <w:name w:val="Balloon Text"/>
    <w:basedOn w:val="Normal"/>
    <w:link w:val="TextodegloboCar"/>
    <w:uiPriority w:val="99"/>
    <w:semiHidden/>
    <w:unhideWhenUsed/>
    <w:rsid w:val="00B851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85186"/>
    <w:rPr>
      <w:rFonts w:ascii="Segoe UI" w:hAnsi="Segoe UI" w:cs="Segoe UI"/>
      <w:sz w:val="18"/>
      <w:szCs w:val="18"/>
    </w:rPr>
  </w:style>
  <w:style w:type="character" w:styleId="Hipervnculo">
    <w:name w:val="Hyperlink"/>
    <w:basedOn w:val="Fuentedeprrafopredeter"/>
    <w:uiPriority w:val="99"/>
    <w:unhideWhenUsed/>
    <w:rsid w:val="00450763"/>
    <w:rPr>
      <w:color w:val="0000FF" w:themeColor="hyperlink"/>
      <w:u w:val="single"/>
    </w:rPr>
  </w:style>
  <w:style w:type="character" w:customStyle="1" w:styleId="Ttulo3Car">
    <w:name w:val="Título 3 Car"/>
    <w:basedOn w:val="Fuentedeprrafopredeter"/>
    <w:link w:val="Ttulo3"/>
    <w:uiPriority w:val="9"/>
    <w:semiHidden/>
    <w:rsid w:val="005B13F7"/>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Fuentedeprrafopredeter"/>
    <w:rsid w:val="005B13F7"/>
  </w:style>
  <w:style w:type="paragraph" w:styleId="Prrafodelista">
    <w:name w:val="List Paragraph"/>
    <w:basedOn w:val="Normal"/>
    <w:uiPriority w:val="34"/>
    <w:qFormat/>
    <w:rsid w:val="005B13F7"/>
    <w:pPr>
      <w:ind w:left="720"/>
      <w:contextualSpacing/>
    </w:pPr>
    <w:rPr>
      <w:lang w:val="es-ES"/>
    </w:rPr>
  </w:style>
  <w:style w:type="paragraph" w:customStyle="1" w:styleId="normalplusstyle3">
    <w:name w:val="normalplus style3"/>
    <w:basedOn w:val="Normal"/>
    <w:rsid w:val="005B13F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displaynone">
    <w:name w:val="displaynone"/>
    <w:basedOn w:val="Fuentedeprrafopredeter"/>
    <w:rsid w:val="005B13F7"/>
  </w:style>
  <w:style w:type="table" w:customStyle="1" w:styleId="Cuadrculadetablaclara1">
    <w:name w:val="Cuadrícula de tabla clara1"/>
    <w:basedOn w:val="Tablanormal"/>
    <w:uiPriority w:val="40"/>
    <w:rsid w:val="00E913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Default">
    <w:name w:val="Default"/>
    <w:rsid w:val="00873EAE"/>
    <w:pPr>
      <w:autoSpaceDE w:val="0"/>
      <w:autoSpaceDN w:val="0"/>
      <w:adjustRightInd w:val="0"/>
      <w:spacing w:after="0" w:line="240" w:lineRule="auto"/>
    </w:pPr>
    <w:rPr>
      <w:rFonts w:ascii="Calibri" w:hAnsi="Calibri" w:cs="Calibri"/>
      <w:color w:val="000000"/>
      <w:sz w:val="24"/>
      <w:szCs w:val="24"/>
    </w:rPr>
  </w:style>
  <w:style w:type="paragraph" w:styleId="Bibliografa">
    <w:name w:val="Bibliography"/>
    <w:basedOn w:val="Normal"/>
    <w:next w:val="Normal"/>
    <w:uiPriority w:val="37"/>
    <w:unhideWhenUsed/>
    <w:rsid w:val="00D477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98297">
      <w:bodyDiv w:val="1"/>
      <w:marLeft w:val="0"/>
      <w:marRight w:val="0"/>
      <w:marTop w:val="0"/>
      <w:marBottom w:val="0"/>
      <w:divBdr>
        <w:top w:val="none" w:sz="0" w:space="0" w:color="auto"/>
        <w:left w:val="none" w:sz="0" w:space="0" w:color="auto"/>
        <w:bottom w:val="none" w:sz="0" w:space="0" w:color="auto"/>
        <w:right w:val="none" w:sz="0" w:space="0" w:color="auto"/>
      </w:divBdr>
    </w:div>
    <w:div w:id="119232330">
      <w:bodyDiv w:val="1"/>
      <w:marLeft w:val="0"/>
      <w:marRight w:val="0"/>
      <w:marTop w:val="0"/>
      <w:marBottom w:val="0"/>
      <w:divBdr>
        <w:top w:val="none" w:sz="0" w:space="0" w:color="auto"/>
        <w:left w:val="none" w:sz="0" w:space="0" w:color="auto"/>
        <w:bottom w:val="none" w:sz="0" w:space="0" w:color="auto"/>
        <w:right w:val="none" w:sz="0" w:space="0" w:color="auto"/>
      </w:divBdr>
    </w:div>
    <w:div w:id="569311949">
      <w:bodyDiv w:val="1"/>
      <w:marLeft w:val="0"/>
      <w:marRight w:val="0"/>
      <w:marTop w:val="0"/>
      <w:marBottom w:val="0"/>
      <w:divBdr>
        <w:top w:val="none" w:sz="0" w:space="0" w:color="auto"/>
        <w:left w:val="none" w:sz="0" w:space="0" w:color="auto"/>
        <w:bottom w:val="none" w:sz="0" w:space="0" w:color="auto"/>
        <w:right w:val="none" w:sz="0" w:space="0" w:color="auto"/>
      </w:divBdr>
    </w:div>
    <w:div w:id="653922468">
      <w:bodyDiv w:val="1"/>
      <w:marLeft w:val="0"/>
      <w:marRight w:val="0"/>
      <w:marTop w:val="0"/>
      <w:marBottom w:val="0"/>
      <w:divBdr>
        <w:top w:val="none" w:sz="0" w:space="0" w:color="auto"/>
        <w:left w:val="none" w:sz="0" w:space="0" w:color="auto"/>
        <w:bottom w:val="none" w:sz="0" w:space="0" w:color="auto"/>
        <w:right w:val="none" w:sz="0" w:space="0" w:color="auto"/>
      </w:divBdr>
    </w:div>
    <w:div w:id="667175068">
      <w:bodyDiv w:val="1"/>
      <w:marLeft w:val="0"/>
      <w:marRight w:val="0"/>
      <w:marTop w:val="0"/>
      <w:marBottom w:val="0"/>
      <w:divBdr>
        <w:top w:val="none" w:sz="0" w:space="0" w:color="auto"/>
        <w:left w:val="none" w:sz="0" w:space="0" w:color="auto"/>
        <w:bottom w:val="none" w:sz="0" w:space="0" w:color="auto"/>
        <w:right w:val="none" w:sz="0" w:space="0" w:color="auto"/>
      </w:divBdr>
      <w:divsChild>
        <w:div w:id="1775397307">
          <w:marLeft w:val="1267"/>
          <w:marRight w:val="0"/>
          <w:marTop w:val="96"/>
          <w:marBottom w:val="0"/>
          <w:divBdr>
            <w:top w:val="none" w:sz="0" w:space="0" w:color="auto"/>
            <w:left w:val="none" w:sz="0" w:space="0" w:color="auto"/>
            <w:bottom w:val="none" w:sz="0" w:space="0" w:color="auto"/>
            <w:right w:val="none" w:sz="0" w:space="0" w:color="auto"/>
          </w:divBdr>
        </w:div>
        <w:div w:id="906499176">
          <w:marLeft w:val="1267"/>
          <w:marRight w:val="0"/>
          <w:marTop w:val="96"/>
          <w:marBottom w:val="0"/>
          <w:divBdr>
            <w:top w:val="none" w:sz="0" w:space="0" w:color="auto"/>
            <w:left w:val="none" w:sz="0" w:space="0" w:color="auto"/>
            <w:bottom w:val="none" w:sz="0" w:space="0" w:color="auto"/>
            <w:right w:val="none" w:sz="0" w:space="0" w:color="auto"/>
          </w:divBdr>
        </w:div>
        <w:div w:id="803158384">
          <w:marLeft w:val="1267"/>
          <w:marRight w:val="0"/>
          <w:marTop w:val="96"/>
          <w:marBottom w:val="0"/>
          <w:divBdr>
            <w:top w:val="none" w:sz="0" w:space="0" w:color="auto"/>
            <w:left w:val="none" w:sz="0" w:space="0" w:color="auto"/>
            <w:bottom w:val="none" w:sz="0" w:space="0" w:color="auto"/>
            <w:right w:val="none" w:sz="0" w:space="0" w:color="auto"/>
          </w:divBdr>
        </w:div>
        <w:div w:id="572741983">
          <w:marLeft w:val="1267"/>
          <w:marRight w:val="0"/>
          <w:marTop w:val="96"/>
          <w:marBottom w:val="0"/>
          <w:divBdr>
            <w:top w:val="none" w:sz="0" w:space="0" w:color="auto"/>
            <w:left w:val="none" w:sz="0" w:space="0" w:color="auto"/>
            <w:bottom w:val="none" w:sz="0" w:space="0" w:color="auto"/>
            <w:right w:val="none" w:sz="0" w:space="0" w:color="auto"/>
          </w:divBdr>
        </w:div>
      </w:divsChild>
    </w:div>
    <w:div w:id="872573258">
      <w:bodyDiv w:val="1"/>
      <w:marLeft w:val="0"/>
      <w:marRight w:val="0"/>
      <w:marTop w:val="0"/>
      <w:marBottom w:val="0"/>
      <w:divBdr>
        <w:top w:val="none" w:sz="0" w:space="0" w:color="auto"/>
        <w:left w:val="none" w:sz="0" w:space="0" w:color="auto"/>
        <w:bottom w:val="none" w:sz="0" w:space="0" w:color="auto"/>
        <w:right w:val="none" w:sz="0" w:space="0" w:color="auto"/>
      </w:divBdr>
    </w:div>
    <w:div w:id="919145682">
      <w:bodyDiv w:val="1"/>
      <w:marLeft w:val="0"/>
      <w:marRight w:val="0"/>
      <w:marTop w:val="0"/>
      <w:marBottom w:val="0"/>
      <w:divBdr>
        <w:top w:val="none" w:sz="0" w:space="0" w:color="auto"/>
        <w:left w:val="none" w:sz="0" w:space="0" w:color="auto"/>
        <w:bottom w:val="none" w:sz="0" w:space="0" w:color="auto"/>
        <w:right w:val="none" w:sz="0" w:space="0" w:color="auto"/>
      </w:divBdr>
    </w:div>
    <w:div w:id="1002513302">
      <w:bodyDiv w:val="1"/>
      <w:marLeft w:val="0"/>
      <w:marRight w:val="0"/>
      <w:marTop w:val="0"/>
      <w:marBottom w:val="0"/>
      <w:divBdr>
        <w:top w:val="none" w:sz="0" w:space="0" w:color="auto"/>
        <w:left w:val="none" w:sz="0" w:space="0" w:color="auto"/>
        <w:bottom w:val="none" w:sz="0" w:space="0" w:color="auto"/>
        <w:right w:val="none" w:sz="0" w:space="0" w:color="auto"/>
      </w:divBdr>
    </w:div>
    <w:div w:id="1014961276">
      <w:bodyDiv w:val="1"/>
      <w:marLeft w:val="0"/>
      <w:marRight w:val="0"/>
      <w:marTop w:val="0"/>
      <w:marBottom w:val="0"/>
      <w:divBdr>
        <w:top w:val="none" w:sz="0" w:space="0" w:color="auto"/>
        <w:left w:val="none" w:sz="0" w:space="0" w:color="auto"/>
        <w:bottom w:val="none" w:sz="0" w:space="0" w:color="auto"/>
        <w:right w:val="none" w:sz="0" w:space="0" w:color="auto"/>
      </w:divBdr>
    </w:div>
    <w:div w:id="1074626131">
      <w:bodyDiv w:val="1"/>
      <w:marLeft w:val="0"/>
      <w:marRight w:val="0"/>
      <w:marTop w:val="0"/>
      <w:marBottom w:val="0"/>
      <w:divBdr>
        <w:top w:val="none" w:sz="0" w:space="0" w:color="auto"/>
        <w:left w:val="none" w:sz="0" w:space="0" w:color="auto"/>
        <w:bottom w:val="none" w:sz="0" w:space="0" w:color="auto"/>
        <w:right w:val="none" w:sz="0" w:space="0" w:color="auto"/>
      </w:divBdr>
    </w:div>
    <w:div w:id="1092895555">
      <w:bodyDiv w:val="1"/>
      <w:marLeft w:val="0"/>
      <w:marRight w:val="0"/>
      <w:marTop w:val="0"/>
      <w:marBottom w:val="0"/>
      <w:divBdr>
        <w:top w:val="none" w:sz="0" w:space="0" w:color="auto"/>
        <w:left w:val="none" w:sz="0" w:space="0" w:color="auto"/>
        <w:bottom w:val="none" w:sz="0" w:space="0" w:color="auto"/>
        <w:right w:val="none" w:sz="0" w:space="0" w:color="auto"/>
      </w:divBdr>
    </w:div>
    <w:div w:id="1433360368">
      <w:bodyDiv w:val="1"/>
      <w:marLeft w:val="0"/>
      <w:marRight w:val="0"/>
      <w:marTop w:val="0"/>
      <w:marBottom w:val="0"/>
      <w:divBdr>
        <w:top w:val="none" w:sz="0" w:space="0" w:color="auto"/>
        <w:left w:val="none" w:sz="0" w:space="0" w:color="auto"/>
        <w:bottom w:val="none" w:sz="0" w:space="0" w:color="auto"/>
        <w:right w:val="none" w:sz="0" w:space="0" w:color="auto"/>
      </w:divBdr>
    </w:div>
    <w:div w:id="1484808068">
      <w:bodyDiv w:val="1"/>
      <w:marLeft w:val="0"/>
      <w:marRight w:val="0"/>
      <w:marTop w:val="0"/>
      <w:marBottom w:val="0"/>
      <w:divBdr>
        <w:top w:val="none" w:sz="0" w:space="0" w:color="auto"/>
        <w:left w:val="none" w:sz="0" w:space="0" w:color="auto"/>
        <w:bottom w:val="none" w:sz="0" w:space="0" w:color="auto"/>
        <w:right w:val="none" w:sz="0" w:space="0" w:color="auto"/>
      </w:divBdr>
    </w:div>
    <w:div w:id="1499927815">
      <w:bodyDiv w:val="1"/>
      <w:marLeft w:val="0"/>
      <w:marRight w:val="0"/>
      <w:marTop w:val="0"/>
      <w:marBottom w:val="0"/>
      <w:divBdr>
        <w:top w:val="none" w:sz="0" w:space="0" w:color="auto"/>
        <w:left w:val="none" w:sz="0" w:space="0" w:color="auto"/>
        <w:bottom w:val="none" w:sz="0" w:space="0" w:color="auto"/>
        <w:right w:val="none" w:sz="0" w:space="0" w:color="auto"/>
      </w:divBdr>
    </w:div>
    <w:div w:id="1648826296">
      <w:bodyDiv w:val="1"/>
      <w:marLeft w:val="0"/>
      <w:marRight w:val="0"/>
      <w:marTop w:val="0"/>
      <w:marBottom w:val="0"/>
      <w:divBdr>
        <w:top w:val="none" w:sz="0" w:space="0" w:color="auto"/>
        <w:left w:val="none" w:sz="0" w:space="0" w:color="auto"/>
        <w:bottom w:val="none" w:sz="0" w:space="0" w:color="auto"/>
        <w:right w:val="none" w:sz="0" w:space="0" w:color="auto"/>
      </w:divBdr>
    </w:div>
    <w:div w:id="1699966122">
      <w:bodyDiv w:val="1"/>
      <w:marLeft w:val="0"/>
      <w:marRight w:val="0"/>
      <w:marTop w:val="0"/>
      <w:marBottom w:val="0"/>
      <w:divBdr>
        <w:top w:val="none" w:sz="0" w:space="0" w:color="auto"/>
        <w:left w:val="none" w:sz="0" w:space="0" w:color="auto"/>
        <w:bottom w:val="none" w:sz="0" w:space="0" w:color="auto"/>
        <w:right w:val="none" w:sz="0" w:space="0" w:color="auto"/>
      </w:divBdr>
    </w:div>
    <w:div w:id="1830170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ai.stanford.edu/~amaas/data/sentiment/aclImdb_v1.tar.gz"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jpg"/><Relationship Id="rId1" Type="http://schemas.openxmlformats.org/officeDocument/2006/relationships/image" Target="media/image17.jpg"/><Relationship Id="rId4" Type="http://schemas.openxmlformats.org/officeDocument/2006/relationships/image" Target="media/image16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KHo17</b:Tag>
    <b:SourceType>InternetSite</b:SourceType>
    <b:Guid>{5CA12205-E628-48A5-BABC-162C3637BE53}</b:Guid>
    <b:Author>
      <b:Author>
        <b:NameList>
          <b:Person>
            <b:Last>Hong</b:Last>
            <b:First>K</b:First>
          </b:Person>
        </b:NameList>
      </b:Author>
    </b:Author>
    <b:Title>bogotobogo</b:Title>
    <b:Month>01</b:Month>
    <b:YearAccessed>2017</b:YearAccessed>
    <b:MonthAccessed>01</b:MonthAccessed>
    <b:DayAccessed>19</b:DayAccessed>
    <b:URL>http://www.bogotobogo.com/Algorithms/Machine_Learning_NLP_Sentiment_Analysis_1.php</b:URL>
    <b:RefOrder>1</b:RefOrder>
  </b:Source>
  <b:Source>
    <b:Tag>mic17</b:Tag>
    <b:SourceType>InternetSite</b:SourceType>
    <b:Guid>{D224F5A3-3935-4C43-A76A-E5E9C7F29BCA}</b:Guid>
    <b:Author>
      <b:Author>
        <b:NameList>
          <b:Person>
            <b:Last>microsoft</b:Last>
          </b:Person>
        </b:NameList>
      </b:Author>
    </b:Author>
    <b:Title>Métodos de discretización (minería de datos)</b:Title>
    <b:YearAccessed>2017</b:YearAccessed>
    <b:MonthAccessed>01</b:MonthAccessed>
    <b:DayAccessed>19</b:DayAccessed>
    <b:URL>https://msdn.microsoft.com/es-es/library/ms174512.aspx</b:URL>
    <b:RefOrder>2</b:RefOrder>
  </b:Source>
  <b:Source>
    <b:Tag>Stu04</b:Tag>
    <b:SourceType>Book</b:SourceType>
    <b:Guid>{18F63F5A-1837-4430-9FD9-B2925EECE70B}</b:Guid>
    <b:Author>
      <b:Author>
        <b:NameList>
          <b:Person>
            <b:Last>Stuart Russell</b:Last>
            <b:First>Peter</b:First>
            <b:Middle>Norvig</b:Middle>
          </b:Person>
        </b:NameList>
      </b:Author>
    </b:Author>
    <b:Title>Inteligencia Artificial, un enfoque moderno</b:Title>
    <b:Year>2004</b:Year>
    <b:City>Madrid</b:City>
    <b:Publisher>Prentice hall</b:Publisher>
    <b:RefOrder>3</b:RefOrder>
  </b:Source>
</b:Sources>
</file>

<file path=customXml/itemProps1.xml><?xml version="1.0" encoding="utf-8"?>
<ds:datastoreItem xmlns:ds="http://schemas.openxmlformats.org/officeDocument/2006/customXml" ds:itemID="{EEF6A355-8B5F-4B8B-BE70-701590913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1758</Words>
  <Characters>9670</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GHDGHFD</vt:lpstr>
    </vt:vector>
  </TitlesOfParts>
  <Company>Microsoft</Company>
  <LinksUpToDate>false</LinksUpToDate>
  <CharactersWithSpaces>11406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GHDGHFD</dc:title>
  <dc:subject/>
  <dc:creator>KJHHJKHJ</dc:creator>
  <cp:keywords/>
  <dc:description/>
  <cp:lastModifiedBy>TUTILLOD</cp:lastModifiedBy>
  <cp:revision>2</cp:revision>
  <cp:lastPrinted>2014-09-01T15:19:00Z</cp:lastPrinted>
  <dcterms:created xsi:type="dcterms:W3CDTF">2017-01-20T22:21:00Z</dcterms:created>
  <dcterms:modified xsi:type="dcterms:W3CDTF">2017-01-20T22:21:00Z</dcterms:modified>
</cp:coreProperties>
</file>