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35BD" w:rsidRDefault="009035BD" w:rsidP="00E07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RESUMO – AULA 01</w:t>
      </w:r>
    </w:p>
    <w:p w:rsidR="009035BD" w:rsidRDefault="009035BD" w:rsidP="009035BD">
      <w:pPr>
        <w:pStyle w:val="Ttulo3"/>
      </w:pPr>
      <w:r>
        <w:t>Integração Vertical e Horizontal</w:t>
      </w:r>
    </w:p>
    <w:p w:rsidR="009035BD" w:rsidRDefault="009035BD" w:rsidP="009035BD">
      <w:pPr>
        <w:pStyle w:val="NormalWeb"/>
      </w:pPr>
      <w:r>
        <w:t xml:space="preserve">A primeira aula da disciplina </w:t>
      </w:r>
      <w:r>
        <w:rPr>
          <w:rStyle w:val="Forte"/>
        </w:rPr>
        <w:t>Integração Vertical e Horizontal</w:t>
      </w:r>
      <w:r>
        <w:t xml:space="preserve"> teve como objetivo apresentar o contexto da matéria, o plano de ensino e a importância da integração de sistemas na indústria moderna. Foi explicado que, diante da transformação digital, as empresas deixaram de operar com sistemas isolados e passaram a funcionar como ambientes conectados, nos quais dados, processos e tecnologias precisam estar integrados.</w:t>
      </w:r>
    </w:p>
    <w:p w:rsidR="009035BD" w:rsidRDefault="009035BD" w:rsidP="009035BD">
      <w:pPr>
        <w:pStyle w:val="NormalWeb"/>
      </w:pPr>
      <w:r>
        <w:t xml:space="preserve">A </w:t>
      </w:r>
      <w:r>
        <w:rPr>
          <w:rStyle w:val="Forte"/>
        </w:rPr>
        <w:t>integração vertical</w:t>
      </w:r>
      <w:r>
        <w:t xml:space="preserve"> refere-se à conexão entre os diferentes níveis da empresa, desde o chão de fábrica (sensores, máquinas e sistemas de controle) até os níveis de gestão e estratégia. Essa integração permite que as informações circulem de forma rápida e confiável, possibilitando tomadas de decisão em tempo real, maior eficiência operacional e redução de falhas.</w:t>
      </w:r>
    </w:p>
    <w:p w:rsidR="009035BD" w:rsidRDefault="009035BD" w:rsidP="009035BD">
      <w:pPr>
        <w:pStyle w:val="NormalWeb"/>
      </w:pPr>
      <w:r>
        <w:t xml:space="preserve">A </w:t>
      </w:r>
      <w:r>
        <w:rPr>
          <w:rStyle w:val="Forte"/>
        </w:rPr>
        <w:t>integração horizontal</w:t>
      </w:r>
      <w:r>
        <w:t xml:space="preserve"> envolve a conexão dos processos ao longo de toda a cadeia de valor, incluindo fornecedores, produção, logística, distribuidores e clientes. Esse tipo de integração melhora o fluxo de informações, reduz conflitos entre áreas e elimina os chamados “silos organizacionais”, promovendo uma operação mais coordenada e eficiente.</w:t>
      </w:r>
    </w:p>
    <w:p w:rsidR="009035BD" w:rsidRDefault="009035BD" w:rsidP="009035BD">
      <w:pPr>
        <w:pStyle w:val="NormalWeb"/>
      </w:pPr>
      <w:r>
        <w:t xml:space="preserve">A aula também destacou a </w:t>
      </w:r>
      <w:r>
        <w:rPr>
          <w:rStyle w:val="Forte"/>
        </w:rPr>
        <w:t>evolução da indústria</w:t>
      </w:r>
      <w:r>
        <w:t xml:space="preserve">, que passou da automação tradicional para a digitalização e, posteriormente, para a integração de sistemas. Nesse cenário, a </w:t>
      </w:r>
      <w:r>
        <w:rPr>
          <w:rStyle w:val="Forte"/>
        </w:rPr>
        <w:t>informação</w:t>
      </w:r>
      <w:r>
        <w:t xml:space="preserve"> se torna um ativo estratégico, pois permite reduzir custos, aumentar a eficiência, melhorar a qualidade e garantir maior previsibilidade dos processos.</w:t>
      </w:r>
    </w:p>
    <w:p w:rsidR="009035BD" w:rsidRDefault="009035BD" w:rsidP="009035BD">
      <w:pPr>
        <w:pStyle w:val="NormalWeb"/>
      </w:pPr>
      <w:r>
        <w:t xml:space="preserve">Por fim, foram apresentados os principais temas que serão estudados ao longo do semestre, como </w:t>
      </w:r>
      <w:r>
        <w:rPr>
          <w:rStyle w:val="Forte"/>
        </w:rPr>
        <w:t>fundamentos tecnológicos da automação, integração de sistemas, sistemas corporativos (ERP e MES) e dados industriais</w:t>
      </w:r>
      <w:r>
        <w:t>, além da metodologia de ensino e dos critérios de avaliação. A primeira atividade consiste na criação de um repositório no GitHub com o resumo da aula e, posteriormente, um relatório técnico sobre integração vertical e horizontal.</w:t>
      </w:r>
    </w:p>
    <w:p w:rsidR="009035BD" w:rsidRDefault="009035BD" w:rsidP="00E07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9035BD" w:rsidRDefault="009035BD" w:rsidP="00E07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9035BD" w:rsidRDefault="009035BD" w:rsidP="00E07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9035BD" w:rsidRDefault="009035BD" w:rsidP="00E07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9035BD" w:rsidRDefault="009035BD" w:rsidP="00E07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E073F2" w:rsidRPr="00E073F2" w:rsidRDefault="00E073F2" w:rsidP="00E07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073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RELATÓRIO TÉCNICO</w:t>
      </w:r>
    </w:p>
    <w:p w:rsidR="00E073F2" w:rsidRPr="00E073F2" w:rsidRDefault="00E073F2" w:rsidP="00E073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73F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Integração Vertical e Horizontal Aplicada à Indústria Brasileira</w:t>
      </w:r>
    </w:p>
    <w:p w:rsidR="00E073F2" w:rsidRPr="00E073F2" w:rsidRDefault="00E073F2" w:rsidP="00E07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73F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Estudo de Caso: WEG S.A.</w:t>
      </w:r>
    </w:p>
    <w:p w:rsidR="00E073F2" w:rsidRPr="00E073F2" w:rsidRDefault="00E073F2" w:rsidP="00E07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E073F2" w:rsidRPr="00E073F2" w:rsidRDefault="00E073F2" w:rsidP="00E073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73F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Introdução</w:t>
      </w:r>
    </w:p>
    <w:p w:rsidR="00E073F2" w:rsidRPr="00E073F2" w:rsidRDefault="00E073F2" w:rsidP="00E07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A transformação digital da indústria brasileira tem exigido mudanças profundas na forma como as empresas organizam seus processos produtivos, tecnoló</w:t>
      </w:r>
      <w:bookmarkStart w:id="0" w:name="_GoBack"/>
      <w:bookmarkEnd w:id="0"/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gicos e gerenciais. Em um ambiente cada vez mais competitivo, caracterizado por alta demanda por qualidade, redução de custos, rastreabilidade e agilidade, a </w:t>
      </w:r>
      <w:r w:rsidRPr="00E073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integração de sistemas</w:t>
      </w: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torna-se um requisito estratégico fundamental para a sobrevivência e crescimento das organizações industriais.</w:t>
      </w:r>
    </w:p>
    <w:p w:rsidR="00E073F2" w:rsidRPr="00E073F2" w:rsidRDefault="00E073F2" w:rsidP="00E07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 acordo com os princípios apresentados na disciplina </w:t>
      </w:r>
      <w:r w:rsidRPr="00E073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Integração Vertical e Horizontal</w:t>
      </w: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 indústria moderna deixou de operar como um conjunto de sistemas isolados e passou a funcionar como um </w:t>
      </w:r>
      <w:r w:rsidRPr="00E073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ecossistema conectado</w:t>
      </w: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no qual dados fluem desde o chão de fábrica até os níveis estratégicos da empresa </w:t>
      </w:r>
    </w:p>
    <w:p w:rsidR="00E073F2" w:rsidRPr="00E073F2" w:rsidRDefault="00E073F2" w:rsidP="00E07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Essa conectividade permite maior controle, previsibilidade, eficiência operacional e suporte à tomada de decisões.</w:t>
      </w:r>
    </w:p>
    <w:p w:rsidR="00E073F2" w:rsidRPr="00E073F2" w:rsidRDefault="00E073F2" w:rsidP="00E07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Neste contexto, a integração </w:t>
      </w:r>
      <w:r w:rsidRPr="00E073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vertical</w:t>
      </w: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conecta os níveis operacionais, como sensores, </w:t>
      </w:r>
      <w:proofErr w:type="spellStart"/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CLPs</w:t>
      </w:r>
      <w:proofErr w:type="spellEnd"/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sistemas de controle e supervisão, até os sistemas corporativos, como ERP e BI. Já a integração </w:t>
      </w:r>
      <w:r w:rsidRPr="00E073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horizontal</w:t>
      </w: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conecta os processos ao longo de toda a cadeia de valor, incluindo fornecedores, produção, logística, distribuidores e clientes.</w:t>
      </w:r>
    </w:p>
    <w:p w:rsidR="00E073F2" w:rsidRPr="00E073F2" w:rsidRDefault="00E073F2" w:rsidP="00E07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objetivo deste relatório é apresentar um </w:t>
      </w:r>
      <w:r w:rsidRPr="00E073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caso real da empresa brasileira WEG S.A.</w:t>
      </w: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, demonstrando como a integração vertical e horizontal pode favorecer o desempenho industrial, estratégico e competitivo da organização, utilizando os fundamentos tecnológicos, sistemas corporativos e dados industriais estudados ao longo do semestre.</w:t>
      </w:r>
    </w:p>
    <w:p w:rsidR="00E073F2" w:rsidRPr="00E073F2" w:rsidRDefault="00E073F2" w:rsidP="00E07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E073F2" w:rsidRPr="00E073F2" w:rsidRDefault="00E073F2" w:rsidP="00E073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73F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Fundamentação Teórica</w:t>
      </w:r>
    </w:p>
    <w:p w:rsidR="00E073F2" w:rsidRPr="00E073F2" w:rsidRDefault="00E073F2" w:rsidP="00E07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73F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2.1 Integração Vertical</w:t>
      </w:r>
    </w:p>
    <w:p w:rsidR="00E073F2" w:rsidRPr="00E073F2" w:rsidRDefault="00E073F2" w:rsidP="0001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integração vertical refere-se à </w:t>
      </w:r>
      <w:r w:rsidRPr="00E073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conexão entre os diferentes níveis da pirâmide da automação</w:t>
      </w: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garantindo que os dados do chão de fábrica cheguem aos sistemas de gestão e estratégia da empresa </w:t>
      </w:r>
    </w:p>
    <w:p w:rsidR="00E073F2" w:rsidRPr="00E073F2" w:rsidRDefault="00E073F2" w:rsidP="00E07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Essa integração envolve:</w:t>
      </w:r>
    </w:p>
    <w:p w:rsidR="00E073F2" w:rsidRPr="00E073F2" w:rsidRDefault="00E073F2" w:rsidP="00E073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Sensores e atuadores</w:t>
      </w:r>
    </w:p>
    <w:p w:rsidR="00E073F2" w:rsidRPr="00E073F2" w:rsidRDefault="00E073F2" w:rsidP="00E073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CLPs</w:t>
      </w:r>
      <w:proofErr w:type="spellEnd"/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(Controladores Lógicos Programáveis)</w:t>
      </w:r>
    </w:p>
    <w:p w:rsidR="00E073F2" w:rsidRPr="00E073F2" w:rsidRDefault="00E073F2" w:rsidP="00E073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Sistemas SCADA e DCS</w:t>
      </w:r>
    </w:p>
    <w:p w:rsidR="00E073F2" w:rsidRPr="00E073F2" w:rsidRDefault="00E073F2" w:rsidP="00E073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Sistemas MES</w:t>
      </w:r>
    </w:p>
    <w:p w:rsidR="00E073F2" w:rsidRPr="00E073F2" w:rsidRDefault="00E073F2" w:rsidP="00E073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Sistemas ERP e BI</w:t>
      </w:r>
    </w:p>
    <w:p w:rsidR="00E073F2" w:rsidRPr="00E073F2" w:rsidRDefault="00E073F2" w:rsidP="00E07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principal benefício é a </w:t>
      </w:r>
      <w:r w:rsidRPr="00E073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redução de atrasos informacionais</w:t>
      </w: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, permitindo decisões baseadas em dados em tempo real. Dessa forma, problemas como falhas de produção, desperdícios ou gargalos podem ser detectados rapidamente e tratados de forma proativa.</w:t>
      </w:r>
    </w:p>
    <w:p w:rsidR="00E073F2" w:rsidRPr="00E073F2" w:rsidRDefault="00E073F2" w:rsidP="00E07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E073F2" w:rsidRPr="00E073F2" w:rsidRDefault="00E073F2" w:rsidP="00E07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73F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2.2 Integração Horizontal</w:t>
      </w:r>
    </w:p>
    <w:p w:rsidR="00E073F2" w:rsidRPr="00E073F2" w:rsidRDefault="00E073F2" w:rsidP="00E07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A integração horizontal conecta todos os agentes da cadeia de valor:</w:t>
      </w:r>
    </w:p>
    <w:p w:rsidR="00E073F2" w:rsidRPr="00E073F2" w:rsidRDefault="00E073F2" w:rsidP="00E073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Fornecedores</w:t>
      </w:r>
    </w:p>
    <w:p w:rsidR="00E073F2" w:rsidRPr="00E073F2" w:rsidRDefault="00E073F2" w:rsidP="00E073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Produção</w:t>
      </w:r>
    </w:p>
    <w:p w:rsidR="00E073F2" w:rsidRPr="00E073F2" w:rsidRDefault="00E073F2" w:rsidP="00E073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Logística</w:t>
      </w:r>
    </w:p>
    <w:p w:rsidR="00E073F2" w:rsidRPr="00E073F2" w:rsidRDefault="00E073F2" w:rsidP="00E073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Distribuição</w:t>
      </w:r>
    </w:p>
    <w:p w:rsidR="00E073F2" w:rsidRPr="00E073F2" w:rsidRDefault="00E073F2" w:rsidP="00E073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Clientes</w:t>
      </w:r>
    </w:p>
    <w:p w:rsidR="00E073F2" w:rsidRPr="00E073F2" w:rsidRDefault="00E073F2" w:rsidP="0001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Segundo a disciplina, essa integração </w:t>
      </w:r>
      <w:r w:rsidRPr="00E073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elimina silos organizacionais</w:t>
      </w: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reduz conflitos entre departamentos e cria um fluxo contínuo de informações ao longo de todo o processo produtivo </w:t>
      </w:r>
    </w:p>
    <w:p w:rsidR="00E073F2" w:rsidRPr="00E073F2" w:rsidRDefault="00E073F2" w:rsidP="00E07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Essa abordagem garante que todos os setores trabalhem com as mesmas informações, melhorando o planejamento, o atendimento ao cliente e a eficiência global da empresa.</w:t>
      </w:r>
    </w:p>
    <w:p w:rsidR="00E073F2" w:rsidRPr="00E073F2" w:rsidRDefault="00E073F2" w:rsidP="00E07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E073F2" w:rsidRPr="00E073F2" w:rsidRDefault="00E073F2" w:rsidP="00E07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73F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2.3 A Informação como Ativo Estratégico</w:t>
      </w:r>
    </w:p>
    <w:p w:rsidR="00E073F2" w:rsidRPr="00E073F2" w:rsidRDefault="00E073F2" w:rsidP="00E07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indústria moderna, os dados industriais são considerados </w:t>
      </w:r>
      <w:r w:rsidRPr="00E073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ativos estratégicos</w:t>
      </w: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, pois permitem:</w:t>
      </w:r>
    </w:p>
    <w:p w:rsidR="00E073F2" w:rsidRPr="00E073F2" w:rsidRDefault="00E073F2" w:rsidP="00E073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Redução de custos</w:t>
      </w:r>
    </w:p>
    <w:p w:rsidR="00E073F2" w:rsidRPr="00E073F2" w:rsidRDefault="00E073F2" w:rsidP="00E073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Aumento da eficiência</w:t>
      </w:r>
    </w:p>
    <w:p w:rsidR="00E073F2" w:rsidRPr="00E073F2" w:rsidRDefault="00E073F2" w:rsidP="00E073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Melhoria da qualidade</w:t>
      </w:r>
    </w:p>
    <w:p w:rsidR="00E073F2" w:rsidRPr="00E073F2" w:rsidRDefault="00E073F2" w:rsidP="00E073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Previsibilidade e controle</w:t>
      </w:r>
    </w:p>
    <w:p w:rsidR="00E073F2" w:rsidRPr="00E073F2" w:rsidRDefault="00E073F2" w:rsidP="00E07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integração transforma dados brutos em </w:t>
      </w:r>
      <w:r w:rsidRPr="00E073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informações acionáveis</w:t>
      </w: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principalmente por meio de </w:t>
      </w:r>
      <w:r w:rsidRPr="00E073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Business </w:t>
      </w:r>
      <w:proofErr w:type="spellStart"/>
      <w:r w:rsidRPr="00E073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Intelligence</w:t>
      </w:r>
      <w:proofErr w:type="spellEnd"/>
      <w:r w:rsidRPr="00E073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(BI)</w:t>
      </w: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análise de dados industriais </w:t>
      </w:r>
    </w:p>
    <w:p w:rsidR="00E073F2" w:rsidRPr="00E073F2" w:rsidRDefault="00E073F2" w:rsidP="00E07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E073F2" w:rsidRPr="00E073F2" w:rsidRDefault="00E073F2" w:rsidP="00E073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73F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Caracterização da Empresa: WEG S.A.</w:t>
      </w:r>
    </w:p>
    <w:p w:rsidR="00E073F2" w:rsidRPr="00E073F2" w:rsidRDefault="00E073F2" w:rsidP="00E07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 </w:t>
      </w:r>
      <w:r w:rsidRPr="00E073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WEG S.A.</w:t>
      </w: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empresa brasileira multinacional, referência mundial na fabricação de:</w:t>
      </w:r>
    </w:p>
    <w:p w:rsidR="00E073F2" w:rsidRPr="00E073F2" w:rsidRDefault="00E073F2" w:rsidP="00E073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Motores elétricos</w:t>
      </w:r>
    </w:p>
    <w:p w:rsidR="00E073F2" w:rsidRPr="00E073F2" w:rsidRDefault="00E073F2" w:rsidP="00E073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Geradores</w:t>
      </w:r>
    </w:p>
    <w:p w:rsidR="00E073F2" w:rsidRPr="00E073F2" w:rsidRDefault="00E073F2" w:rsidP="00E073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Transformadores</w:t>
      </w:r>
    </w:p>
    <w:p w:rsidR="00E073F2" w:rsidRPr="00E073F2" w:rsidRDefault="00E073F2" w:rsidP="00E073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Sistemas de automação industrial</w:t>
      </w:r>
    </w:p>
    <w:p w:rsidR="00E073F2" w:rsidRPr="00E073F2" w:rsidRDefault="00E073F2" w:rsidP="00E073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Soluções em energia</w:t>
      </w:r>
    </w:p>
    <w:p w:rsidR="00E073F2" w:rsidRPr="00E073F2" w:rsidRDefault="00E073F2" w:rsidP="00E07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Possui unidades fabris no Brasil e em diversos países, atendendo clientes dos setores industrial, energia, óleo e gás, saneamento e infraestrutura.</w:t>
      </w:r>
    </w:p>
    <w:p w:rsidR="00E073F2" w:rsidRPr="00E073F2" w:rsidRDefault="00E073F2" w:rsidP="00E07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Devido ao seu porte e complexidade operacional, a WEG necessita de um ambiente altamente integrado para garantir:</w:t>
      </w:r>
    </w:p>
    <w:p w:rsidR="00E073F2" w:rsidRPr="00E073F2" w:rsidRDefault="00E073F2" w:rsidP="00E073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Produção eficiente</w:t>
      </w:r>
    </w:p>
    <w:p w:rsidR="00E073F2" w:rsidRPr="00E073F2" w:rsidRDefault="00E073F2" w:rsidP="00E073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de qualidade</w:t>
      </w:r>
    </w:p>
    <w:p w:rsidR="00E073F2" w:rsidRPr="00E073F2" w:rsidRDefault="00E073F2" w:rsidP="00E073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Rastreabilidade</w:t>
      </w:r>
    </w:p>
    <w:p w:rsidR="00E073F2" w:rsidRPr="00E073F2" w:rsidRDefault="00E073F2" w:rsidP="00E073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Atendimento rápido aos clientes</w:t>
      </w:r>
    </w:p>
    <w:p w:rsidR="00E073F2" w:rsidRPr="00E073F2" w:rsidRDefault="00E073F2" w:rsidP="00E07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E073F2" w:rsidRPr="00E073F2" w:rsidRDefault="00E073F2" w:rsidP="00E073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73F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Integração Vertical na WEG</w:t>
      </w:r>
    </w:p>
    <w:p w:rsidR="00E073F2" w:rsidRPr="00E073F2" w:rsidRDefault="00E073F2" w:rsidP="00E07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Na WEG, a integração vertical ocorre em toda a estrutura produtiva, conectando o chão de fábrica aos sistemas estratégicos.</w:t>
      </w:r>
    </w:p>
    <w:p w:rsidR="00E073F2" w:rsidRPr="00E073F2" w:rsidRDefault="00E073F2" w:rsidP="00E07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73F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4.1 Nível de Automação</w:t>
      </w:r>
    </w:p>
    <w:p w:rsidR="00E073F2" w:rsidRPr="00E073F2" w:rsidRDefault="00E073F2" w:rsidP="00E07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chão de fábrica, sensores, </w:t>
      </w:r>
      <w:proofErr w:type="spellStart"/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CLPs</w:t>
      </w:r>
      <w:proofErr w:type="spellEnd"/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sistemas DCS monitoram:</w:t>
      </w:r>
    </w:p>
    <w:p w:rsidR="00E073F2" w:rsidRPr="00E073F2" w:rsidRDefault="00E073F2" w:rsidP="00E073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Temperatura</w:t>
      </w:r>
    </w:p>
    <w:p w:rsidR="00E073F2" w:rsidRPr="00E073F2" w:rsidRDefault="00E073F2" w:rsidP="00E073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Vibração</w:t>
      </w:r>
    </w:p>
    <w:p w:rsidR="00E073F2" w:rsidRPr="00E073F2" w:rsidRDefault="00E073F2" w:rsidP="00E073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Corrente elétrica</w:t>
      </w:r>
    </w:p>
    <w:p w:rsidR="00E073F2" w:rsidRPr="00E073F2" w:rsidRDefault="00E073F2" w:rsidP="00E073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Tempo de ciclo</w:t>
      </w:r>
    </w:p>
    <w:p w:rsidR="00E073F2" w:rsidRPr="00E073F2" w:rsidRDefault="00E073F2" w:rsidP="00E073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Defeitos</w:t>
      </w:r>
    </w:p>
    <w:p w:rsidR="00E073F2" w:rsidRPr="00E073F2" w:rsidRDefault="00E073F2" w:rsidP="00E07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Esses dados são enviados para sistemas SCADA, permitindo acompanhamento em tempo real.</w:t>
      </w:r>
    </w:p>
    <w:p w:rsidR="00E073F2" w:rsidRPr="00E073F2" w:rsidRDefault="00E073F2" w:rsidP="00E07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E073F2" w:rsidRPr="00E073F2" w:rsidRDefault="00E073F2" w:rsidP="00E07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73F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4.2 MES – Manufacturing </w:t>
      </w:r>
      <w:proofErr w:type="spellStart"/>
      <w:r w:rsidRPr="00E073F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Execution</w:t>
      </w:r>
      <w:proofErr w:type="spellEnd"/>
      <w:r w:rsidRPr="00E073F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System</w:t>
      </w:r>
    </w:p>
    <w:p w:rsidR="00E073F2" w:rsidRPr="00E073F2" w:rsidRDefault="00E073F2" w:rsidP="00E07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O MES conecta a produção ao nível gerencial, permitindo:</w:t>
      </w:r>
    </w:p>
    <w:p w:rsidR="00E073F2" w:rsidRPr="00E073F2" w:rsidRDefault="00E073F2" w:rsidP="00E073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da ordem de produção</w:t>
      </w:r>
    </w:p>
    <w:p w:rsidR="00E073F2" w:rsidRPr="00E073F2" w:rsidRDefault="00E073F2" w:rsidP="00E073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Registro de falhas</w:t>
      </w:r>
    </w:p>
    <w:p w:rsidR="00E073F2" w:rsidRPr="00E073F2" w:rsidRDefault="00E073F2" w:rsidP="00E073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Monitoramento de produtividade</w:t>
      </w:r>
    </w:p>
    <w:p w:rsidR="00E073F2" w:rsidRPr="00E073F2" w:rsidRDefault="00E073F2" w:rsidP="00E073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Rastreabilidade de cada motor ou equipamento fabricado</w:t>
      </w:r>
    </w:p>
    <w:p w:rsidR="00E073F2" w:rsidRPr="00E073F2" w:rsidRDefault="00E073F2" w:rsidP="00E07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garante que a WEG saiba exatamente </w:t>
      </w:r>
      <w:r w:rsidRPr="00E073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quando, como e onde</w:t>
      </w: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 produto foi fabricado.</w:t>
      </w:r>
    </w:p>
    <w:p w:rsidR="00E073F2" w:rsidRPr="00E073F2" w:rsidRDefault="00E073F2" w:rsidP="00E07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E073F2" w:rsidRPr="00E073F2" w:rsidRDefault="00E073F2" w:rsidP="00E07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73F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4.3 ERP e BI</w:t>
      </w:r>
    </w:p>
    <w:p w:rsidR="00E073F2" w:rsidRPr="00E073F2" w:rsidRDefault="00E073F2" w:rsidP="00E07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Os dados do MES são integrados ao ERP, que gerencia:</w:t>
      </w:r>
    </w:p>
    <w:p w:rsidR="00E073F2" w:rsidRPr="00E073F2" w:rsidRDefault="00E073F2" w:rsidP="00E073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Estoques</w:t>
      </w:r>
    </w:p>
    <w:p w:rsidR="00E073F2" w:rsidRPr="00E073F2" w:rsidRDefault="00E073F2" w:rsidP="00E073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Compras</w:t>
      </w:r>
    </w:p>
    <w:p w:rsidR="00E073F2" w:rsidRPr="00E073F2" w:rsidRDefault="00E073F2" w:rsidP="00E073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Vendas</w:t>
      </w:r>
    </w:p>
    <w:p w:rsidR="00E073F2" w:rsidRPr="00E073F2" w:rsidRDefault="00E073F2" w:rsidP="00E073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Custos</w:t>
      </w:r>
    </w:p>
    <w:p w:rsidR="00E073F2" w:rsidRPr="00E073F2" w:rsidRDefault="00E073F2" w:rsidP="00E073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Planejamento</w:t>
      </w:r>
    </w:p>
    <w:p w:rsidR="00E073F2" w:rsidRPr="00E073F2" w:rsidRDefault="00E073F2" w:rsidP="00E07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Já o BI transforma esses dados em relatórios estratégicos, permitindo que a diretoria analise desempenho, custos e lucratividade em tempo real, conforme os princípios de </w:t>
      </w:r>
      <w:r w:rsidRPr="00E073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dados industriais como ativos estratégicos</w:t>
      </w:r>
      <w:r w:rsidR="000130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</w:t>
      </w: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E073F2" w:rsidRPr="00E073F2" w:rsidRDefault="00E073F2" w:rsidP="00E07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E073F2" w:rsidRPr="00E073F2" w:rsidRDefault="00E073F2" w:rsidP="00E073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73F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Integração Horizontal na WEG</w:t>
      </w:r>
    </w:p>
    <w:p w:rsidR="00E073F2" w:rsidRPr="00E073F2" w:rsidRDefault="00E073F2" w:rsidP="00E07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A integração horizontal conecta toda a cadeia produtiva da WEG.</w:t>
      </w:r>
    </w:p>
    <w:p w:rsidR="00E073F2" w:rsidRPr="00E073F2" w:rsidRDefault="00E073F2" w:rsidP="00E07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73F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5.1 Fornecedores</w:t>
      </w:r>
    </w:p>
    <w:p w:rsidR="00E073F2" w:rsidRPr="00E073F2" w:rsidRDefault="00E073F2" w:rsidP="00E07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Os sistemas da WEG estão integrados aos fornecedores, permitindo:</w:t>
      </w:r>
    </w:p>
    <w:p w:rsidR="00E073F2" w:rsidRPr="00E073F2" w:rsidRDefault="00E073F2" w:rsidP="00E073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Previsão automática de demanda</w:t>
      </w:r>
    </w:p>
    <w:p w:rsidR="00E073F2" w:rsidRPr="00E073F2" w:rsidRDefault="00E073F2" w:rsidP="00E073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Reposição de matéria-prima</w:t>
      </w:r>
    </w:p>
    <w:p w:rsidR="00E073F2" w:rsidRPr="00E073F2" w:rsidRDefault="00E073F2" w:rsidP="00E073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Redução de estoques</w:t>
      </w:r>
    </w:p>
    <w:p w:rsidR="00E073F2" w:rsidRPr="00E073F2" w:rsidRDefault="00E073F2" w:rsidP="00E07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E073F2" w:rsidRPr="00E073F2" w:rsidRDefault="00E073F2" w:rsidP="00E07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73F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5.2 Logística e Distribuição</w:t>
      </w:r>
    </w:p>
    <w:p w:rsidR="00E073F2" w:rsidRPr="00E073F2" w:rsidRDefault="00E073F2" w:rsidP="00E07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A produção é conectada aos centros de distribuição. Assim que um motor é finalizado:</w:t>
      </w:r>
    </w:p>
    <w:p w:rsidR="00E073F2" w:rsidRPr="00E073F2" w:rsidRDefault="00E073F2" w:rsidP="00E073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atualiza o estoque</w:t>
      </w:r>
    </w:p>
    <w:p w:rsidR="00E073F2" w:rsidRPr="00E073F2" w:rsidRDefault="00E073F2" w:rsidP="00E073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Gera nota fiscal</w:t>
      </w:r>
    </w:p>
    <w:p w:rsidR="00E073F2" w:rsidRPr="00E073F2" w:rsidRDefault="00E073F2" w:rsidP="00E073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Agenda transporte</w:t>
      </w:r>
    </w:p>
    <w:p w:rsidR="00E073F2" w:rsidRPr="00E073F2" w:rsidRDefault="00E073F2" w:rsidP="00E073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 o cliente</w:t>
      </w:r>
    </w:p>
    <w:p w:rsidR="00E073F2" w:rsidRPr="00E073F2" w:rsidRDefault="00E073F2" w:rsidP="00E07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E073F2" w:rsidRPr="00E073F2" w:rsidRDefault="00E073F2" w:rsidP="00E07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73F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5.3 Clientes</w:t>
      </w:r>
    </w:p>
    <w:p w:rsidR="00E073F2" w:rsidRPr="00E073F2" w:rsidRDefault="00E073F2" w:rsidP="00E07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Os clientes podem acompanhar pedidos em tempo real, reduzindo erros e aumentando a satisfação, conforme a proposta da integração horizontal de eliminar silos e promover fluxo contínuo de informações </w:t>
      </w:r>
    </w:p>
    <w:p w:rsidR="00E073F2" w:rsidRPr="00E073F2" w:rsidRDefault="00E073F2" w:rsidP="00E07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E073F2" w:rsidRPr="00E073F2" w:rsidRDefault="00E073F2" w:rsidP="00E073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73F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 Fundamentos Tecnológicos Aplicados</w:t>
      </w:r>
    </w:p>
    <w:p w:rsidR="00E073F2" w:rsidRPr="00E073F2" w:rsidRDefault="00E073F2" w:rsidP="00E07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A WEG utiliza:</w:t>
      </w:r>
    </w:p>
    <w:p w:rsidR="00E073F2" w:rsidRPr="00E073F2" w:rsidRDefault="00E073F2" w:rsidP="00E073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Redes industriais</w:t>
      </w:r>
    </w:p>
    <w:p w:rsidR="00E073F2" w:rsidRPr="00E073F2" w:rsidRDefault="00E073F2" w:rsidP="00E073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Sistemas </w:t>
      </w:r>
      <w:proofErr w:type="spellStart"/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Fieldbus</w:t>
      </w:r>
      <w:proofErr w:type="spellEnd"/>
    </w:p>
    <w:p w:rsidR="00E073F2" w:rsidRPr="00E073F2" w:rsidRDefault="00E073F2" w:rsidP="00E073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Ethernet Industrial</w:t>
      </w:r>
    </w:p>
    <w:p w:rsidR="00E073F2" w:rsidRPr="00E073F2" w:rsidRDefault="00E073F2" w:rsidP="00E073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DCS e SCADA</w:t>
      </w:r>
    </w:p>
    <w:p w:rsidR="00E073F2" w:rsidRPr="00E073F2" w:rsidRDefault="00E073F2" w:rsidP="00E073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Computação em nuvem</w:t>
      </w:r>
    </w:p>
    <w:p w:rsidR="00E073F2" w:rsidRPr="00E073F2" w:rsidRDefault="00E073F2" w:rsidP="00E073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Integração com sistemas corporativos</w:t>
      </w:r>
    </w:p>
    <w:p w:rsidR="00E073F2" w:rsidRPr="00E073F2" w:rsidRDefault="00E073F2" w:rsidP="00E07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Essas tecnologias permitem comunicação confiável entre máquinas, sistemas e pessoas, conforme os </w:t>
      </w:r>
      <w:r w:rsidRPr="00E073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fundamentos tecnológicos da disciplina</w:t>
      </w: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E073F2" w:rsidRPr="00E073F2" w:rsidRDefault="00E073F2" w:rsidP="00E07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Aula 01 - Apresentação da </w:t>
      </w:r>
      <w:proofErr w:type="spellStart"/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Disci</w:t>
      </w:r>
      <w:proofErr w:type="spellEnd"/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…</w:t>
      </w:r>
    </w:p>
    <w:p w:rsidR="00E073F2" w:rsidRPr="00E073F2" w:rsidRDefault="00E073F2" w:rsidP="00E07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073F2" w:rsidRPr="00E073F2" w:rsidRDefault="00E073F2" w:rsidP="00E07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E073F2" w:rsidRPr="00E073F2" w:rsidRDefault="00E073F2" w:rsidP="00E073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73F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 Uso de Dados Industriais</w:t>
      </w:r>
    </w:p>
    <w:p w:rsidR="00E073F2" w:rsidRPr="00E073F2" w:rsidRDefault="00E073F2" w:rsidP="00E07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Os dados coletados pela WEG são usados para:</w:t>
      </w:r>
    </w:p>
    <w:p w:rsidR="00E073F2" w:rsidRPr="00E073F2" w:rsidRDefault="00E073F2" w:rsidP="00E073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Prever falhas (manutenção preditiva)</w:t>
      </w:r>
    </w:p>
    <w:p w:rsidR="00E073F2" w:rsidRPr="00E073F2" w:rsidRDefault="00E073F2" w:rsidP="00E073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Reduzir desperdícios</w:t>
      </w:r>
    </w:p>
    <w:p w:rsidR="00E073F2" w:rsidRPr="00E073F2" w:rsidRDefault="00E073F2" w:rsidP="00E073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Melhorar qualidade</w:t>
      </w:r>
    </w:p>
    <w:p w:rsidR="00E073F2" w:rsidRPr="00E073F2" w:rsidRDefault="00E073F2" w:rsidP="00E073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Planejar produção</w:t>
      </w:r>
    </w:p>
    <w:p w:rsidR="00E073F2" w:rsidRPr="00E073F2" w:rsidRDefault="00E073F2" w:rsidP="00E07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meio de BI e análise de dados, a empresa transforma informações em decisões estratégicas, alinhando operação e gestão, conforme os conceitos do semestre </w:t>
      </w:r>
    </w:p>
    <w:p w:rsidR="00E073F2" w:rsidRPr="00E073F2" w:rsidRDefault="00E073F2" w:rsidP="00E07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Aula 01 - Apresentação da </w:t>
      </w:r>
      <w:proofErr w:type="spellStart"/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Disci</w:t>
      </w:r>
      <w:proofErr w:type="spellEnd"/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…</w:t>
      </w:r>
    </w:p>
    <w:p w:rsidR="00E073F2" w:rsidRPr="00E073F2" w:rsidRDefault="00E073F2" w:rsidP="00E07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073F2" w:rsidRPr="00E073F2" w:rsidRDefault="00E073F2" w:rsidP="00E07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E073F2" w:rsidRPr="00E073F2" w:rsidRDefault="00E073F2" w:rsidP="00E073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73F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8. Benefícios para a Empresa Brasileira</w:t>
      </w:r>
    </w:p>
    <w:p w:rsidR="00E073F2" w:rsidRPr="00E073F2" w:rsidRDefault="00E073F2" w:rsidP="00E07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Com integração vertical e horizontal, a WEG obtém:</w:t>
      </w:r>
    </w:p>
    <w:p w:rsidR="00E073F2" w:rsidRPr="00E073F2" w:rsidRDefault="00E073F2" w:rsidP="00E073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Redução de custos operacionais</w:t>
      </w:r>
    </w:p>
    <w:p w:rsidR="00E073F2" w:rsidRPr="00E073F2" w:rsidRDefault="00E073F2" w:rsidP="00E073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Maior eficiência produtiva</w:t>
      </w:r>
    </w:p>
    <w:p w:rsidR="00E073F2" w:rsidRPr="00E073F2" w:rsidRDefault="00E073F2" w:rsidP="00E073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 controle de qualidade</w:t>
      </w:r>
    </w:p>
    <w:p w:rsidR="00E073F2" w:rsidRPr="00E073F2" w:rsidRDefault="00E073F2" w:rsidP="00E073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Decisões mais rápidas</w:t>
      </w:r>
    </w:p>
    <w:p w:rsidR="00E073F2" w:rsidRPr="00E073F2" w:rsidRDefault="00E073F2" w:rsidP="00E073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Maior competitividade global</w:t>
      </w:r>
    </w:p>
    <w:p w:rsidR="00E073F2" w:rsidRPr="00E073F2" w:rsidRDefault="00E073F2" w:rsidP="00E07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073F2" w:rsidRPr="00E073F2" w:rsidRDefault="00E073F2" w:rsidP="00E07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E073F2" w:rsidRPr="00E073F2" w:rsidRDefault="00E073F2" w:rsidP="00E073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73F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9. Conclusão</w:t>
      </w:r>
    </w:p>
    <w:p w:rsidR="00E073F2" w:rsidRPr="00E073F2" w:rsidRDefault="00E073F2" w:rsidP="00E07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73F2">
        <w:rPr>
          <w:rFonts w:ascii="Times New Roman" w:eastAsia="Times New Roman" w:hAnsi="Times New Roman" w:cs="Times New Roman"/>
          <w:sz w:val="24"/>
          <w:szCs w:val="24"/>
          <w:lang w:eastAsia="pt-BR"/>
        </w:rPr>
        <w:t>A integração vertical e horizontal permite que empresas brasileiras como a WEG atuem de forma inteligente, conectada e orientada por dados. Ao integrar automação, sistemas corporativos e cadeia de valor, a empresa obtém maior controle, eficiência e competitividade, exatamente conforme os princípios estudados na disciplina.</w:t>
      </w:r>
    </w:p>
    <w:p w:rsidR="00D45789" w:rsidRDefault="00D45789"/>
    <w:sectPr w:rsidR="00D457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95794"/>
    <w:multiLevelType w:val="multilevel"/>
    <w:tmpl w:val="1434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309AF"/>
    <w:multiLevelType w:val="multilevel"/>
    <w:tmpl w:val="3F56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313ED"/>
    <w:multiLevelType w:val="multilevel"/>
    <w:tmpl w:val="639E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E169C"/>
    <w:multiLevelType w:val="multilevel"/>
    <w:tmpl w:val="0D9E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365BE"/>
    <w:multiLevelType w:val="multilevel"/>
    <w:tmpl w:val="D81E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06924"/>
    <w:multiLevelType w:val="multilevel"/>
    <w:tmpl w:val="9AB8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10FC1"/>
    <w:multiLevelType w:val="multilevel"/>
    <w:tmpl w:val="2B46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A33EF"/>
    <w:multiLevelType w:val="multilevel"/>
    <w:tmpl w:val="3640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55E57"/>
    <w:multiLevelType w:val="multilevel"/>
    <w:tmpl w:val="FE12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1B47F7"/>
    <w:multiLevelType w:val="multilevel"/>
    <w:tmpl w:val="2C72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614379"/>
    <w:multiLevelType w:val="multilevel"/>
    <w:tmpl w:val="66B2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8427B1"/>
    <w:multiLevelType w:val="multilevel"/>
    <w:tmpl w:val="D130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C94E2A"/>
    <w:multiLevelType w:val="multilevel"/>
    <w:tmpl w:val="F32C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1"/>
  </w:num>
  <w:num w:numId="4">
    <w:abstractNumId w:val="7"/>
  </w:num>
  <w:num w:numId="5">
    <w:abstractNumId w:val="1"/>
  </w:num>
  <w:num w:numId="6">
    <w:abstractNumId w:val="8"/>
  </w:num>
  <w:num w:numId="7">
    <w:abstractNumId w:val="10"/>
  </w:num>
  <w:num w:numId="8">
    <w:abstractNumId w:val="5"/>
  </w:num>
  <w:num w:numId="9">
    <w:abstractNumId w:val="4"/>
  </w:num>
  <w:num w:numId="10">
    <w:abstractNumId w:val="12"/>
  </w:num>
  <w:num w:numId="11">
    <w:abstractNumId w:val="6"/>
  </w:num>
  <w:num w:numId="12">
    <w:abstractNumId w:val="9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3F2"/>
    <w:rsid w:val="00013037"/>
    <w:rsid w:val="0067527B"/>
    <w:rsid w:val="009035BD"/>
    <w:rsid w:val="00D45789"/>
    <w:rsid w:val="00E07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36117"/>
  <w15:chartTrackingRefBased/>
  <w15:docId w15:val="{E3034196-E3FF-4CF0-B005-CD72A9CB4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073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073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073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73F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073F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073F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E073F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073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elative">
    <w:name w:val="relative"/>
    <w:basedOn w:val="Fontepargpadro"/>
    <w:rsid w:val="00E073F2"/>
  </w:style>
  <w:style w:type="paragraph" w:customStyle="1" w:styleId="not-prose">
    <w:name w:val="not-prose"/>
    <w:basedOn w:val="Normal"/>
    <w:rsid w:val="00E073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426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1359</Words>
  <Characters>7341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gracielegarglioni</dc:creator>
  <cp:keywords/>
  <dc:description/>
  <cp:lastModifiedBy>gracielegarglioni</cp:lastModifiedBy>
  <cp:revision>2</cp:revision>
  <dcterms:created xsi:type="dcterms:W3CDTF">2026-02-06T23:07:00Z</dcterms:created>
  <dcterms:modified xsi:type="dcterms:W3CDTF">2026-02-06T23:40:00Z</dcterms:modified>
</cp:coreProperties>
</file>