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6"/>
        <w:gridCol w:w="7014"/>
      </w:tblGrid>
      <w:tr w:rsidR="009777CF" w:rsidRPr="00494D17" w14:paraId="23A2960B" w14:textId="77777777" w:rsidTr="009777CF">
        <w:tc>
          <w:tcPr>
            <w:tcW w:w="2361" w:type="dxa"/>
          </w:tcPr>
          <w:p w14:paraId="28DC28F0" w14:textId="77777777" w:rsidR="009777CF" w:rsidRPr="00494D17" w:rsidRDefault="009777CF" w:rsidP="009777CF">
            <w:pPr>
              <w:rPr>
                <w:rFonts w:ascii="Garamond" w:hAnsi="Garamond"/>
              </w:rPr>
            </w:pPr>
            <w:r w:rsidRPr="00494D17">
              <w:rPr>
                <w:rFonts w:ascii="Garamond" w:hAnsi="Garamond"/>
                <w:noProof/>
                <w:lang w:val="en-US" w:eastAsia="en-US"/>
              </w:rPr>
              <w:drawing>
                <wp:inline distT="0" distB="0" distL="0" distR="0" wp14:anchorId="4B950BB3" wp14:editId="2FEEAA38">
                  <wp:extent cx="1809750" cy="90487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LSU CCS black whit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9750" cy="904876"/>
                          </a:xfrm>
                          <a:prstGeom prst="rect">
                            <a:avLst/>
                          </a:prstGeom>
                        </pic:spPr>
                      </pic:pic>
                    </a:graphicData>
                  </a:graphic>
                </wp:inline>
              </w:drawing>
            </w:r>
          </w:p>
        </w:tc>
        <w:tc>
          <w:tcPr>
            <w:tcW w:w="8655" w:type="dxa"/>
          </w:tcPr>
          <w:p w14:paraId="211B562E" w14:textId="77777777" w:rsidR="009777CF" w:rsidRPr="00494D17" w:rsidRDefault="009777CF" w:rsidP="00A418FA">
            <w:pPr>
              <w:pStyle w:val="Instiution"/>
              <w:rPr>
                <w:rFonts w:ascii="Garamond" w:hAnsi="Garamond"/>
              </w:rPr>
            </w:pPr>
            <w:r w:rsidRPr="00494D17">
              <w:rPr>
                <w:rFonts w:ascii="Garamond" w:hAnsi="Garamond"/>
              </w:rPr>
              <w:t>De La Salle University</w:t>
            </w:r>
          </w:p>
          <w:p w14:paraId="30C5F821" w14:textId="77777777" w:rsidR="009777CF" w:rsidRPr="00494D17" w:rsidRDefault="009777CF" w:rsidP="00564B1F">
            <w:pPr>
              <w:pStyle w:val="Department"/>
              <w:rPr>
                <w:rFonts w:ascii="Garamond" w:hAnsi="Garamond"/>
              </w:rPr>
            </w:pPr>
            <w:r w:rsidRPr="00494D17">
              <w:rPr>
                <w:rFonts w:ascii="Garamond" w:hAnsi="Garamond"/>
              </w:rPr>
              <w:t>Computer Technology Department</w:t>
            </w:r>
          </w:p>
          <w:p w14:paraId="35CCE687" w14:textId="15D66FE6" w:rsidR="009777CF" w:rsidRPr="00494D17" w:rsidRDefault="009777CF" w:rsidP="00564B1F">
            <w:pPr>
              <w:pStyle w:val="Title"/>
              <w:rPr>
                <w:rFonts w:ascii="Garamond" w:hAnsi="Garamond"/>
              </w:rPr>
            </w:pPr>
            <w:r w:rsidRPr="00494D17">
              <w:rPr>
                <w:rFonts w:ascii="Garamond" w:hAnsi="Garamond"/>
              </w:rPr>
              <w:t>LBY-IOT Lab</w:t>
            </w:r>
            <w:r w:rsidR="00AF6A50" w:rsidRPr="00494D17">
              <w:rPr>
                <w:rFonts w:ascii="Garamond" w:hAnsi="Garamond"/>
              </w:rPr>
              <w:t>oratory Activity</w:t>
            </w:r>
            <w:r w:rsidR="00F937B6">
              <w:rPr>
                <w:rFonts w:ascii="Garamond" w:hAnsi="Garamond"/>
              </w:rPr>
              <w:t xml:space="preserve"> 4</w:t>
            </w:r>
          </w:p>
          <w:p w14:paraId="10B48909" w14:textId="77777777" w:rsidR="00564B1F" w:rsidRPr="00494D17" w:rsidRDefault="00564B1F" w:rsidP="009777CF">
            <w:pPr>
              <w:pStyle w:val="Subtitle"/>
              <w:rPr>
                <w:rFonts w:ascii="Garamond" w:hAnsi="Garamond"/>
              </w:rPr>
            </w:pPr>
          </w:p>
          <w:p w14:paraId="78F9D663" w14:textId="25893B41" w:rsidR="00B47AF2" w:rsidRPr="00B47AF2" w:rsidRDefault="00F937B6" w:rsidP="00F937B6">
            <w:pPr>
              <w:pStyle w:val="Title"/>
              <w:tabs>
                <w:tab w:val="left" w:pos="2427"/>
              </w:tabs>
              <w:rPr>
                <w:rFonts w:ascii="Garamond" w:hAnsi="Garamond"/>
              </w:rPr>
            </w:pPr>
            <w:r>
              <w:rPr>
                <w:rFonts w:ascii="Garamond" w:hAnsi="Garamond"/>
              </w:rPr>
              <w:t xml:space="preserve">My First </w:t>
            </w:r>
            <w:proofErr w:type="spellStart"/>
            <w:r>
              <w:rPr>
                <w:rFonts w:ascii="Garamond" w:hAnsi="Garamond"/>
              </w:rPr>
              <w:t>IoT</w:t>
            </w:r>
            <w:proofErr w:type="spellEnd"/>
            <w:r>
              <w:rPr>
                <w:rFonts w:ascii="Garamond" w:hAnsi="Garamond"/>
              </w:rPr>
              <w:t xml:space="preserve"> Node using Message Queues</w:t>
            </w:r>
          </w:p>
        </w:tc>
      </w:tr>
    </w:tbl>
    <w:p w14:paraId="2CC14D3F" w14:textId="77777777" w:rsidR="00D779F4" w:rsidRPr="00494D17" w:rsidRDefault="00D779F4" w:rsidP="00D73898">
      <w:pPr>
        <w:pStyle w:val="Heading1"/>
        <w:numPr>
          <w:ilvl w:val="0"/>
          <w:numId w:val="0"/>
        </w:numPr>
        <w:rPr>
          <w:rFonts w:ascii="Garamond" w:hAnsi="Garamond"/>
        </w:rPr>
      </w:pPr>
    </w:p>
    <w:p w14:paraId="19FDBFAF" w14:textId="77777777" w:rsidR="00365664" w:rsidRPr="00494D17" w:rsidRDefault="00B21CFF" w:rsidP="009777CF">
      <w:pPr>
        <w:pStyle w:val="Heading1"/>
        <w:rPr>
          <w:rFonts w:ascii="Garamond" w:hAnsi="Garamond"/>
        </w:rPr>
      </w:pPr>
      <w:r w:rsidRPr="00494D17">
        <w:rPr>
          <w:rFonts w:ascii="Garamond" w:hAnsi="Garamond"/>
        </w:rPr>
        <w:t>Introduction</w:t>
      </w:r>
    </w:p>
    <w:p w14:paraId="3095FEBF" w14:textId="77777777" w:rsidR="00551156" w:rsidRPr="00494D17" w:rsidRDefault="00551156" w:rsidP="00551156">
      <w:pPr>
        <w:rPr>
          <w:rFonts w:ascii="Garamond" w:hAnsi="Garamond"/>
        </w:rPr>
      </w:pPr>
    </w:p>
    <w:p w14:paraId="7F904BBC" w14:textId="7F37567B" w:rsidR="00502AD8" w:rsidRPr="00A9594F" w:rsidRDefault="00CD6262" w:rsidP="00A9594F">
      <w:pPr>
        <w:tabs>
          <w:tab w:val="left" w:pos="3710"/>
        </w:tabs>
        <w:ind w:left="180"/>
        <w:jc w:val="both"/>
        <w:rPr>
          <w:rFonts w:ascii="Garamond" w:hAnsi="Garamond"/>
        </w:rPr>
      </w:pPr>
      <w:r w:rsidRPr="00A9594F">
        <w:rPr>
          <w:rFonts w:ascii="Garamond" w:hAnsi="Garamond"/>
        </w:rPr>
        <w:t xml:space="preserve">In this laboratory activity, the </w:t>
      </w:r>
      <w:r w:rsidR="00B22382" w:rsidRPr="00A9594F">
        <w:rPr>
          <w:rFonts w:ascii="Garamond" w:hAnsi="Garamond"/>
        </w:rPr>
        <w:t>objective</w:t>
      </w:r>
      <w:r w:rsidRPr="00A9594F">
        <w:rPr>
          <w:rFonts w:ascii="Garamond" w:hAnsi="Garamond"/>
        </w:rPr>
        <w:t xml:space="preserve"> is to </w:t>
      </w:r>
      <w:r w:rsidR="00287DDD">
        <w:rPr>
          <w:rFonts w:ascii="Garamond" w:hAnsi="Garamond"/>
        </w:rPr>
        <w:t>improve your understanding with the use of Message Queues, as well as to become familiar with the using them on the electronics platforms themselves</w:t>
      </w:r>
      <w:r w:rsidR="00F937B6">
        <w:rPr>
          <w:rFonts w:ascii="Garamond" w:hAnsi="Garamond"/>
        </w:rPr>
        <w:t xml:space="preserve">, thus communication through the network become vital, no longer through the serial connection. </w:t>
      </w:r>
      <w:r w:rsidR="00502AD8" w:rsidRPr="00A9594F">
        <w:rPr>
          <w:rFonts w:ascii="Garamond" w:hAnsi="Garamond"/>
        </w:rPr>
        <w:t>This</w:t>
      </w:r>
      <w:r w:rsidRPr="00A9594F">
        <w:rPr>
          <w:rFonts w:ascii="Garamond" w:hAnsi="Garamond"/>
        </w:rPr>
        <w:t xml:space="preserve"> activity explores the </w:t>
      </w:r>
      <w:r w:rsidR="00A9594F">
        <w:rPr>
          <w:rFonts w:ascii="Garamond" w:hAnsi="Garamond"/>
        </w:rPr>
        <w:t xml:space="preserve">use of the </w:t>
      </w:r>
      <w:r w:rsidR="009E4310">
        <w:rPr>
          <w:rFonts w:ascii="Garamond" w:hAnsi="Garamond"/>
        </w:rPr>
        <w:t>publish/subscribe architecture</w:t>
      </w:r>
      <w:r w:rsidR="00F937B6">
        <w:rPr>
          <w:rFonts w:ascii="Garamond" w:hAnsi="Garamond"/>
        </w:rPr>
        <w:t xml:space="preserve"> on the electronics platform</w:t>
      </w:r>
      <w:r w:rsidR="00A9594F">
        <w:rPr>
          <w:rFonts w:ascii="Garamond" w:hAnsi="Garamond"/>
        </w:rPr>
        <w:t>, as well as to understand how to use them</w:t>
      </w:r>
      <w:r w:rsidR="00502AD8" w:rsidRPr="00A9594F">
        <w:rPr>
          <w:rFonts w:ascii="Garamond" w:hAnsi="Garamond"/>
        </w:rPr>
        <w:t>.</w:t>
      </w:r>
      <w:r w:rsidR="00A5565A" w:rsidRPr="00A9594F">
        <w:rPr>
          <w:rFonts w:ascii="Garamond" w:hAnsi="Garamond"/>
        </w:rPr>
        <w:t xml:space="preserve"> For the purposes of this laboratory activity, a</w:t>
      </w:r>
      <w:r w:rsidR="002A57EA">
        <w:rPr>
          <w:rFonts w:ascii="Garamond" w:hAnsi="Garamond"/>
        </w:rPr>
        <w:t xml:space="preserve"> </w:t>
      </w:r>
      <w:proofErr w:type="spellStart"/>
      <w:r w:rsidR="002A57EA">
        <w:rPr>
          <w:rFonts w:ascii="Garamond" w:hAnsi="Garamond"/>
        </w:rPr>
        <w:t>Gizduino</w:t>
      </w:r>
      <w:proofErr w:type="spellEnd"/>
      <w:r w:rsidR="002A57EA">
        <w:rPr>
          <w:rFonts w:ascii="Garamond" w:hAnsi="Garamond"/>
        </w:rPr>
        <w:t xml:space="preserve"> IoT-644 is advisable, or an Arduino board with an Ethernet Shield may be used</w:t>
      </w:r>
      <w:r w:rsidR="00A5565A" w:rsidRPr="00A9594F">
        <w:rPr>
          <w:rFonts w:ascii="Garamond" w:hAnsi="Garamond"/>
        </w:rPr>
        <w:t>.</w:t>
      </w:r>
      <w:r w:rsidR="002A57EA">
        <w:rPr>
          <w:rFonts w:ascii="Garamond" w:hAnsi="Garamond"/>
        </w:rPr>
        <w:t xml:space="preserve"> </w:t>
      </w:r>
      <w:r w:rsidR="00F937B6">
        <w:rPr>
          <w:rFonts w:ascii="Garamond" w:hAnsi="Garamond"/>
        </w:rPr>
        <w:t>This activity requires the use of Ethernet connectivity.</w:t>
      </w:r>
    </w:p>
    <w:p w14:paraId="23B6B25A" w14:textId="4EC0290A" w:rsidR="00CD6262" w:rsidRDefault="00CD6262" w:rsidP="00CD6262">
      <w:pPr>
        <w:tabs>
          <w:tab w:val="left" w:pos="3710"/>
        </w:tabs>
        <w:rPr>
          <w:rFonts w:ascii="Garamond" w:hAnsi="Garamond"/>
        </w:rPr>
      </w:pPr>
    </w:p>
    <w:p w14:paraId="3CF351CE" w14:textId="77777777" w:rsidR="00696AED" w:rsidRPr="00494D17" w:rsidRDefault="00696AED" w:rsidP="00CD6262">
      <w:pPr>
        <w:tabs>
          <w:tab w:val="left" w:pos="3710"/>
        </w:tabs>
        <w:rPr>
          <w:rFonts w:ascii="Garamond" w:hAnsi="Garamond"/>
        </w:rPr>
      </w:pPr>
    </w:p>
    <w:p w14:paraId="1736570E" w14:textId="14E62100" w:rsidR="00502AD8" w:rsidRDefault="00502AD8" w:rsidP="00502AD8">
      <w:pPr>
        <w:pStyle w:val="Heading1"/>
        <w:rPr>
          <w:rFonts w:ascii="Garamond" w:hAnsi="Garamond"/>
        </w:rPr>
      </w:pPr>
      <w:r>
        <w:rPr>
          <w:rFonts w:ascii="Garamond" w:hAnsi="Garamond"/>
        </w:rPr>
        <w:t>Equipment</w:t>
      </w:r>
      <w:r w:rsidR="00995DA7">
        <w:rPr>
          <w:rFonts w:ascii="Garamond" w:hAnsi="Garamond"/>
        </w:rPr>
        <w:t xml:space="preserve"> and Software Needed</w:t>
      </w:r>
    </w:p>
    <w:p w14:paraId="64D6063E" w14:textId="77777777" w:rsidR="00502AD8" w:rsidRPr="00502AD8" w:rsidRDefault="00502AD8" w:rsidP="00502AD8"/>
    <w:p w14:paraId="6A504E85" w14:textId="618D7E0B" w:rsidR="00CD6262" w:rsidRDefault="00CD6262" w:rsidP="00502AD8">
      <w:pPr>
        <w:pStyle w:val="Heading1"/>
        <w:numPr>
          <w:ilvl w:val="1"/>
          <w:numId w:val="2"/>
        </w:numPr>
        <w:ind w:left="450" w:hanging="450"/>
        <w:rPr>
          <w:rFonts w:ascii="Garamond" w:hAnsi="Garamond"/>
        </w:rPr>
      </w:pPr>
      <w:r w:rsidRPr="00494D17">
        <w:rPr>
          <w:rFonts w:ascii="Garamond" w:hAnsi="Garamond"/>
        </w:rPr>
        <w:t>Hardware</w:t>
      </w:r>
    </w:p>
    <w:p w14:paraId="48F444C2" w14:textId="77777777" w:rsidR="00502AD8" w:rsidRPr="00502AD8" w:rsidRDefault="00502AD8" w:rsidP="00502AD8"/>
    <w:tbl>
      <w:tblPr>
        <w:tblStyle w:val="TableGrid"/>
        <w:tblW w:w="9540" w:type="dxa"/>
        <w:tblInd w:w="558" w:type="dxa"/>
        <w:tblLook w:val="04A0" w:firstRow="1" w:lastRow="0" w:firstColumn="1" w:lastColumn="0" w:noHBand="0" w:noVBand="1"/>
      </w:tblPr>
      <w:tblGrid>
        <w:gridCol w:w="1440"/>
        <w:gridCol w:w="3690"/>
        <w:gridCol w:w="4410"/>
      </w:tblGrid>
      <w:tr w:rsidR="00502AD8" w14:paraId="74996F25" w14:textId="77777777" w:rsidTr="00502AD8">
        <w:tc>
          <w:tcPr>
            <w:tcW w:w="1440" w:type="dxa"/>
          </w:tcPr>
          <w:p w14:paraId="1260FAA6" w14:textId="3D49D0DB" w:rsidR="00502AD8" w:rsidRPr="00E46254" w:rsidRDefault="00502AD8" w:rsidP="00CD6262">
            <w:pPr>
              <w:tabs>
                <w:tab w:val="left" w:pos="3710"/>
              </w:tabs>
              <w:rPr>
                <w:rFonts w:ascii="Garamond" w:hAnsi="Garamond"/>
                <w:b/>
              </w:rPr>
            </w:pPr>
            <w:r w:rsidRPr="00E46254">
              <w:rPr>
                <w:rFonts w:ascii="Garamond" w:hAnsi="Garamond"/>
                <w:b/>
              </w:rPr>
              <w:t>Quantity</w:t>
            </w:r>
          </w:p>
        </w:tc>
        <w:tc>
          <w:tcPr>
            <w:tcW w:w="3690" w:type="dxa"/>
          </w:tcPr>
          <w:p w14:paraId="2D7C74B1" w14:textId="11B5F16B" w:rsidR="00502AD8" w:rsidRPr="00E46254" w:rsidRDefault="00502AD8" w:rsidP="00CD6262">
            <w:pPr>
              <w:tabs>
                <w:tab w:val="left" w:pos="3710"/>
              </w:tabs>
              <w:rPr>
                <w:rFonts w:ascii="Garamond" w:hAnsi="Garamond"/>
                <w:b/>
              </w:rPr>
            </w:pPr>
            <w:r w:rsidRPr="00E46254">
              <w:rPr>
                <w:rFonts w:ascii="Garamond" w:hAnsi="Garamond"/>
                <w:b/>
              </w:rPr>
              <w:t>Equipment</w:t>
            </w:r>
          </w:p>
        </w:tc>
        <w:tc>
          <w:tcPr>
            <w:tcW w:w="4410" w:type="dxa"/>
          </w:tcPr>
          <w:p w14:paraId="1A958198" w14:textId="0BFB4168" w:rsidR="00502AD8" w:rsidRPr="00E46254" w:rsidRDefault="00502AD8" w:rsidP="00CD6262">
            <w:pPr>
              <w:tabs>
                <w:tab w:val="left" w:pos="3710"/>
              </w:tabs>
              <w:rPr>
                <w:rFonts w:ascii="Garamond" w:hAnsi="Garamond"/>
                <w:b/>
              </w:rPr>
            </w:pPr>
            <w:r w:rsidRPr="00E46254">
              <w:rPr>
                <w:rFonts w:ascii="Garamond" w:hAnsi="Garamond"/>
                <w:b/>
              </w:rPr>
              <w:t>Description</w:t>
            </w:r>
          </w:p>
        </w:tc>
      </w:tr>
      <w:tr w:rsidR="00502AD8" w14:paraId="3A320EEF" w14:textId="77777777" w:rsidTr="00C81C1A">
        <w:tc>
          <w:tcPr>
            <w:tcW w:w="1440" w:type="dxa"/>
            <w:vAlign w:val="center"/>
          </w:tcPr>
          <w:p w14:paraId="7404D23E" w14:textId="2D73B6B3" w:rsidR="00502AD8" w:rsidRDefault="00502AD8" w:rsidP="00995DA7">
            <w:pPr>
              <w:tabs>
                <w:tab w:val="left" w:pos="3710"/>
              </w:tabs>
              <w:spacing w:before="40" w:after="40"/>
              <w:rPr>
                <w:rFonts w:ascii="Garamond" w:hAnsi="Garamond"/>
              </w:rPr>
            </w:pPr>
            <w:r>
              <w:rPr>
                <w:rFonts w:ascii="Garamond" w:hAnsi="Garamond"/>
              </w:rPr>
              <w:t>4pcs</w:t>
            </w:r>
          </w:p>
        </w:tc>
        <w:tc>
          <w:tcPr>
            <w:tcW w:w="3690" w:type="dxa"/>
            <w:vAlign w:val="center"/>
          </w:tcPr>
          <w:p w14:paraId="78028450" w14:textId="4735244E" w:rsidR="00502AD8" w:rsidRDefault="00502AD8" w:rsidP="00995DA7">
            <w:pPr>
              <w:tabs>
                <w:tab w:val="left" w:pos="3710"/>
              </w:tabs>
              <w:spacing w:before="40" w:after="40"/>
              <w:rPr>
                <w:rFonts w:ascii="Garamond" w:hAnsi="Garamond"/>
              </w:rPr>
            </w:pPr>
            <w:r>
              <w:rPr>
                <w:rFonts w:ascii="Garamond" w:hAnsi="Garamond"/>
              </w:rPr>
              <w:t>Light-Emitting Diode (LED)</w:t>
            </w:r>
          </w:p>
        </w:tc>
        <w:tc>
          <w:tcPr>
            <w:tcW w:w="4410" w:type="dxa"/>
            <w:vAlign w:val="center"/>
          </w:tcPr>
          <w:p w14:paraId="139AF191" w14:textId="0F6D079A" w:rsidR="00502AD8" w:rsidRDefault="00502AD8" w:rsidP="00995DA7">
            <w:pPr>
              <w:tabs>
                <w:tab w:val="left" w:pos="3710"/>
              </w:tabs>
              <w:spacing w:before="40" w:after="40"/>
              <w:rPr>
                <w:rFonts w:ascii="Garamond" w:hAnsi="Garamond"/>
              </w:rPr>
            </w:pPr>
            <w:r>
              <w:rPr>
                <w:rFonts w:ascii="Garamond" w:hAnsi="Garamond"/>
              </w:rPr>
              <w:t>A semiconductor that emits light as current flows through it</w:t>
            </w:r>
          </w:p>
        </w:tc>
      </w:tr>
      <w:tr w:rsidR="00502AD8" w14:paraId="1074E31A" w14:textId="77777777" w:rsidTr="00C81C1A">
        <w:tc>
          <w:tcPr>
            <w:tcW w:w="1440" w:type="dxa"/>
            <w:vAlign w:val="center"/>
          </w:tcPr>
          <w:p w14:paraId="6E4170BE" w14:textId="6F3907AD" w:rsidR="00502AD8" w:rsidRDefault="00502AD8" w:rsidP="00995DA7">
            <w:pPr>
              <w:tabs>
                <w:tab w:val="left" w:pos="3710"/>
              </w:tabs>
              <w:spacing w:before="40" w:after="40"/>
              <w:rPr>
                <w:rFonts w:ascii="Garamond" w:hAnsi="Garamond"/>
              </w:rPr>
            </w:pPr>
            <w:r>
              <w:rPr>
                <w:rFonts w:ascii="Garamond" w:hAnsi="Garamond"/>
              </w:rPr>
              <w:t>4pcs</w:t>
            </w:r>
          </w:p>
        </w:tc>
        <w:tc>
          <w:tcPr>
            <w:tcW w:w="3690" w:type="dxa"/>
            <w:vAlign w:val="center"/>
          </w:tcPr>
          <w:p w14:paraId="5F8F2AB9" w14:textId="5B531581" w:rsidR="00502AD8" w:rsidRDefault="00502AD8" w:rsidP="00995DA7">
            <w:pPr>
              <w:tabs>
                <w:tab w:val="left" w:pos="3710"/>
              </w:tabs>
              <w:spacing w:before="40" w:after="40"/>
              <w:rPr>
                <w:rFonts w:ascii="Garamond" w:hAnsi="Garamond"/>
              </w:rPr>
            </w:pPr>
            <w:r>
              <w:rPr>
                <w:rFonts w:ascii="Garamond" w:hAnsi="Garamond"/>
              </w:rPr>
              <w:t>220 ohm Resistor</w:t>
            </w:r>
          </w:p>
        </w:tc>
        <w:tc>
          <w:tcPr>
            <w:tcW w:w="4410" w:type="dxa"/>
            <w:vAlign w:val="center"/>
          </w:tcPr>
          <w:p w14:paraId="1266E53C" w14:textId="6197C6F4" w:rsidR="00502AD8" w:rsidRDefault="00C81C1A" w:rsidP="00995DA7">
            <w:pPr>
              <w:tabs>
                <w:tab w:val="left" w:pos="3710"/>
              </w:tabs>
              <w:spacing w:before="40" w:after="40"/>
              <w:rPr>
                <w:rFonts w:ascii="Garamond" w:hAnsi="Garamond"/>
              </w:rPr>
            </w:pPr>
            <w:r>
              <w:rPr>
                <w:rFonts w:ascii="Garamond" w:hAnsi="Garamond"/>
              </w:rPr>
              <w:t>Limits the current through the LED</w:t>
            </w:r>
          </w:p>
        </w:tc>
      </w:tr>
      <w:tr w:rsidR="00502AD8" w14:paraId="3F28DEE5" w14:textId="77777777" w:rsidTr="00C81C1A">
        <w:tc>
          <w:tcPr>
            <w:tcW w:w="1440" w:type="dxa"/>
            <w:vAlign w:val="center"/>
          </w:tcPr>
          <w:p w14:paraId="187AFD89" w14:textId="5C60DF89" w:rsidR="00502AD8" w:rsidRDefault="003646E2" w:rsidP="00995DA7">
            <w:pPr>
              <w:tabs>
                <w:tab w:val="left" w:pos="3710"/>
              </w:tabs>
              <w:spacing w:before="40" w:after="40"/>
              <w:rPr>
                <w:rFonts w:ascii="Garamond" w:hAnsi="Garamond"/>
              </w:rPr>
            </w:pPr>
            <w:r>
              <w:rPr>
                <w:rFonts w:ascii="Garamond" w:hAnsi="Garamond"/>
              </w:rPr>
              <w:t>1pc</w:t>
            </w:r>
          </w:p>
        </w:tc>
        <w:tc>
          <w:tcPr>
            <w:tcW w:w="3690" w:type="dxa"/>
            <w:vAlign w:val="center"/>
          </w:tcPr>
          <w:p w14:paraId="415D3242" w14:textId="6F5B4CD7" w:rsidR="00502AD8" w:rsidRDefault="003646E2" w:rsidP="00995DA7">
            <w:pPr>
              <w:tabs>
                <w:tab w:val="left" w:pos="3710"/>
              </w:tabs>
              <w:spacing w:before="40" w:after="40"/>
              <w:rPr>
                <w:rFonts w:ascii="Garamond" w:hAnsi="Garamond"/>
              </w:rPr>
            </w:pPr>
            <w:r>
              <w:rPr>
                <w:rFonts w:ascii="Garamond" w:hAnsi="Garamond"/>
              </w:rPr>
              <w:t>DH22 Temperature Sensor</w:t>
            </w:r>
          </w:p>
        </w:tc>
        <w:tc>
          <w:tcPr>
            <w:tcW w:w="4410" w:type="dxa"/>
            <w:vAlign w:val="center"/>
          </w:tcPr>
          <w:p w14:paraId="2F5DDE60" w14:textId="2864BD06" w:rsidR="00502AD8" w:rsidRDefault="003646E2" w:rsidP="003646E2">
            <w:pPr>
              <w:tabs>
                <w:tab w:val="left" w:pos="3710"/>
              </w:tabs>
              <w:spacing w:before="40" w:after="40"/>
              <w:rPr>
                <w:rFonts w:ascii="Garamond" w:hAnsi="Garamond"/>
              </w:rPr>
            </w:pPr>
            <w:r>
              <w:rPr>
                <w:rFonts w:ascii="Garamond" w:hAnsi="Garamond"/>
              </w:rPr>
              <w:t>Digital temperature and humidity sensor that using a capacitive humidity sensor and thermistor to measure its surrounding air</w:t>
            </w:r>
          </w:p>
        </w:tc>
      </w:tr>
      <w:tr w:rsidR="00502AD8" w14:paraId="5BAECCD3" w14:textId="77777777" w:rsidTr="00C81C1A">
        <w:tc>
          <w:tcPr>
            <w:tcW w:w="1440" w:type="dxa"/>
            <w:vAlign w:val="center"/>
          </w:tcPr>
          <w:p w14:paraId="034C6476" w14:textId="6D9B358C" w:rsidR="00502AD8" w:rsidRDefault="00502AD8" w:rsidP="00995DA7">
            <w:pPr>
              <w:tabs>
                <w:tab w:val="left" w:pos="3710"/>
              </w:tabs>
              <w:spacing w:before="40" w:after="40"/>
              <w:rPr>
                <w:rFonts w:ascii="Garamond" w:hAnsi="Garamond"/>
              </w:rPr>
            </w:pPr>
            <w:r>
              <w:rPr>
                <w:rFonts w:ascii="Garamond" w:hAnsi="Garamond"/>
              </w:rPr>
              <w:t>1unit</w:t>
            </w:r>
          </w:p>
        </w:tc>
        <w:tc>
          <w:tcPr>
            <w:tcW w:w="3690" w:type="dxa"/>
            <w:vAlign w:val="center"/>
          </w:tcPr>
          <w:p w14:paraId="24B6AB7B" w14:textId="51339478" w:rsidR="00502AD8" w:rsidRDefault="00502AD8" w:rsidP="00995DA7">
            <w:pPr>
              <w:tabs>
                <w:tab w:val="left" w:pos="3710"/>
              </w:tabs>
              <w:spacing w:before="40" w:after="40"/>
              <w:rPr>
                <w:rFonts w:ascii="Garamond" w:hAnsi="Garamond"/>
              </w:rPr>
            </w:pPr>
            <w:proofErr w:type="spellStart"/>
            <w:r>
              <w:rPr>
                <w:rFonts w:ascii="Garamond" w:hAnsi="Garamond"/>
              </w:rPr>
              <w:t>Gizduino</w:t>
            </w:r>
            <w:proofErr w:type="spellEnd"/>
            <w:r>
              <w:rPr>
                <w:rFonts w:ascii="Garamond" w:hAnsi="Garamond"/>
              </w:rPr>
              <w:t xml:space="preserve"> IoT-644 development board</w:t>
            </w:r>
          </w:p>
        </w:tc>
        <w:tc>
          <w:tcPr>
            <w:tcW w:w="4410" w:type="dxa"/>
            <w:vAlign w:val="center"/>
          </w:tcPr>
          <w:p w14:paraId="0EDD5266" w14:textId="49B6A49E" w:rsidR="00502AD8" w:rsidRDefault="006E7069" w:rsidP="00995DA7">
            <w:pPr>
              <w:tabs>
                <w:tab w:val="left" w:pos="3710"/>
              </w:tabs>
              <w:spacing w:before="40" w:after="40"/>
              <w:rPr>
                <w:rFonts w:ascii="Garamond" w:hAnsi="Garamond"/>
              </w:rPr>
            </w:pPr>
            <w:r>
              <w:rPr>
                <w:rFonts w:ascii="Garamond" w:hAnsi="Garamond"/>
              </w:rPr>
              <w:t>Arduino clone with built-in Ethernet port and SD Card slot</w:t>
            </w:r>
          </w:p>
        </w:tc>
      </w:tr>
      <w:tr w:rsidR="00502AD8" w14:paraId="324D1D18" w14:textId="77777777" w:rsidTr="00C81C1A">
        <w:tc>
          <w:tcPr>
            <w:tcW w:w="1440" w:type="dxa"/>
            <w:vAlign w:val="center"/>
          </w:tcPr>
          <w:p w14:paraId="08A9F881" w14:textId="7662220F" w:rsidR="00502AD8" w:rsidRDefault="00502AD8" w:rsidP="00995DA7">
            <w:pPr>
              <w:tabs>
                <w:tab w:val="left" w:pos="3710"/>
              </w:tabs>
              <w:spacing w:before="40" w:after="40"/>
              <w:rPr>
                <w:rFonts w:ascii="Garamond" w:hAnsi="Garamond"/>
              </w:rPr>
            </w:pPr>
            <w:r>
              <w:rPr>
                <w:rFonts w:ascii="Garamond" w:hAnsi="Garamond"/>
              </w:rPr>
              <w:t>1pc</w:t>
            </w:r>
          </w:p>
        </w:tc>
        <w:tc>
          <w:tcPr>
            <w:tcW w:w="3690" w:type="dxa"/>
            <w:vAlign w:val="center"/>
          </w:tcPr>
          <w:p w14:paraId="7BAF2C19" w14:textId="2DC7116D" w:rsidR="00502AD8" w:rsidRDefault="00502AD8" w:rsidP="00995DA7">
            <w:pPr>
              <w:tabs>
                <w:tab w:val="left" w:pos="3710"/>
              </w:tabs>
              <w:spacing w:before="40" w:after="40"/>
              <w:rPr>
                <w:rFonts w:ascii="Garamond" w:hAnsi="Garamond"/>
              </w:rPr>
            </w:pPr>
            <w:r>
              <w:rPr>
                <w:rFonts w:ascii="Garamond" w:hAnsi="Garamond"/>
              </w:rPr>
              <w:t>USB-A to USB Mini-B cable</w:t>
            </w:r>
          </w:p>
        </w:tc>
        <w:tc>
          <w:tcPr>
            <w:tcW w:w="4410" w:type="dxa"/>
            <w:vAlign w:val="center"/>
          </w:tcPr>
          <w:p w14:paraId="0A3BC6FA" w14:textId="7ED6213A" w:rsidR="00502AD8" w:rsidRDefault="006E7069" w:rsidP="00995DA7">
            <w:pPr>
              <w:tabs>
                <w:tab w:val="left" w:pos="3710"/>
              </w:tabs>
              <w:spacing w:before="40" w:after="40"/>
              <w:rPr>
                <w:rFonts w:ascii="Garamond" w:hAnsi="Garamond"/>
              </w:rPr>
            </w:pPr>
            <w:r>
              <w:rPr>
                <w:rFonts w:ascii="Garamond" w:hAnsi="Garamond"/>
              </w:rPr>
              <w:t>USB cable for serial communication</w:t>
            </w:r>
          </w:p>
        </w:tc>
      </w:tr>
      <w:tr w:rsidR="00F937B6" w14:paraId="6D951715" w14:textId="77777777" w:rsidTr="00C81C1A">
        <w:tc>
          <w:tcPr>
            <w:tcW w:w="1440" w:type="dxa"/>
            <w:vAlign w:val="center"/>
          </w:tcPr>
          <w:p w14:paraId="32B51CD2" w14:textId="0F88A373" w:rsidR="00F937B6" w:rsidRDefault="00F937B6" w:rsidP="00995DA7">
            <w:pPr>
              <w:tabs>
                <w:tab w:val="left" w:pos="3710"/>
              </w:tabs>
              <w:spacing w:before="40" w:after="40"/>
              <w:rPr>
                <w:rFonts w:ascii="Garamond" w:hAnsi="Garamond"/>
              </w:rPr>
            </w:pPr>
            <w:r>
              <w:rPr>
                <w:rFonts w:ascii="Garamond" w:hAnsi="Garamond"/>
              </w:rPr>
              <w:t>1pc</w:t>
            </w:r>
          </w:p>
        </w:tc>
        <w:tc>
          <w:tcPr>
            <w:tcW w:w="3690" w:type="dxa"/>
            <w:vAlign w:val="center"/>
          </w:tcPr>
          <w:p w14:paraId="691F6A0C" w14:textId="41F61196" w:rsidR="00F937B6" w:rsidRDefault="00F937B6" w:rsidP="00995DA7">
            <w:pPr>
              <w:tabs>
                <w:tab w:val="left" w:pos="3710"/>
              </w:tabs>
              <w:spacing w:before="40" w:after="40"/>
              <w:rPr>
                <w:rFonts w:ascii="Garamond" w:hAnsi="Garamond"/>
              </w:rPr>
            </w:pPr>
            <w:r>
              <w:rPr>
                <w:rFonts w:ascii="Garamond" w:hAnsi="Garamond"/>
              </w:rPr>
              <w:t>Straight LAN Cable</w:t>
            </w:r>
          </w:p>
        </w:tc>
        <w:tc>
          <w:tcPr>
            <w:tcW w:w="4410" w:type="dxa"/>
            <w:vAlign w:val="center"/>
          </w:tcPr>
          <w:p w14:paraId="75342C51" w14:textId="37C5AF71" w:rsidR="00F937B6" w:rsidRDefault="00F937B6" w:rsidP="00995DA7">
            <w:pPr>
              <w:tabs>
                <w:tab w:val="left" w:pos="3710"/>
              </w:tabs>
              <w:spacing w:before="40" w:after="40"/>
              <w:rPr>
                <w:rFonts w:ascii="Garamond" w:hAnsi="Garamond"/>
              </w:rPr>
            </w:pPr>
            <w:r>
              <w:rPr>
                <w:rFonts w:ascii="Garamond" w:hAnsi="Garamond"/>
              </w:rPr>
              <w:t>A network cable that has similar termination arrangement on both RJ-45 connectors. The cable used is usually an unshielded twisted pair cable, commonly used for computer networks.</w:t>
            </w:r>
          </w:p>
        </w:tc>
      </w:tr>
    </w:tbl>
    <w:p w14:paraId="5936DA7E" w14:textId="77777777" w:rsidR="00287DDD" w:rsidRDefault="00287DDD" w:rsidP="00287DDD">
      <w:pPr>
        <w:pStyle w:val="Heading1"/>
        <w:numPr>
          <w:ilvl w:val="0"/>
          <w:numId w:val="0"/>
        </w:numPr>
        <w:ind w:left="450"/>
        <w:rPr>
          <w:rFonts w:ascii="Garamond" w:hAnsi="Garamond"/>
        </w:rPr>
      </w:pPr>
    </w:p>
    <w:p w14:paraId="266921D8" w14:textId="19E3F4E6" w:rsidR="002A57EA" w:rsidRDefault="002A57EA" w:rsidP="002A57EA">
      <w:pPr>
        <w:pStyle w:val="Heading1"/>
        <w:numPr>
          <w:ilvl w:val="1"/>
          <w:numId w:val="2"/>
        </w:numPr>
        <w:ind w:left="450" w:hanging="450"/>
        <w:rPr>
          <w:rFonts w:ascii="Garamond" w:hAnsi="Garamond"/>
        </w:rPr>
      </w:pPr>
      <w:r>
        <w:rPr>
          <w:rFonts w:ascii="Garamond" w:hAnsi="Garamond"/>
        </w:rPr>
        <w:t>Software</w:t>
      </w:r>
    </w:p>
    <w:p w14:paraId="21AA3BD8" w14:textId="0B036E20" w:rsidR="002A57EA" w:rsidRDefault="002A57EA" w:rsidP="002A57EA"/>
    <w:p w14:paraId="1DA482F7" w14:textId="5146E180" w:rsidR="00BC7ADD" w:rsidRDefault="00BC7ADD" w:rsidP="00BC7ADD">
      <w:pPr>
        <w:ind w:left="450"/>
        <w:jc w:val="both"/>
        <w:rPr>
          <w:rFonts w:ascii="Garamond" w:hAnsi="Garamond"/>
        </w:rPr>
      </w:pPr>
      <w:r w:rsidRPr="00BC7ADD">
        <w:rPr>
          <w:rFonts w:ascii="Garamond" w:hAnsi="Garamond"/>
        </w:rPr>
        <w:t>Fo</w:t>
      </w:r>
      <w:r>
        <w:rPr>
          <w:rFonts w:ascii="Garamond" w:hAnsi="Garamond"/>
        </w:rPr>
        <w:t xml:space="preserve">r the following activity, the libraries have been uploaded to </w:t>
      </w:r>
      <w:proofErr w:type="spellStart"/>
      <w:r>
        <w:rPr>
          <w:rFonts w:ascii="Garamond" w:hAnsi="Garamond"/>
        </w:rPr>
        <w:t>Animo</w:t>
      </w:r>
      <w:proofErr w:type="spellEnd"/>
      <w:r>
        <w:rPr>
          <w:rFonts w:ascii="Garamond" w:hAnsi="Garamond"/>
        </w:rPr>
        <w:t xml:space="preserve"> Space, indicated as the </w:t>
      </w:r>
      <w:hyperlink r:id="rId9" w:history="1">
        <w:r w:rsidRPr="00BC7ADD">
          <w:rPr>
            <w:rStyle w:val="Hyperlink"/>
            <w:rFonts w:ascii="Garamond" w:hAnsi="Garamond"/>
          </w:rPr>
          <w:t>Laboratory Activity 4 Libraries.zip</w:t>
        </w:r>
      </w:hyperlink>
      <w:r>
        <w:rPr>
          <w:rFonts w:ascii="Garamond" w:hAnsi="Garamond"/>
        </w:rPr>
        <w:t>. Download the compressed file and extract the libraries at the “libraries” folder inside the Arduino IDE home folder. Once copied, re-open your Arduino IDE in order to load the libraries. Be sure to use the admin account as much as possible, as well as turn off the Windows Firewall to ensure that there is no problem in the network connectivity.</w:t>
      </w:r>
    </w:p>
    <w:p w14:paraId="74F61B20" w14:textId="77777777" w:rsidR="00BC7ADD" w:rsidRPr="00BC7ADD" w:rsidRDefault="00BC7ADD" w:rsidP="00BC7ADD">
      <w:pPr>
        <w:ind w:left="450"/>
        <w:rPr>
          <w:rFonts w:ascii="Garamond" w:hAnsi="Garamond"/>
        </w:rPr>
      </w:pPr>
    </w:p>
    <w:tbl>
      <w:tblPr>
        <w:tblStyle w:val="TableGrid"/>
        <w:tblW w:w="9540" w:type="dxa"/>
        <w:tblInd w:w="558" w:type="dxa"/>
        <w:tblLayout w:type="fixed"/>
        <w:tblLook w:val="04A0" w:firstRow="1" w:lastRow="0" w:firstColumn="1" w:lastColumn="0" w:noHBand="0" w:noVBand="1"/>
      </w:tblPr>
      <w:tblGrid>
        <w:gridCol w:w="4115"/>
        <w:gridCol w:w="5425"/>
      </w:tblGrid>
      <w:tr w:rsidR="002A57EA" w:rsidRPr="00995DA7" w14:paraId="634A7ECE" w14:textId="77777777" w:rsidTr="00BC7ADD">
        <w:trPr>
          <w:trHeight w:val="53"/>
        </w:trPr>
        <w:tc>
          <w:tcPr>
            <w:tcW w:w="4115" w:type="dxa"/>
            <w:vAlign w:val="center"/>
          </w:tcPr>
          <w:p w14:paraId="24D46916" w14:textId="77777777" w:rsidR="002A57EA" w:rsidRPr="00995DA7" w:rsidRDefault="002A57EA" w:rsidP="0077777D">
            <w:pPr>
              <w:tabs>
                <w:tab w:val="left" w:pos="3710"/>
              </w:tabs>
              <w:rPr>
                <w:rFonts w:ascii="Garamond" w:hAnsi="Garamond"/>
                <w:b/>
              </w:rPr>
            </w:pPr>
            <w:r w:rsidRPr="00995DA7">
              <w:rPr>
                <w:rFonts w:ascii="Garamond" w:hAnsi="Garamond"/>
                <w:b/>
              </w:rPr>
              <w:t>Software</w:t>
            </w:r>
          </w:p>
        </w:tc>
        <w:tc>
          <w:tcPr>
            <w:tcW w:w="5425" w:type="dxa"/>
            <w:vAlign w:val="center"/>
          </w:tcPr>
          <w:p w14:paraId="03D025E5" w14:textId="77777777" w:rsidR="002A57EA" w:rsidRPr="00995DA7" w:rsidRDefault="002A57EA" w:rsidP="0077777D">
            <w:pPr>
              <w:tabs>
                <w:tab w:val="left" w:pos="3710"/>
              </w:tabs>
              <w:rPr>
                <w:rFonts w:ascii="Garamond" w:hAnsi="Garamond"/>
                <w:b/>
              </w:rPr>
            </w:pPr>
            <w:r w:rsidRPr="00995DA7">
              <w:rPr>
                <w:rFonts w:ascii="Garamond" w:hAnsi="Garamond"/>
                <w:b/>
              </w:rPr>
              <w:t>Source</w:t>
            </w:r>
          </w:p>
        </w:tc>
      </w:tr>
      <w:tr w:rsidR="002A57EA" w:rsidRPr="00770905" w14:paraId="47FADC92" w14:textId="77777777" w:rsidTr="00BC7ADD">
        <w:trPr>
          <w:trHeight w:val="753"/>
        </w:trPr>
        <w:tc>
          <w:tcPr>
            <w:tcW w:w="4115" w:type="dxa"/>
            <w:vAlign w:val="center"/>
          </w:tcPr>
          <w:p w14:paraId="04DE58AE" w14:textId="5DDC5E97" w:rsidR="002A57EA" w:rsidRDefault="00BC7ADD" w:rsidP="0077777D">
            <w:pPr>
              <w:tabs>
                <w:tab w:val="left" w:pos="3710"/>
              </w:tabs>
              <w:rPr>
                <w:rFonts w:ascii="Garamond" w:hAnsi="Garamond"/>
              </w:rPr>
            </w:pPr>
            <w:proofErr w:type="spellStart"/>
            <w:r>
              <w:rPr>
                <w:rFonts w:ascii="Garamond" w:hAnsi="Garamond"/>
              </w:rPr>
              <w:t>Gizduino</w:t>
            </w:r>
            <w:proofErr w:type="spellEnd"/>
            <w:r>
              <w:rPr>
                <w:rFonts w:ascii="Garamond" w:hAnsi="Garamond"/>
              </w:rPr>
              <w:t xml:space="preserve"> IoT-644 Ethernet and SD Library</w:t>
            </w:r>
          </w:p>
        </w:tc>
        <w:tc>
          <w:tcPr>
            <w:tcW w:w="5425" w:type="dxa"/>
            <w:vAlign w:val="center"/>
          </w:tcPr>
          <w:p w14:paraId="5DB01AA4" w14:textId="17E79CC1" w:rsidR="00BC7ADD" w:rsidRPr="00770905" w:rsidRDefault="0030178F" w:rsidP="00BC7ADD">
            <w:pPr>
              <w:tabs>
                <w:tab w:val="left" w:pos="3710"/>
              </w:tabs>
              <w:spacing w:before="120" w:after="120"/>
              <w:rPr>
                <w:rFonts w:ascii="Garamond" w:hAnsi="Garamond"/>
              </w:rPr>
            </w:pPr>
            <w:hyperlink r:id="rId10" w:history="1">
              <w:r w:rsidR="00BC7ADD" w:rsidRPr="000136A9">
                <w:rPr>
                  <w:rStyle w:val="Hyperlink"/>
                  <w:rFonts w:ascii="Garamond" w:hAnsi="Garamond"/>
                </w:rPr>
                <w:t>http://www.e-gizmo.net/oc/kits%20documents/</w:t>
              </w:r>
              <w:r w:rsidR="00BC7ADD" w:rsidRPr="000136A9">
                <w:rPr>
                  <w:rStyle w:val="Hyperlink"/>
                  <w:rFonts w:ascii="Garamond" w:hAnsi="Garamond"/>
                </w:rPr>
                <w:br/>
                <w:t>Gizduino%20IOT-644/libraries.zip</w:t>
              </w:r>
            </w:hyperlink>
          </w:p>
        </w:tc>
      </w:tr>
      <w:tr w:rsidR="002A57EA" w:rsidRPr="00770905" w14:paraId="7162F713" w14:textId="77777777" w:rsidTr="00BC7ADD">
        <w:trPr>
          <w:trHeight w:val="753"/>
        </w:trPr>
        <w:tc>
          <w:tcPr>
            <w:tcW w:w="4115" w:type="dxa"/>
            <w:vAlign w:val="center"/>
          </w:tcPr>
          <w:p w14:paraId="6AB231D1" w14:textId="1727CC0E" w:rsidR="002A57EA" w:rsidRDefault="00BC7ADD" w:rsidP="0077777D">
            <w:pPr>
              <w:tabs>
                <w:tab w:val="left" w:pos="3710"/>
              </w:tabs>
              <w:rPr>
                <w:rFonts w:ascii="Garamond" w:hAnsi="Garamond"/>
              </w:rPr>
            </w:pPr>
            <w:r>
              <w:rPr>
                <w:rFonts w:ascii="Garamond" w:hAnsi="Garamond"/>
              </w:rPr>
              <w:t xml:space="preserve">Arduino </w:t>
            </w:r>
            <w:proofErr w:type="spellStart"/>
            <w:r>
              <w:rPr>
                <w:rFonts w:ascii="Garamond" w:hAnsi="Garamond"/>
              </w:rPr>
              <w:t>PubSubClient</w:t>
            </w:r>
            <w:proofErr w:type="spellEnd"/>
            <w:r>
              <w:rPr>
                <w:rFonts w:ascii="Garamond" w:hAnsi="Garamond"/>
              </w:rPr>
              <w:t xml:space="preserve"> Library</w:t>
            </w:r>
          </w:p>
        </w:tc>
        <w:tc>
          <w:tcPr>
            <w:tcW w:w="5425" w:type="dxa"/>
            <w:vAlign w:val="center"/>
          </w:tcPr>
          <w:p w14:paraId="512E1EDD" w14:textId="08EFD9DE" w:rsidR="00BC7ADD" w:rsidRDefault="0030178F" w:rsidP="00BC7ADD">
            <w:pPr>
              <w:tabs>
                <w:tab w:val="left" w:pos="3710"/>
              </w:tabs>
              <w:spacing w:before="120" w:after="120"/>
              <w:rPr>
                <w:rFonts w:ascii="Garamond" w:hAnsi="Garamond"/>
              </w:rPr>
            </w:pPr>
            <w:hyperlink r:id="rId11" w:history="1">
              <w:r w:rsidR="00BC7ADD" w:rsidRPr="000136A9">
                <w:rPr>
                  <w:rStyle w:val="Hyperlink"/>
                  <w:rFonts w:ascii="Garamond" w:hAnsi="Garamond"/>
                </w:rPr>
                <w:t>https://github.com/knolleary/pubsubclient</w:t>
              </w:r>
            </w:hyperlink>
          </w:p>
        </w:tc>
      </w:tr>
    </w:tbl>
    <w:p w14:paraId="14FE9FB5" w14:textId="77777777" w:rsidR="00F937B6" w:rsidRPr="00F937B6" w:rsidRDefault="00F937B6" w:rsidP="00F937B6"/>
    <w:p w14:paraId="35C503F1" w14:textId="27C332A6" w:rsidR="00DD4AD9" w:rsidRDefault="002A57EA" w:rsidP="00DD4AD9">
      <w:pPr>
        <w:pStyle w:val="Heading1"/>
        <w:rPr>
          <w:rFonts w:ascii="Garamond" w:hAnsi="Garamond"/>
        </w:rPr>
      </w:pPr>
      <w:r>
        <w:rPr>
          <w:rFonts w:ascii="Garamond" w:hAnsi="Garamond"/>
        </w:rPr>
        <w:t>Procedure</w:t>
      </w:r>
      <w:r w:rsidR="00A7394C">
        <w:rPr>
          <w:rFonts w:ascii="Garamond" w:hAnsi="Garamond"/>
        </w:rPr>
        <w:t xml:space="preserve"> - Arduino</w:t>
      </w:r>
    </w:p>
    <w:p w14:paraId="34118B1B" w14:textId="77777777" w:rsidR="004C517F" w:rsidRPr="004C517F" w:rsidRDefault="004C517F" w:rsidP="004C517F"/>
    <w:p w14:paraId="48E4EC70" w14:textId="685AE922" w:rsidR="00DD4AD9" w:rsidRDefault="00192B46" w:rsidP="00FE302B">
      <w:pPr>
        <w:ind w:left="360"/>
        <w:jc w:val="center"/>
        <w:rPr>
          <w:rFonts w:ascii="Garamond" w:hAnsi="Garamond"/>
        </w:rPr>
      </w:pPr>
      <w:r>
        <w:rPr>
          <w:rFonts w:ascii="Garamond" w:hAnsi="Garamond"/>
          <w:noProof/>
          <w:lang w:eastAsia="en-PH"/>
        </w:rPr>
        <w:pict w14:anchorId="7F09CC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2pt;height:246.7pt">
            <v:imagedata r:id="rId12" o:title="Laboratory Activity 4"/>
          </v:shape>
        </w:pict>
      </w:r>
    </w:p>
    <w:p w14:paraId="779E7D03" w14:textId="60DC648B" w:rsidR="00FE302B" w:rsidRDefault="002D3291" w:rsidP="00FE302B">
      <w:pPr>
        <w:ind w:left="360"/>
        <w:jc w:val="center"/>
        <w:rPr>
          <w:rFonts w:ascii="Garamond" w:hAnsi="Garamond"/>
        </w:rPr>
      </w:pPr>
      <w:r>
        <w:rPr>
          <w:rFonts w:ascii="Garamond" w:hAnsi="Garamond"/>
        </w:rPr>
        <w:t>Figure 1</w:t>
      </w:r>
      <w:r w:rsidR="005D530A">
        <w:rPr>
          <w:rFonts w:ascii="Garamond" w:hAnsi="Garamond"/>
        </w:rPr>
        <w:t xml:space="preserve">. Laboratory Activity </w:t>
      </w:r>
      <w:r w:rsidR="00802B7F">
        <w:rPr>
          <w:rFonts w:ascii="Garamond" w:hAnsi="Garamond"/>
        </w:rPr>
        <w:t>4</w:t>
      </w:r>
      <w:r w:rsidR="00FE302B">
        <w:rPr>
          <w:rFonts w:ascii="Garamond" w:hAnsi="Garamond"/>
        </w:rPr>
        <w:t xml:space="preserve"> Setup</w:t>
      </w:r>
    </w:p>
    <w:p w14:paraId="1DF14491" w14:textId="4FA0DB24" w:rsidR="00FE302B" w:rsidRDefault="00FE302B" w:rsidP="00FE302B">
      <w:pPr>
        <w:ind w:left="360"/>
        <w:jc w:val="center"/>
        <w:rPr>
          <w:rFonts w:ascii="Garamond" w:hAnsi="Garamond"/>
        </w:rPr>
      </w:pPr>
    </w:p>
    <w:p w14:paraId="7109834C" w14:textId="253B32D1" w:rsidR="00F937B6" w:rsidRDefault="00F937B6" w:rsidP="00F937B6">
      <w:pPr>
        <w:ind w:left="360"/>
        <w:jc w:val="both"/>
        <w:rPr>
          <w:rFonts w:ascii="Garamond" w:hAnsi="Garamond"/>
        </w:rPr>
      </w:pPr>
      <w:r>
        <w:rPr>
          <w:rFonts w:ascii="Garamond" w:hAnsi="Garamond"/>
        </w:rPr>
        <w:t>For this activity, since your electronics platform would now be connected via Ethernet connection, remember to plug your electronics platform to the network. If you need a network or LAN cable, please ask the lab technicians.</w:t>
      </w:r>
    </w:p>
    <w:p w14:paraId="157EE17D" w14:textId="77777777" w:rsidR="00F937B6" w:rsidRDefault="00F937B6" w:rsidP="00F937B6">
      <w:pPr>
        <w:ind w:left="360"/>
        <w:rPr>
          <w:rFonts w:ascii="Garamond" w:hAnsi="Garamond"/>
        </w:rPr>
      </w:pPr>
    </w:p>
    <w:p w14:paraId="114F6247" w14:textId="1213A5CD" w:rsidR="00DD4AD9" w:rsidRDefault="00DD4AD9" w:rsidP="00DD4AD9">
      <w:pPr>
        <w:ind w:left="360"/>
        <w:rPr>
          <w:rFonts w:ascii="Garamond" w:hAnsi="Garamond"/>
        </w:rPr>
      </w:pPr>
      <w:r>
        <w:rPr>
          <w:rFonts w:ascii="Garamond" w:hAnsi="Garamond"/>
        </w:rPr>
        <w:t>For the following section of the laboratory activity, try to run the following programs and write the output as well as your observatio</w:t>
      </w:r>
      <w:r w:rsidR="00BC7ADD">
        <w:rPr>
          <w:rFonts w:ascii="Garamond" w:hAnsi="Garamond"/>
        </w:rPr>
        <w:t>ns on the corresponding section.</w:t>
      </w:r>
    </w:p>
    <w:p w14:paraId="0F76476A" w14:textId="708255D7" w:rsidR="001D7725" w:rsidRDefault="001D7725">
      <w:pPr>
        <w:spacing w:after="200" w:line="276" w:lineRule="auto"/>
        <w:rPr>
          <w:rFonts w:ascii="Garamond" w:hAnsi="Garamond"/>
        </w:rPr>
      </w:pPr>
      <w:r>
        <w:rPr>
          <w:rFonts w:ascii="Garamond" w:hAnsi="Garamond"/>
        </w:rPr>
        <w:br w:type="page"/>
      </w:r>
    </w:p>
    <w:tbl>
      <w:tblPr>
        <w:tblStyle w:val="TableGrid"/>
        <w:tblW w:w="9918" w:type="dxa"/>
        <w:tblInd w:w="355" w:type="dxa"/>
        <w:tblLook w:val="04A0" w:firstRow="1" w:lastRow="0" w:firstColumn="1" w:lastColumn="0" w:noHBand="0" w:noVBand="1"/>
      </w:tblPr>
      <w:tblGrid>
        <w:gridCol w:w="9710"/>
        <w:gridCol w:w="208"/>
      </w:tblGrid>
      <w:tr w:rsidR="003407C3" w14:paraId="4CF9DE86" w14:textId="77777777" w:rsidTr="003A50E9">
        <w:trPr>
          <w:gridAfter w:val="1"/>
          <w:wAfter w:w="203" w:type="dxa"/>
        </w:trPr>
        <w:tc>
          <w:tcPr>
            <w:tcW w:w="9710" w:type="dxa"/>
          </w:tcPr>
          <w:p w14:paraId="47D18C22" w14:textId="72859097" w:rsidR="003407C3" w:rsidRPr="00EC4D03" w:rsidRDefault="003407C3" w:rsidP="0077777D">
            <w:pPr>
              <w:rPr>
                <w:rFonts w:ascii="Garamond" w:hAnsi="Garamond"/>
                <w:b/>
              </w:rPr>
            </w:pPr>
            <w:r w:rsidRPr="00EC4D03">
              <w:rPr>
                <w:rFonts w:ascii="Garamond" w:hAnsi="Garamond"/>
                <w:b/>
              </w:rPr>
              <w:lastRenderedPageBreak/>
              <w:t>Schematic</w:t>
            </w:r>
            <w:r>
              <w:rPr>
                <w:rFonts w:ascii="Garamond" w:hAnsi="Garamond"/>
                <w:b/>
              </w:rPr>
              <w:t xml:space="preserve"> 4-1</w:t>
            </w:r>
          </w:p>
        </w:tc>
      </w:tr>
      <w:tr w:rsidR="003407C3" w14:paraId="0D83D6C3" w14:textId="77777777" w:rsidTr="003A50E9">
        <w:trPr>
          <w:gridAfter w:val="1"/>
          <w:wAfter w:w="203" w:type="dxa"/>
        </w:trPr>
        <w:tc>
          <w:tcPr>
            <w:tcW w:w="9710" w:type="dxa"/>
          </w:tcPr>
          <w:p w14:paraId="1E672011" w14:textId="77777777" w:rsidR="003407C3" w:rsidRPr="003407C3" w:rsidRDefault="003407C3" w:rsidP="003407C3">
            <w:pPr>
              <w:rPr>
                <w:rFonts w:ascii="Courier New" w:hAnsi="Courier New" w:cs="Courier New"/>
                <w:sz w:val="20"/>
                <w:szCs w:val="20"/>
              </w:rPr>
            </w:pPr>
            <w:r w:rsidRPr="003407C3">
              <w:rPr>
                <w:rFonts w:ascii="Courier New" w:hAnsi="Courier New" w:cs="Courier New"/>
                <w:sz w:val="20"/>
                <w:szCs w:val="20"/>
              </w:rPr>
              <w:t>#include &lt;</w:t>
            </w:r>
            <w:proofErr w:type="spellStart"/>
            <w:r w:rsidRPr="003407C3">
              <w:rPr>
                <w:rFonts w:ascii="Courier New" w:hAnsi="Courier New" w:cs="Courier New"/>
                <w:sz w:val="20"/>
                <w:szCs w:val="20"/>
              </w:rPr>
              <w:t>SPI.h</w:t>
            </w:r>
            <w:proofErr w:type="spellEnd"/>
            <w:r w:rsidRPr="003407C3">
              <w:rPr>
                <w:rFonts w:ascii="Courier New" w:hAnsi="Courier New" w:cs="Courier New"/>
                <w:sz w:val="20"/>
                <w:szCs w:val="20"/>
              </w:rPr>
              <w:t xml:space="preserve">&gt; </w:t>
            </w:r>
          </w:p>
          <w:p w14:paraId="7545DF0D" w14:textId="77777777" w:rsidR="003407C3" w:rsidRPr="003407C3" w:rsidRDefault="003407C3" w:rsidP="003407C3">
            <w:pPr>
              <w:rPr>
                <w:rFonts w:ascii="Courier New" w:hAnsi="Courier New" w:cs="Courier New"/>
                <w:sz w:val="20"/>
                <w:szCs w:val="20"/>
              </w:rPr>
            </w:pPr>
            <w:r w:rsidRPr="003407C3">
              <w:rPr>
                <w:rFonts w:ascii="Courier New" w:hAnsi="Courier New" w:cs="Courier New"/>
                <w:sz w:val="20"/>
                <w:szCs w:val="20"/>
              </w:rPr>
              <w:t>#include &lt;</w:t>
            </w:r>
            <w:proofErr w:type="spellStart"/>
            <w:r w:rsidRPr="003407C3">
              <w:rPr>
                <w:rFonts w:ascii="Courier New" w:hAnsi="Courier New" w:cs="Courier New"/>
                <w:sz w:val="20"/>
                <w:szCs w:val="20"/>
              </w:rPr>
              <w:t>Ethernet.h</w:t>
            </w:r>
            <w:proofErr w:type="spellEnd"/>
            <w:r w:rsidRPr="003407C3">
              <w:rPr>
                <w:rFonts w:ascii="Courier New" w:hAnsi="Courier New" w:cs="Courier New"/>
                <w:sz w:val="20"/>
                <w:szCs w:val="20"/>
              </w:rPr>
              <w:t xml:space="preserve">&gt; </w:t>
            </w:r>
          </w:p>
          <w:p w14:paraId="70BA44DE" w14:textId="12F8E4CA" w:rsidR="003407C3" w:rsidRDefault="00314DF9" w:rsidP="003407C3">
            <w:pPr>
              <w:rPr>
                <w:rFonts w:ascii="Courier New" w:hAnsi="Courier New" w:cs="Courier New"/>
                <w:sz w:val="20"/>
                <w:szCs w:val="20"/>
              </w:rPr>
            </w:pPr>
            <w:r>
              <w:rPr>
                <w:rFonts w:ascii="Courier New" w:hAnsi="Courier New" w:cs="Courier New"/>
                <w:sz w:val="20"/>
                <w:szCs w:val="20"/>
              </w:rPr>
              <w:t>#include &lt;</w:t>
            </w:r>
            <w:proofErr w:type="spellStart"/>
            <w:r>
              <w:rPr>
                <w:rFonts w:ascii="Courier New" w:hAnsi="Courier New" w:cs="Courier New"/>
                <w:sz w:val="20"/>
                <w:szCs w:val="20"/>
              </w:rPr>
              <w:t>PubSubClient.h</w:t>
            </w:r>
            <w:proofErr w:type="spellEnd"/>
            <w:r>
              <w:rPr>
                <w:rFonts w:ascii="Courier New" w:hAnsi="Courier New" w:cs="Courier New"/>
                <w:sz w:val="20"/>
                <w:szCs w:val="20"/>
              </w:rPr>
              <w:t>&gt;</w:t>
            </w:r>
          </w:p>
          <w:p w14:paraId="716DD459" w14:textId="77777777" w:rsidR="00314DF9" w:rsidRDefault="00314DF9" w:rsidP="003407C3">
            <w:pPr>
              <w:rPr>
                <w:rFonts w:ascii="Courier New" w:hAnsi="Courier New" w:cs="Courier New"/>
                <w:sz w:val="20"/>
                <w:szCs w:val="20"/>
              </w:rPr>
            </w:pPr>
          </w:p>
          <w:p w14:paraId="39F0360F" w14:textId="21F7FDC2" w:rsidR="003407C3" w:rsidRPr="003407C3" w:rsidRDefault="003407C3" w:rsidP="003407C3">
            <w:pPr>
              <w:rPr>
                <w:rFonts w:ascii="Courier New" w:hAnsi="Courier New" w:cs="Courier New"/>
                <w:color w:val="FF0000"/>
                <w:sz w:val="20"/>
                <w:szCs w:val="20"/>
              </w:rPr>
            </w:pPr>
            <w:r w:rsidRPr="003407C3">
              <w:rPr>
                <w:rFonts w:ascii="Courier New" w:hAnsi="Courier New" w:cs="Courier New"/>
                <w:color w:val="FF0000"/>
                <w:sz w:val="20"/>
                <w:szCs w:val="20"/>
              </w:rPr>
              <w:t xml:space="preserve">// MAC Address of the </w:t>
            </w:r>
            <w:proofErr w:type="spellStart"/>
            <w:r w:rsidRPr="003407C3">
              <w:rPr>
                <w:rFonts w:ascii="Courier New" w:hAnsi="Courier New" w:cs="Courier New"/>
                <w:color w:val="FF0000"/>
                <w:sz w:val="20"/>
                <w:szCs w:val="20"/>
              </w:rPr>
              <w:t>Gizduino</w:t>
            </w:r>
            <w:proofErr w:type="spellEnd"/>
            <w:r w:rsidRPr="003407C3">
              <w:rPr>
                <w:rFonts w:ascii="Courier New" w:hAnsi="Courier New" w:cs="Courier New"/>
                <w:color w:val="FF0000"/>
                <w:sz w:val="20"/>
                <w:szCs w:val="20"/>
              </w:rPr>
              <w:t>-IOT</w:t>
            </w:r>
            <w:r w:rsidR="006F248C">
              <w:rPr>
                <w:rFonts w:ascii="Courier New" w:hAnsi="Courier New" w:cs="Courier New"/>
                <w:color w:val="FF0000"/>
                <w:sz w:val="20"/>
                <w:szCs w:val="20"/>
              </w:rPr>
              <w:t>, replace the '?' with your group number</w:t>
            </w:r>
          </w:p>
          <w:p w14:paraId="2E352305" w14:textId="77777777" w:rsidR="003407C3" w:rsidRPr="003407C3" w:rsidRDefault="003407C3" w:rsidP="003407C3">
            <w:pPr>
              <w:rPr>
                <w:rFonts w:ascii="Courier New" w:hAnsi="Courier New" w:cs="Courier New"/>
                <w:sz w:val="20"/>
                <w:szCs w:val="20"/>
              </w:rPr>
            </w:pPr>
            <w:proofErr w:type="gramStart"/>
            <w:r w:rsidRPr="003407C3">
              <w:rPr>
                <w:rFonts w:ascii="Courier New" w:hAnsi="Courier New" w:cs="Courier New"/>
                <w:sz w:val="20"/>
                <w:szCs w:val="20"/>
              </w:rPr>
              <w:t>byte</w:t>
            </w:r>
            <w:proofErr w:type="gramEnd"/>
            <w:r w:rsidRPr="003407C3">
              <w:rPr>
                <w:rFonts w:ascii="Courier New" w:hAnsi="Courier New" w:cs="Courier New"/>
                <w:sz w:val="20"/>
                <w:szCs w:val="20"/>
              </w:rPr>
              <w:t xml:space="preserve"> mac[] = {0xDE,0xED,0xBA,</w:t>
            </w:r>
            <w:r>
              <w:rPr>
                <w:rFonts w:ascii="Courier New" w:hAnsi="Courier New" w:cs="Courier New"/>
                <w:sz w:val="20"/>
                <w:szCs w:val="20"/>
              </w:rPr>
              <w:t>0</w:t>
            </w:r>
            <w:r w:rsidRPr="003407C3">
              <w:rPr>
                <w:rFonts w:ascii="Courier New" w:hAnsi="Courier New" w:cs="Courier New"/>
                <w:sz w:val="20"/>
                <w:szCs w:val="20"/>
              </w:rPr>
              <w:t>xFE,0xFE,</w:t>
            </w:r>
            <w:r w:rsidRPr="003407C3">
              <w:rPr>
                <w:rFonts w:ascii="Courier New" w:hAnsi="Courier New" w:cs="Courier New"/>
                <w:b/>
                <w:color w:val="FF0000"/>
                <w:sz w:val="20"/>
                <w:szCs w:val="20"/>
              </w:rPr>
              <w:t>0x</w:t>
            </w:r>
            <w:r>
              <w:rPr>
                <w:rFonts w:ascii="Courier New" w:hAnsi="Courier New" w:cs="Courier New"/>
                <w:b/>
                <w:color w:val="FF0000"/>
                <w:sz w:val="20"/>
                <w:szCs w:val="20"/>
              </w:rPr>
              <w:t>0</w:t>
            </w:r>
            <w:r w:rsidRPr="003407C3">
              <w:rPr>
                <w:rFonts w:ascii="Courier New" w:hAnsi="Courier New" w:cs="Courier New"/>
                <w:b/>
                <w:color w:val="FF0000"/>
                <w:sz w:val="20"/>
                <w:szCs w:val="20"/>
              </w:rPr>
              <w:t>?</w:t>
            </w:r>
            <w:r w:rsidRPr="003407C3">
              <w:rPr>
                <w:rFonts w:ascii="Courier New" w:hAnsi="Courier New" w:cs="Courier New"/>
                <w:sz w:val="20"/>
                <w:szCs w:val="20"/>
              </w:rPr>
              <w:t xml:space="preserve">}; </w:t>
            </w:r>
          </w:p>
          <w:p w14:paraId="478D4FFB" w14:textId="77777777" w:rsidR="003407C3" w:rsidRDefault="003407C3" w:rsidP="003407C3">
            <w:pPr>
              <w:rPr>
                <w:rFonts w:ascii="Courier New" w:hAnsi="Courier New" w:cs="Courier New"/>
                <w:sz w:val="20"/>
                <w:szCs w:val="20"/>
              </w:rPr>
            </w:pPr>
          </w:p>
          <w:p w14:paraId="13422FDF" w14:textId="06B0437F" w:rsidR="003407C3" w:rsidRPr="003407C3" w:rsidRDefault="003407C3" w:rsidP="003407C3">
            <w:pPr>
              <w:rPr>
                <w:rFonts w:ascii="Courier New" w:hAnsi="Courier New" w:cs="Courier New"/>
                <w:color w:val="FF0000"/>
                <w:sz w:val="20"/>
                <w:szCs w:val="20"/>
              </w:rPr>
            </w:pPr>
            <w:r w:rsidRPr="003407C3">
              <w:rPr>
                <w:rFonts w:ascii="Courier New" w:hAnsi="Courier New" w:cs="Courier New"/>
                <w:color w:val="FF0000"/>
                <w:sz w:val="20"/>
                <w:szCs w:val="20"/>
              </w:rPr>
              <w:t xml:space="preserve">// IP Address of the </w:t>
            </w:r>
            <w:proofErr w:type="spellStart"/>
            <w:r w:rsidRPr="003407C3">
              <w:rPr>
                <w:rFonts w:ascii="Courier New" w:hAnsi="Courier New" w:cs="Courier New"/>
                <w:color w:val="FF0000"/>
                <w:sz w:val="20"/>
                <w:szCs w:val="20"/>
              </w:rPr>
              <w:t>Gizduino</w:t>
            </w:r>
            <w:proofErr w:type="spellEnd"/>
            <w:r w:rsidRPr="003407C3">
              <w:rPr>
                <w:rFonts w:ascii="Courier New" w:hAnsi="Courier New" w:cs="Courier New"/>
                <w:color w:val="FF0000"/>
                <w:sz w:val="20"/>
                <w:szCs w:val="20"/>
              </w:rPr>
              <w:t>-IOT</w:t>
            </w:r>
            <w:r w:rsidR="006F248C">
              <w:rPr>
                <w:rFonts w:ascii="Courier New" w:hAnsi="Courier New" w:cs="Courier New"/>
                <w:color w:val="FF0000"/>
                <w:sz w:val="20"/>
                <w:szCs w:val="20"/>
              </w:rPr>
              <w:t>, replace the '?' with your group number</w:t>
            </w:r>
            <w:r w:rsidRPr="003407C3">
              <w:rPr>
                <w:rFonts w:ascii="Courier New" w:hAnsi="Courier New" w:cs="Courier New"/>
                <w:color w:val="FF0000"/>
                <w:sz w:val="20"/>
                <w:szCs w:val="20"/>
              </w:rPr>
              <w:t xml:space="preserve"> </w:t>
            </w:r>
          </w:p>
          <w:p w14:paraId="6D332FC3" w14:textId="17A27913" w:rsidR="003407C3" w:rsidRPr="003407C3" w:rsidRDefault="003407C3" w:rsidP="003407C3">
            <w:pPr>
              <w:rPr>
                <w:rFonts w:ascii="Courier New" w:hAnsi="Courier New" w:cs="Courier New"/>
                <w:sz w:val="20"/>
                <w:szCs w:val="20"/>
              </w:rPr>
            </w:pPr>
            <w:proofErr w:type="spellStart"/>
            <w:r w:rsidRPr="003407C3">
              <w:rPr>
                <w:rFonts w:ascii="Courier New" w:hAnsi="Courier New" w:cs="Courier New"/>
                <w:sz w:val="20"/>
                <w:szCs w:val="20"/>
              </w:rPr>
              <w:t>I</w:t>
            </w:r>
            <w:r>
              <w:rPr>
                <w:rFonts w:ascii="Courier New" w:hAnsi="Courier New" w:cs="Courier New"/>
                <w:sz w:val="20"/>
                <w:szCs w:val="20"/>
              </w:rPr>
              <w:t>PAddress</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ip</w:t>
            </w:r>
            <w:proofErr w:type="spellEnd"/>
            <w:r>
              <w:rPr>
                <w:rFonts w:ascii="Courier New" w:hAnsi="Courier New" w:cs="Courier New"/>
                <w:sz w:val="20"/>
                <w:szCs w:val="20"/>
              </w:rPr>
              <w:t>(</w:t>
            </w:r>
            <w:proofErr w:type="gramEnd"/>
            <w:r>
              <w:rPr>
                <w:rFonts w:ascii="Courier New" w:hAnsi="Courier New" w:cs="Courier New"/>
                <w:sz w:val="20"/>
                <w:szCs w:val="20"/>
              </w:rPr>
              <w:t xml:space="preserve">10, 200, 180, </w:t>
            </w:r>
            <w:r w:rsidR="006F248C">
              <w:rPr>
                <w:rFonts w:ascii="Courier New" w:hAnsi="Courier New" w:cs="Courier New"/>
                <w:b/>
                <w:color w:val="FF0000"/>
                <w:sz w:val="20"/>
                <w:szCs w:val="20"/>
              </w:rPr>
              <w:t>10</w:t>
            </w:r>
            <w:r w:rsidRPr="003407C3">
              <w:rPr>
                <w:rFonts w:ascii="Courier New" w:hAnsi="Courier New" w:cs="Courier New"/>
                <w:b/>
                <w:color w:val="FF0000"/>
                <w:sz w:val="20"/>
                <w:szCs w:val="20"/>
              </w:rPr>
              <w:t>?</w:t>
            </w:r>
            <w:r>
              <w:rPr>
                <w:rFonts w:ascii="Courier New" w:hAnsi="Courier New" w:cs="Courier New"/>
                <w:sz w:val="20"/>
                <w:szCs w:val="20"/>
              </w:rPr>
              <w:t>);</w:t>
            </w:r>
          </w:p>
          <w:p w14:paraId="5FBC3D0E" w14:textId="77777777" w:rsidR="003407C3" w:rsidRPr="003407C3" w:rsidRDefault="003407C3" w:rsidP="003407C3">
            <w:pPr>
              <w:rPr>
                <w:rFonts w:ascii="Courier New" w:hAnsi="Courier New" w:cs="Courier New"/>
                <w:sz w:val="20"/>
                <w:szCs w:val="20"/>
              </w:rPr>
            </w:pPr>
            <w:r w:rsidRPr="003407C3">
              <w:rPr>
                <w:rFonts w:ascii="Courier New" w:hAnsi="Courier New" w:cs="Courier New"/>
                <w:sz w:val="20"/>
                <w:szCs w:val="20"/>
              </w:rPr>
              <w:t xml:space="preserve"> </w:t>
            </w:r>
          </w:p>
          <w:p w14:paraId="537F2D9B" w14:textId="5EBDB3D4" w:rsidR="003407C3" w:rsidRPr="003407C3" w:rsidRDefault="003407C3" w:rsidP="003407C3">
            <w:pPr>
              <w:rPr>
                <w:rFonts w:ascii="Courier New" w:hAnsi="Courier New" w:cs="Courier New"/>
                <w:color w:val="FF0000"/>
                <w:sz w:val="20"/>
                <w:szCs w:val="20"/>
              </w:rPr>
            </w:pPr>
            <w:r w:rsidRPr="003407C3">
              <w:rPr>
                <w:rFonts w:ascii="Courier New" w:hAnsi="Courier New" w:cs="Courier New"/>
                <w:color w:val="FF0000"/>
                <w:sz w:val="20"/>
                <w:szCs w:val="20"/>
              </w:rPr>
              <w:t>// IP Address of your Broker Computer</w:t>
            </w:r>
            <w:r w:rsidR="006F248C">
              <w:rPr>
                <w:rFonts w:ascii="Courier New" w:hAnsi="Courier New" w:cs="Courier New"/>
                <w:color w:val="FF0000"/>
                <w:sz w:val="20"/>
                <w:szCs w:val="20"/>
              </w:rPr>
              <w:t>, replace the '??' with the last octet</w:t>
            </w:r>
          </w:p>
          <w:p w14:paraId="5CBC521D" w14:textId="77777777" w:rsidR="003407C3" w:rsidRDefault="003407C3" w:rsidP="003407C3">
            <w:pPr>
              <w:rPr>
                <w:rFonts w:ascii="Courier New" w:hAnsi="Courier New" w:cs="Courier New"/>
                <w:sz w:val="20"/>
                <w:szCs w:val="20"/>
              </w:rPr>
            </w:pPr>
            <w:proofErr w:type="spellStart"/>
            <w:r>
              <w:rPr>
                <w:rFonts w:ascii="Courier New" w:hAnsi="Courier New" w:cs="Courier New"/>
                <w:sz w:val="20"/>
                <w:szCs w:val="20"/>
              </w:rPr>
              <w:t>IPAddress</w:t>
            </w:r>
            <w:proofErr w:type="spellEnd"/>
            <w:r>
              <w:rPr>
                <w:rFonts w:ascii="Courier New" w:hAnsi="Courier New" w:cs="Courier New"/>
                <w:sz w:val="20"/>
                <w:szCs w:val="20"/>
              </w:rPr>
              <w:t xml:space="preserve"> </w:t>
            </w:r>
            <w:proofErr w:type="gramStart"/>
            <w:r>
              <w:rPr>
                <w:rFonts w:ascii="Courier New" w:hAnsi="Courier New" w:cs="Courier New"/>
                <w:sz w:val="20"/>
                <w:szCs w:val="20"/>
              </w:rPr>
              <w:t>server(</w:t>
            </w:r>
            <w:proofErr w:type="gramEnd"/>
            <w:r>
              <w:rPr>
                <w:rFonts w:ascii="Courier New" w:hAnsi="Courier New" w:cs="Courier New"/>
                <w:sz w:val="20"/>
                <w:szCs w:val="20"/>
              </w:rPr>
              <w:t xml:space="preserve">10, 200, 180, </w:t>
            </w:r>
            <w:r w:rsidRPr="003407C3">
              <w:rPr>
                <w:rFonts w:ascii="Courier New" w:hAnsi="Courier New" w:cs="Courier New"/>
                <w:b/>
                <w:color w:val="FF0000"/>
                <w:sz w:val="20"/>
                <w:szCs w:val="20"/>
              </w:rPr>
              <w:t>??</w:t>
            </w:r>
            <w:r w:rsidRPr="003407C3">
              <w:rPr>
                <w:rFonts w:ascii="Courier New" w:hAnsi="Courier New" w:cs="Courier New"/>
                <w:sz w:val="20"/>
                <w:szCs w:val="20"/>
              </w:rPr>
              <w:t xml:space="preserve">); </w:t>
            </w:r>
          </w:p>
          <w:p w14:paraId="5105863F" w14:textId="7ACC0C4D" w:rsidR="003407C3" w:rsidRPr="003407C3" w:rsidRDefault="003407C3" w:rsidP="003407C3">
            <w:pPr>
              <w:rPr>
                <w:rFonts w:ascii="Courier New" w:hAnsi="Courier New" w:cs="Courier New"/>
                <w:sz w:val="20"/>
                <w:szCs w:val="20"/>
              </w:rPr>
            </w:pPr>
          </w:p>
          <w:p w14:paraId="5BFC1127" w14:textId="77777777" w:rsidR="003407C3" w:rsidRPr="003407C3" w:rsidRDefault="003407C3" w:rsidP="003407C3">
            <w:pPr>
              <w:rPr>
                <w:rFonts w:ascii="Courier New" w:hAnsi="Courier New" w:cs="Courier New"/>
                <w:sz w:val="20"/>
                <w:szCs w:val="20"/>
              </w:rPr>
            </w:pPr>
            <w:r w:rsidRPr="003407C3">
              <w:rPr>
                <w:rFonts w:ascii="Courier New" w:hAnsi="Courier New" w:cs="Courier New"/>
                <w:sz w:val="20"/>
                <w:szCs w:val="20"/>
              </w:rPr>
              <w:t>void callb</w:t>
            </w:r>
            <w:r>
              <w:rPr>
                <w:rFonts w:ascii="Courier New" w:hAnsi="Courier New" w:cs="Courier New"/>
                <w:sz w:val="20"/>
                <w:szCs w:val="20"/>
              </w:rPr>
              <w:t xml:space="preserve">ack(char* topic, byte* payload, </w:t>
            </w:r>
            <w:r w:rsidRPr="003407C3">
              <w:rPr>
                <w:rFonts w:ascii="Courier New" w:hAnsi="Courier New" w:cs="Courier New"/>
                <w:sz w:val="20"/>
                <w:szCs w:val="20"/>
              </w:rPr>
              <w:t xml:space="preserve">unsigned </w:t>
            </w:r>
            <w:proofErr w:type="spellStart"/>
            <w:r w:rsidRPr="003407C3">
              <w:rPr>
                <w:rFonts w:ascii="Courier New" w:hAnsi="Courier New" w:cs="Courier New"/>
                <w:sz w:val="20"/>
                <w:szCs w:val="20"/>
              </w:rPr>
              <w:t>int</w:t>
            </w:r>
            <w:proofErr w:type="spellEnd"/>
            <w:r w:rsidRPr="003407C3">
              <w:rPr>
                <w:rFonts w:ascii="Courier New" w:hAnsi="Courier New" w:cs="Courier New"/>
                <w:sz w:val="20"/>
                <w:szCs w:val="20"/>
              </w:rPr>
              <w:t xml:space="preserve"> length) { </w:t>
            </w:r>
          </w:p>
          <w:p w14:paraId="702ADF14" w14:textId="076490F2" w:rsidR="003407C3" w:rsidRPr="003407C3" w:rsidRDefault="003407C3" w:rsidP="003407C3">
            <w:pPr>
              <w:rPr>
                <w:rFonts w:ascii="Courier New" w:hAnsi="Courier New" w:cs="Courier New"/>
                <w:sz w:val="20"/>
                <w:szCs w:val="20"/>
              </w:rPr>
            </w:pPr>
            <w:r w:rsidRPr="003407C3">
              <w:rPr>
                <w:rFonts w:ascii="Courier New" w:hAnsi="Courier New" w:cs="Courier New"/>
                <w:sz w:val="20"/>
                <w:szCs w:val="20"/>
              </w:rPr>
              <w:t xml:space="preserve">  </w:t>
            </w:r>
            <w:proofErr w:type="spellStart"/>
            <w:r w:rsidRPr="003407C3">
              <w:rPr>
                <w:rFonts w:ascii="Courier New" w:hAnsi="Courier New" w:cs="Courier New"/>
                <w:sz w:val="20"/>
                <w:szCs w:val="20"/>
              </w:rPr>
              <w:t>Ser</w:t>
            </w:r>
            <w:r>
              <w:rPr>
                <w:rFonts w:ascii="Courier New" w:hAnsi="Courier New" w:cs="Courier New"/>
                <w:sz w:val="20"/>
                <w:szCs w:val="20"/>
              </w:rPr>
              <w:t>ial.print</w:t>
            </w:r>
            <w:proofErr w:type="spellEnd"/>
            <w:r>
              <w:rPr>
                <w:rFonts w:ascii="Courier New" w:hAnsi="Courier New" w:cs="Courier New"/>
                <w:sz w:val="20"/>
                <w:szCs w:val="20"/>
              </w:rPr>
              <w:t>("Message arrived [");</w:t>
            </w:r>
          </w:p>
          <w:p w14:paraId="3A2CDB45" w14:textId="77777777" w:rsidR="003407C3" w:rsidRDefault="003407C3" w:rsidP="003407C3">
            <w:pPr>
              <w:rPr>
                <w:rFonts w:ascii="Courier New" w:hAnsi="Courier New" w:cs="Courier New"/>
                <w:sz w:val="20"/>
                <w:szCs w:val="20"/>
              </w:rPr>
            </w:pPr>
            <w:r w:rsidRPr="003407C3">
              <w:rPr>
                <w:rFonts w:ascii="Courier New" w:hAnsi="Courier New" w:cs="Courier New"/>
                <w:sz w:val="20"/>
                <w:szCs w:val="20"/>
              </w:rPr>
              <w:t xml:space="preserve">  </w:t>
            </w:r>
            <w:proofErr w:type="spellStart"/>
            <w:r w:rsidRPr="003407C3">
              <w:rPr>
                <w:rFonts w:ascii="Courier New" w:hAnsi="Courier New" w:cs="Courier New"/>
                <w:sz w:val="20"/>
                <w:szCs w:val="20"/>
              </w:rPr>
              <w:t>Serial.print</w:t>
            </w:r>
            <w:proofErr w:type="spellEnd"/>
            <w:r w:rsidRPr="003407C3">
              <w:rPr>
                <w:rFonts w:ascii="Courier New" w:hAnsi="Courier New" w:cs="Courier New"/>
                <w:sz w:val="20"/>
                <w:szCs w:val="20"/>
              </w:rPr>
              <w:t>(topic);</w:t>
            </w:r>
          </w:p>
          <w:p w14:paraId="20490B2A" w14:textId="77777777" w:rsidR="003407C3" w:rsidRDefault="003407C3" w:rsidP="003407C3">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Serial.print</w:t>
            </w:r>
            <w:proofErr w:type="spellEnd"/>
            <w:r>
              <w:rPr>
                <w:rFonts w:ascii="Courier New" w:hAnsi="Courier New" w:cs="Courier New"/>
                <w:sz w:val="20"/>
                <w:szCs w:val="20"/>
              </w:rPr>
              <w:t>("] ");</w:t>
            </w:r>
          </w:p>
          <w:p w14:paraId="37BD0145" w14:textId="788F0649" w:rsidR="003407C3" w:rsidRPr="003407C3" w:rsidRDefault="003407C3" w:rsidP="003407C3">
            <w:pPr>
              <w:rPr>
                <w:rFonts w:ascii="Courier New" w:hAnsi="Courier New" w:cs="Courier New"/>
                <w:sz w:val="20"/>
                <w:szCs w:val="20"/>
              </w:rPr>
            </w:pPr>
            <w:r>
              <w:rPr>
                <w:rFonts w:ascii="Courier New" w:hAnsi="Courier New" w:cs="Courier New"/>
                <w:sz w:val="20"/>
                <w:szCs w:val="20"/>
              </w:rPr>
              <w:t xml:space="preserve">  for (</w:t>
            </w:r>
            <w:proofErr w:type="spellStart"/>
            <w:r>
              <w:rPr>
                <w:rFonts w:ascii="Courier New" w:hAnsi="Courier New" w:cs="Courier New"/>
                <w:sz w:val="20"/>
                <w:szCs w:val="20"/>
              </w:rPr>
              <w:t>int</w:t>
            </w:r>
            <w:proofErr w:type="spellEnd"/>
            <w:r>
              <w:rPr>
                <w:rFonts w:ascii="Courier New" w:hAnsi="Courier New" w:cs="Courier New"/>
                <w:sz w:val="20"/>
                <w:szCs w:val="20"/>
              </w:rPr>
              <w:t xml:space="preserve"> </w:t>
            </w:r>
            <w:proofErr w:type="spellStart"/>
            <w:r>
              <w:rPr>
                <w:rFonts w:ascii="Courier New" w:hAnsi="Courier New" w:cs="Courier New"/>
                <w:sz w:val="20"/>
                <w:szCs w:val="20"/>
              </w:rPr>
              <w:t>nCtr</w:t>
            </w:r>
            <w:proofErr w:type="spellEnd"/>
            <w:r w:rsidRPr="003407C3">
              <w:rPr>
                <w:rFonts w:ascii="Courier New" w:hAnsi="Courier New" w:cs="Courier New"/>
                <w:sz w:val="20"/>
                <w:szCs w:val="20"/>
              </w:rPr>
              <w:t>=0;</w:t>
            </w:r>
            <w:r>
              <w:rPr>
                <w:rFonts w:ascii="Courier New" w:hAnsi="Courier New" w:cs="Courier New"/>
                <w:sz w:val="20"/>
                <w:szCs w:val="20"/>
              </w:rPr>
              <w:t xml:space="preserve"> </w:t>
            </w:r>
            <w:proofErr w:type="spellStart"/>
            <w:r>
              <w:rPr>
                <w:rFonts w:ascii="Courier New" w:hAnsi="Courier New" w:cs="Courier New"/>
                <w:sz w:val="20"/>
                <w:szCs w:val="20"/>
              </w:rPr>
              <w:t>nCtr</w:t>
            </w:r>
            <w:proofErr w:type="spellEnd"/>
            <w:r w:rsidRPr="003407C3">
              <w:rPr>
                <w:rFonts w:ascii="Courier New" w:hAnsi="Courier New" w:cs="Courier New"/>
                <w:sz w:val="20"/>
                <w:szCs w:val="20"/>
              </w:rPr>
              <w:t xml:space="preserve"> &lt;</w:t>
            </w:r>
            <w:r>
              <w:rPr>
                <w:rFonts w:ascii="Courier New" w:hAnsi="Courier New" w:cs="Courier New"/>
                <w:sz w:val="20"/>
                <w:szCs w:val="20"/>
              </w:rPr>
              <w:t xml:space="preserve"> </w:t>
            </w:r>
            <w:r w:rsidRPr="003407C3">
              <w:rPr>
                <w:rFonts w:ascii="Courier New" w:hAnsi="Courier New" w:cs="Courier New"/>
                <w:sz w:val="20"/>
                <w:szCs w:val="20"/>
              </w:rPr>
              <w:t>leng</w:t>
            </w:r>
            <w:r>
              <w:rPr>
                <w:rFonts w:ascii="Courier New" w:hAnsi="Courier New" w:cs="Courier New"/>
                <w:sz w:val="20"/>
                <w:szCs w:val="20"/>
              </w:rPr>
              <w:t xml:space="preserve">th; </w:t>
            </w:r>
            <w:proofErr w:type="spellStart"/>
            <w:r>
              <w:rPr>
                <w:rFonts w:ascii="Courier New" w:hAnsi="Courier New" w:cs="Courier New"/>
                <w:sz w:val="20"/>
                <w:szCs w:val="20"/>
              </w:rPr>
              <w:t>nCtr</w:t>
            </w:r>
            <w:proofErr w:type="spellEnd"/>
            <w:r>
              <w:rPr>
                <w:rFonts w:ascii="Courier New" w:hAnsi="Courier New" w:cs="Courier New"/>
                <w:sz w:val="20"/>
                <w:szCs w:val="20"/>
              </w:rPr>
              <w:t>++) {</w:t>
            </w:r>
          </w:p>
          <w:p w14:paraId="68E68968" w14:textId="5A3A5B97" w:rsidR="003407C3" w:rsidRPr="003407C3" w:rsidRDefault="003407C3" w:rsidP="003407C3">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Serial.print</w:t>
            </w:r>
            <w:proofErr w:type="spellEnd"/>
            <w:r>
              <w:rPr>
                <w:rFonts w:ascii="Courier New" w:hAnsi="Courier New" w:cs="Courier New"/>
                <w:sz w:val="20"/>
                <w:szCs w:val="20"/>
              </w:rPr>
              <w:t>((char)payload[</w:t>
            </w:r>
            <w:proofErr w:type="spellStart"/>
            <w:r>
              <w:rPr>
                <w:rFonts w:ascii="Courier New" w:hAnsi="Courier New" w:cs="Courier New"/>
                <w:sz w:val="20"/>
                <w:szCs w:val="20"/>
              </w:rPr>
              <w:t>nCtr</w:t>
            </w:r>
            <w:proofErr w:type="spellEnd"/>
            <w:r w:rsidRPr="003407C3">
              <w:rPr>
                <w:rFonts w:ascii="Courier New" w:hAnsi="Courier New" w:cs="Courier New"/>
                <w:sz w:val="20"/>
                <w:szCs w:val="20"/>
              </w:rPr>
              <w:t xml:space="preserve">]); </w:t>
            </w:r>
          </w:p>
          <w:p w14:paraId="6F3256B6" w14:textId="77777777" w:rsidR="003407C3" w:rsidRPr="003407C3" w:rsidRDefault="003407C3" w:rsidP="003407C3">
            <w:pPr>
              <w:rPr>
                <w:rFonts w:ascii="Courier New" w:hAnsi="Courier New" w:cs="Courier New"/>
                <w:sz w:val="20"/>
                <w:szCs w:val="20"/>
              </w:rPr>
            </w:pPr>
            <w:r w:rsidRPr="003407C3">
              <w:rPr>
                <w:rFonts w:ascii="Courier New" w:hAnsi="Courier New" w:cs="Courier New"/>
                <w:sz w:val="20"/>
                <w:szCs w:val="20"/>
              </w:rPr>
              <w:t xml:space="preserve">  } </w:t>
            </w:r>
          </w:p>
          <w:p w14:paraId="79356E96" w14:textId="77777777" w:rsidR="003407C3" w:rsidRPr="003407C3" w:rsidRDefault="003407C3" w:rsidP="003407C3">
            <w:pPr>
              <w:rPr>
                <w:rFonts w:ascii="Courier New" w:hAnsi="Courier New" w:cs="Courier New"/>
                <w:sz w:val="20"/>
                <w:szCs w:val="20"/>
              </w:rPr>
            </w:pPr>
            <w:r w:rsidRPr="003407C3">
              <w:rPr>
                <w:rFonts w:ascii="Courier New" w:hAnsi="Courier New" w:cs="Courier New"/>
                <w:sz w:val="20"/>
                <w:szCs w:val="20"/>
              </w:rPr>
              <w:t xml:space="preserve">  </w:t>
            </w:r>
            <w:proofErr w:type="spellStart"/>
            <w:r w:rsidRPr="003407C3">
              <w:rPr>
                <w:rFonts w:ascii="Courier New" w:hAnsi="Courier New" w:cs="Courier New"/>
                <w:sz w:val="20"/>
                <w:szCs w:val="20"/>
              </w:rPr>
              <w:t>Serial.println</w:t>
            </w:r>
            <w:proofErr w:type="spellEnd"/>
            <w:r w:rsidRPr="003407C3">
              <w:rPr>
                <w:rFonts w:ascii="Courier New" w:hAnsi="Courier New" w:cs="Courier New"/>
                <w:sz w:val="20"/>
                <w:szCs w:val="20"/>
              </w:rPr>
              <w:t xml:space="preserve">(); </w:t>
            </w:r>
          </w:p>
          <w:p w14:paraId="11E0750B" w14:textId="77777777" w:rsidR="003407C3" w:rsidRPr="003407C3" w:rsidRDefault="003407C3" w:rsidP="003407C3">
            <w:pPr>
              <w:rPr>
                <w:rFonts w:ascii="Courier New" w:hAnsi="Courier New" w:cs="Courier New"/>
                <w:sz w:val="20"/>
                <w:szCs w:val="20"/>
              </w:rPr>
            </w:pPr>
            <w:r w:rsidRPr="003407C3">
              <w:rPr>
                <w:rFonts w:ascii="Courier New" w:hAnsi="Courier New" w:cs="Courier New"/>
                <w:sz w:val="20"/>
                <w:szCs w:val="20"/>
              </w:rPr>
              <w:t xml:space="preserve">} </w:t>
            </w:r>
          </w:p>
          <w:p w14:paraId="6AF6E6E8" w14:textId="77777777" w:rsidR="003407C3" w:rsidRPr="003407C3" w:rsidRDefault="003407C3" w:rsidP="003407C3">
            <w:pPr>
              <w:rPr>
                <w:rFonts w:ascii="Courier New" w:hAnsi="Courier New" w:cs="Courier New"/>
                <w:sz w:val="20"/>
                <w:szCs w:val="20"/>
              </w:rPr>
            </w:pPr>
            <w:r w:rsidRPr="003407C3">
              <w:rPr>
                <w:rFonts w:ascii="Courier New" w:hAnsi="Courier New" w:cs="Courier New"/>
                <w:sz w:val="20"/>
                <w:szCs w:val="20"/>
              </w:rPr>
              <w:t xml:space="preserve"> </w:t>
            </w:r>
          </w:p>
          <w:p w14:paraId="1D05502A" w14:textId="77777777" w:rsidR="003407C3" w:rsidRPr="003407C3" w:rsidRDefault="003407C3" w:rsidP="003407C3">
            <w:pPr>
              <w:rPr>
                <w:rFonts w:ascii="Courier New" w:hAnsi="Courier New" w:cs="Courier New"/>
                <w:sz w:val="20"/>
                <w:szCs w:val="20"/>
              </w:rPr>
            </w:pPr>
            <w:proofErr w:type="spellStart"/>
            <w:r w:rsidRPr="003407C3">
              <w:rPr>
                <w:rFonts w:ascii="Courier New" w:hAnsi="Courier New" w:cs="Courier New"/>
                <w:sz w:val="20"/>
                <w:szCs w:val="20"/>
              </w:rPr>
              <w:t>EthernetClient</w:t>
            </w:r>
            <w:proofErr w:type="spellEnd"/>
            <w:r w:rsidRPr="003407C3">
              <w:rPr>
                <w:rFonts w:ascii="Courier New" w:hAnsi="Courier New" w:cs="Courier New"/>
                <w:sz w:val="20"/>
                <w:szCs w:val="20"/>
              </w:rPr>
              <w:t xml:space="preserve"> </w:t>
            </w:r>
            <w:proofErr w:type="spellStart"/>
            <w:r w:rsidRPr="003407C3">
              <w:rPr>
                <w:rFonts w:ascii="Courier New" w:hAnsi="Courier New" w:cs="Courier New"/>
                <w:sz w:val="20"/>
                <w:szCs w:val="20"/>
              </w:rPr>
              <w:t>ethClient</w:t>
            </w:r>
            <w:proofErr w:type="spellEnd"/>
            <w:r w:rsidRPr="003407C3">
              <w:rPr>
                <w:rFonts w:ascii="Courier New" w:hAnsi="Courier New" w:cs="Courier New"/>
                <w:sz w:val="20"/>
                <w:szCs w:val="20"/>
              </w:rPr>
              <w:t xml:space="preserve">; </w:t>
            </w:r>
          </w:p>
          <w:p w14:paraId="6FE114BA" w14:textId="77777777" w:rsidR="003407C3" w:rsidRPr="003407C3" w:rsidRDefault="003407C3" w:rsidP="003407C3">
            <w:pPr>
              <w:rPr>
                <w:rFonts w:ascii="Courier New" w:hAnsi="Courier New" w:cs="Courier New"/>
                <w:sz w:val="20"/>
                <w:szCs w:val="20"/>
              </w:rPr>
            </w:pPr>
            <w:proofErr w:type="spellStart"/>
            <w:r w:rsidRPr="003407C3">
              <w:rPr>
                <w:rFonts w:ascii="Courier New" w:hAnsi="Courier New" w:cs="Courier New"/>
                <w:sz w:val="20"/>
                <w:szCs w:val="20"/>
              </w:rPr>
              <w:t>PubSubClient</w:t>
            </w:r>
            <w:proofErr w:type="spellEnd"/>
            <w:r w:rsidRPr="003407C3">
              <w:rPr>
                <w:rFonts w:ascii="Courier New" w:hAnsi="Courier New" w:cs="Courier New"/>
                <w:sz w:val="20"/>
                <w:szCs w:val="20"/>
              </w:rPr>
              <w:t xml:space="preserve"> client(</w:t>
            </w:r>
            <w:proofErr w:type="spellStart"/>
            <w:r w:rsidRPr="003407C3">
              <w:rPr>
                <w:rFonts w:ascii="Courier New" w:hAnsi="Courier New" w:cs="Courier New"/>
                <w:sz w:val="20"/>
                <w:szCs w:val="20"/>
              </w:rPr>
              <w:t>ethClient</w:t>
            </w:r>
            <w:proofErr w:type="spellEnd"/>
            <w:r w:rsidRPr="003407C3">
              <w:rPr>
                <w:rFonts w:ascii="Courier New" w:hAnsi="Courier New" w:cs="Courier New"/>
                <w:sz w:val="20"/>
                <w:szCs w:val="20"/>
              </w:rPr>
              <w:t xml:space="preserve">); </w:t>
            </w:r>
          </w:p>
          <w:p w14:paraId="28E509A0" w14:textId="77777777" w:rsidR="003407C3" w:rsidRPr="003407C3" w:rsidRDefault="003407C3" w:rsidP="003407C3">
            <w:pPr>
              <w:rPr>
                <w:rFonts w:ascii="Courier New" w:hAnsi="Courier New" w:cs="Courier New"/>
                <w:sz w:val="20"/>
                <w:szCs w:val="20"/>
              </w:rPr>
            </w:pPr>
            <w:r w:rsidRPr="003407C3">
              <w:rPr>
                <w:rFonts w:ascii="Courier New" w:hAnsi="Courier New" w:cs="Courier New"/>
                <w:sz w:val="20"/>
                <w:szCs w:val="20"/>
              </w:rPr>
              <w:t xml:space="preserve"> </w:t>
            </w:r>
          </w:p>
          <w:p w14:paraId="48A338A6" w14:textId="047EF37B" w:rsidR="006308C5" w:rsidRDefault="006308C5" w:rsidP="006308C5">
            <w:pPr>
              <w:rPr>
                <w:rFonts w:ascii="Courier New" w:hAnsi="Courier New" w:cs="Courier New"/>
                <w:sz w:val="20"/>
                <w:szCs w:val="20"/>
              </w:rPr>
            </w:pPr>
            <w:r>
              <w:rPr>
                <w:rFonts w:ascii="Courier New" w:hAnsi="Courier New" w:cs="Courier New"/>
                <w:sz w:val="20"/>
                <w:szCs w:val="20"/>
              </w:rPr>
              <w:t>void reconnect() {</w:t>
            </w:r>
          </w:p>
          <w:p w14:paraId="154F65DE" w14:textId="53933E16" w:rsidR="006308C5" w:rsidRPr="003407C3" w:rsidRDefault="006308C5" w:rsidP="006308C5">
            <w:pPr>
              <w:rPr>
                <w:rFonts w:ascii="Courier New" w:hAnsi="Courier New" w:cs="Courier New"/>
                <w:sz w:val="20"/>
                <w:szCs w:val="20"/>
              </w:rPr>
            </w:pPr>
            <w:r>
              <w:rPr>
                <w:rFonts w:ascii="Courier New" w:hAnsi="Courier New" w:cs="Courier New"/>
                <w:sz w:val="20"/>
                <w:szCs w:val="20"/>
              </w:rPr>
              <w:t xml:space="preserve">  // Loop until connection is completed</w:t>
            </w:r>
          </w:p>
          <w:p w14:paraId="55E8353C" w14:textId="4BE4957B" w:rsidR="003407C3" w:rsidRPr="003407C3" w:rsidRDefault="006308C5" w:rsidP="003407C3">
            <w:pPr>
              <w:rPr>
                <w:rFonts w:ascii="Courier New" w:hAnsi="Courier New" w:cs="Courier New"/>
                <w:sz w:val="20"/>
                <w:szCs w:val="20"/>
              </w:rPr>
            </w:pPr>
            <w:r>
              <w:rPr>
                <w:rFonts w:ascii="Courier New" w:hAnsi="Courier New" w:cs="Courier New"/>
                <w:sz w:val="20"/>
                <w:szCs w:val="20"/>
              </w:rPr>
              <w:t xml:space="preserve">  while (!</w:t>
            </w:r>
            <w:proofErr w:type="spellStart"/>
            <w:r>
              <w:rPr>
                <w:rFonts w:ascii="Courier New" w:hAnsi="Courier New" w:cs="Courier New"/>
                <w:sz w:val="20"/>
                <w:szCs w:val="20"/>
              </w:rPr>
              <w:t>client.connected</w:t>
            </w:r>
            <w:proofErr w:type="spellEnd"/>
            <w:r>
              <w:rPr>
                <w:rFonts w:ascii="Courier New" w:hAnsi="Courier New" w:cs="Courier New"/>
                <w:sz w:val="20"/>
                <w:szCs w:val="20"/>
              </w:rPr>
              <w:t>()) {</w:t>
            </w:r>
          </w:p>
          <w:p w14:paraId="484F1BA2" w14:textId="77777777" w:rsidR="003407C3" w:rsidRPr="003407C3" w:rsidRDefault="003407C3" w:rsidP="003407C3">
            <w:pPr>
              <w:rPr>
                <w:rFonts w:ascii="Courier New" w:hAnsi="Courier New" w:cs="Courier New"/>
                <w:sz w:val="20"/>
                <w:szCs w:val="20"/>
              </w:rPr>
            </w:pPr>
            <w:r w:rsidRPr="003407C3">
              <w:rPr>
                <w:rFonts w:ascii="Courier New" w:hAnsi="Courier New" w:cs="Courier New"/>
                <w:sz w:val="20"/>
                <w:szCs w:val="20"/>
              </w:rPr>
              <w:t xml:space="preserve">    </w:t>
            </w:r>
            <w:proofErr w:type="spellStart"/>
            <w:r w:rsidRPr="003407C3">
              <w:rPr>
                <w:rFonts w:ascii="Courier New" w:hAnsi="Courier New" w:cs="Courier New"/>
                <w:sz w:val="20"/>
                <w:szCs w:val="20"/>
              </w:rPr>
              <w:t>Serial.print</w:t>
            </w:r>
            <w:proofErr w:type="spellEnd"/>
            <w:r w:rsidRPr="003407C3">
              <w:rPr>
                <w:rFonts w:ascii="Courier New" w:hAnsi="Courier New" w:cs="Courier New"/>
                <w:sz w:val="20"/>
                <w:szCs w:val="20"/>
              </w:rPr>
              <w:t xml:space="preserve">("Attempting MQTT connection..."); </w:t>
            </w:r>
          </w:p>
          <w:p w14:paraId="1DE3F1B7" w14:textId="54F964DC" w:rsidR="003407C3" w:rsidRPr="003407C3" w:rsidRDefault="003407C3" w:rsidP="003407C3">
            <w:pPr>
              <w:rPr>
                <w:rFonts w:ascii="Courier New" w:hAnsi="Courier New" w:cs="Courier New"/>
                <w:sz w:val="20"/>
                <w:szCs w:val="20"/>
              </w:rPr>
            </w:pPr>
            <w:r w:rsidRPr="003407C3">
              <w:rPr>
                <w:rFonts w:ascii="Courier New" w:hAnsi="Courier New" w:cs="Courier New"/>
                <w:sz w:val="20"/>
                <w:szCs w:val="20"/>
              </w:rPr>
              <w:t xml:space="preserve">    if (</w:t>
            </w:r>
            <w:proofErr w:type="spellStart"/>
            <w:r w:rsidRPr="003407C3">
              <w:rPr>
                <w:rFonts w:ascii="Courier New" w:hAnsi="Courier New" w:cs="Courier New"/>
                <w:sz w:val="20"/>
                <w:szCs w:val="20"/>
              </w:rPr>
              <w:t>client.connect</w:t>
            </w:r>
            <w:proofErr w:type="spellEnd"/>
            <w:r w:rsidRPr="003407C3">
              <w:rPr>
                <w:rFonts w:ascii="Courier New" w:hAnsi="Courier New" w:cs="Courier New"/>
                <w:sz w:val="20"/>
                <w:szCs w:val="20"/>
              </w:rPr>
              <w:t>("</w:t>
            </w:r>
            <w:proofErr w:type="spellStart"/>
            <w:r w:rsidRPr="003407C3">
              <w:rPr>
                <w:rFonts w:ascii="Courier New" w:hAnsi="Courier New" w:cs="Courier New"/>
                <w:sz w:val="20"/>
                <w:szCs w:val="20"/>
              </w:rPr>
              <w:t>arduinoClient</w:t>
            </w:r>
            <w:proofErr w:type="spellEnd"/>
            <w:r w:rsidRPr="003407C3">
              <w:rPr>
                <w:rFonts w:ascii="Courier New" w:hAnsi="Courier New" w:cs="Courier New"/>
                <w:sz w:val="20"/>
                <w:szCs w:val="20"/>
              </w:rPr>
              <w:t xml:space="preserve">")) { </w:t>
            </w:r>
          </w:p>
          <w:p w14:paraId="4CBCC77B" w14:textId="3D5490B2" w:rsidR="003407C3" w:rsidRPr="003407C3" w:rsidRDefault="003A50E9" w:rsidP="003407C3">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Serial.println</w:t>
            </w:r>
            <w:proofErr w:type="spellEnd"/>
            <w:r>
              <w:rPr>
                <w:rFonts w:ascii="Courier New" w:hAnsi="Courier New" w:cs="Courier New"/>
                <w:sz w:val="20"/>
                <w:szCs w:val="20"/>
              </w:rPr>
              <w:t>("C</w:t>
            </w:r>
            <w:r w:rsidR="003407C3" w:rsidRPr="003407C3">
              <w:rPr>
                <w:rFonts w:ascii="Courier New" w:hAnsi="Courier New" w:cs="Courier New"/>
                <w:sz w:val="20"/>
                <w:szCs w:val="20"/>
              </w:rPr>
              <w:t xml:space="preserve">onnected"); </w:t>
            </w:r>
          </w:p>
          <w:p w14:paraId="013D96E6" w14:textId="059461A3" w:rsidR="003407C3" w:rsidRPr="003407C3" w:rsidRDefault="006308C5" w:rsidP="003407C3">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003407C3" w:rsidRPr="003407C3">
              <w:rPr>
                <w:rFonts w:ascii="Courier New" w:hAnsi="Courier New" w:cs="Courier New"/>
                <w:sz w:val="20"/>
                <w:szCs w:val="20"/>
              </w:rPr>
              <w:t>client.publish</w:t>
            </w:r>
            <w:proofErr w:type="spellEnd"/>
            <w:r w:rsidR="003407C3" w:rsidRPr="003407C3">
              <w:rPr>
                <w:rFonts w:ascii="Courier New" w:hAnsi="Courier New" w:cs="Courier New"/>
                <w:sz w:val="20"/>
                <w:szCs w:val="20"/>
              </w:rPr>
              <w:t>(</w:t>
            </w:r>
            <w:proofErr w:type="gramEnd"/>
            <w:r w:rsidR="003407C3" w:rsidRPr="003407C3">
              <w:rPr>
                <w:rFonts w:ascii="Courier New" w:hAnsi="Courier New" w:cs="Courier New"/>
                <w:sz w:val="20"/>
                <w:szCs w:val="20"/>
              </w:rPr>
              <w:t>"</w:t>
            </w:r>
            <w:proofErr w:type="spellStart"/>
            <w:r w:rsidR="003407C3" w:rsidRPr="003407C3">
              <w:rPr>
                <w:rFonts w:ascii="Courier New" w:hAnsi="Courier New" w:cs="Courier New"/>
                <w:sz w:val="20"/>
                <w:szCs w:val="20"/>
              </w:rPr>
              <w:t>outTopic</w:t>
            </w:r>
            <w:proofErr w:type="spellEnd"/>
            <w:r w:rsidR="003407C3" w:rsidRPr="003407C3">
              <w:rPr>
                <w:rFonts w:ascii="Courier New" w:hAnsi="Courier New" w:cs="Courier New"/>
                <w:sz w:val="20"/>
                <w:szCs w:val="20"/>
              </w:rPr>
              <w:t>",</w:t>
            </w:r>
            <w:r w:rsidR="003A50E9">
              <w:rPr>
                <w:rFonts w:ascii="Courier New" w:hAnsi="Courier New" w:cs="Courier New"/>
                <w:sz w:val="20"/>
                <w:szCs w:val="20"/>
              </w:rPr>
              <w:t xml:space="preserve"> </w:t>
            </w:r>
            <w:r w:rsidR="00AF4BB1">
              <w:rPr>
                <w:rFonts w:ascii="Courier New" w:hAnsi="Courier New" w:cs="Courier New"/>
                <w:sz w:val="20"/>
                <w:szCs w:val="20"/>
              </w:rPr>
              <w:t>"H</w:t>
            </w:r>
            <w:r w:rsidR="003407C3" w:rsidRPr="003407C3">
              <w:rPr>
                <w:rFonts w:ascii="Courier New" w:hAnsi="Courier New" w:cs="Courier New"/>
                <w:sz w:val="20"/>
                <w:szCs w:val="20"/>
              </w:rPr>
              <w:t>ello world</w:t>
            </w:r>
            <w:r w:rsidR="00AF4BB1">
              <w:rPr>
                <w:rFonts w:ascii="Courier New" w:hAnsi="Courier New" w:cs="Courier New"/>
                <w:sz w:val="20"/>
                <w:szCs w:val="20"/>
              </w:rPr>
              <w:t>!</w:t>
            </w:r>
            <w:r w:rsidR="003407C3" w:rsidRPr="003407C3">
              <w:rPr>
                <w:rFonts w:ascii="Courier New" w:hAnsi="Courier New" w:cs="Courier New"/>
                <w:sz w:val="20"/>
                <w:szCs w:val="20"/>
              </w:rPr>
              <w:t xml:space="preserve">"); </w:t>
            </w:r>
          </w:p>
          <w:p w14:paraId="32D2A788" w14:textId="2F4A1E2E" w:rsidR="003407C3" w:rsidRPr="003407C3" w:rsidRDefault="006308C5" w:rsidP="003407C3">
            <w:pPr>
              <w:rPr>
                <w:rFonts w:ascii="Courier New" w:hAnsi="Courier New" w:cs="Courier New"/>
                <w:sz w:val="20"/>
                <w:szCs w:val="20"/>
              </w:rPr>
            </w:pPr>
            <w:r>
              <w:rPr>
                <w:rFonts w:ascii="Courier New" w:hAnsi="Courier New" w:cs="Courier New"/>
                <w:sz w:val="20"/>
                <w:szCs w:val="20"/>
              </w:rPr>
              <w:t xml:space="preserve">      </w:t>
            </w:r>
            <w:proofErr w:type="spellStart"/>
            <w:r w:rsidR="003407C3" w:rsidRPr="003407C3">
              <w:rPr>
                <w:rFonts w:ascii="Courier New" w:hAnsi="Courier New" w:cs="Courier New"/>
                <w:sz w:val="20"/>
                <w:szCs w:val="20"/>
              </w:rPr>
              <w:t>client.subscribe</w:t>
            </w:r>
            <w:proofErr w:type="spellEnd"/>
            <w:r w:rsidR="003407C3" w:rsidRPr="003407C3">
              <w:rPr>
                <w:rFonts w:ascii="Courier New" w:hAnsi="Courier New" w:cs="Courier New"/>
                <w:sz w:val="20"/>
                <w:szCs w:val="20"/>
              </w:rPr>
              <w:t>("</w:t>
            </w:r>
            <w:proofErr w:type="spellStart"/>
            <w:r w:rsidR="003407C3" w:rsidRPr="003407C3">
              <w:rPr>
                <w:rFonts w:ascii="Courier New" w:hAnsi="Courier New" w:cs="Courier New"/>
                <w:sz w:val="20"/>
                <w:szCs w:val="20"/>
              </w:rPr>
              <w:t>inTopic</w:t>
            </w:r>
            <w:proofErr w:type="spellEnd"/>
            <w:r w:rsidR="003407C3" w:rsidRPr="003407C3">
              <w:rPr>
                <w:rFonts w:ascii="Courier New" w:hAnsi="Courier New" w:cs="Courier New"/>
                <w:sz w:val="20"/>
                <w:szCs w:val="20"/>
              </w:rPr>
              <w:t xml:space="preserve">"); </w:t>
            </w:r>
          </w:p>
          <w:p w14:paraId="5671EC2A" w14:textId="77777777" w:rsidR="003407C3" w:rsidRPr="003407C3" w:rsidRDefault="003407C3" w:rsidP="003407C3">
            <w:pPr>
              <w:rPr>
                <w:rFonts w:ascii="Courier New" w:hAnsi="Courier New" w:cs="Courier New"/>
                <w:sz w:val="20"/>
                <w:szCs w:val="20"/>
              </w:rPr>
            </w:pPr>
            <w:r w:rsidRPr="003407C3">
              <w:rPr>
                <w:rFonts w:ascii="Courier New" w:hAnsi="Courier New" w:cs="Courier New"/>
                <w:sz w:val="20"/>
                <w:szCs w:val="20"/>
              </w:rPr>
              <w:t xml:space="preserve">    } else { </w:t>
            </w:r>
          </w:p>
          <w:p w14:paraId="6B7DF1D7" w14:textId="4FFA1F0F" w:rsidR="003407C3" w:rsidRPr="003407C3" w:rsidRDefault="003407C3" w:rsidP="003407C3">
            <w:pPr>
              <w:rPr>
                <w:rFonts w:ascii="Courier New" w:hAnsi="Courier New" w:cs="Courier New"/>
                <w:sz w:val="20"/>
                <w:szCs w:val="20"/>
              </w:rPr>
            </w:pPr>
            <w:r w:rsidRPr="003407C3">
              <w:rPr>
                <w:rFonts w:ascii="Courier New" w:hAnsi="Courier New" w:cs="Courier New"/>
                <w:sz w:val="20"/>
                <w:szCs w:val="20"/>
              </w:rPr>
              <w:t xml:space="preserve">      </w:t>
            </w:r>
            <w:proofErr w:type="spellStart"/>
            <w:r w:rsidRPr="003407C3">
              <w:rPr>
                <w:rFonts w:ascii="Courier New" w:hAnsi="Courier New" w:cs="Courier New"/>
                <w:sz w:val="20"/>
                <w:szCs w:val="20"/>
              </w:rPr>
              <w:t>Serial.print</w:t>
            </w:r>
            <w:proofErr w:type="spellEnd"/>
            <w:r w:rsidRPr="003407C3">
              <w:rPr>
                <w:rFonts w:ascii="Courier New" w:hAnsi="Courier New" w:cs="Courier New"/>
                <w:sz w:val="20"/>
                <w:szCs w:val="20"/>
              </w:rPr>
              <w:t>("</w:t>
            </w:r>
            <w:r w:rsidR="006308C5">
              <w:rPr>
                <w:rFonts w:ascii="Courier New" w:hAnsi="Courier New" w:cs="Courier New"/>
                <w:sz w:val="20"/>
                <w:szCs w:val="20"/>
              </w:rPr>
              <w:t>F</w:t>
            </w:r>
            <w:r w:rsidRPr="003407C3">
              <w:rPr>
                <w:rFonts w:ascii="Courier New" w:hAnsi="Courier New" w:cs="Courier New"/>
                <w:sz w:val="20"/>
                <w:szCs w:val="20"/>
              </w:rPr>
              <w:t xml:space="preserve">ailed, </w:t>
            </w:r>
            <w:proofErr w:type="spellStart"/>
            <w:r w:rsidRPr="003407C3">
              <w:rPr>
                <w:rFonts w:ascii="Courier New" w:hAnsi="Courier New" w:cs="Courier New"/>
                <w:sz w:val="20"/>
                <w:szCs w:val="20"/>
              </w:rPr>
              <w:t>rc</w:t>
            </w:r>
            <w:proofErr w:type="spellEnd"/>
            <w:r w:rsidRPr="003407C3">
              <w:rPr>
                <w:rFonts w:ascii="Courier New" w:hAnsi="Courier New" w:cs="Courier New"/>
                <w:sz w:val="20"/>
                <w:szCs w:val="20"/>
              </w:rPr>
              <w:t xml:space="preserve">="); </w:t>
            </w:r>
          </w:p>
          <w:p w14:paraId="59B3C0E3" w14:textId="77777777" w:rsidR="003407C3" w:rsidRPr="003407C3" w:rsidRDefault="003407C3" w:rsidP="003407C3">
            <w:pPr>
              <w:rPr>
                <w:rFonts w:ascii="Courier New" w:hAnsi="Courier New" w:cs="Courier New"/>
                <w:sz w:val="20"/>
                <w:szCs w:val="20"/>
              </w:rPr>
            </w:pPr>
            <w:r w:rsidRPr="003407C3">
              <w:rPr>
                <w:rFonts w:ascii="Courier New" w:hAnsi="Courier New" w:cs="Courier New"/>
                <w:sz w:val="20"/>
                <w:szCs w:val="20"/>
              </w:rPr>
              <w:t xml:space="preserve">      </w:t>
            </w:r>
            <w:proofErr w:type="spellStart"/>
            <w:r w:rsidRPr="003407C3">
              <w:rPr>
                <w:rFonts w:ascii="Courier New" w:hAnsi="Courier New" w:cs="Courier New"/>
                <w:sz w:val="20"/>
                <w:szCs w:val="20"/>
              </w:rPr>
              <w:t>Serial.print</w:t>
            </w:r>
            <w:proofErr w:type="spellEnd"/>
            <w:r w:rsidRPr="003407C3">
              <w:rPr>
                <w:rFonts w:ascii="Courier New" w:hAnsi="Courier New" w:cs="Courier New"/>
                <w:sz w:val="20"/>
                <w:szCs w:val="20"/>
              </w:rPr>
              <w:t>(</w:t>
            </w:r>
            <w:proofErr w:type="spellStart"/>
            <w:r w:rsidRPr="003407C3">
              <w:rPr>
                <w:rFonts w:ascii="Courier New" w:hAnsi="Courier New" w:cs="Courier New"/>
                <w:sz w:val="20"/>
                <w:szCs w:val="20"/>
              </w:rPr>
              <w:t>client.state</w:t>
            </w:r>
            <w:proofErr w:type="spellEnd"/>
            <w:r w:rsidRPr="003407C3">
              <w:rPr>
                <w:rFonts w:ascii="Courier New" w:hAnsi="Courier New" w:cs="Courier New"/>
                <w:sz w:val="20"/>
                <w:szCs w:val="20"/>
              </w:rPr>
              <w:t xml:space="preserve">()); </w:t>
            </w:r>
          </w:p>
          <w:p w14:paraId="4E5EF86B" w14:textId="388B5020" w:rsidR="006308C5" w:rsidRDefault="003407C3" w:rsidP="003407C3">
            <w:pPr>
              <w:rPr>
                <w:rFonts w:ascii="Courier New" w:hAnsi="Courier New" w:cs="Courier New"/>
                <w:sz w:val="20"/>
                <w:szCs w:val="20"/>
              </w:rPr>
            </w:pPr>
            <w:r w:rsidRPr="003407C3">
              <w:rPr>
                <w:rFonts w:ascii="Courier New" w:hAnsi="Courier New" w:cs="Courier New"/>
                <w:sz w:val="20"/>
                <w:szCs w:val="20"/>
              </w:rPr>
              <w:t xml:space="preserve">      </w:t>
            </w:r>
            <w:proofErr w:type="spellStart"/>
            <w:r w:rsidRPr="003407C3">
              <w:rPr>
                <w:rFonts w:ascii="Courier New" w:hAnsi="Courier New" w:cs="Courier New"/>
                <w:sz w:val="20"/>
                <w:szCs w:val="20"/>
              </w:rPr>
              <w:t>Serial.println</w:t>
            </w:r>
            <w:proofErr w:type="spellEnd"/>
            <w:r w:rsidRPr="003407C3">
              <w:rPr>
                <w:rFonts w:ascii="Courier New" w:hAnsi="Courier New" w:cs="Courier New"/>
                <w:sz w:val="20"/>
                <w:szCs w:val="20"/>
              </w:rPr>
              <w:t xml:space="preserve">(" try again in </w:t>
            </w:r>
            <w:r w:rsidR="006308C5">
              <w:rPr>
                <w:rFonts w:ascii="Courier New" w:hAnsi="Courier New" w:cs="Courier New"/>
                <w:sz w:val="20"/>
                <w:szCs w:val="20"/>
              </w:rPr>
              <w:t xml:space="preserve">3 </w:t>
            </w:r>
            <w:r w:rsidRPr="003407C3">
              <w:rPr>
                <w:rFonts w:ascii="Courier New" w:hAnsi="Courier New" w:cs="Courier New"/>
                <w:sz w:val="20"/>
                <w:szCs w:val="20"/>
              </w:rPr>
              <w:t>seconds");</w:t>
            </w:r>
          </w:p>
          <w:p w14:paraId="5FFBA100" w14:textId="4C413134" w:rsidR="003407C3" w:rsidRPr="003407C3" w:rsidRDefault="006308C5" w:rsidP="003407C3">
            <w:pPr>
              <w:rPr>
                <w:rFonts w:ascii="Courier New" w:hAnsi="Courier New" w:cs="Courier New"/>
                <w:sz w:val="20"/>
                <w:szCs w:val="20"/>
              </w:rPr>
            </w:pPr>
            <w:r>
              <w:rPr>
                <w:rFonts w:ascii="Courier New" w:hAnsi="Courier New" w:cs="Courier New"/>
                <w:sz w:val="20"/>
                <w:szCs w:val="20"/>
              </w:rPr>
              <w:t xml:space="preserve">      delay(3</w:t>
            </w:r>
            <w:r w:rsidR="003407C3" w:rsidRPr="003407C3">
              <w:rPr>
                <w:rFonts w:ascii="Courier New" w:hAnsi="Courier New" w:cs="Courier New"/>
                <w:sz w:val="20"/>
                <w:szCs w:val="20"/>
              </w:rPr>
              <w:t xml:space="preserve">000); </w:t>
            </w:r>
          </w:p>
          <w:p w14:paraId="535C635A" w14:textId="77777777" w:rsidR="003407C3" w:rsidRPr="003407C3" w:rsidRDefault="003407C3" w:rsidP="003407C3">
            <w:pPr>
              <w:rPr>
                <w:rFonts w:ascii="Courier New" w:hAnsi="Courier New" w:cs="Courier New"/>
                <w:sz w:val="20"/>
                <w:szCs w:val="20"/>
              </w:rPr>
            </w:pPr>
            <w:r w:rsidRPr="003407C3">
              <w:rPr>
                <w:rFonts w:ascii="Courier New" w:hAnsi="Courier New" w:cs="Courier New"/>
                <w:sz w:val="20"/>
                <w:szCs w:val="20"/>
              </w:rPr>
              <w:t xml:space="preserve">    } </w:t>
            </w:r>
          </w:p>
          <w:p w14:paraId="1A5C522F" w14:textId="77777777" w:rsidR="003407C3" w:rsidRPr="003407C3" w:rsidRDefault="003407C3" w:rsidP="003407C3">
            <w:pPr>
              <w:rPr>
                <w:rFonts w:ascii="Courier New" w:hAnsi="Courier New" w:cs="Courier New"/>
                <w:sz w:val="20"/>
                <w:szCs w:val="20"/>
              </w:rPr>
            </w:pPr>
            <w:r w:rsidRPr="003407C3">
              <w:rPr>
                <w:rFonts w:ascii="Courier New" w:hAnsi="Courier New" w:cs="Courier New"/>
                <w:sz w:val="20"/>
                <w:szCs w:val="20"/>
              </w:rPr>
              <w:t xml:space="preserve">  } </w:t>
            </w:r>
          </w:p>
          <w:p w14:paraId="79AD4528" w14:textId="1FB10DFC" w:rsidR="00314DF9" w:rsidRDefault="00314DF9" w:rsidP="003407C3">
            <w:pPr>
              <w:rPr>
                <w:rFonts w:ascii="Courier New" w:hAnsi="Courier New" w:cs="Courier New"/>
                <w:sz w:val="20"/>
                <w:szCs w:val="20"/>
              </w:rPr>
            </w:pPr>
            <w:r>
              <w:rPr>
                <w:rFonts w:ascii="Courier New" w:hAnsi="Courier New" w:cs="Courier New"/>
                <w:sz w:val="20"/>
                <w:szCs w:val="20"/>
              </w:rPr>
              <w:t>}</w:t>
            </w:r>
          </w:p>
          <w:p w14:paraId="6672326B" w14:textId="77777777" w:rsidR="00314DF9" w:rsidRPr="003407C3" w:rsidRDefault="00314DF9" w:rsidP="003407C3">
            <w:pPr>
              <w:rPr>
                <w:rFonts w:ascii="Courier New" w:hAnsi="Courier New" w:cs="Courier New"/>
                <w:sz w:val="20"/>
                <w:szCs w:val="20"/>
              </w:rPr>
            </w:pPr>
          </w:p>
          <w:p w14:paraId="16F433DA" w14:textId="1C334C97" w:rsidR="003407C3" w:rsidRPr="003407C3" w:rsidRDefault="00314DF9" w:rsidP="003407C3">
            <w:pPr>
              <w:rPr>
                <w:rFonts w:ascii="Courier New" w:hAnsi="Courier New" w:cs="Courier New"/>
                <w:sz w:val="20"/>
                <w:szCs w:val="20"/>
              </w:rPr>
            </w:pPr>
            <w:r>
              <w:rPr>
                <w:rFonts w:ascii="Courier New" w:hAnsi="Courier New" w:cs="Courier New"/>
                <w:sz w:val="20"/>
                <w:szCs w:val="20"/>
              </w:rPr>
              <w:t>void setup()</w:t>
            </w:r>
            <w:r w:rsidR="003407C3" w:rsidRPr="003407C3">
              <w:rPr>
                <w:rFonts w:ascii="Courier New" w:hAnsi="Courier New" w:cs="Courier New"/>
                <w:sz w:val="20"/>
                <w:szCs w:val="20"/>
              </w:rPr>
              <w:t xml:space="preserve">{ </w:t>
            </w:r>
          </w:p>
          <w:p w14:paraId="3175E36D" w14:textId="77777777" w:rsidR="003407C3" w:rsidRPr="003407C3" w:rsidRDefault="003407C3" w:rsidP="003407C3">
            <w:pPr>
              <w:rPr>
                <w:rFonts w:ascii="Courier New" w:hAnsi="Courier New" w:cs="Courier New"/>
                <w:sz w:val="20"/>
                <w:szCs w:val="20"/>
              </w:rPr>
            </w:pPr>
            <w:r w:rsidRPr="003407C3">
              <w:rPr>
                <w:rFonts w:ascii="Courier New" w:hAnsi="Courier New" w:cs="Courier New"/>
                <w:sz w:val="20"/>
                <w:szCs w:val="20"/>
              </w:rPr>
              <w:t xml:space="preserve">  </w:t>
            </w:r>
            <w:proofErr w:type="spellStart"/>
            <w:r w:rsidRPr="003407C3">
              <w:rPr>
                <w:rFonts w:ascii="Courier New" w:hAnsi="Courier New" w:cs="Courier New"/>
                <w:sz w:val="20"/>
                <w:szCs w:val="20"/>
              </w:rPr>
              <w:t>Serial.begin</w:t>
            </w:r>
            <w:proofErr w:type="spellEnd"/>
            <w:r w:rsidRPr="003407C3">
              <w:rPr>
                <w:rFonts w:ascii="Courier New" w:hAnsi="Courier New" w:cs="Courier New"/>
                <w:sz w:val="20"/>
                <w:szCs w:val="20"/>
              </w:rPr>
              <w:t xml:space="preserve">(9600); </w:t>
            </w:r>
          </w:p>
          <w:p w14:paraId="24617650" w14:textId="77777777" w:rsidR="00314DF9" w:rsidRDefault="00314DF9" w:rsidP="003407C3">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client.setClient</w:t>
            </w:r>
            <w:proofErr w:type="spellEnd"/>
            <w:r>
              <w:rPr>
                <w:rFonts w:ascii="Courier New" w:hAnsi="Courier New" w:cs="Courier New"/>
                <w:sz w:val="20"/>
                <w:szCs w:val="20"/>
              </w:rPr>
              <w:t>(</w:t>
            </w:r>
            <w:proofErr w:type="spellStart"/>
            <w:r>
              <w:rPr>
                <w:rFonts w:ascii="Courier New" w:hAnsi="Courier New" w:cs="Courier New"/>
                <w:sz w:val="20"/>
                <w:szCs w:val="20"/>
              </w:rPr>
              <w:t>ethC</w:t>
            </w:r>
            <w:r w:rsidR="003407C3" w:rsidRPr="003407C3">
              <w:rPr>
                <w:rFonts w:ascii="Courier New" w:hAnsi="Courier New" w:cs="Courier New"/>
                <w:sz w:val="20"/>
                <w:szCs w:val="20"/>
              </w:rPr>
              <w:t>lient</w:t>
            </w:r>
            <w:proofErr w:type="spellEnd"/>
            <w:r w:rsidR="003407C3" w:rsidRPr="003407C3">
              <w:rPr>
                <w:rFonts w:ascii="Courier New" w:hAnsi="Courier New" w:cs="Courier New"/>
                <w:sz w:val="20"/>
                <w:szCs w:val="20"/>
              </w:rPr>
              <w:t>);</w:t>
            </w:r>
          </w:p>
          <w:p w14:paraId="0BB38225" w14:textId="5F3B3C19" w:rsidR="00314DF9" w:rsidRDefault="003407C3" w:rsidP="003407C3">
            <w:pPr>
              <w:rPr>
                <w:rFonts w:ascii="Courier New" w:hAnsi="Courier New" w:cs="Courier New"/>
                <w:sz w:val="20"/>
                <w:szCs w:val="20"/>
              </w:rPr>
            </w:pPr>
            <w:r w:rsidRPr="003407C3">
              <w:rPr>
                <w:rFonts w:ascii="Courier New" w:hAnsi="Courier New" w:cs="Courier New"/>
                <w:sz w:val="20"/>
                <w:szCs w:val="20"/>
              </w:rPr>
              <w:t xml:space="preserve">  </w:t>
            </w:r>
            <w:proofErr w:type="spellStart"/>
            <w:r w:rsidRPr="003407C3">
              <w:rPr>
                <w:rFonts w:ascii="Courier New" w:hAnsi="Courier New" w:cs="Courier New"/>
                <w:sz w:val="20"/>
                <w:szCs w:val="20"/>
              </w:rPr>
              <w:t>client.setServer</w:t>
            </w:r>
            <w:proofErr w:type="spellEnd"/>
            <w:r w:rsidRPr="003407C3">
              <w:rPr>
                <w:rFonts w:ascii="Courier New" w:hAnsi="Courier New" w:cs="Courier New"/>
                <w:sz w:val="20"/>
                <w:szCs w:val="20"/>
              </w:rPr>
              <w:t>(server, 1883);</w:t>
            </w:r>
            <w:r w:rsidR="00314DF9" w:rsidRPr="00314DF9">
              <w:rPr>
                <w:rFonts w:ascii="Courier New" w:hAnsi="Courier New" w:cs="Courier New"/>
                <w:color w:val="FF0000"/>
                <w:sz w:val="20"/>
                <w:szCs w:val="20"/>
              </w:rPr>
              <w:t xml:space="preserve"> // 1883 is the default port of MQTT</w:t>
            </w:r>
          </w:p>
          <w:p w14:paraId="12A28D0A" w14:textId="57153AC0" w:rsidR="003407C3" w:rsidRPr="003407C3" w:rsidRDefault="003407C3" w:rsidP="003407C3">
            <w:pPr>
              <w:rPr>
                <w:rFonts w:ascii="Courier New" w:hAnsi="Courier New" w:cs="Courier New"/>
                <w:sz w:val="20"/>
                <w:szCs w:val="20"/>
              </w:rPr>
            </w:pPr>
            <w:r w:rsidRPr="003407C3">
              <w:rPr>
                <w:rFonts w:ascii="Courier New" w:hAnsi="Courier New" w:cs="Courier New"/>
                <w:sz w:val="20"/>
                <w:szCs w:val="20"/>
              </w:rPr>
              <w:t xml:space="preserve">  </w:t>
            </w:r>
            <w:proofErr w:type="spellStart"/>
            <w:r w:rsidRPr="003407C3">
              <w:rPr>
                <w:rFonts w:ascii="Courier New" w:hAnsi="Courier New" w:cs="Courier New"/>
                <w:sz w:val="20"/>
                <w:szCs w:val="20"/>
              </w:rPr>
              <w:t>client.setCallback</w:t>
            </w:r>
            <w:proofErr w:type="spellEnd"/>
            <w:r w:rsidRPr="003407C3">
              <w:rPr>
                <w:rFonts w:ascii="Courier New" w:hAnsi="Courier New" w:cs="Courier New"/>
                <w:sz w:val="20"/>
                <w:szCs w:val="20"/>
              </w:rPr>
              <w:t xml:space="preserve">(callback); </w:t>
            </w:r>
          </w:p>
          <w:p w14:paraId="01097434" w14:textId="77777777" w:rsidR="003407C3" w:rsidRPr="003407C3" w:rsidRDefault="003407C3" w:rsidP="003407C3">
            <w:pPr>
              <w:rPr>
                <w:rFonts w:ascii="Courier New" w:hAnsi="Courier New" w:cs="Courier New"/>
                <w:sz w:val="20"/>
                <w:szCs w:val="20"/>
              </w:rPr>
            </w:pPr>
            <w:r w:rsidRPr="003407C3">
              <w:rPr>
                <w:rFonts w:ascii="Courier New" w:hAnsi="Courier New" w:cs="Courier New"/>
                <w:sz w:val="20"/>
                <w:szCs w:val="20"/>
              </w:rPr>
              <w:t xml:space="preserve"> </w:t>
            </w:r>
          </w:p>
          <w:p w14:paraId="55A3C70D" w14:textId="2C66B59C" w:rsidR="003407C3" w:rsidRPr="003407C3" w:rsidRDefault="00314DF9" w:rsidP="003407C3">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Ethernet.begin</w:t>
            </w:r>
            <w:proofErr w:type="spellEnd"/>
            <w:r>
              <w:rPr>
                <w:rFonts w:ascii="Courier New" w:hAnsi="Courier New" w:cs="Courier New"/>
                <w:sz w:val="20"/>
                <w:szCs w:val="20"/>
              </w:rPr>
              <w:t xml:space="preserve">(mac, </w:t>
            </w:r>
            <w:proofErr w:type="spellStart"/>
            <w:r>
              <w:rPr>
                <w:rFonts w:ascii="Courier New" w:hAnsi="Courier New" w:cs="Courier New"/>
                <w:sz w:val="20"/>
                <w:szCs w:val="20"/>
              </w:rPr>
              <w:t>ip</w:t>
            </w:r>
            <w:proofErr w:type="spellEnd"/>
            <w:r>
              <w:rPr>
                <w:rFonts w:ascii="Courier New" w:hAnsi="Courier New" w:cs="Courier New"/>
                <w:sz w:val="20"/>
                <w:szCs w:val="20"/>
              </w:rPr>
              <w:t>);</w:t>
            </w:r>
          </w:p>
          <w:p w14:paraId="07181983" w14:textId="2AC178B6" w:rsidR="003407C3" w:rsidRPr="003407C3" w:rsidRDefault="00314DF9" w:rsidP="003407C3">
            <w:pPr>
              <w:rPr>
                <w:rFonts w:ascii="Courier New" w:hAnsi="Courier New" w:cs="Courier New"/>
                <w:sz w:val="20"/>
                <w:szCs w:val="20"/>
              </w:rPr>
            </w:pPr>
            <w:r>
              <w:rPr>
                <w:rFonts w:ascii="Courier New" w:hAnsi="Courier New" w:cs="Courier New"/>
                <w:sz w:val="20"/>
                <w:szCs w:val="20"/>
              </w:rPr>
              <w:t xml:space="preserve">  delay(20</w:t>
            </w:r>
            <w:r w:rsidR="003407C3" w:rsidRPr="003407C3">
              <w:rPr>
                <w:rFonts w:ascii="Courier New" w:hAnsi="Courier New" w:cs="Courier New"/>
                <w:sz w:val="20"/>
                <w:szCs w:val="20"/>
              </w:rPr>
              <w:t xml:space="preserve">00); </w:t>
            </w:r>
          </w:p>
          <w:p w14:paraId="42977D9F" w14:textId="77777777" w:rsidR="003407C3" w:rsidRPr="003407C3" w:rsidRDefault="003407C3" w:rsidP="003407C3">
            <w:pPr>
              <w:rPr>
                <w:rFonts w:ascii="Courier New" w:hAnsi="Courier New" w:cs="Courier New"/>
                <w:sz w:val="20"/>
                <w:szCs w:val="20"/>
              </w:rPr>
            </w:pPr>
            <w:r w:rsidRPr="003407C3">
              <w:rPr>
                <w:rFonts w:ascii="Courier New" w:hAnsi="Courier New" w:cs="Courier New"/>
                <w:sz w:val="20"/>
                <w:szCs w:val="20"/>
              </w:rPr>
              <w:t xml:space="preserve">}  </w:t>
            </w:r>
          </w:p>
          <w:p w14:paraId="586F2999" w14:textId="77777777" w:rsidR="00314DF9" w:rsidRDefault="00314DF9" w:rsidP="003407C3">
            <w:pPr>
              <w:rPr>
                <w:rFonts w:ascii="Courier New" w:hAnsi="Courier New" w:cs="Courier New"/>
                <w:sz w:val="20"/>
                <w:szCs w:val="20"/>
              </w:rPr>
            </w:pPr>
            <w:r>
              <w:rPr>
                <w:rFonts w:ascii="Courier New" w:hAnsi="Courier New" w:cs="Courier New"/>
                <w:sz w:val="20"/>
                <w:szCs w:val="20"/>
              </w:rPr>
              <w:t>void loop(){</w:t>
            </w:r>
          </w:p>
          <w:p w14:paraId="488FAE77" w14:textId="14E47FAE" w:rsidR="00314DF9" w:rsidRDefault="00314DF9" w:rsidP="003407C3">
            <w:pPr>
              <w:rPr>
                <w:rFonts w:ascii="Courier New" w:hAnsi="Courier New" w:cs="Courier New"/>
                <w:sz w:val="20"/>
                <w:szCs w:val="20"/>
              </w:rPr>
            </w:pPr>
            <w:r>
              <w:rPr>
                <w:rFonts w:ascii="Courier New" w:hAnsi="Courier New" w:cs="Courier New"/>
                <w:sz w:val="20"/>
                <w:szCs w:val="20"/>
              </w:rPr>
              <w:t xml:space="preserve">  </w:t>
            </w:r>
            <w:r w:rsidR="003407C3" w:rsidRPr="003407C3">
              <w:rPr>
                <w:rFonts w:ascii="Courier New" w:hAnsi="Courier New" w:cs="Courier New"/>
                <w:sz w:val="20"/>
                <w:szCs w:val="20"/>
              </w:rPr>
              <w:t>if(!</w:t>
            </w:r>
            <w:proofErr w:type="spellStart"/>
            <w:r w:rsidR="003407C3" w:rsidRPr="003407C3">
              <w:rPr>
                <w:rFonts w:ascii="Courier New" w:hAnsi="Courier New" w:cs="Courier New"/>
                <w:sz w:val="20"/>
                <w:szCs w:val="20"/>
              </w:rPr>
              <w:t>client.connected</w:t>
            </w:r>
            <w:proofErr w:type="spellEnd"/>
            <w:r w:rsidR="003407C3" w:rsidRPr="003407C3">
              <w:rPr>
                <w:rFonts w:ascii="Courier New" w:hAnsi="Courier New" w:cs="Courier New"/>
                <w:sz w:val="20"/>
                <w:szCs w:val="20"/>
              </w:rPr>
              <w:t>())</w:t>
            </w:r>
            <w:r>
              <w:rPr>
                <w:rFonts w:ascii="Courier New" w:hAnsi="Courier New" w:cs="Courier New"/>
                <w:sz w:val="20"/>
                <w:szCs w:val="20"/>
              </w:rPr>
              <w:t>{</w:t>
            </w:r>
          </w:p>
          <w:p w14:paraId="4D7E56AF" w14:textId="17767499" w:rsidR="003407C3" w:rsidRPr="003407C3" w:rsidRDefault="00314DF9" w:rsidP="003407C3">
            <w:pPr>
              <w:rPr>
                <w:rFonts w:ascii="Courier New" w:hAnsi="Courier New" w:cs="Courier New"/>
                <w:sz w:val="20"/>
                <w:szCs w:val="20"/>
              </w:rPr>
            </w:pPr>
            <w:r>
              <w:rPr>
                <w:rFonts w:ascii="Courier New" w:hAnsi="Courier New" w:cs="Courier New"/>
                <w:sz w:val="20"/>
                <w:szCs w:val="20"/>
              </w:rPr>
              <w:t xml:space="preserve">    reconnect();</w:t>
            </w:r>
          </w:p>
          <w:p w14:paraId="46C4D8BF" w14:textId="77777777" w:rsidR="00314DF9" w:rsidRDefault="00314DF9" w:rsidP="003407C3">
            <w:pPr>
              <w:rPr>
                <w:rFonts w:ascii="Courier New" w:hAnsi="Courier New" w:cs="Courier New"/>
                <w:sz w:val="20"/>
                <w:szCs w:val="20"/>
              </w:rPr>
            </w:pPr>
            <w:r>
              <w:rPr>
                <w:rFonts w:ascii="Courier New" w:hAnsi="Courier New" w:cs="Courier New"/>
                <w:sz w:val="20"/>
                <w:szCs w:val="20"/>
              </w:rPr>
              <w:t xml:space="preserve">  }</w:t>
            </w:r>
          </w:p>
          <w:p w14:paraId="02D05ADC" w14:textId="0842458F" w:rsidR="003407C3" w:rsidRPr="003407C3" w:rsidRDefault="00314DF9" w:rsidP="003407C3">
            <w:pPr>
              <w:rPr>
                <w:rFonts w:ascii="Courier New" w:hAnsi="Courier New" w:cs="Courier New"/>
                <w:sz w:val="20"/>
                <w:szCs w:val="20"/>
              </w:rPr>
            </w:pPr>
            <w:r>
              <w:rPr>
                <w:rFonts w:ascii="Courier New" w:hAnsi="Courier New" w:cs="Courier New"/>
                <w:sz w:val="20"/>
                <w:szCs w:val="20"/>
              </w:rPr>
              <w:t xml:space="preserve">  </w:t>
            </w:r>
            <w:proofErr w:type="spellStart"/>
            <w:r w:rsidR="003407C3" w:rsidRPr="003407C3">
              <w:rPr>
                <w:rFonts w:ascii="Courier New" w:hAnsi="Courier New" w:cs="Courier New"/>
                <w:sz w:val="20"/>
                <w:szCs w:val="20"/>
              </w:rPr>
              <w:t>client.loop</w:t>
            </w:r>
            <w:proofErr w:type="spellEnd"/>
            <w:r w:rsidR="003407C3" w:rsidRPr="003407C3">
              <w:rPr>
                <w:rFonts w:ascii="Courier New" w:hAnsi="Courier New" w:cs="Courier New"/>
                <w:sz w:val="20"/>
                <w:szCs w:val="20"/>
              </w:rPr>
              <w:t xml:space="preserve">(); </w:t>
            </w:r>
          </w:p>
          <w:p w14:paraId="66B6CA82" w14:textId="0E3A50E3" w:rsidR="003407C3" w:rsidRDefault="003407C3" w:rsidP="0077777D">
            <w:pPr>
              <w:rPr>
                <w:rFonts w:ascii="Garamond" w:hAnsi="Garamond"/>
              </w:rPr>
            </w:pPr>
            <w:r w:rsidRPr="003407C3">
              <w:rPr>
                <w:rFonts w:ascii="Courier New" w:hAnsi="Courier New" w:cs="Courier New"/>
                <w:sz w:val="20"/>
                <w:szCs w:val="20"/>
              </w:rPr>
              <w:t>}</w:t>
            </w:r>
          </w:p>
        </w:tc>
      </w:tr>
      <w:tr w:rsidR="003A50E9" w:rsidRPr="00EC4D03" w14:paraId="6D585107" w14:textId="77777777" w:rsidTr="003A50E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918" w:type="dxa"/>
            <w:gridSpan w:val="2"/>
          </w:tcPr>
          <w:p w14:paraId="57943F96" w14:textId="12DEB061" w:rsidR="003A50E9" w:rsidRPr="00EC4D03" w:rsidRDefault="0008278C" w:rsidP="00536948">
            <w:pPr>
              <w:jc w:val="both"/>
              <w:rPr>
                <w:rFonts w:ascii="Garamond" w:hAnsi="Garamond"/>
                <w:b/>
              </w:rPr>
            </w:pPr>
            <w:r>
              <w:rPr>
                <w:rFonts w:ascii="Garamond" w:hAnsi="Garamond"/>
              </w:rPr>
              <w:lastRenderedPageBreak/>
              <w:t>Open the serial monitor of your electronics platform</w:t>
            </w:r>
            <w:r w:rsidR="00AF4BB1">
              <w:rPr>
                <w:rFonts w:ascii="Garamond" w:hAnsi="Garamond"/>
              </w:rPr>
              <w:t xml:space="preserve">. </w:t>
            </w:r>
            <w:r w:rsidR="00E4741B">
              <w:rPr>
                <w:rFonts w:ascii="Garamond" w:hAnsi="Garamond"/>
              </w:rPr>
              <w:t>If the connection continuously fails, check if the network cable of your electronics platform is connected properly.</w:t>
            </w:r>
            <w:r w:rsidR="00536948">
              <w:rPr>
                <w:rFonts w:ascii="Garamond" w:hAnsi="Garamond"/>
              </w:rPr>
              <w:t xml:space="preserve"> Wait until the connection is successful, then indicate what the output was as well as any difficulties you have experienced in the space below.</w:t>
            </w:r>
          </w:p>
        </w:tc>
      </w:tr>
      <w:tr w:rsidR="003A50E9" w:rsidRPr="00476FB8" w14:paraId="02B4A030" w14:textId="77777777" w:rsidTr="00192B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53"/>
        </w:trPr>
        <w:tc>
          <w:tcPr>
            <w:tcW w:w="9918" w:type="dxa"/>
            <w:gridSpan w:val="2"/>
            <w:tcBorders>
              <w:bottom w:val="single" w:sz="4" w:space="0" w:color="auto"/>
            </w:tcBorders>
          </w:tcPr>
          <w:p w14:paraId="70297D30" w14:textId="015D801E" w:rsidR="003A50E9" w:rsidRPr="00476FB8" w:rsidRDefault="003A50E9" w:rsidP="0077777D">
            <w:pPr>
              <w:spacing w:before="80" w:after="80"/>
              <w:rPr>
                <w:rFonts w:ascii="Garamond" w:hAnsi="Garamond"/>
              </w:rPr>
            </w:pPr>
          </w:p>
        </w:tc>
      </w:tr>
      <w:tr w:rsidR="003A50E9" w:rsidRPr="00476FB8" w14:paraId="4086876C" w14:textId="77777777" w:rsidTr="000827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
        </w:trPr>
        <w:tc>
          <w:tcPr>
            <w:tcW w:w="9918" w:type="dxa"/>
            <w:gridSpan w:val="2"/>
            <w:tcBorders>
              <w:top w:val="single" w:sz="4" w:space="0" w:color="auto"/>
              <w:bottom w:val="single" w:sz="4" w:space="0" w:color="auto"/>
            </w:tcBorders>
          </w:tcPr>
          <w:p w14:paraId="66720DC1" w14:textId="3F0D9E6F" w:rsidR="003A50E9" w:rsidRPr="00476FB8" w:rsidRDefault="00192B46" w:rsidP="0077777D">
            <w:pPr>
              <w:spacing w:before="80" w:after="80"/>
              <w:rPr>
                <w:rFonts w:ascii="Garamond" w:hAnsi="Garamond"/>
              </w:rPr>
            </w:pPr>
            <w:r>
              <w:rPr>
                <w:rFonts w:ascii="Garamond" w:hAnsi="Garamond"/>
              </w:rPr>
              <w:t xml:space="preserve">When we opened the serial monitor, the connection kept notifying that it was failing outputting “Failed, </w:t>
            </w:r>
            <w:proofErr w:type="spellStart"/>
            <w:r>
              <w:rPr>
                <w:rFonts w:ascii="Garamond" w:hAnsi="Garamond"/>
              </w:rPr>
              <w:t>rc</w:t>
            </w:r>
            <w:proofErr w:type="spellEnd"/>
            <w:r>
              <w:rPr>
                <w:rFonts w:ascii="Garamond" w:hAnsi="Garamond"/>
              </w:rPr>
              <w:t xml:space="preserve">= 2 try again in 3 seconds”. Then after we ran </w:t>
            </w:r>
            <w:proofErr w:type="spellStart"/>
            <w:r>
              <w:rPr>
                <w:rFonts w:ascii="Garamond" w:hAnsi="Garamond"/>
              </w:rPr>
              <w:t>mosquitto</w:t>
            </w:r>
            <w:proofErr w:type="spellEnd"/>
            <w:r>
              <w:rPr>
                <w:rFonts w:ascii="Garamond" w:hAnsi="Garamond"/>
              </w:rPr>
              <w:t xml:space="preserve"> and turned off the firewall, it connected with the output of “Connected”.</w:t>
            </w:r>
          </w:p>
        </w:tc>
      </w:tr>
    </w:tbl>
    <w:p w14:paraId="40D1A16C" w14:textId="72123FDE" w:rsidR="0008278C" w:rsidRDefault="0008278C" w:rsidP="003A50E9">
      <w:pPr>
        <w:rPr>
          <w:rFonts w:ascii="Garamond" w:hAnsi="Garamond"/>
        </w:rPr>
      </w:pPr>
    </w:p>
    <w:p w14:paraId="4129090E" w14:textId="77777777" w:rsidR="00536948" w:rsidRDefault="00536948" w:rsidP="003A50E9">
      <w:pPr>
        <w:rPr>
          <w:rFonts w:ascii="Garamond" w:hAnsi="Garamond"/>
        </w:rPr>
      </w:pPr>
    </w:p>
    <w:tbl>
      <w:tblPr>
        <w:tblStyle w:val="TableGrid"/>
        <w:tblW w:w="9918"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8"/>
      </w:tblGrid>
      <w:tr w:rsidR="0008278C" w:rsidRPr="00EC4D03" w14:paraId="339B632D" w14:textId="77777777" w:rsidTr="0077777D">
        <w:tc>
          <w:tcPr>
            <w:tcW w:w="9918" w:type="dxa"/>
          </w:tcPr>
          <w:p w14:paraId="007C176D" w14:textId="542ED4DD" w:rsidR="0008278C" w:rsidRPr="00EC4D03" w:rsidRDefault="0008278C" w:rsidP="00536948">
            <w:pPr>
              <w:jc w:val="both"/>
              <w:rPr>
                <w:rFonts w:ascii="Garamond" w:hAnsi="Garamond"/>
                <w:b/>
              </w:rPr>
            </w:pPr>
            <w:r>
              <w:rPr>
                <w:rFonts w:ascii="Garamond" w:hAnsi="Garamond"/>
              </w:rPr>
              <w:t xml:space="preserve">Using your terminal or command prompt, run a </w:t>
            </w:r>
            <w:proofErr w:type="spellStart"/>
            <w:r>
              <w:rPr>
                <w:rFonts w:ascii="Garamond" w:hAnsi="Garamond"/>
              </w:rPr>
              <w:t>mosquitto_sub</w:t>
            </w:r>
            <w:proofErr w:type="spellEnd"/>
            <w:r>
              <w:rPr>
                <w:rFonts w:ascii="Garamond" w:hAnsi="Garamond"/>
              </w:rPr>
              <w:t xml:space="preserve"> program, subscribing to the topic </w:t>
            </w:r>
            <w:r>
              <w:rPr>
                <w:rFonts w:ascii="Courier New" w:hAnsi="Courier New" w:cs="Courier New"/>
                <w:b/>
                <w:sz w:val="20"/>
                <w:szCs w:val="20"/>
              </w:rPr>
              <w:t>"</w:t>
            </w:r>
            <w:proofErr w:type="spellStart"/>
            <w:r>
              <w:rPr>
                <w:rFonts w:ascii="Courier New" w:hAnsi="Courier New" w:cs="Courier New"/>
                <w:b/>
                <w:sz w:val="20"/>
                <w:szCs w:val="20"/>
              </w:rPr>
              <w:t>o</w:t>
            </w:r>
            <w:r w:rsidRPr="003A50E9">
              <w:rPr>
                <w:rFonts w:ascii="Courier New" w:hAnsi="Courier New" w:cs="Courier New"/>
                <w:b/>
                <w:sz w:val="20"/>
                <w:szCs w:val="20"/>
              </w:rPr>
              <w:t>utTopi</w:t>
            </w:r>
            <w:r>
              <w:rPr>
                <w:rFonts w:ascii="Courier New" w:hAnsi="Courier New" w:cs="Courier New"/>
                <w:b/>
                <w:sz w:val="20"/>
                <w:szCs w:val="20"/>
              </w:rPr>
              <w:t>c</w:t>
            </w:r>
            <w:proofErr w:type="spellEnd"/>
            <w:r>
              <w:rPr>
                <w:rFonts w:ascii="Courier New" w:hAnsi="Courier New" w:cs="Courier New"/>
                <w:b/>
                <w:sz w:val="20"/>
                <w:szCs w:val="20"/>
              </w:rPr>
              <w:t>"</w:t>
            </w:r>
            <w:r>
              <w:rPr>
                <w:rFonts w:ascii="Garamond" w:hAnsi="Garamond"/>
              </w:rPr>
              <w:t xml:space="preserve"> then reset the electronics platform. Wait until the electronics platform prints the </w:t>
            </w:r>
            <w:r w:rsidRPr="00AF4BB1">
              <w:rPr>
                <w:rFonts w:ascii="Courier New" w:hAnsi="Courier New" w:cs="Courier New"/>
                <w:b/>
                <w:sz w:val="20"/>
                <w:szCs w:val="20"/>
              </w:rPr>
              <w:t>"Connected"</w:t>
            </w:r>
            <w:r w:rsidR="00150726">
              <w:rPr>
                <w:rFonts w:ascii="Courier New" w:hAnsi="Courier New" w:cs="Courier New"/>
                <w:sz w:val="20"/>
                <w:szCs w:val="20"/>
              </w:rPr>
              <w:t xml:space="preserve"> </w:t>
            </w:r>
            <w:r>
              <w:rPr>
                <w:rFonts w:ascii="Garamond" w:hAnsi="Garamond"/>
              </w:rPr>
              <w:t>message on the serial monitor</w:t>
            </w:r>
            <w:r w:rsidR="00150726">
              <w:rPr>
                <w:rFonts w:ascii="Garamond" w:hAnsi="Garamond"/>
              </w:rPr>
              <w:t xml:space="preserve"> (which would mean that the connection was successful)</w:t>
            </w:r>
            <w:r>
              <w:rPr>
                <w:rFonts w:ascii="Garamond" w:hAnsi="Garamond"/>
              </w:rPr>
              <w:t>, then observe the output of the terminal or command prompt. What do you think happened and why?</w:t>
            </w:r>
          </w:p>
        </w:tc>
      </w:tr>
      <w:tr w:rsidR="0008278C" w:rsidRPr="00476FB8" w14:paraId="71983B9A" w14:textId="77777777" w:rsidTr="0077777D">
        <w:tc>
          <w:tcPr>
            <w:tcW w:w="9918" w:type="dxa"/>
            <w:tcBorders>
              <w:bottom w:val="single" w:sz="4" w:space="0" w:color="auto"/>
            </w:tcBorders>
          </w:tcPr>
          <w:p w14:paraId="6B388020" w14:textId="77777777" w:rsidR="0008278C" w:rsidRPr="00476FB8" w:rsidRDefault="0008278C" w:rsidP="0077777D">
            <w:pPr>
              <w:spacing w:before="80" w:after="80"/>
              <w:rPr>
                <w:rFonts w:ascii="Garamond" w:hAnsi="Garamond"/>
              </w:rPr>
            </w:pPr>
          </w:p>
        </w:tc>
      </w:tr>
      <w:tr w:rsidR="0008278C" w:rsidRPr="00476FB8" w14:paraId="6B075CE1" w14:textId="77777777" w:rsidTr="0077777D">
        <w:trPr>
          <w:trHeight w:val="44"/>
        </w:trPr>
        <w:tc>
          <w:tcPr>
            <w:tcW w:w="9918" w:type="dxa"/>
            <w:tcBorders>
              <w:top w:val="single" w:sz="4" w:space="0" w:color="auto"/>
              <w:bottom w:val="single" w:sz="4" w:space="0" w:color="auto"/>
            </w:tcBorders>
          </w:tcPr>
          <w:p w14:paraId="783381CC" w14:textId="3CAB7DDE" w:rsidR="0008278C" w:rsidRPr="00192B46" w:rsidRDefault="00192B46" w:rsidP="00192B46">
            <w:pPr>
              <w:rPr>
                <w:rFonts w:ascii="Courier New" w:hAnsi="Courier New" w:cs="Courier New"/>
                <w:sz w:val="20"/>
                <w:szCs w:val="20"/>
              </w:rPr>
            </w:pPr>
            <w:r>
              <w:rPr>
                <w:rFonts w:ascii="Garamond" w:hAnsi="Garamond"/>
              </w:rPr>
              <w:t xml:space="preserve">After it connected and we ran the </w:t>
            </w:r>
            <w:proofErr w:type="spellStart"/>
            <w:r>
              <w:rPr>
                <w:rFonts w:ascii="Garamond" w:hAnsi="Garamond"/>
              </w:rPr>
              <w:t>mosquitto_sub</w:t>
            </w:r>
            <w:proofErr w:type="spellEnd"/>
            <w:r>
              <w:rPr>
                <w:rFonts w:ascii="Garamond" w:hAnsi="Garamond"/>
              </w:rPr>
              <w:t xml:space="preserve"> program subscribing to </w:t>
            </w:r>
            <w:proofErr w:type="spellStart"/>
            <w:r>
              <w:rPr>
                <w:rFonts w:ascii="Garamond" w:hAnsi="Garamond"/>
              </w:rPr>
              <w:t>outTopic</w:t>
            </w:r>
            <w:proofErr w:type="spellEnd"/>
            <w:r>
              <w:rPr>
                <w:rFonts w:ascii="Garamond" w:hAnsi="Garamond"/>
              </w:rPr>
              <w:t xml:space="preserve">, the output of “Hello world!” came out. We observed that the code </w:t>
            </w:r>
            <w:r w:rsidRPr="00192B46">
              <w:rPr>
                <w:rFonts w:ascii="Garamond" w:hAnsi="Garamond"/>
              </w:rPr>
              <w:t>of “</w:t>
            </w:r>
            <w:proofErr w:type="spellStart"/>
            <w:proofErr w:type="gramStart"/>
            <w:r w:rsidRPr="00192B46">
              <w:rPr>
                <w:rFonts w:ascii="Garamond" w:hAnsi="Garamond" w:cs="Courier New"/>
              </w:rPr>
              <w:t>client.publish</w:t>
            </w:r>
            <w:proofErr w:type="spellEnd"/>
            <w:r w:rsidRPr="00192B46">
              <w:rPr>
                <w:rFonts w:ascii="Garamond" w:hAnsi="Garamond" w:cs="Courier New"/>
              </w:rPr>
              <w:t>(</w:t>
            </w:r>
            <w:proofErr w:type="gramEnd"/>
            <w:r w:rsidRPr="00192B46">
              <w:rPr>
                <w:rFonts w:ascii="Garamond" w:hAnsi="Garamond" w:cs="Courier New"/>
              </w:rPr>
              <w:t>"</w:t>
            </w:r>
            <w:proofErr w:type="spellStart"/>
            <w:r w:rsidRPr="00192B46">
              <w:rPr>
                <w:rFonts w:ascii="Garamond" w:hAnsi="Garamond" w:cs="Courier New"/>
              </w:rPr>
              <w:t>outTopic</w:t>
            </w:r>
            <w:proofErr w:type="spellEnd"/>
            <w:r w:rsidRPr="00192B46">
              <w:rPr>
                <w:rFonts w:ascii="Garamond" w:hAnsi="Garamond" w:cs="Courier New"/>
              </w:rPr>
              <w:t>", "Hello world!</w:t>
            </w:r>
            <w:r w:rsidRPr="00192B46">
              <w:rPr>
                <w:rFonts w:ascii="Garamond" w:hAnsi="Garamond" w:cs="Courier New"/>
              </w:rPr>
              <w:t>");</w:t>
            </w:r>
            <w:r w:rsidRPr="00192B46">
              <w:rPr>
                <w:rFonts w:ascii="Garamond" w:hAnsi="Garamond"/>
              </w:rPr>
              <w:t>”</w:t>
            </w:r>
            <w:r>
              <w:rPr>
                <w:rFonts w:ascii="Garamond" w:hAnsi="Garamond"/>
              </w:rPr>
              <w:t xml:space="preserve"> published “Hello world!” once it got connected subscribing to </w:t>
            </w:r>
            <w:proofErr w:type="spellStart"/>
            <w:r>
              <w:rPr>
                <w:rFonts w:ascii="Garamond" w:hAnsi="Garamond"/>
              </w:rPr>
              <w:t>outTopic</w:t>
            </w:r>
            <w:proofErr w:type="spellEnd"/>
            <w:r>
              <w:rPr>
                <w:rFonts w:ascii="Garamond" w:hAnsi="Garamond"/>
              </w:rPr>
              <w:t xml:space="preserve">.  </w:t>
            </w:r>
          </w:p>
        </w:tc>
      </w:tr>
    </w:tbl>
    <w:p w14:paraId="4992F75A" w14:textId="5345BB9F" w:rsidR="0008278C" w:rsidRDefault="0008278C" w:rsidP="003A50E9">
      <w:pPr>
        <w:rPr>
          <w:rFonts w:ascii="Garamond" w:hAnsi="Garamond"/>
        </w:rPr>
      </w:pPr>
    </w:p>
    <w:p w14:paraId="353B939C" w14:textId="77777777" w:rsidR="0008278C" w:rsidRDefault="0008278C" w:rsidP="003A50E9">
      <w:pPr>
        <w:rPr>
          <w:rFonts w:ascii="Garamond" w:hAnsi="Garamond"/>
        </w:rPr>
      </w:pPr>
    </w:p>
    <w:tbl>
      <w:tblPr>
        <w:tblStyle w:val="TableGrid"/>
        <w:tblW w:w="9918"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8"/>
      </w:tblGrid>
      <w:tr w:rsidR="006F248C" w:rsidRPr="00EC4D03" w14:paraId="35CEAF6F" w14:textId="77777777" w:rsidTr="0077777D">
        <w:tc>
          <w:tcPr>
            <w:tcW w:w="9918" w:type="dxa"/>
          </w:tcPr>
          <w:p w14:paraId="0B722A55" w14:textId="7347B5CB" w:rsidR="006F248C" w:rsidRPr="00EC4D03" w:rsidRDefault="006F248C" w:rsidP="0077777D">
            <w:pPr>
              <w:jc w:val="both"/>
              <w:rPr>
                <w:rFonts w:ascii="Garamond" w:hAnsi="Garamond"/>
                <w:b/>
              </w:rPr>
            </w:pPr>
            <w:r>
              <w:rPr>
                <w:rFonts w:ascii="Garamond" w:hAnsi="Garamond"/>
              </w:rPr>
              <w:t>While the electronics platform and the terminal from the previous question is running, run Schematic 4-2 then reset the electronics platform once again, and observe the output.</w:t>
            </w:r>
          </w:p>
        </w:tc>
      </w:tr>
    </w:tbl>
    <w:p w14:paraId="689E695D" w14:textId="77777777" w:rsidR="006F248C" w:rsidRDefault="006F248C" w:rsidP="003A50E9">
      <w:pPr>
        <w:rPr>
          <w:rFonts w:ascii="Garamond" w:hAnsi="Garamond"/>
        </w:rPr>
      </w:pPr>
    </w:p>
    <w:tbl>
      <w:tblPr>
        <w:tblStyle w:val="TableGrid"/>
        <w:tblW w:w="0" w:type="auto"/>
        <w:tblInd w:w="360" w:type="dxa"/>
        <w:tblLook w:val="04A0" w:firstRow="1" w:lastRow="0" w:firstColumn="1" w:lastColumn="0" w:noHBand="0" w:noVBand="1"/>
      </w:tblPr>
      <w:tblGrid>
        <w:gridCol w:w="5200"/>
        <w:gridCol w:w="4510"/>
      </w:tblGrid>
      <w:tr w:rsidR="006F248C" w14:paraId="11F72835" w14:textId="77777777" w:rsidTr="0077777D">
        <w:trPr>
          <w:trHeight w:val="227"/>
        </w:trPr>
        <w:tc>
          <w:tcPr>
            <w:tcW w:w="5277" w:type="dxa"/>
          </w:tcPr>
          <w:p w14:paraId="7D6ACD14" w14:textId="6B9286FC" w:rsidR="006F248C" w:rsidRDefault="006F248C" w:rsidP="0077777D">
            <w:pPr>
              <w:rPr>
                <w:rFonts w:ascii="Courier New" w:hAnsi="Courier New" w:cs="Courier New"/>
                <w:sz w:val="20"/>
                <w:szCs w:val="20"/>
              </w:rPr>
            </w:pPr>
            <w:r w:rsidRPr="00EC4D03">
              <w:rPr>
                <w:rFonts w:ascii="Garamond" w:hAnsi="Garamond"/>
                <w:b/>
              </w:rPr>
              <w:t>Schematic</w:t>
            </w:r>
            <w:r>
              <w:rPr>
                <w:rFonts w:ascii="Garamond" w:hAnsi="Garamond"/>
                <w:b/>
              </w:rPr>
              <w:t xml:space="preserve"> 4-2: PYTHON</w:t>
            </w:r>
          </w:p>
        </w:tc>
        <w:tc>
          <w:tcPr>
            <w:tcW w:w="4659" w:type="dxa"/>
          </w:tcPr>
          <w:p w14:paraId="054A6451" w14:textId="77777777" w:rsidR="006F248C" w:rsidRDefault="006F248C" w:rsidP="0077777D">
            <w:pPr>
              <w:rPr>
                <w:rFonts w:ascii="Garamond" w:hAnsi="Garamond"/>
              </w:rPr>
            </w:pPr>
            <w:r w:rsidRPr="00EC4D03">
              <w:rPr>
                <w:rFonts w:ascii="Garamond" w:hAnsi="Garamond"/>
                <w:b/>
              </w:rPr>
              <w:t>Observation</w:t>
            </w:r>
          </w:p>
        </w:tc>
      </w:tr>
      <w:tr w:rsidR="006F248C" w14:paraId="4CD4887A" w14:textId="77777777" w:rsidTr="0077777D">
        <w:trPr>
          <w:trHeight w:val="400"/>
        </w:trPr>
        <w:tc>
          <w:tcPr>
            <w:tcW w:w="5277" w:type="dxa"/>
          </w:tcPr>
          <w:p w14:paraId="51CE363F" w14:textId="77777777" w:rsidR="006F248C" w:rsidRPr="007912FB" w:rsidRDefault="006F248C" w:rsidP="0077777D">
            <w:pPr>
              <w:rPr>
                <w:rFonts w:ascii="Courier New" w:hAnsi="Courier New" w:cs="Courier New"/>
                <w:sz w:val="20"/>
                <w:szCs w:val="20"/>
              </w:rPr>
            </w:pPr>
            <w:r w:rsidRPr="007912FB">
              <w:rPr>
                <w:rFonts w:ascii="Courier New" w:hAnsi="Courier New" w:cs="Courier New"/>
                <w:sz w:val="20"/>
                <w:szCs w:val="20"/>
              </w:rPr>
              <w:t xml:space="preserve">import </w:t>
            </w:r>
            <w:proofErr w:type="spellStart"/>
            <w:r w:rsidRPr="007912FB">
              <w:rPr>
                <w:rFonts w:ascii="Courier New" w:hAnsi="Courier New" w:cs="Courier New"/>
                <w:sz w:val="20"/>
                <w:szCs w:val="20"/>
              </w:rPr>
              <w:t>paho.mqtt.client</w:t>
            </w:r>
            <w:proofErr w:type="spellEnd"/>
            <w:r w:rsidRPr="007912FB">
              <w:rPr>
                <w:rFonts w:ascii="Courier New" w:hAnsi="Courier New" w:cs="Courier New"/>
                <w:sz w:val="20"/>
                <w:szCs w:val="20"/>
              </w:rPr>
              <w:t xml:space="preserve"> as </w:t>
            </w:r>
            <w:proofErr w:type="spellStart"/>
            <w:r w:rsidRPr="007912FB">
              <w:rPr>
                <w:rFonts w:ascii="Courier New" w:hAnsi="Courier New" w:cs="Courier New"/>
                <w:sz w:val="20"/>
                <w:szCs w:val="20"/>
              </w:rPr>
              <w:t>mqtt</w:t>
            </w:r>
            <w:proofErr w:type="spellEnd"/>
            <w:r w:rsidRPr="007912FB">
              <w:rPr>
                <w:rFonts w:ascii="Courier New" w:hAnsi="Courier New" w:cs="Courier New"/>
                <w:sz w:val="20"/>
                <w:szCs w:val="20"/>
              </w:rPr>
              <w:t xml:space="preserve"> </w:t>
            </w:r>
          </w:p>
          <w:p w14:paraId="6F03E32E" w14:textId="77777777" w:rsidR="006F248C" w:rsidRPr="007912FB" w:rsidRDefault="006F248C" w:rsidP="0077777D">
            <w:pPr>
              <w:rPr>
                <w:rFonts w:ascii="Courier New" w:hAnsi="Courier New" w:cs="Courier New"/>
                <w:sz w:val="20"/>
                <w:szCs w:val="20"/>
              </w:rPr>
            </w:pPr>
            <w:r w:rsidRPr="007912FB">
              <w:rPr>
                <w:rFonts w:ascii="Courier New" w:hAnsi="Courier New" w:cs="Courier New"/>
                <w:sz w:val="20"/>
                <w:szCs w:val="20"/>
              </w:rPr>
              <w:t xml:space="preserve"> </w:t>
            </w:r>
          </w:p>
          <w:p w14:paraId="032F42D1" w14:textId="77777777" w:rsidR="006F248C" w:rsidRDefault="006F248C" w:rsidP="0077777D">
            <w:pPr>
              <w:rPr>
                <w:rFonts w:ascii="Courier New" w:hAnsi="Courier New" w:cs="Courier New"/>
                <w:sz w:val="20"/>
                <w:szCs w:val="20"/>
              </w:rPr>
            </w:pPr>
            <w:proofErr w:type="spellStart"/>
            <w:r w:rsidRPr="007912FB">
              <w:rPr>
                <w:rFonts w:ascii="Courier New" w:hAnsi="Courier New" w:cs="Courier New"/>
                <w:sz w:val="20"/>
                <w:szCs w:val="20"/>
              </w:rPr>
              <w:t>def</w:t>
            </w:r>
            <w:proofErr w:type="spellEnd"/>
            <w:r w:rsidRPr="007912FB">
              <w:rPr>
                <w:rFonts w:ascii="Courier New" w:hAnsi="Courier New" w:cs="Courier New"/>
                <w:sz w:val="20"/>
                <w:szCs w:val="20"/>
              </w:rPr>
              <w:t xml:space="preserve"> </w:t>
            </w:r>
            <w:proofErr w:type="spellStart"/>
            <w:r w:rsidRPr="007912FB">
              <w:rPr>
                <w:rFonts w:ascii="Courier New" w:hAnsi="Courier New" w:cs="Courier New"/>
                <w:sz w:val="20"/>
                <w:szCs w:val="20"/>
              </w:rPr>
              <w:t>on_connect</w:t>
            </w:r>
            <w:proofErr w:type="spellEnd"/>
            <w:r w:rsidRPr="007912FB">
              <w:rPr>
                <w:rFonts w:ascii="Courier New" w:hAnsi="Courier New" w:cs="Courier New"/>
                <w:sz w:val="20"/>
                <w:szCs w:val="20"/>
              </w:rPr>
              <w:t xml:space="preserve">(client, </w:t>
            </w:r>
            <w:proofErr w:type="spellStart"/>
            <w:r w:rsidRPr="007912FB">
              <w:rPr>
                <w:rFonts w:ascii="Courier New" w:hAnsi="Courier New" w:cs="Courier New"/>
                <w:sz w:val="20"/>
                <w:szCs w:val="20"/>
              </w:rPr>
              <w:t>userdata</w:t>
            </w:r>
            <w:proofErr w:type="spellEnd"/>
            <w:r w:rsidRPr="007912FB">
              <w:rPr>
                <w:rFonts w:ascii="Courier New" w:hAnsi="Courier New" w:cs="Courier New"/>
                <w:sz w:val="20"/>
                <w:szCs w:val="20"/>
              </w:rPr>
              <w:t xml:space="preserve">, </w:t>
            </w:r>
            <w:proofErr w:type="spellStart"/>
            <w:r w:rsidRPr="007912FB">
              <w:rPr>
                <w:rFonts w:ascii="Courier New" w:hAnsi="Courier New" w:cs="Courier New"/>
                <w:sz w:val="20"/>
                <w:szCs w:val="20"/>
              </w:rPr>
              <w:t>rc</w:t>
            </w:r>
            <w:proofErr w:type="spellEnd"/>
            <w:r w:rsidRPr="007912FB">
              <w:rPr>
                <w:rFonts w:ascii="Courier New" w:hAnsi="Courier New" w:cs="Courier New"/>
                <w:sz w:val="20"/>
                <w:szCs w:val="20"/>
              </w:rPr>
              <w:t>):</w:t>
            </w:r>
          </w:p>
          <w:p w14:paraId="4722FD01" w14:textId="77777777" w:rsidR="006F248C" w:rsidRDefault="006F248C" w:rsidP="0077777D">
            <w:pPr>
              <w:rPr>
                <w:rFonts w:ascii="Courier New" w:hAnsi="Courier New" w:cs="Courier New"/>
                <w:sz w:val="20"/>
                <w:szCs w:val="20"/>
              </w:rPr>
            </w:pPr>
            <w:r w:rsidRPr="007912FB">
              <w:rPr>
                <w:rFonts w:ascii="Courier New" w:hAnsi="Courier New" w:cs="Courier New"/>
                <w:sz w:val="20"/>
                <w:szCs w:val="20"/>
              </w:rPr>
              <w:t xml:space="preserve"> </w:t>
            </w:r>
            <w:r>
              <w:rPr>
                <w:rFonts w:ascii="Courier New" w:hAnsi="Courier New" w:cs="Courier New"/>
                <w:sz w:val="20"/>
                <w:szCs w:val="20"/>
              </w:rPr>
              <w:t xml:space="preserve"> </w:t>
            </w:r>
            <w:r w:rsidRPr="007912FB">
              <w:rPr>
                <w:rFonts w:ascii="Courier New" w:hAnsi="Courier New" w:cs="Courier New"/>
                <w:sz w:val="20"/>
                <w:szCs w:val="20"/>
              </w:rPr>
              <w:t xml:space="preserve">print ("Connected with code"+ </w:t>
            </w:r>
            <w:proofErr w:type="spellStart"/>
            <w:r w:rsidRPr="007912FB">
              <w:rPr>
                <w:rFonts w:ascii="Courier New" w:hAnsi="Courier New" w:cs="Courier New"/>
                <w:sz w:val="20"/>
                <w:szCs w:val="20"/>
              </w:rPr>
              <w:t>str</w:t>
            </w:r>
            <w:proofErr w:type="spellEnd"/>
            <w:r w:rsidRPr="007912FB">
              <w:rPr>
                <w:rFonts w:ascii="Courier New" w:hAnsi="Courier New" w:cs="Courier New"/>
                <w:sz w:val="20"/>
                <w:szCs w:val="20"/>
              </w:rPr>
              <w:t>(</w:t>
            </w:r>
            <w:proofErr w:type="spellStart"/>
            <w:r w:rsidRPr="007912FB">
              <w:rPr>
                <w:rFonts w:ascii="Courier New" w:hAnsi="Courier New" w:cs="Courier New"/>
                <w:sz w:val="20"/>
                <w:szCs w:val="20"/>
              </w:rPr>
              <w:t>rc</w:t>
            </w:r>
            <w:proofErr w:type="spellEnd"/>
            <w:r w:rsidRPr="007912FB">
              <w:rPr>
                <w:rFonts w:ascii="Courier New" w:hAnsi="Courier New" w:cs="Courier New"/>
                <w:sz w:val="20"/>
                <w:szCs w:val="20"/>
              </w:rPr>
              <w:t xml:space="preserve">))     </w:t>
            </w:r>
          </w:p>
          <w:p w14:paraId="4EE9FA3F" w14:textId="2BAD808E" w:rsidR="006F248C" w:rsidRPr="007912FB" w:rsidRDefault="006F248C" w:rsidP="0077777D">
            <w:pPr>
              <w:rPr>
                <w:rFonts w:ascii="Courier New" w:hAnsi="Courier New" w:cs="Courier New"/>
                <w:sz w:val="20"/>
                <w:szCs w:val="20"/>
              </w:rPr>
            </w:pPr>
          </w:p>
          <w:p w14:paraId="0132226D" w14:textId="77777777" w:rsidR="006F248C" w:rsidRDefault="006F248C" w:rsidP="0077777D">
            <w:pPr>
              <w:rPr>
                <w:rFonts w:ascii="Courier New" w:hAnsi="Courier New" w:cs="Courier New"/>
                <w:sz w:val="20"/>
                <w:szCs w:val="20"/>
              </w:rPr>
            </w:pPr>
            <w:proofErr w:type="spellStart"/>
            <w:r w:rsidRPr="007912FB">
              <w:rPr>
                <w:rFonts w:ascii="Courier New" w:hAnsi="Courier New" w:cs="Courier New"/>
                <w:sz w:val="20"/>
                <w:szCs w:val="20"/>
              </w:rPr>
              <w:t>def</w:t>
            </w:r>
            <w:proofErr w:type="spellEnd"/>
            <w:r w:rsidRPr="007912FB">
              <w:rPr>
                <w:rFonts w:ascii="Courier New" w:hAnsi="Courier New" w:cs="Courier New"/>
                <w:sz w:val="20"/>
                <w:szCs w:val="20"/>
              </w:rPr>
              <w:t xml:space="preserve"> </w:t>
            </w:r>
            <w:proofErr w:type="spellStart"/>
            <w:r w:rsidRPr="007912FB">
              <w:rPr>
                <w:rFonts w:ascii="Courier New" w:hAnsi="Courier New" w:cs="Courier New"/>
                <w:sz w:val="20"/>
                <w:szCs w:val="20"/>
              </w:rPr>
              <w:t>on_m</w:t>
            </w:r>
            <w:r>
              <w:rPr>
                <w:rFonts w:ascii="Courier New" w:hAnsi="Courier New" w:cs="Courier New"/>
                <w:sz w:val="20"/>
                <w:szCs w:val="20"/>
              </w:rPr>
              <w:t>essage</w:t>
            </w:r>
            <w:proofErr w:type="spellEnd"/>
            <w:r>
              <w:rPr>
                <w:rFonts w:ascii="Courier New" w:hAnsi="Courier New" w:cs="Courier New"/>
                <w:sz w:val="20"/>
                <w:szCs w:val="20"/>
              </w:rPr>
              <w:t xml:space="preserve">(client, </w:t>
            </w:r>
            <w:proofErr w:type="spellStart"/>
            <w:r>
              <w:rPr>
                <w:rFonts w:ascii="Courier New" w:hAnsi="Courier New" w:cs="Courier New"/>
                <w:sz w:val="20"/>
                <w:szCs w:val="20"/>
              </w:rPr>
              <w:t>userdata</w:t>
            </w:r>
            <w:proofErr w:type="spellEnd"/>
            <w:r>
              <w:rPr>
                <w:rFonts w:ascii="Courier New" w:hAnsi="Courier New" w:cs="Courier New"/>
                <w:sz w:val="20"/>
                <w:szCs w:val="20"/>
              </w:rPr>
              <w:t xml:space="preserve">, </w:t>
            </w:r>
            <w:proofErr w:type="spellStart"/>
            <w:r>
              <w:rPr>
                <w:rFonts w:ascii="Courier New" w:hAnsi="Courier New" w:cs="Courier New"/>
                <w:sz w:val="20"/>
                <w:szCs w:val="20"/>
              </w:rPr>
              <w:t>msg</w:t>
            </w:r>
            <w:proofErr w:type="spellEnd"/>
            <w:r>
              <w:rPr>
                <w:rFonts w:ascii="Courier New" w:hAnsi="Courier New" w:cs="Courier New"/>
                <w:sz w:val="20"/>
                <w:szCs w:val="20"/>
              </w:rPr>
              <w:t>):</w:t>
            </w:r>
          </w:p>
          <w:p w14:paraId="7B5F5369" w14:textId="77777777" w:rsidR="006F248C" w:rsidRDefault="006F248C" w:rsidP="0077777D">
            <w:pPr>
              <w:rPr>
                <w:rFonts w:ascii="Courier New" w:hAnsi="Courier New" w:cs="Courier New"/>
                <w:sz w:val="20"/>
                <w:szCs w:val="20"/>
              </w:rPr>
            </w:pPr>
            <w:r>
              <w:rPr>
                <w:rFonts w:ascii="Courier New" w:hAnsi="Courier New" w:cs="Courier New"/>
                <w:sz w:val="20"/>
                <w:szCs w:val="20"/>
              </w:rPr>
              <w:t xml:space="preserve">  print ("Topic:", </w:t>
            </w:r>
            <w:proofErr w:type="spellStart"/>
            <w:r>
              <w:rPr>
                <w:rFonts w:ascii="Courier New" w:hAnsi="Courier New" w:cs="Courier New"/>
                <w:sz w:val="20"/>
                <w:szCs w:val="20"/>
              </w:rPr>
              <w:t>str</w:t>
            </w:r>
            <w:proofErr w:type="spellEnd"/>
            <w:r>
              <w:rPr>
                <w:rFonts w:ascii="Courier New" w:hAnsi="Courier New" w:cs="Courier New"/>
                <w:sz w:val="20"/>
                <w:szCs w:val="20"/>
              </w:rPr>
              <w:t>(</w:t>
            </w:r>
            <w:proofErr w:type="spellStart"/>
            <w:r w:rsidRPr="007912FB">
              <w:rPr>
                <w:rFonts w:ascii="Courier New" w:hAnsi="Courier New" w:cs="Courier New"/>
                <w:sz w:val="20"/>
                <w:szCs w:val="20"/>
              </w:rPr>
              <w:t>msg.topic</w:t>
            </w:r>
            <w:proofErr w:type="spellEnd"/>
            <w:r>
              <w:rPr>
                <w:rFonts w:ascii="Courier New" w:hAnsi="Courier New" w:cs="Courier New"/>
                <w:sz w:val="20"/>
                <w:szCs w:val="20"/>
              </w:rPr>
              <w:t>))</w:t>
            </w:r>
          </w:p>
          <w:p w14:paraId="130FDC9C" w14:textId="77777777" w:rsidR="006F248C" w:rsidRDefault="006F248C" w:rsidP="0077777D">
            <w:pPr>
              <w:rPr>
                <w:rFonts w:ascii="Courier New" w:hAnsi="Courier New" w:cs="Courier New"/>
                <w:sz w:val="20"/>
                <w:szCs w:val="20"/>
              </w:rPr>
            </w:pPr>
            <w:r>
              <w:rPr>
                <w:rFonts w:ascii="Courier New" w:hAnsi="Courier New" w:cs="Courier New"/>
                <w:sz w:val="20"/>
                <w:szCs w:val="20"/>
              </w:rPr>
              <w:t xml:space="preserve">  print ("Message:", </w:t>
            </w:r>
            <w:proofErr w:type="spellStart"/>
            <w:r>
              <w:rPr>
                <w:rFonts w:ascii="Courier New" w:hAnsi="Courier New" w:cs="Courier New"/>
                <w:sz w:val="20"/>
                <w:szCs w:val="20"/>
              </w:rPr>
              <w:t>str</w:t>
            </w:r>
            <w:proofErr w:type="spellEnd"/>
            <w:r>
              <w:rPr>
                <w:rFonts w:ascii="Courier New" w:hAnsi="Courier New" w:cs="Courier New"/>
                <w:sz w:val="20"/>
                <w:szCs w:val="20"/>
              </w:rPr>
              <w:t>(</w:t>
            </w:r>
            <w:proofErr w:type="spellStart"/>
            <w:r>
              <w:rPr>
                <w:rFonts w:ascii="Courier New" w:hAnsi="Courier New" w:cs="Courier New"/>
                <w:sz w:val="20"/>
                <w:szCs w:val="20"/>
              </w:rPr>
              <w:t>msg.payload</w:t>
            </w:r>
            <w:proofErr w:type="spellEnd"/>
            <w:r>
              <w:rPr>
                <w:rFonts w:ascii="Courier New" w:hAnsi="Courier New" w:cs="Courier New"/>
                <w:sz w:val="20"/>
                <w:szCs w:val="20"/>
              </w:rPr>
              <w:t>))</w:t>
            </w:r>
          </w:p>
          <w:p w14:paraId="628EF641" w14:textId="77777777" w:rsidR="006F248C" w:rsidRDefault="006F248C" w:rsidP="0077777D">
            <w:pPr>
              <w:rPr>
                <w:rFonts w:ascii="Courier New" w:hAnsi="Courier New" w:cs="Courier New"/>
                <w:sz w:val="20"/>
                <w:szCs w:val="20"/>
              </w:rPr>
            </w:pPr>
          </w:p>
          <w:p w14:paraId="218A148D" w14:textId="77777777" w:rsidR="006F248C" w:rsidRDefault="006F248C" w:rsidP="0077777D">
            <w:pPr>
              <w:rPr>
                <w:rFonts w:ascii="Courier New" w:hAnsi="Courier New" w:cs="Courier New"/>
                <w:sz w:val="20"/>
                <w:szCs w:val="20"/>
              </w:rPr>
            </w:pPr>
            <w:r>
              <w:rPr>
                <w:rFonts w:ascii="Courier New" w:hAnsi="Courier New" w:cs="Courier New"/>
                <w:sz w:val="20"/>
                <w:szCs w:val="20"/>
              </w:rPr>
              <w:t xml:space="preserve">client = </w:t>
            </w:r>
            <w:proofErr w:type="spellStart"/>
            <w:r>
              <w:rPr>
                <w:rFonts w:ascii="Courier New" w:hAnsi="Courier New" w:cs="Courier New"/>
                <w:sz w:val="20"/>
                <w:szCs w:val="20"/>
              </w:rPr>
              <w:t>mqtt.Client</w:t>
            </w:r>
            <w:proofErr w:type="spellEnd"/>
            <w:r>
              <w:rPr>
                <w:rFonts w:ascii="Courier New" w:hAnsi="Courier New" w:cs="Courier New"/>
                <w:sz w:val="20"/>
                <w:szCs w:val="20"/>
              </w:rPr>
              <w:t>()</w:t>
            </w:r>
          </w:p>
          <w:p w14:paraId="49431F24" w14:textId="77777777" w:rsidR="006F248C" w:rsidRDefault="006F248C" w:rsidP="0077777D">
            <w:pPr>
              <w:rPr>
                <w:rFonts w:ascii="Courier New" w:hAnsi="Courier New" w:cs="Courier New"/>
                <w:sz w:val="20"/>
                <w:szCs w:val="20"/>
              </w:rPr>
            </w:pPr>
            <w:proofErr w:type="spellStart"/>
            <w:r w:rsidRPr="007912FB">
              <w:rPr>
                <w:rFonts w:ascii="Courier New" w:hAnsi="Courier New" w:cs="Courier New"/>
                <w:sz w:val="20"/>
                <w:szCs w:val="20"/>
              </w:rPr>
              <w:t>client.on_connect</w:t>
            </w:r>
            <w:proofErr w:type="spellEnd"/>
            <w:r w:rsidRPr="007912FB">
              <w:rPr>
                <w:rFonts w:ascii="Courier New" w:hAnsi="Courier New" w:cs="Courier New"/>
                <w:sz w:val="20"/>
                <w:szCs w:val="20"/>
              </w:rPr>
              <w:t xml:space="preserve"> = </w:t>
            </w:r>
            <w:proofErr w:type="spellStart"/>
            <w:r w:rsidRPr="007912FB">
              <w:rPr>
                <w:rFonts w:ascii="Courier New" w:hAnsi="Courier New" w:cs="Courier New"/>
                <w:sz w:val="20"/>
                <w:szCs w:val="20"/>
              </w:rPr>
              <w:t>on_connect</w:t>
            </w:r>
            <w:proofErr w:type="spellEnd"/>
          </w:p>
          <w:p w14:paraId="2F0E9194" w14:textId="77777777" w:rsidR="006F248C" w:rsidRDefault="006F248C" w:rsidP="0077777D">
            <w:pPr>
              <w:rPr>
                <w:rFonts w:ascii="Courier New" w:hAnsi="Courier New" w:cs="Courier New"/>
                <w:sz w:val="20"/>
                <w:szCs w:val="20"/>
              </w:rPr>
            </w:pPr>
            <w:proofErr w:type="spellStart"/>
            <w:r w:rsidRPr="007912FB">
              <w:rPr>
                <w:rFonts w:ascii="Courier New" w:hAnsi="Courier New" w:cs="Courier New"/>
                <w:sz w:val="20"/>
                <w:szCs w:val="20"/>
              </w:rPr>
              <w:t>client.on_message</w:t>
            </w:r>
            <w:proofErr w:type="spellEnd"/>
            <w:r w:rsidRPr="007912FB">
              <w:rPr>
                <w:rFonts w:ascii="Courier New" w:hAnsi="Courier New" w:cs="Courier New"/>
                <w:sz w:val="20"/>
                <w:szCs w:val="20"/>
              </w:rPr>
              <w:t xml:space="preserve"> = </w:t>
            </w:r>
            <w:proofErr w:type="spellStart"/>
            <w:r w:rsidRPr="007912FB">
              <w:rPr>
                <w:rFonts w:ascii="Courier New" w:hAnsi="Courier New" w:cs="Courier New"/>
                <w:sz w:val="20"/>
                <w:szCs w:val="20"/>
              </w:rPr>
              <w:t>on_message</w:t>
            </w:r>
            <w:proofErr w:type="spellEnd"/>
          </w:p>
          <w:p w14:paraId="5CF3AB03" w14:textId="77777777" w:rsidR="006F248C" w:rsidRDefault="006F248C" w:rsidP="0077777D">
            <w:pPr>
              <w:rPr>
                <w:rFonts w:ascii="Courier New" w:hAnsi="Courier New" w:cs="Courier New"/>
                <w:sz w:val="20"/>
                <w:szCs w:val="20"/>
              </w:rPr>
            </w:pPr>
          </w:p>
          <w:p w14:paraId="0AF4808A" w14:textId="77777777" w:rsidR="006F248C" w:rsidRPr="007912FB" w:rsidRDefault="006F248C" w:rsidP="0077777D">
            <w:pPr>
              <w:rPr>
                <w:rFonts w:ascii="Courier New" w:hAnsi="Courier New" w:cs="Courier New"/>
                <w:sz w:val="20"/>
                <w:szCs w:val="20"/>
              </w:rPr>
            </w:pPr>
            <w:proofErr w:type="spellStart"/>
            <w:r w:rsidRPr="007912FB">
              <w:rPr>
                <w:rFonts w:ascii="Courier New" w:hAnsi="Courier New" w:cs="Courier New"/>
                <w:sz w:val="20"/>
                <w:szCs w:val="20"/>
              </w:rPr>
              <w:t>client.connect</w:t>
            </w:r>
            <w:proofErr w:type="spellEnd"/>
            <w:r w:rsidRPr="007912FB">
              <w:rPr>
                <w:rFonts w:ascii="Courier New" w:hAnsi="Courier New" w:cs="Courier New"/>
                <w:sz w:val="20"/>
                <w:szCs w:val="20"/>
              </w:rPr>
              <w:t xml:space="preserve"> ("</w:t>
            </w:r>
            <w:r w:rsidRPr="007B7038">
              <w:rPr>
                <w:rFonts w:ascii="Courier New" w:hAnsi="Courier New" w:cs="Courier New"/>
                <w:b/>
                <w:color w:val="FF0000"/>
                <w:sz w:val="20"/>
                <w:szCs w:val="20"/>
              </w:rPr>
              <w:t>Broker IP</w:t>
            </w:r>
            <w:r>
              <w:rPr>
                <w:rFonts w:ascii="Courier New" w:hAnsi="Courier New" w:cs="Courier New"/>
                <w:sz w:val="20"/>
                <w:szCs w:val="20"/>
              </w:rPr>
              <w:t>",</w:t>
            </w:r>
            <w:r w:rsidRPr="007912FB">
              <w:rPr>
                <w:rFonts w:ascii="Courier New" w:hAnsi="Courier New" w:cs="Courier New"/>
                <w:sz w:val="20"/>
                <w:szCs w:val="20"/>
              </w:rPr>
              <w:t xml:space="preserve">1883,60) </w:t>
            </w:r>
          </w:p>
          <w:p w14:paraId="5E2873E1" w14:textId="3703B504" w:rsidR="006F248C" w:rsidRPr="007912FB" w:rsidRDefault="006F248C" w:rsidP="006F248C">
            <w:pPr>
              <w:rPr>
                <w:rFonts w:ascii="Courier New" w:hAnsi="Courier New" w:cs="Courier New"/>
                <w:sz w:val="20"/>
                <w:szCs w:val="20"/>
              </w:rPr>
            </w:pPr>
            <w:proofErr w:type="spellStart"/>
            <w:r w:rsidRPr="007912FB">
              <w:rPr>
                <w:rFonts w:ascii="Courier New" w:hAnsi="Courier New" w:cs="Courier New"/>
                <w:sz w:val="20"/>
                <w:szCs w:val="20"/>
              </w:rPr>
              <w:t>client.subscribe</w:t>
            </w:r>
            <w:proofErr w:type="spellEnd"/>
            <w:r w:rsidRPr="007912FB">
              <w:rPr>
                <w:rFonts w:ascii="Courier New" w:hAnsi="Courier New" w:cs="Courier New"/>
                <w:sz w:val="20"/>
                <w:szCs w:val="20"/>
              </w:rPr>
              <w:t>("</w:t>
            </w:r>
            <w:proofErr w:type="spellStart"/>
            <w:r>
              <w:rPr>
                <w:rFonts w:ascii="Courier New" w:hAnsi="Courier New" w:cs="Courier New"/>
                <w:b/>
                <w:sz w:val="20"/>
                <w:szCs w:val="20"/>
              </w:rPr>
              <w:t>outTopic</w:t>
            </w:r>
            <w:proofErr w:type="spellEnd"/>
            <w:r>
              <w:rPr>
                <w:rFonts w:ascii="Courier New" w:hAnsi="Courier New" w:cs="Courier New"/>
                <w:sz w:val="20"/>
                <w:szCs w:val="20"/>
              </w:rPr>
              <w:t>")</w:t>
            </w:r>
          </w:p>
          <w:p w14:paraId="72C6AF9C" w14:textId="77777777" w:rsidR="006F248C" w:rsidRDefault="006F248C" w:rsidP="0077777D">
            <w:pPr>
              <w:rPr>
                <w:rFonts w:ascii="Courier New" w:hAnsi="Courier New" w:cs="Courier New"/>
                <w:sz w:val="20"/>
                <w:szCs w:val="20"/>
              </w:rPr>
            </w:pPr>
          </w:p>
          <w:p w14:paraId="60F3D791" w14:textId="2CEF48C0" w:rsidR="006F248C" w:rsidRDefault="006F248C" w:rsidP="0077777D">
            <w:pPr>
              <w:rPr>
                <w:rFonts w:ascii="Courier New" w:hAnsi="Courier New" w:cs="Courier New"/>
                <w:sz w:val="20"/>
                <w:szCs w:val="20"/>
              </w:rPr>
            </w:pPr>
            <w:proofErr w:type="spellStart"/>
            <w:r w:rsidRPr="007912FB">
              <w:rPr>
                <w:rFonts w:ascii="Courier New" w:hAnsi="Courier New" w:cs="Courier New"/>
                <w:sz w:val="20"/>
                <w:szCs w:val="20"/>
              </w:rPr>
              <w:t>client.loop_forever</w:t>
            </w:r>
            <w:proofErr w:type="spellEnd"/>
            <w:r w:rsidRPr="007912FB">
              <w:rPr>
                <w:rFonts w:ascii="Courier New" w:hAnsi="Courier New" w:cs="Courier New"/>
                <w:sz w:val="20"/>
                <w:szCs w:val="20"/>
              </w:rPr>
              <w:t>()</w:t>
            </w:r>
          </w:p>
          <w:p w14:paraId="05A1C0AD" w14:textId="77777777" w:rsidR="006F248C" w:rsidRDefault="006F248C" w:rsidP="0077777D">
            <w:pPr>
              <w:rPr>
                <w:rFonts w:ascii="Courier New" w:hAnsi="Courier New" w:cs="Courier New"/>
                <w:sz w:val="20"/>
                <w:szCs w:val="20"/>
              </w:rPr>
            </w:pPr>
            <w:r>
              <w:rPr>
                <w:rFonts w:ascii="Courier New" w:hAnsi="Courier New" w:cs="Courier New"/>
                <w:sz w:val="20"/>
                <w:szCs w:val="20"/>
              </w:rPr>
              <w:t>print(</w:t>
            </w:r>
            <w:r w:rsidRPr="007912FB">
              <w:rPr>
                <w:rFonts w:ascii="Courier New" w:hAnsi="Courier New" w:cs="Courier New"/>
                <w:sz w:val="20"/>
                <w:szCs w:val="20"/>
              </w:rPr>
              <w:t>"</w:t>
            </w:r>
            <w:r>
              <w:rPr>
                <w:rFonts w:ascii="Courier New" w:hAnsi="Courier New" w:cs="Courier New"/>
                <w:sz w:val="20"/>
                <w:szCs w:val="20"/>
              </w:rPr>
              <w:t>Running...</w:t>
            </w:r>
            <w:r w:rsidRPr="007912FB">
              <w:rPr>
                <w:rFonts w:ascii="Courier New" w:hAnsi="Courier New" w:cs="Courier New"/>
                <w:sz w:val="20"/>
                <w:szCs w:val="20"/>
              </w:rPr>
              <w:t>"</w:t>
            </w:r>
            <w:r>
              <w:rPr>
                <w:rFonts w:ascii="Courier New" w:hAnsi="Courier New" w:cs="Courier New"/>
                <w:sz w:val="20"/>
                <w:szCs w:val="20"/>
              </w:rPr>
              <w:t>)</w:t>
            </w:r>
          </w:p>
        </w:tc>
        <w:tc>
          <w:tcPr>
            <w:tcW w:w="4659" w:type="dxa"/>
          </w:tcPr>
          <w:p w14:paraId="44B1E4B3" w14:textId="77777777" w:rsidR="006F248C" w:rsidRDefault="00515660" w:rsidP="0077777D">
            <w:pPr>
              <w:rPr>
                <w:rFonts w:ascii="Garamond" w:hAnsi="Garamond"/>
              </w:rPr>
            </w:pPr>
            <w:r>
              <w:rPr>
                <w:rFonts w:ascii="Garamond" w:hAnsi="Garamond"/>
              </w:rPr>
              <w:t xml:space="preserve">Topic: </w:t>
            </w:r>
            <w:proofErr w:type="spellStart"/>
            <w:r>
              <w:rPr>
                <w:rFonts w:ascii="Garamond" w:hAnsi="Garamond"/>
              </w:rPr>
              <w:t>outTopic</w:t>
            </w:r>
            <w:proofErr w:type="spellEnd"/>
          </w:p>
          <w:p w14:paraId="29696F03" w14:textId="5103B4FF" w:rsidR="00515660" w:rsidRDefault="00515660" w:rsidP="0077777D">
            <w:pPr>
              <w:rPr>
                <w:rFonts w:ascii="Garamond" w:hAnsi="Garamond"/>
              </w:rPr>
            </w:pPr>
            <w:r>
              <w:rPr>
                <w:rFonts w:ascii="Garamond" w:hAnsi="Garamond"/>
              </w:rPr>
              <w:t xml:space="preserve">Message: </w:t>
            </w:r>
            <w:proofErr w:type="spellStart"/>
            <w:r>
              <w:rPr>
                <w:rFonts w:ascii="Garamond" w:hAnsi="Garamond"/>
              </w:rPr>
              <w:t>b’Hello</w:t>
            </w:r>
            <w:proofErr w:type="spellEnd"/>
            <w:r>
              <w:rPr>
                <w:rFonts w:ascii="Garamond" w:hAnsi="Garamond"/>
              </w:rPr>
              <w:t xml:space="preserve"> world!’</w:t>
            </w:r>
          </w:p>
        </w:tc>
      </w:tr>
    </w:tbl>
    <w:p w14:paraId="15D2C225" w14:textId="66D203C9" w:rsidR="00A603BB" w:rsidRDefault="00A603BB" w:rsidP="00A603BB">
      <w:pPr>
        <w:rPr>
          <w:rFonts w:ascii="Garamond" w:hAnsi="Garamond"/>
        </w:rPr>
      </w:pPr>
    </w:p>
    <w:tbl>
      <w:tblPr>
        <w:tblStyle w:val="TableGrid"/>
        <w:tblW w:w="9918"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8"/>
      </w:tblGrid>
      <w:tr w:rsidR="006F248C" w:rsidRPr="00EC4D03" w14:paraId="2E835ABA" w14:textId="77777777" w:rsidTr="0077777D">
        <w:tc>
          <w:tcPr>
            <w:tcW w:w="9918" w:type="dxa"/>
          </w:tcPr>
          <w:p w14:paraId="5270052C" w14:textId="379D10A4" w:rsidR="006F248C" w:rsidRPr="00EC4D03" w:rsidRDefault="006F248C" w:rsidP="006F248C">
            <w:pPr>
              <w:jc w:val="both"/>
              <w:rPr>
                <w:rFonts w:ascii="Garamond" w:hAnsi="Garamond"/>
                <w:b/>
              </w:rPr>
            </w:pPr>
            <w:r>
              <w:rPr>
                <w:rFonts w:ascii="Garamond" w:hAnsi="Garamond"/>
              </w:rPr>
              <w:t>Was the both the terminal and that of Schematic 4-2 able to receive the message from the electronics platform? Why do you think so? What do you think happens if more devices are subscribed to the same topic?</w:t>
            </w:r>
          </w:p>
        </w:tc>
      </w:tr>
      <w:tr w:rsidR="006F248C" w:rsidRPr="00476FB8" w14:paraId="2764BEAA" w14:textId="77777777" w:rsidTr="0077777D">
        <w:tc>
          <w:tcPr>
            <w:tcW w:w="9918" w:type="dxa"/>
            <w:tcBorders>
              <w:bottom w:val="single" w:sz="4" w:space="0" w:color="auto"/>
            </w:tcBorders>
          </w:tcPr>
          <w:p w14:paraId="003C6113" w14:textId="132C3599" w:rsidR="006F248C" w:rsidRPr="00476FB8" w:rsidRDefault="00515660" w:rsidP="0077777D">
            <w:pPr>
              <w:spacing w:before="80" w:after="80"/>
              <w:rPr>
                <w:rFonts w:ascii="Garamond" w:hAnsi="Garamond"/>
              </w:rPr>
            </w:pPr>
            <w:r>
              <w:rPr>
                <w:rFonts w:ascii="Garamond" w:hAnsi="Garamond"/>
              </w:rPr>
              <w:t>Yes it was, it was because once it connected, the message from the code showed “Hello World”. Once more devices are subscribed, we assume that it will output the message as much as how many devices there are.</w:t>
            </w:r>
          </w:p>
        </w:tc>
      </w:tr>
    </w:tbl>
    <w:p w14:paraId="0A2C2869" w14:textId="75589643" w:rsidR="003A50E9" w:rsidRDefault="003A50E9" w:rsidP="00A603BB">
      <w:pPr>
        <w:rPr>
          <w:rFonts w:ascii="Garamond" w:hAnsi="Garamond"/>
        </w:rPr>
      </w:pPr>
    </w:p>
    <w:p w14:paraId="62897CC7" w14:textId="77777777" w:rsidR="00241029" w:rsidRDefault="00241029" w:rsidP="00A603BB">
      <w:pPr>
        <w:rPr>
          <w:rFonts w:ascii="Garamond" w:hAnsi="Garamond"/>
        </w:rPr>
      </w:pPr>
    </w:p>
    <w:tbl>
      <w:tblPr>
        <w:tblStyle w:val="TableGrid"/>
        <w:tblW w:w="9923"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536948" w:rsidRPr="00EC4D03" w14:paraId="0CA40933" w14:textId="77777777" w:rsidTr="00116AC8">
        <w:tc>
          <w:tcPr>
            <w:tcW w:w="9918" w:type="dxa"/>
          </w:tcPr>
          <w:p w14:paraId="79D21CB3" w14:textId="0789A757" w:rsidR="00536948" w:rsidRPr="00EC4D03" w:rsidRDefault="00536948" w:rsidP="00150726">
            <w:pPr>
              <w:jc w:val="both"/>
              <w:rPr>
                <w:rFonts w:ascii="Garamond" w:hAnsi="Garamond"/>
                <w:b/>
              </w:rPr>
            </w:pPr>
            <w:r>
              <w:rPr>
                <w:rFonts w:ascii="Garamond" w:hAnsi="Garamond"/>
              </w:rPr>
              <w:t xml:space="preserve">This time using your terminal or command prompt, run a </w:t>
            </w:r>
            <w:proofErr w:type="spellStart"/>
            <w:r>
              <w:rPr>
                <w:rFonts w:ascii="Garamond" w:hAnsi="Garamond"/>
              </w:rPr>
              <w:t>mosquitto_</w:t>
            </w:r>
            <w:r w:rsidR="00150726">
              <w:rPr>
                <w:rFonts w:ascii="Garamond" w:hAnsi="Garamond"/>
              </w:rPr>
              <w:t>p</w:t>
            </w:r>
            <w:r>
              <w:rPr>
                <w:rFonts w:ascii="Garamond" w:hAnsi="Garamond"/>
              </w:rPr>
              <w:t>ub</w:t>
            </w:r>
            <w:proofErr w:type="spellEnd"/>
            <w:r>
              <w:rPr>
                <w:rFonts w:ascii="Garamond" w:hAnsi="Garamond"/>
              </w:rPr>
              <w:t xml:space="preserve"> program, </w:t>
            </w:r>
            <w:r w:rsidR="00150726">
              <w:rPr>
                <w:rFonts w:ascii="Garamond" w:hAnsi="Garamond"/>
              </w:rPr>
              <w:t>publishing</w:t>
            </w:r>
            <w:r>
              <w:rPr>
                <w:rFonts w:ascii="Garamond" w:hAnsi="Garamond"/>
              </w:rPr>
              <w:t xml:space="preserve"> to the topic </w:t>
            </w:r>
            <w:r>
              <w:rPr>
                <w:rFonts w:ascii="Courier New" w:hAnsi="Courier New" w:cs="Courier New"/>
                <w:b/>
                <w:sz w:val="20"/>
                <w:szCs w:val="20"/>
              </w:rPr>
              <w:t>"</w:t>
            </w:r>
            <w:proofErr w:type="spellStart"/>
            <w:r w:rsidR="00150726">
              <w:rPr>
                <w:rFonts w:ascii="Courier New" w:hAnsi="Courier New" w:cs="Courier New"/>
                <w:b/>
                <w:sz w:val="20"/>
                <w:szCs w:val="20"/>
              </w:rPr>
              <w:t>in</w:t>
            </w:r>
            <w:r w:rsidRPr="003A50E9">
              <w:rPr>
                <w:rFonts w:ascii="Courier New" w:hAnsi="Courier New" w:cs="Courier New"/>
                <w:b/>
                <w:sz w:val="20"/>
                <w:szCs w:val="20"/>
              </w:rPr>
              <w:t>Topi</w:t>
            </w:r>
            <w:r>
              <w:rPr>
                <w:rFonts w:ascii="Courier New" w:hAnsi="Courier New" w:cs="Courier New"/>
                <w:b/>
                <w:sz w:val="20"/>
                <w:szCs w:val="20"/>
              </w:rPr>
              <w:t>c</w:t>
            </w:r>
            <w:proofErr w:type="spellEnd"/>
            <w:r>
              <w:rPr>
                <w:rFonts w:ascii="Courier New" w:hAnsi="Courier New" w:cs="Courier New"/>
                <w:b/>
                <w:sz w:val="20"/>
                <w:szCs w:val="20"/>
              </w:rPr>
              <w:t>"</w:t>
            </w:r>
            <w:r>
              <w:rPr>
                <w:rFonts w:ascii="Garamond" w:hAnsi="Garamond"/>
              </w:rPr>
              <w:t xml:space="preserve"> </w:t>
            </w:r>
            <w:r w:rsidR="00150726">
              <w:rPr>
                <w:rFonts w:ascii="Garamond" w:hAnsi="Garamond"/>
              </w:rPr>
              <w:t xml:space="preserve">a message of </w:t>
            </w:r>
            <w:r w:rsidR="00150726">
              <w:rPr>
                <w:rFonts w:ascii="Courier New" w:hAnsi="Courier New" w:cs="Courier New"/>
                <w:b/>
                <w:sz w:val="20"/>
                <w:szCs w:val="20"/>
              </w:rPr>
              <w:t>"Hi!"</w:t>
            </w:r>
            <w:r w:rsidR="00150726">
              <w:rPr>
                <w:rFonts w:ascii="Garamond" w:hAnsi="Garamond"/>
              </w:rPr>
              <w:t xml:space="preserve"> </w:t>
            </w:r>
            <w:r>
              <w:rPr>
                <w:rFonts w:ascii="Garamond" w:hAnsi="Garamond"/>
              </w:rPr>
              <w:t>t</w:t>
            </w:r>
            <w:r w:rsidR="00150726">
              <w:rPr>
                <w:rFonts w:ascii="Garamond" w:hAnsi="Garamond"/>
              </w:rPr>
              <w:t>o the same broker</w:t>
            </w:r>
            <w:r>
              <w:rPr>
                <w:rFonts w:ascii="Garamond" w:hAnsi="Garamond"/>
              </w:rPr>
              <w:t xml:space="preserve">. </w:t>
            </w:r>
            <w:r w:rsidR="00150726">
              <w:rPr>
                <w:rFonts w:ascii="Garamond" w:hAnsi="Garamond"/>
              </w:rPr>
              <w:t>Assuming that the electronics platform is still running, o</w:t>
            </w:r>
            <w:r>
              <w:rPr>
                <w:rFonts w:ascii="Garamond" w:hAnsi="Garamond"/>
              </w:rPr>
              <w:t xml:space="preserve">bserve the output of the </w:t>
            </w:r>
            <w:r w:rsidR="00150726">
              <w:rPr>
                <w:rFonts w:ascii="Garamond" w:hAnsi="Garamond"/>
              </w:rPr>
              <w:t>serial monitor</w:t>
            </w:r>
            <w:r>
              <w:rPr>
                <w:rFonts w:ascii="Garamond" w:hAnsi="Garamond"/>
              </w:rPr>
              <w:t xml:space="preserve">. What </w:t>
            </w:r>
            <w:r w:rsidR="00150726">
              <w:rPr>
                <w:rFonts w:ascii="Garamond" w:hAnsi="Garamond"/>
              </w:rPr>
              <w:t xml:space="preserve">was the result? Were you able to see the message </w:t>
            </w:r>
            <w:r w:rsidR="00150726">
              <w:rPr>
                <w:rFonts w:ascii="Courier New" w:hAnsi="Courier New" w:cs="Courier New"/>
                <w:b/>
                <w:sz w:val="20"/>
                <w:szCs w:val="20"/>
              </w:rPr>
              <w:t>"Hi!"</w:t>
            </w:r>
            <w:r w:rsidR="00150726">
              <w:rPr>
                <w:rFonts w:ascii="Garamond" w:hAnsi="Garamond"/>
              </w:rPr>
              <w:t xml:space="preserve"> in the serial monitor?</w:t>
            </w:r>
            <w:r>
              <w:rPr>
                <w:rFonts w:ascii="Garamond" w:hAnsi="Garamond"/>
              </w:rPr>
              <w:t xml:space="preserve"> </w:t>
            </w:r>
            <w:r w:rsidR="00150726">
              <w:rPr>
                <w:rFonts w:ascii="Garamond" w:hAnsi="Garamond"/>
              </w:rPr>
              <w:t>Which function was responsible for handling the messages sent to the electronics platform?</w:t>
            </w:r>
          </w:p>
        </w:tc>
      </w:tr>
      <w:tr w:rsidR="00536948" w:rsidRPr="00476FB8" w14:paraId="34A084A8" w14:textId="77777777" w:rsidTr="00116AC8">
        <w:tc>
          <w:tcPr>
            <w:tcW w:w="9918" w:type="dxa"/>
            <w:tcBorders>
              <w:bottom w:val="single" w:sz="4" w:space="0" w:color="auto"/>
            </w:tcBorders>
          </w:tcPr>
          <w:p w14:paraId="0C019AE9" w14:textId="77777777" w:rsidR="00536948" w:rsidRPr="00476FB8" w:rsidRDefault="00536948" w:rsidP="0077777D">
            <w:pPr>
              <w:spacing w:before="80" w:after="80"/>
              <w:rPr>
                <w:rFonts w:ascii="Garamond" w:hAnsi="Garamond"/>
              </w:rPr>
            </w:pPr>
          </w:p>
        </w:tc>
      </w:tr>
      <w:tr w:rsidR="00536948" w:rsidRPr="00476FB8" w14:paraId="6C584EF1" w14:textId="77777777" w:rsidTr="00116AC8">
        <w:trPr>
          <w:trHeight w:val="44"/>
        </w:trPr>
        <w:tc>
          <w:tcPr>
            <w:tcW w:w="9918" w:type="dxa"/>
            <w:tcBorders>
              <w:top w:val="single" w:sz="4" w:space="0" w:color="auto"/>
              <w:bottom w:val="single" w:sz="4" w:space="0" w:color="auto"/>
            </w:tcBorders>
          </w:tcPr>
          <w:p w14:paraId="0D0DFAB9" w14:textId="3E0D532E" w:rsidR="00536948" w:rsidRPr="00476FB8" w:rsidRDefault="000857E2" w:rsidP="0077777D">
            <w:pPr>
              <w:spacing w:before="80" w:after="80"/>
              <w:rPr>
                <w:rFonts w:ascii="Garamond" w:hAnsi="Garamond"/>
              </w:rPr>
            </w:pPr>
            <w:r>
              <w:rPr>
                <w:rFonts w:ascii="Garamond" w:hAnsi="Garamond"/>
              </w:rPr>
              <w:t>Once connected, the serial monitor displayed “Message arrived (</w:t>
            </w:r>
            <w:proofErr w:type="spellStart"/>
            <w:r>
              <w:rPr>
                <w:rFonts w:ascii="Garamond" w:hAnsi="Garamond"/>
              </w:rPr>
              <w:t>inTopic</w:t>
            </w:r>
            <w:proofErr w:type="spellEnd"/>
            <w:r>
              <w:rPr>
                <w:rFonts w:ascii="Garamond" w:hAnsi="Garamond"/>
              </w:rPr>
              <w:t>) Hi!</w:t>
            </w:r>
            <w:proofErr w:type="gramStart"/>
            <w:r>
              <w:rPr>
                <w:rFonts w:ascii="Garamond" w:hAnsi="Garamond"/>
              </w:rPr>
              <w:t>”.</w:t>
            </w:r>
            <w:proofErr w:type="gramEnd"/>
            <w:r>
              <w:rPr>
                <w:rFonts w:ascii="Garamond" w:hAnsi="Garamond"/>
              </w:rPr>
              <w:t xml:space="preserve"> The function of </w:t>
            </w:r>
            <w:proofErr w:type="spellStart"/>
            <w:proofErr w:type="gramStart"/>
            <w:r>
              <w:rPr>
                <w:rFonts w:ascii="Garamond" w:hAnsi="Garamond"/>
              </w:rPr>
              <w:t>client.subscribe</w:t>
            </w:r>
            <w:proofErr w:type="spellEnd"/>
            <w:r>
              <w:rPr>
                <w:rFonts w:ascii="Garamond" w:hAnsi="Garamond"/>
              </w:rPr>
              <w:t>(</w:t>
            </w:r>
            <w:proofErr w:type="gramEnd"/>
            <w:r>
              <w:rPr>
                <w:rFonts w:ascii="Garamond" w:hAnsi="Garamond"/>
              </w:rPr>
              <w:t>“</w:t>
            </w:r>
            <w:proofErr w:type="spellStart"/>
            <w:r>
              <w:rPr>
                <w:rFonts w:ascii="Garamond" w:hAnsi="Garamond"/>
              </w:rPr>
              <w:t>inTopic</w:t>
            </w:r>
            <w:proofErr w:type="spellEnd"/>
            <w:r>
              <w:rPr>
                <w:rFonts w:ascii="Garamond" w:hAnsi="Garamond"/>
              </w:rPr>
              <w:t>”) got the message then the callback function displayed the message.</w:t>
            </w:r>
          </w:p>
        </w:tc>
      </w:tr>
      <w:tr w:rsidR="00150726" w:rsidRPr="00476FB8" w14:paraId="019B467E" w14:textId="77777777" w:rsidTr="00116AC8">
        <w:trPr>
          <w:trHeight w:val="44"/>
        </w:trPr>
        <w:tc>
          <w:tcPr>
            <w:tcW w:w="9918" w:type="dxa"/>
            <w:tcBorders>
              <w:top w:val="single" w:sz="4" w:space="0" w:color="auto"/>
              <w:bottom w:val="single" w:sz="4" w:space="0" w:color="auto"/>
            </w:tcBorders>
          </w:tcPr>
          <w:p w14:paraId="58D1BF0D" w14:textId="77777777" w:rsidR="00150726" w:rsidRPr="00476FB8" w:rsidRDefault="00150726" w:rsidP="0077777D">
            <w:pPr>
              <w:spacing w:before="80" w:after="80"/>
              <w:rPr>
                <w:rFonts w:ascii="Garamond" w:hAnsi="Garamond"/>
              </w:rPr>
            </w:pPr>
          </w:p>
        </w:tc>
      </w:tr>
      <w:tr w:rsidR="00150726" w:rsidRPr="00EC4D03" w14:paraId="2B17442D" w14:textId="77777777" w:rsidTr="00116AC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18" w:type="dxa"/>
          </w:tcPr>
          <w:p w14:paraId="56DB0337" w14:textId="6AFC24BA" w:rsidR="00150726" w:rsidRPr="00EC4D03" w:rsidRDefault="00150726" w:rsidP="0077777D">
            <w:pPr>
              <w:rPr>
                <w:rFonts w:ascii="Garamond" w:hAnsi="Garamond"/>
                <w:b/>
              </w:rPr>
            </w:pPr>
            <w:r w:rsidRPr="00EC4D03">
              <w:rPr>
                <w:rFonts w:ascii="Garamond" w:hAnsi="Garamond"/>
                <w:b/>
              </w:rPr>
              <w:t>Schematic</w:t>
            </w:r>
            <w:r>
              <w:rPr>
                <w:rFonts w:ascii="Garamond" w:hAnsi="Garamond"/>
                <w:b/>
              </w:rPr>
              <w:t xml:space="preserve"> 4-3: Arduino</w:t>
            </w:r>
          </w:p>
        </w:tc>
      </w:tr>
      <w:tr w:rsidR="00150726" w14:paraId="5187D76C" w14:textId="77777777" w:rsidTr="00116AC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18" w:type="dxa"/>
          </w:tcPr>
          <w:p w14:paraId="1ADC7F8D" w14:textId="77777777" w:rsidR="00150726" w:rsidRPr="00150726" w:rsidRDefault="00150726" w:rsidP="00150726">
            <w:pPr>
              <w:rPr>
                <w:rFonts w:ascii="Courier New" w:hAnsi="Courier New" w:cs="Courier New"/>
                <w:sz w:val="20"/>
                <w:szCs w:val="20"/>
              </w:rPr>
            </w:pPr>
            <w:r w:rsidRPr="00150726">
              <w:rPr>
                <w:rFonts w:ascii="Courier New" w:hAnsi="Courier New" w:cs="Courier New"/>
                <w:sz w:val="20"/>
                <w:szCs w:val="20"/>
              </w:rPr>
              <w:t>#include &lt;</w:t>
            </w:r>
            <w:proofErr w:type="spellStart"/>
            <w:r w:rsidRPr="00150726">
              <w:rPr>
                <w:rFonts w:ascii="Courier New" w:hAnsi="Courier New" w:cs="Courier New"/>
                <w:sz w:val="20"/>
                <w:szCs w:val="20"/>
              </w:rPr>
              <w:t>SPI.h</w:t>
            </w:r>
            <w:proofErr w:type="spellEnd"/>
            <w:r w:rsidRPr="00150726">
              <w:rPr>
                <w:rFonts w:ascii="Courier New" w:hAnsi="Courier New" w:cs="Courier New"/>
                <w:sz w:val="20"/>
                <w:szCs w:val="20"/>
              </w:rPr>
              <w:t xml:space="preserve">&gt; </w:t>
            </w:r>
          </w:p>
          <w:p w14:paraId="18161513" w14:textId="77777777" w:rsidR="00150726" w:rsidRPr="00150726" w:rsidRDefault="00150726" w:rsidP="00150726">
            <w:pPr>
              <w:rPr>
                <w:rFonts w:ascii="Courier New" w:hAnsi="Courier New" w:cs="Courier New"/>
                <w:sz w:val="20"/>
                <w:szCs w:val="20"/>
              </w:rPr>
            </w:pPr>
            <w:r w:rsidRPr="00150726">
              <w:rPr>
                <w:rFonts w:ascii="Courier New" w:hAnsi="Courier New" w:cs="Courier New"/>
                <w:sz w:val="20"/>
                <w:szCs w:val="20"/>
              </w:rPr>
              <w:t>#include &lt;</w:t>
            </w:r>
            <w:proofErr w:type="spellStart"/>
            <w:r w:rsidRPr="00150726">
              <w:rPr>
                <w:rFonts w:ascii="Courier New" w:hAnsi="Courier New" w:cs="Courier New"/>
                <w:sz w:val="20"/>
                <w:szCs w:val="20"/>
              </w:rPr>
              <w:t>Ethernet.h</w:t>
            </w:r>
            <w:proofErr w:type="spellEnd"/>
            <w:r w:rsidRPr="00150726">
              <w:rPr>
                <w:rFonts w:ascii="Courier New" w:hAnsi="Courier New" w:cs="Courier New"/>
                <w:sz w:val="20"/>
                <w:szCs w:val="20"/>
              </w:rPr>
              <w:t xml:space="preserve">&gt; </w:t>
            </w:r>
          </w:p>
          <w:p w14:paraId="22332D01" w14:textId="77777777" w:rsidR="00150726" w:rsidRPr="00150726" w:rsidRDefault="00150726" w:rsidP="00150726">
            <w:pPr>
              <w:rPr>
                <w:rFonts w:ascii="Courier New" w:hAnsi="Courier New" w:cs="Courier New"/>
                <w:sz w:val="20"/>
                <w:szCs w:val="20"/>
              </w:rPr>
            </w:pPr>
            <w:r w:rsidRPr="00150726">
              <w:rPr>
                <w:rFonts w:ascii="Courier New" w:hAnsi="Courier New" w:cs="Courier New"/>
                <w:sz w:val="20"/>
                <w:szCs w:val="20"/>
              </w:rPr>
              <w:t>#include &lt;</w:t>
            </w:r>
            <w:proofErr w:type="spellStart"/>
            <w:r w:rsidRPr="00150726">
              <w:rPr>
                <w:rFonts w:ascii="Courier New" w:hAnsi="Courier New" w:cs="Courier New"/>
                <w:sz w:val="20"/>
                <w:szCs w:val="20"/>
              </w:rPr>
              <w:t>PubSubClient.h</w:t>
            </w:r>
            <w:proofErr w:type="spellEnd"/>
            <w:r w:rsidRPr="00150726">
              <w:rPr>
                <w:rFonts w:ascii="Courier New" w:hAnsi="Courier New" w:cs="Courier New"/>
                <w:sz w:val="20"/>
                <w:szCs w:val="20"/>
              </w:rPr>
              <w:t xml:space="preserve">&gt; </w:t>
            </w:r>
          </w:p>
          <w:p w14:paraId="2052548F" w14:textId="77777777" w:rsidR="00150726" w:rsidRPr="00150726" w:rsidRDefault="00150726" w:rsidP="00150726">
            <w:pPr>
              <w:rPr>
                <w:rFonts w:ascii="Courier New" w:hAnsi="Courier New" w:cs="Courier New"/>
                <w:sz w:val="20"/>
                <w:szCs w:val="20"/>
              </w:rPr>
            </w:pPr>
            <w:r w:rsidRPr="00150726">
              <w:rPr>
                <w:rFonts w:ascii="Courier New" w:hAnsi="Courier New" w:cs="Courier New"/>
                <w:sz w:val="20"/>
                <w:szCs w:val="20"/>
              </w:rPr>
              <w:t>#include &lt;</w:t>
            </w:r>
            <w:proofErr w:type="spellStart"/>
            <w:r w:rsidRPr="00150726">
              <w:rPr>
                <w:rFonts w:ascii="Courier New" w:hAnsi="Courier New" w:cs="Courier New"/>
                <w:sz w:val="20"/>
                <w:szCs w:val="20"/>
              </w:rPr>
              <w:t>DHT.h</w:t>
            </w:r>
            <w:proofErr w:type="spellEnd"/>
            <w:r w:rsidRPr="00150726">
              <w:rPr>
                <w:rFonts w:ascii="Courier New" w:hAnsi="Courier New" w:cs="Courier New"/>
                <w:sz w:val="20"/>
                <w:szCs w:val="20"/>
              </w:rPr>
              <w:t xml:space="preserve">&gt; </w:t>
            </w:r>
          </w:p>
          <w:p w14:paraId="1182B995" w14:textId="77777777" w:rsidR="00150726" w:rsidRPr="00150726" w:rsidRDefault="00150726" w:rsidP="00150726">
            <w:pPr>
              <w:rPr>
                <w:rFonts w:ascii="Courier New" w:hAnsi="Courier New" w:cs="Courier New"/>
                <w:sz w:val="20"/>
                <w:szCs w:val="20"/>
              </w:rPr>
            </w:pPr>
            <w:r w:rsidRPr="00150726">
              <w:rPr>
                <w:rFonts w:ascii="Courier New" w:hAnsi="Courier New" w:cs="Courier New"/>
                <w:sz w:val="20"/>
                <w:szCs w:val="20"/>
              </w:rPr>
              <w:t xml:space="preserve"> </w:t>
            </w:r>
          </w:p>
          <w:p w14:paraId="76DA2D0B" w14:textId="2EB73432" w:rsidR="00150726" w:rsidRPr="00150726" w:rsidRDefault="00845B4A" w:rsidP="00150726">
            <w:pPr>
              <w:rPr>
                <w:rFonts w:ascii="Courier New" w:hAnsi="Courier New" w:cs="Courier New"/>
                <w:sz w:val="20"/>
                <w:szCs w:val="20"/>
              </w:rPr>
            </w:pPr>
            <w:r>
              <w:rPr>
                <w:rFonts w:ascii="Courier New" w:hAnsi="Courier New" w:cs="Courier New"/>
                <w:sz w:val="20"/>
                <w:szCs w:val="20"/>
              </w:rPr>
              <w:t>#define DHTPIN 10</w:t>
            </w:r>
            <w:r w:rsidR="00150726" w:rsidRPr="00150726">
              <w:rPr>
                <w:rFonts w:ascii="Courier New" w:hAnsi="Courier New" w:cs="Courier New"/>
                <w:sz w:val="20"/>
                <w:szCs w:val="20"/>
              </w:rPr>
              <w:t xml:space="preserve"> </w:t>
            </w:r>
          </w:p>
          <w:p w14:paraId="2AFEE546" w14:textId="5CC98C24" w:rsidR="00150726" w:rsidRPr="00150726" w:rsidRDefault="00150726" w:rsidP="00150726">
            <w:pPr>
              <w:rPr>
                <w:rFonts w:ascii="Courier New" w:hAnsi="Courier New" w:cs="Courier New"/>
                <w:sz w:val="20"/>
                <w:szCs w:val="20"/>
              </w:rPr>
            </w:pPr>
            <w:r w:rsidRPr="00150726">
              <w:rPr>
                <w:rFonts w:ascii="Courier New" w:hAnsi="Courier New" w:cs="Courier New"/>
                <w:sz w:val="20"/>
                <w:szCs w:val="20"/>
              </w:rPr>
              <w:t xml:space="preserve">#define DHTTYPE DHT22 </w:t>
            </w:r>
          </w:p>
          <w:p w14:paraId="0FAE8606" w14:textId="77777777" w:rsidR="00150726" w:rsidRPr="00150726" w:rsidRDefault="00150726" w:rsidP="00150726">
            <w:pPr>
              <w:rPr>
                <w:rFonts w:ascii="Courier New" w:hAnsi="Courier New" w:cs="Courier New"/>
                <w:sz w:val="20"/>
                <w:szCs w:val="20"/>
              </w:rPr>
            </w:pPr>
            <w:r w:rsidRPr="00150726">
              <w:rPr>
                <w:rFonts w:ascii="Courier New" w:hAnsi="Courier New" w:cs="Courier New"/>
                <w:sz w:val="20"/>
                <w:szCs w:val="20"/>
              </w:rPr>
              <w:t xml:space="preserve">DHT </w:t>
            </w:r>
            <w:proofErr w:type="spellStart"/>
            <w:r w:rsidRPr="00150726">
              <w:rPr>
                <w:rFonts w:ascii="Courier New" w:hAnsi="Courier New" w:cs="Courier New"/>
                <w:sz w:val="20"/>
                <w:szCs w:val="20"/>
              </w:rPr>
              <w:t>dht</w:t>
            </w:r>
            <w:proofErr w:type="spellEnd"/>
            <w:r w:rsidRPr="00150726">
              <w:rPr>
                <w:rFonts w:ascii="Courier New" w:hAnsi="Courier New" w:cs="Courier New"/>
                <w:sz w:val="20"/>
                <w:szCs w:val="20"/>
              </w:rPr>
              <w:t xml:space="preserve">(DHTPIN, DHTTYPE); </w:t>
            </w:r>
          </w:p>
          <w:p w14:paraId="3558549E" w14:textId="77777777" w:rsidR="00150726" w:rsidRPr="00150726" w:rsidRDefault="00150726" w:rsidP="00150726">
            <w:pPr>
              <w:rPr>
                <w:rFonts w:ascii="Courier New" w:hAnsi="Courier New" w:cs="Courier New"/>
                <w:sz w:val="20"/>
                <w:szCs w:val="20"/>
              </w:rPr>
            </w:pPr>
            <w:r w:rsidRPr="00150726">
              <w:rPr>
                <w:rFonts w:ascii="Courier New" w:hAnsi="Courier New" w:cs="Courier New"/>
                <w:sz w:val="20"/>
                <w:szCs w:val="20"/>
              </w:rPr>
              <w:t xml:space="preserve"> </w:t>
            </w:r>
          </w:p>
          <w:p w14:paraId="1D7FDFF3" w14:textId="77777777" w:rsidR="00845B4A" w:rsidRPr="003407C3" w:rsidRDefault="00845B4A" w:rsidP="00845B4A">
            <w:pPr>
              <w:rPr>
                <w:rFonts w:ascii="Courier New" w:hAnsi="Courier New" w:cs="Courier New"/>
                <w:color w:val="FF0000"/>
                <w:sz w:val="20"/>
                <w:szCs w:val="20"/>
              </w:rPr>
            </w:pPr>
            <w:r w:rsidRPr="003407C3">
              <w:rPr>
                <w:rFonts w:ascii="Courier New" w:hAnsi="Courier New" w:cs="Courier New"/>
                <w:color w:val="FF0000"/>
                <w:sz w:val="20"/>
                <w:szCs w:val="20"/>
              </w:rPr>
              <w:t xml:space="preserve">// MAC Address of the </w:t>
            </w:r>
            <w:proofErr w:type="spellStart"/>
            <w:r w:rsidRPr="003407C3">
              <w:rPr>
                <w:rFonts w:ascii="Courier New" w:hAnsi="Courier New" w:cs="Courier New"/>
                <w:color w:val="FF0000"/>
                <w:sz w:val="20"/>
                <w:szCs w:val="20"/>
              </w:rPr>
              <w:t>Gizduino</w:t>
            </w:r>
            <w:proofErr w:type="spellEnd"/>
            <w:r w:rsidRPr="003407C3">
              <w:rPr>
                <w:rFonts w:ascii="Courier New" w:hAnsi="Courier New" w:cs="Courier New"/>
                <w:color w:val="FF0000"/>
                <w:sz w:val="20"/>
                <w:szCs w:val="20"/>
              </w:rPr>
              <w:t>-IOT</w:t>
            </w:r>
            <w:r>
              <w:rPr>
                <w:rFonts w:ascii="Courier New" w:hAnsi="Courier New" w:cs="Courier New"/>
                <w:color w:val="FF0000"/>
                <w:sz w:val="20"/>
                <w:szCs w:val="20"/>
              </w:rPr>
              <w:t>, replace the '?' with your group number</w:t>
            </w:r>
          </w:p>
          <w:p w14:paraId="4DBF1CEE" w14:textId="77777777" w:rsidR="00845B4A" w:rsidRPr="003407C3" w:rsidRDefault="00845B4A" w:rsidP="00845B4A">
            <w:pPr>
              <w:rPr>
                <w:rFonts w:ascii="Courier New" w:hAnsi="Courier New" w:cs="Courier New"/>
                <w:sz w:val="20"/>
                <w:szCs w:val="20"/>
              </w:rPr>
            </w:pPr>
            <w:proofErr w:type="gramStart"/>
            <w:r w:rsidRPr="003407C3">
              <w:rPr>
                <w:rFonts w:ascii="Courier New" w:hAnsi="Courier New" w:cs="Courier New"/>
                <w:sz w:val="20"/>
                <w:szCs w:val="20"/>
              </w:rPr>
              <w:t>byte</w:t>
            </w:r>
            <w:proofErr w:type="gramEnd"/>
            <w:r w:rsidRPr="003407C3">
              <w:rPr>
                <w:rFonts w:ascii="Courier New" w:hAnsi="Courier New" w:cs="Courier New"/>
                <w:sz w:val="20"/>
                <w:szCs w:val="20"/>
              </w:rPr>
              <w:t xml:space="preserve"> mac[] = {0xDE,0xED,0xBA,</w:t>
            </w:r>
            <w:r>
              <w:rPr>
                <w:rFonts w:ascii="Courier New" w:hAnsi="Courier New" w:cs="Courier New"/>
                <w:sz w:val="20"/>
                <w:szCs w:val="20"/>
              </w:rPr>
              <w:t>0</w:t>
            </w:r>
            <w:r w:rsidRPr="003407C3">
              <w:rPr>
                <w:rFonts w:ascii="Courier New" w:hAnsi="Courier New" w:cs="Courier New"/>
                <w:sz w:val="20"/>
                <w:szCs w:val="20"/>
              </w:rPr>
              <w:t>xFE,0xFE,</w:t>
            </w:r>
            <w:r w:rsidRPr="003407C3">
              <w:rPr>
                <w:rFonts w:ascii="Courier New" w:hAnsi="Courier New" w:cs="Courier New"/>
                <w:b/>
                <w:color w:val="FF0000"/>
                <w:sz w:val="20"/>
                <w:szCs w:val="20"/>
              </w:rPr>
              <w:t>0x</w:t>
            </w:r>
            <w:r>
              <w:rPr>
                <w:rFonts w:ascii="Courier New" w:hAnsi="Courier New" w:cs="Courier New"/>
                <w:b/>
                <w:color w:val="FF0000"/>
                <w:sz w:val="20"/>
                <w:szCs w:val="20"/>
              </w:rPr>
              <w:t>0</w:t>
            </w:r>
            <w:r w:rsidRPr="003407C3">
              <w:rPr>
                <w:rFonts w:ascii="Courier New" w:hAnsi="Courier New" w:cs="Courier New"/>
                <w:b/>
                <w:color w:val="FF0000"/>
                <w:sz w:val="20"/>
                <w:szCs w:val="20"/>
              </w:rPr>
              <w:t>?</w:t>
            </w:r>
            <w:r w:rsidRPr="003407C3">
              <w:rPr>
                <w:rFonts w:ascii="Courier New" w:hAnsi="Courier New" w:cs="Courier New"/>
                <w:sz w:val="20"/>
                <w:szCs w:val="20"/>
              </w:rPr>
              <w:t xml:space="preserve">}; </w:t>
            </w:r>
          </w:p>
          <w:p w14:paraId="3E20CB72" w14:textId="309D61E3" w:rsidR="00845B4A" w:rsidRPr="003407C3" w:rsidRDefault="00845B4A" w:rsidP="00845B4A">
            <w:pPr>
              <w:rPr>
                <w:rFonts w:ascii="Courier New" w:hAnsi="Courier New" w:cs="Courier New"/>
                <w:sz w:val="20"/>
                <w:szCs w:val="20"/>
              </w:rPr>
            </w:pPr>
          </w:p>
          <w:p w14:paraId="0B29AF75" w14:textId="77777777" w:rsidR="00845B4A" w:rsidRPr="003407C3" w:rsidRDefault="00845B4A" w:rsidP="00845B4A">
            <w:pPr>
              <w:rPr>
                <w:rFonts w:ascii="Courier New" w:hAnsi="Courier New" w:cs="Courier New"/>
                <w:color w:val="FF0000"/>
                <w:sz w:val="20"/>
                <w:szCs w:val="20"/>
              </w:rPr>
            </w:pPr>
            <w:r w:rsidRPr="003407C3">
              <w:rPr>
                <w:rFonts w:ascii="Courier New" w:hAnsi="Courier New" w:cs="Courier New"/>
                <w:color w:val="FF0000"/>
                <w:sz w:val="20"/>
                <w:szCs w:val="20"/>
              </w:rPr>
              <w:t>// IP Address of your Broker Computer</w:t>
            </w:r>
            <w:r>
              <w:rPr>
                <w:rFonts w:ascii="Courier New" w:hAnsi="Courier New" w:cs="Courier New"/>
                <w:color w:val="FF0000"/>
                <w:sz w:val="20"/>
                <w:szCs w:val="20"/>
              </w:rPr>
              <w:t>, replace the '??' with the last octet</w:t>
            </w:r>
          </w:p>
          <w:p w14:paraId="593CC337" w14:textId="77777777" w:rsidR="00845B4A" w:rsidRDefault="00845B4A" w:rsidP="00845B4A">
            <w:pPr>
              <w:rPr>
                <w:rFonts w:ascii="Courier New" w:hAnsi="Courier New" w:cs="Courier New"/>
                <w:sz w:val="20"/>
                <w:szCs w:val="20"/>
              </w:rPr>
            </w:pPr>
            <w:proofErr w:type="spellStart"/>
            <w:r>
              <w:rPr>
                <w:rFonts w:ascii="Courier New" w:hAnsi="Courier New" w:cs="Courier New"/>
                <w:sz w:val="20"/>
                <w:szCs w:val="20"/>
              </w:rPr>
              <w:t>IPAddress</w:t>
            </w:r>
            <w:proofErr w:type="spellEnd"/>
            <w:r>
              <w:rPr>
                <w:rFonts w:ascii="Courier New" w:hAnsi="Courier New" w:cs="Courier New"/>
                <w:sz w:val="20"/>
                <w:szCs w:val="20"/>
              </w:rPr>
              <w:t xml:space="preserve"> </w:t>
            </w:r>
            <w:proofErr w:type="gramStart"/>
            <w:r>
              <w:rPr>
                <w:rFonts w:ascii="Courier New" w:hAnsi="Courier New" w:cs="Courier New"/>
                <w:sz w:val="20"/>
                <w:szCs w:val="20"/>
              </w:rPr>
              <w:t>server(</w:t>
            </w:r>
            <w:proofErr w:type="gramEnd"/>
            <w:r>
              <w:rPr>
                <w:rFonts w:ascii="Courier New" w:hAnsi="Courier New" w:cs="Courier New"/>
                <w:sz w:val="20"/>
                <w:szCs w:val="20"/>
              </w:rPr>
              <w:t xml:space="preserve">10, 200, 180, </w:t>
            </w:r>
            <w:r w:rsidRPr="003407C3">
              <w:rPr>
                <w:rFonts w:ascii="Courier New" w:hAnsi="Courier New" w:cs="Courier New"/>
                <w:b/>
                <w:color w:val="FF0000"/>
                <w:sz w:val="20"/>
                <w:szCs w:val="20"/>
              </w:rPr>
              <w:t>??</w:t>
            </w:r>
            <w:r w:rsidRPr="003407C3">
              <w:rPr>
                <w:rFonts w:ascii="Courier New" w:hAnsi="Courier New" w:cs="Courier New"/>
                <w:sz w:val="20"/>
                <w:szCs w:val="20"/>
              </w:rPr>
              <w:t xml:space="preserve">); </w:t>
            </w:r>
          </w:p>
          <w:p w14:paraId="094C1CE4" w14:textId="503341A5" w:rsidR="00845B4A" w:rsidRPr="00150726" w:rsidRDefault="00845B4A" w:rsidP="00150726">
            <w:pPr>
              <w:rPr>
                <w:rFonts w:ascii="Courier New" w:hAnsi="Courier New" w:cs="Courier New"/>
                <w:sz w:val="20"/>
                <w:szCs w:val="20"/>
              </w:rPr>
            </w:pPr>
          </w:p>
          <w:p w14:paraId="71553A2E" w14:textId="212145D0" w:rsidR="00150726" w:rsidRPr="00845B4A" w:rsidRDefault="00845B4A" w:rsidP="00150726">
            <w:pPr>
              <w:rPr>
                <w:rFonts w:ascii="Courier New" w:hAnsi="Courier New" w:cs="Courier New"/>
                <w:color w:val="FF0000"/>
                <w:sz w:val="20"/>
                <w:szCs w:val="20"/>
              </w:rPr>
            </w:pPr>
            <w:r>
              <w:rPr>
                <w:rFonts w:ascii="Courier New" w:hAnsi="Courier New" w:cs="Courier New"/>
                <w:color w:val="FF0000"/>
                <w:sz w:val="20"/>
                <w:szCs w:val="20"/>
              </w:rPr>
              <w:t>// MQTT topic on the broker</w:t>
            </w:r>
          </w:p>
          <w:p w14:paraId="6DA5DC89" w14:textId="45C40B63" w:rsidR="00150726" w:rsidRPr="00150726" w:rsidRDefault="00150726" w:rsidP="00150726">
            <w:pPr>
              <w:rPr>
                <w:rFonts w:ascii="Courier New" w:hAnsi="Courier New" w:cs="Courier New"/>
                <w:sz w:val="20"/>
                <w:szCs w:val="20"/>
              </w:rPr>
            </w:pPr>
            <w:proofErr w:type="spellStart"/>
            <w:r w:rsidRPr="00150726">
              <w:rPr>
                <w:rFonts w:ascii="Courier New" w:hAnsi="Courier New" w:cs="Courier New"/>
                <w:sz w:val="20"/>
                <w:szCs w:val="20"/>
              </w:rPr>
              <w:t>const</w:t>
            </w:r>
            <w:proofErr w:type="spellEnd"/>
            <w:r w:rsidRPr="00150726">
              <w:rPr>
                <w:rFonts w:ascii="Courier New" w:hAnsi="Courier New" w:cs="Courier New"/>
                <w:sz w:val="20"/>
                <w:szCs w:val="20"/>
              </w:rPr>
              <w:t xml:space="preserve"> char </w:t>
            </w:r>
            <w:proofErr w:type="spellStart"/>
            <w:r w:rsidRPr="00150726">
              <w:rPr>
                <w:rFonts w:ascii="Courier New" w:hAnsi="Courier New" w:cs="Courier New"/>
                <w:sz w:val="20"/>
                <w:szCs w:val="20"/>
              </w:rPr>
              <w:t>mqtt_topic</w:t>
            </w:r>
            <w:proofErr w:type="spellEnd"/>
            <w:r w:rsidRPr="00150726">
              <w:rPr>
                <w:rFonts w:ascii="Courier New" w:hAnsi="Courier New" w:cs="Courier New"/>
                <w:sz w:val="20"/>
                <w:szCs w:val="20"/>
              </w:rPr>
              <w:t>[]</w:t>
            </w:r>
            <w:r w:rsidR="00845B4A">
              <w:rPr>
                <w:rFonts w:ascii="Courier New" w:hAnsi="Courier New" w:cs="Courier New"/>
                <w:sz w:val="20"/>
                <w:szCs w:val="20"/>
              </w:rPr>
              <w:t xml:space="preserve"> </w:t>
            </w:r>
            <w:r w:rsidRPr="00150726">
              <w:rPr>
                <w:rFonts w:ascii="Courier New" w:hAnsi="Courier New" w:cs="Courier New"/>
                <w:sz w:val="20"/>
                <w:szCs w:val="20"/>
              </w:rPr>
              <w:t>=</w:t>
            </w:r>
            <w:r w:rsidR="00845B4A">
              <w:rPr>
                <w:rFonts w:ascii="Courier New" w:hAnsi="Courier New" w:cs="Courier New"/>
                <w:sz w:val="20"/>
                <w:szCs w:val="20"/>
              </w:rPr>
              <w:t xml:space="preserve"> </w:t>
            </w:r>
            <w:r w:rsidRPr="00150726">
              <w:rPr>
                <w:rFonts w:ascii="Courier New" w:hAnsi="Courier New" w:cs="Courier New"/>
                <w:sz w:val="20"/>
                <w:szCs w:val="20"/>
              </w:rPr>
              <w:t xml:space="preserve">"/sensor/temp"; </w:t>
            </w:r>
          </w:p>
          <w:p w14:paraId="5FE6FB53" w14:textId="1681F559" w:rsidR="00845B4A" w:rsidRDefault="00845B4A" w:rsidP="00150726">
            <w:pPr>
              <w:rPr>
                <w:rFonts w:ascii="Courier New" w:hAnsi="Courier New" w:cs="Courier New"/>
                <w:sz w:val="20"/>
                <w:szCs w:val="20"/>
              </w:rPr>
            </w:pPr>
            <w:r>
              <w:rPr>
                <w:rFonts w:ascii="Courier New" w:hAnsi="Courier New" w:cs="Courier New"/>
                <w:sz w:val="20"/>
                <w:szCs w:val="20"/>
              </w:rPr>
              <w:t xml:space="preserve">float </w:t>
            </w:r>
            <w:proofErr w:type="spellStart"/>
            <w:r>
              <w:rPr>
                <w:rFonts w:ascii="Courier New" w:hAnsi="Courier New" w:cs="Courier New"/>
                <w:sz w:val="20"/>
                <w:szCs w:val="20"/>
              </w:rPr>
              <w:t>ftemp</w:t>
            </w:r>
            <w:proofErr w:type="spellEnd"/>
            <w:r>
              <w:rPr>
                <w:rFonts w:ascii="Courier New" w:hAnsi="Courier New" w:cs="Courier New"/>
                <w:sz w:val="20"/>
                <w:szCs w:val="20"/>
              </w:rPr>
              <w:t xml:space="preserve"> = 0;</w:t>
            </w:r>
          </w:p>
          <w:p w14:paraId="48BF6CFE" w14:textId="77777777" w:rsidR="00845B4A" w:rsidRDefault="00150726" w:rsidP="00150726">
            <w:pPr>
              <w:rPr>
                <w:rFonts w:ascii="Courier New" w:hAnsi="Courier New" w:cs="Courier New"/>
                <w:sz w:val="20"/>
                <w:szCs w:val="20"/>
              </w:rPr>
            </w:pPr>
            <w:r w:rsidRPr="00150726">
              <w:rPr>
                <w:rFonts w:ascii="Courier New" w:hAnsi="Courier New" w:cs="Courier New"/>
                <w:sz w:val="20"/>
                <w:szCs w:val="20"/>
              </w:rPr>
              <w:t xml:space="preserve">String </w:t>
            </w:r>
            <w:proofErr w:type="spellStart"/>
            <w:r w:rsidRPr="00150726">
              <w:rPr>
                <w:rFonts w:ascii="Courier New" w:hAnsi="Courier New" w:cs="Courier New"/>
                <w:sz w:val="20"/>
                <w:szCs w:val="20"/>
              </w:rPr>
              <w:t>stemp</w:t>
            </w:r>
            <w:proofErr w:type="spellEnd"/>
            <w:r w:rsidR="00845B4A">
              <w:rPr>
                <w:rFonts w:ascii="Courier New" w:hAnsi="Courier New" w:cs="Courier New"/>
                <w:sz w:val="20"/>
                <w:szCs w:val="20"/>
              </w:rPr>
              <w:t xml:space="preserve"> </w:t>
            </w:r>
            <w:r w:rsidRPr="00150726">
              <w:rPr>
                <w:rFonts w:ascii="Courier New" w:hAnsi="Courier New" w:cs="Courier New"/>
                <w:sz w:val="20"/>
                <w:szCs w:val="20"/>
              </w:rPr>
              <w:t>=</w:t>
            </w:r>
            <w:r w:rsidR="00845B4A">
              <w:rPr>
                <w:rFonts w:ascii="Courier New" w:hAnsi="Courier New" w:cs="Courier New"/>
                <w:sz w:val="20"/>
                <w:szCs w:val="20"/>
              </w:rPr>
              <w:t xml:space="preserve"> "";</w:t>
            </w:r>
          </w:p>
          <w:p w14:paraId="0F0A6E48" w14:textId="61EC7E8A" w:rsidR="00150726" w:rsidRPr="00150726" w:rsidRDefault="00150726" w:rsidP="00150726">
            <w:pPr>
              <w:rPr>
                <w:rFonts w:ascii="Courier New" w:hAnsi="Courier New" w:cs="Courier New"/>
                <w:sz w:val="20"/>
                <w:szCs w:val="20"/>
              </w:rPr>
            </w:pPr>
            <w:r w:rsidRPr="00150726">
              <w:rPr>
                <w:rFonts w:ascii="Courier New" w:hAnsi="Courier New" w:cs="Courier New"/>
                <w:sz w:val="20"/>
                <w:szCs w:val="20"/>
              </w:rPr>
              <w:t xml:space="preserve">char </w:t>
            </w:r>
            <w:proofErr w:type="spellStart"/>
            <w:r w:rsidRPr="00150726">
              <w:rPr>
                <w:rFonts w:ascii="Courier New" w:hAnsi="Courier New" w:cs="Courier New"/>
                <w:sz w:val="20"/>
                <w:szCs w:val="20"/>
              </w:rPr>
              <w:t>ctemp</w:t>
            </w:r>
            <w:proofErr w:type="spellEnd"/>
            <w:r w:rsidRPr="00150726">
              <w:rPr>
                <w:rFonts w:ascii="Courier New" w:hAnsi="Courier New" w:cs="Courier New"/>
                <w:sz w:val="20"/>
                <w:szCs w:val="20"/>
              </w:rPr>
              <w:t xml:space="preserve">[10]; </w:t>
            </w:r>
          </w:p>
          <w:p w14:paraId="1E357309" w14:textId="77777777" w:rsidR="00150726" w:rsidRPr="00150726" w:rsidRDefault="00150726" w:rsidP="00150726">
            <w:pPr>
              <w:rPr>
                <w:rFonts w:ascii="Courier New" w:hAnsi="Courier New" w:cs="Courier New"/>
                <w:sz w:val="20"/>
                <w:szCs w:val="20"/>
              </w:rPr>
            </w:pPr>
            <w:r w:rsidRPr="00150726">
              <w:rPr>
                <w:rFonts w:ascii="Courier New" w:hAnsi="Courier New" w:cs="Courier New"/>
                <w:sz w:val="20"/>
                <w:szCs w:val="20"/>
              </w:rPr>
              <w:t xml:space="preserve"> </w:t>
            </w:r>
          </w:p>
          <w:p w14:paraId="038AE090" w14:textId="77777777" w:rsidR="00150726" w:rsidRPr="00150726" w:rsidRDefault="00150726" w:rsidP="00150726">
            <w:pPr>
              <w:rPr>
                <w:rFonts w:ascii="Courier New" w:hAnsi="Courier New" w:cs="Courier New"/>
                <w:sz w:val="20"/>
                <w:szCs w:val="20"/>
              </w:rPr>
            </w:pPr>
            <w:proofErr w:type="spellStart"/>
            <w:r w:rsidRPr="00150726">
              <w:rPr>
                <w:rFonts w:ascii="Courier New" w:hAnsi="Courier New" w:cs="Courier New"/>
                <w:sz w:val="20"/>
                <w:szCs w:val="20"/>
              </w:rPr>
              <w:t>EthernetClient</w:t>
            </w:r>
            <w:proofErr w:type="spellEnd"/>
            <w:r w:rsidRPr="00150726">
              <w:rPr>
                <w:rFonts w:ascii="Courier New" w:hAnsi="Courier New" w:cs="Courier New"/>
                <w:sz w:val="20"/>
                <w:szCs w:val="20"/>
              </w:rPr>
              <w:t xml:space="preserve"> </w:t>
            </w:r>
            <w:proofErr w:type="spellStart"/>
            <w:r w:rsidRPr="00150726">
              <w:rPr>
                <w:rFonts w:ascii="Courier New" w:hAnsi="Courier New" w:cs="Courier New"/>
                <w:sz w:val="20"/>
                <w:szCs w:val="20"/>
              </w:rPr>
              <w:t>ethClient</w:t>
            </w:r>
            <w:proofErr w:type="spellEnd"/>
            <w:r w:rsidRPr="00150726">
              <w:rPr>
                <w:rFonts w:ascii="Courier New" w:hAnsi="Courier New" w:cs="Courier New"/>
                <w:sz w:val="20"/>
                <w:szCs w:val="20"/>
              </w:rPr>
              <w:t xml:space="preserve">; </w:t>
            </w:r>
          </w:p>
          <w:p w14:paraId="01D5A1F3" w14:textId="77777777" w:rsidR="00150726" w:rsidRPr="00150726" w:rsidRDefault="00150726" w:rsidP="00150726">
            <w:pPr>
              <w:rPr>
                <w:rFonts w:ascii="Courier New" w:hAnsi="Courier New" w:cs="Courier New"/>
                <w:sz w:val="20"/>
                <w:szCs w:val="20"/>
              </w:rPr>
            </w:pPr>
            <w:proofErr w:type="spellStart"/>
            <w:r w:rsidRPr="00150726">
              <w:rPr>
                <w:rFonts w:ascii="Courier New" w:hAnsi="Courier New" w:cs="Courier New"/>
                <w:sz w:val="20"/>
                <w:szCs w:val="20"/>
              </w:rPr>
              <w:t>PubSubClient</w:t>
            </w:r>
            <w:proofErr w:type="spellEnd"/>
            <w:r w:rsidRPr="00150726">
              <w:rPr>
                <w:rFonts w:ascii="Courier New" w:hAnsi="Courier New" w:cs="Courier New"/>
                <w:sz w:val="20"/>
                <w:szCs w:val="20"/>
              </w:rPr>
              <w:t xml:space="preserve"> client(</w:t>
            </w:r>
            <w:proofErr w:type="spellStart"/>
            <w:r w:rsidRPr="00150726">
              <w:rPr>
                <w:rFonts w:ascii="Courier New" w:hAnsi="Courier New" w:cs="Courier New"/>
                <w:sz w:val="20"/>
                <w:szCs w:val="20"/>
              </w:rPr>
              <w:t>ethClient</w:t>
            </w:r>
            <w:proofErr w:type="spellEnd"/>
            <w:r w:rsidRPr="00150726">
              <w:rPr>
                <w:rFonts w:ascii="Courier New" w:hAnsi="Courier New" w:cs="Courier New"/>
                <w:sz w:val="20"/>
                <w:szCs w:val="20"/>
              </w:rPr>
              <w:t xml:space="preserve">); </w:t>
            </w:r>
          </w:p>
          <w:p w14:paraId="15B7839E" w14:textId="1C886485" w:rsidR="00845B4A" w:rsidRDefault="00845B4A" w:rsidP="00150726">
            <w:pPr>
              <w:rPr>
                <w:rFonts w:ascii="Courier New" w:hAnsi="Courier New" w:cs="Courier New"/>
                <w:sz w:val="20"/>
                <w:szCs w:val="20"/>
              </w:rPr>
            </w:pPr>
          </w:p>
          <w:p w14:paraId="61FA3F56" w14:textId="77777777" w:rsidR="00845B4A" w:rsidRDefault="00845B4A" w:rsidP="00845B4A">
            <w:pPr>
              <w:rPr>
                <w:rFonts w:ascii="Courier New" w:hAnsi="Courier New" w:cs="Courier New"/>
                <w:sz w:val="20"/>
                <w:szCs w:val="20"/>
              </w:rPr>
            </w:pPr>
            <w:r>
              <w:rPr>
                <w:rFonts w:ascii="Courier New" w:hAnsi="Courier New" w:cs="Courier New"/>
                <w:sz w:val="20"/>
                <w:szCs w:val="20"/>
              </w:rPr>
              <w:t>void reconnect() {</w:t>
            </w:r>
          </w:p>
          <w:p w14:paraId="585CAE77" w14:textId="77777777" w:rsidR="00845B4A" w:rsidRPr="003407C3" w:rsidRDefault="00845B4A" w:rsidP="00845B4A">
            <w:pPr>
              <w:rPr>
                <w:rFonts w:ascii="Courier New" w:hAnsi="Courier New" w:cs="Courier New"/>
                <w:sz w:val="20"/>
                <w:szCs w:val="20"/>
              </w:rPr>
            </w:pPr>
            <w:r>
              <w:rPr>
                <w:rFonts w:ascii="Courier New" w:hAnsi="Courier New" w:cs="Courier New"/>
                <w:sz w:val="20"/>
                <w:szCs w:val="20"/>
              </w:rPr>
              <w:t xml:space="preserve">  // Loop until connection is completed</w:t>
            </w:r>
          </w:p>
          <w:p w14:paraId="769DFE78" w14:textId="77777777" w:rsidR="00845B4A" w:rsidRPr="003407C3" w:rsidRDefault="00845B4A" w:rsidP="00845B4A">
            <w:pPr>
              <w:rPr>
                <w:rFonts w:ascii="Courier New" w:hAnsi="Courier New" w:cs="Courier New"/>
                <w:sz w:val="20"/>
                <w:szCs w:val="20"/>
              </w:rPr>
            </w:pPr>
            <w:r>
              <w:rPr>
                <w:rFonts w:ascii="Courier New" w:hAnsi="Courier New" w:cs="Courier New"/>
                <w:sz w:val="20"/>
                <w:szCs w:val="20"/>
              </w:rPr>
              <w:t xml:space="preserve">  while (!</w:t>
            </w:r>
            <w:proofErr w:type="spellStart"/>
            <w:r>
              <w:rPr>
                <w:rFonts w:ascii="Courier New" w:hAnsi="Courier New" w:cs="Courier New"/>
                <w:sz w:val="20"/>
                <w:szCs w:val="20"/>
              </w:rPr>
              <w:t>client.connected</w:t>
            </w:r>
            <w:proofErr w:type="spellEnd"/>
            <w:r>
              <w:rPr>
                <w:rFonts w:ascii="Courier New" w:hAnsi="Courier New" w:cs="Courier New"/>
                <w:sz w:val="20"/>
                <w:szCs w:val="20"/>
              </w:rPr>
              <w:t>()) {</w:t>
            </w:r>
          </w:p>
          <w:p w14:paraId="2638295F" w14:textId="77777777" w:rsidR="00845B4A" w:rsidRPr="003407C3" w:rsidRDefault="00845B4A" w:rsidP="00845B4A">
            <w:pPr>
              <w:rPr>
                <w:rFonts w:ascii="Courier New" w:hAnsi="Courier New" w:cs="Courier New"/>
                <w:sz w:val="20"/>
                <w:szCs w:val="20"/>
              </w:rPr>
            </w:pPr>
            <w:r w:rsidRPr="003407C3">
              <w:rPr>
                <w:rFonts w:ascii="Courier New" w:hAnsi="Courier New" w:cs="Courier New"/>
                <w:sz w:val="20"/>
                <w:szCs w:val="20"/>
              </w:rPr>
              <w:t xml:space="preserve">    </w:t>
            </w:r>
            <w:proofErr w:type="spellStart"/>
            <w:r w:rsidRPr="003407C3">
              <w:rPr>
                <w:rFonts w:ascii="Courier New" w:hAnsi="Courier New" w:cs="Courier New"/>
                <w:sz w:val="20"/>
                <w:szCs w:val="20"/>
              </w:rPr>
              <w:t>Serial.print</w:t>
            </w:r>
            <w:proofErr w:type="spellEnd"/>
            <w:r w:rsidRPr="003407C3">
              <w:rPr>
                <w:rFonts w:ascii="Courier New" w:hAnsi="Courier New" w:cs="Courier New"/>
                <w:sz w:val="20"/>
                <w:szCs w:val="20"/>
              </w:rPr>
              <w:t xml:space="preserve">("Attempting MQTT connection..."); </w:t>
            </w:r>
          </w:p>
          <w:p w14:paraId="5397EB04" w14:textId="77777777" w:rsidR="00845B4A" w:rsidRPr="003407C3" w:rsidRDefault="00845B4A" w:rsidP="00845B4A">
            <w:pPr>
              <w:rPr>
                <w:rFonts w:ascii="Courier New" w:hAnsi="Courier New" w:cs="Courier New"/>
                <w:sz w:val="20"/>
                <w:szCs w:val="20"/>
              </w:rPr>
            </w:pPr>
            <w:r w:rsidRPr="003407C3">
              <w:rPr>
                <w:rFonts w:ascii="Courier New" w:hAnsi="Courier New" w:cs="Courier New"/>
                <w:sz w:val="20"/>
                <w:szCs w:val="20"/>
              </w:rPr>
              <w:t xml:space="preserve">    if (</w:t>
            </w:r>
            <w:proofErr w:type="spellStart"/>
            <w:r w:rsidRPr="003407C3">
              <w:rPr>
                <w:rFonts w:ascii="Courier New" w:hAnsi="Courier New" w:cs="Courier New"/>
                <w:sz w:val="20"/>
                <w:szCs w:val="20"/>
              </w:rPr>
              <w:t>client.connect</w:t>
            </w:r>
            <w:proofErr w:type="spellEnd"/>
            <w:r w:rsidRPr="003407C3">
              <w:rPr>
                <w:rFonts w:ascii="Courier New" w:hAnsi="Courier New" w:cs="Courier New"/>
                <w:sz w:val="20"/>
                <w:szCs w:val="20"/>
              </w:rPr>
              <w:t>("</w:t>
            </w:r>
            <w:proofErr w:type="spellStart"/>
            <w:r w:rsidRPr="003407C3">
              <w:rPr>
                <w:rFonts w:ascii="Courier New" w:hAnsi="Courier New" w:cs="Courier New"/>
                <w:sz w:val="20"/>
                <w:szCs w:val="20"/>
              </w:rPr>
              <w:t>arduinoClient</w:t>
            </w:r>
            <w:proofErr w:type="spellEnd"/>
            <w:r w:rsidRPr="003407C3">
              <w:rPr>
                <w:rFonts w:ascii="Courier New" w:hAnsi="Courier New" w:cs="Courier New"/>
                <w:sz w:val="20"/>
                <w:szCs w:val="20"/>
              </w:rPr>
              <w:t xml:space="preserve">")) { </w:t>
            </w:r>
          </w:p>
          <w:p w14:paraId="061FD990" w14:textId="77777777" w:rsidR="00845B4A" w:rsidRPr="003407C3" w:rsidRDefault="00845B4A" w:rsidP="00845B4A">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Serial.println</w:t>
            </w:r>
            <w:proofErr w:type="spellEnd"/>
            <w:r>
              <w:rPr>
                <w:rFonts w:ascii="Courier New" w:hAnsi="Courier New" w:cs="Courier New"/>
                <w:sz w:val="20"/>
                <w:szCs w:val="20"/>
              </w:rPr>
              <w:t>("C</w:t>
            </w:r>
            <w:r w:rsidRPr="003407C3">
              <w:rPr>
                <w:rFonts w:ascii="Courier New" w:hAnsi="Courier New" w:cs="Courier New"/>
                <w:sz w:val="20"/>
                <w:szCs w:val="20"/>
              </w:rPr>
              <w:t xml:space="preserve">onnected"); </w:t>
            </w:r>
          </w:p>
          <w:p w14:paraId="0EEA2C60" w14:textId="77777777" w:rsidR="00845B4A" w:rsidRPr="003407C3" w:rsidRDefault="00845B4A" w:rsidP="00845B4A">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3407C3">
              <w:rPr>
                <w:rFonts w:ascii="Courier New" w:hAnsi="Courier New" w:cs="Courier New"/>
                <w:sz w:val="20"/>
                <w:szCs w:val="20"/>
              </w:rPr>
              <w:t>client.publish</w:t>
            </w:r>
            <w:proofErr w:type="spellEnd"/>
            <w:r w:rsidRPr="003407C3">
              <w:rPr>
                <w:rFonts w:ascii="Courier New" w:hAnsi="Courier New" w:cs="Courier New"/>
                <w:sz w:val="20"/>
                <w:szCs w:val="20"/>
              </w:rPr>
              <w:t>(</w:t>
            </w:r>
            <w:proofErr w:type="gramEnd"/>
            <w:r w:rsidRPr="003407C3">
              <w:rPr>
                <w:rFonts w:ascii="Courier New" w:hAnsi="Courier New" w:cs="Courier New"/>
                <w:sz w:val="20"/>
                <w:szCs w:val="20"/>
              </w:rPr>
              <w:t>"</w:t>
            </w:r>
            <w:proofErr w:type="spellStart"/>
            <w:r w:rsidRPr="003407C3">
              <w:rPr>
                <w:rFonts w:ascii="Courier New" w:hAnsi="Courier New" w:cs="Courier New"/>
                <w:sz w:val="20"/>
                <w:szCs w:val="20"/>
              </w:rPr>
              <w:t>outTopic</w:t>
            </w:r>
            <w:proofErr w:type="spellEnd"/>
            <w:r w:rsidRPr="003407C3">
              <w:rPr>
                <w:rFonts w:ascii="Courier New" w:hAnsi="Courier New" w:cs="Courier New"/>
                <w:sz w:val="20"/>
                <w:szCs w:val="20"/>
              </w:rPr>
              <w:t>",</w:t>
            </w:r>
            <w:r>
              <w:rPr>
                <w:rFonts w:ascii="Courier New" w:hAnsi="Courier New" w:cs="Courier New"/>
                <w:sz w:val="20"/>
                <w:szCs w:val="20"/>
              </w:rPr>
              <w:t xml:space="preserve"> "H</w:t>
            </w:r>
            <w:r w:rsidRPr="003407C3">
              <w:rPr>
                <w:rFonts w:ascii="Courier New" w:hAnsi="Courier New" w:cs="Courier New"/>
                <w:sz w:val="20"/>
                <w:szCs w:val="20"/>
              </w:rPr>
              <w:t>ello world</w:t>
            </w:r>
            <w:r>
              <w:rPr>
                <w:rFonts w:ascii="Courier New" w:hAnsi="Courier New" w:cs="Courier New"/>
                <w:sz w:val="20"/>
                <w:szCs w:val="20"/>
              </w:rPr>
              <w:t>!</w:t>
            </w:r>
            <w:r w:rsidRPr="003407C3">
              <w:rPr>
                <w:rFonts w:ascii="Courier New" w:hAnsi="Courier New" w:cs="Courier New"/>
                <w:sz w:val="20"/>
                <w:szCs w:val="20"/>
              </w:rPr>
              <w:t xml:space="preserve">"); </w:t>
            </w:r>
          </w:p>
          <w:p w14:paraId="48B52828" w14:textId="77777777" w:rsidR="00845B4A" w:rsidRPr="003407C3" w:rsidRDefault="00845B4A" w:rsidP="00845B4A">
            <w:pPr>
              <w:rPr>
                <w:rFonts w:ascii="Courier New" w:hAnsi="Courier New" w:cs="Courier New"/>
                <w:sz w:val="20"/>
                <w:szCs w:val="20"/>
              </w:rPr>
            </w:pPr>
            <w:r>
              <w:rPr>
                <w:rFonts w:ascii="Courier New" w:hAnsi="Courier New" w:cs="Courier New"/>
                <w:sz w:val="20"/>
                <w:szCs w:val="20"/>
              </w:rPr>
              <w:t xml:space="preserve">      </w:t>
            </w:r>
            <w:proofErr w:type="spellStart"/>
            <w:r w:rsidRPr="003407C3">
              <w:rPr>
                <w:rFonts w:ascii="Courier New" w:hAnsi="Courier New" w:cs="Courier New"/>
                <w:sz w:val="20"/>
                <w:szCs w:val="20"/>
              </w:rPr>
              <w:t>client.subscribe</w:t>
            </w:r>
            <w:proofErr w:type="spellEnd"/>
            <w:r w:rsidRPr="003407C3">
              <w:rPr>
                <w:rFonts w:ascii="Courier New" w:hAnsi="Courier New" w:cs="Courier New"/>
                <w:sz w:val="20"/>
                <w:szCs w:val="20"/>
              </w:rPr>
              <w:t>("</w:t>
            </w:r>
            <w:proofErr w:type="spellStart"/>
            <w:r w:rsidRPr="003407C3">
              <w:rPr>
                <w:rFonts w:ascii="Courier New" w:hAnsi="Courier New" w:cs="Courier New"/>
                <w:sz w:val="20"/>
                <w:szCs w:val="20"/>
              </w:rPr>
              <w:t>inTopic</w:t>
            </w:r>
            <w:proofErr w:type="spellEnd"/>
            <w:r w:rsidRPr="003407C3">
              <w:rPr>
                <w:rFonts w:ascii="Courier New" w:hAnsi="Courier New" w:cs="Courier New"/>
                <w:sz w:val="20"/>
                <w:szCs w:val="20"/>
              </w:rPr>
              <w:t xml:space="preserve">"); </w:t>
            </w:r>
          </w:p>
          <w:p w14:paraId="68D252BB" w14:textId="77777777" w:rsidR="00845B4A" w:rsidRPr="003407C3" w:rsidRDefault="00845B4A" w:rsidP="00845B4A">
            <w:pPr>
              <w:rPr>
                <w:rFonts w:ascii="Courier New" w:hAnsi="Courier New" w:cs="Courier New"/>
                <w:sz w:val="20"/>
                <w:szCs w:val="20"/>
              </w:rPr>
            </w:pPr>
            <w:r w:rsidRPr="003407C3">
              <w:rPr>
                <w:rFonts w:ascii="Courier New" w:hAnsi="Courier New" w:cs="Courier New"/>
                <w:sz w:val="20"/>
                <w:szCs w:val="20"/>
              </w:rPr>
              <w:t xml:space="preserve">    } else { </w:t>
            </w:r>
          </w:p>
          <w:p w14:paraId="67BCC5B8" w14:textId="77777777" w:rsidR="00845B4A" w:rsidRPr="003407C3" w:rsidRDefault="00845B4A" w:rsidP="00845B4A">
            <w:pPr>
              <w:rPr>
                <w:rFonts w:ascii="Courier New" w:hAnsi="Courier New" w:cs="Courier New"/>
                <w:sz w:val="20"/>
                <w:szCs w:val="20"/>
              </w:rPr>
            </w:pPr>
            <w:r w:rsidRPr="003407C3">
              <w:rPr>
                <w:rFonts w:ascii="Courier New" w:hAnsi="Courier New" w:cs="Courier New"/>
                <w:sz w:val="20"/>
                <w:szCs w:val="20"/>
              </w:rPr>
              <w:t xml:space="preserve">      </w:t>
            </w:r>
            <w:proofErr w:type="spellStart"/>
            <w:r w:rsidRPr="003407C3">
              <w:rPr>
                <w:rFonts w:ascii="Courier New" w:hAnsi="Courier New" w:cs="Courier New"/>
                <w:sz w:val="20"/>
                <w:szCs w:val="20"/>
              </w:rPr>
              <w:t>Serial.print</w:t>
            </w:r>
            <w:proofErr w:type="spellEnd"/>
            <w:r w:rsidRPr="003407C3">
              <w:rPr>
                <w:rFonts w:ascii="Courier New" w:hAnsi="Courier New" w:cs="Courier New"/>
                <w:sz w:val="20"/>
                <w:szCs w:val="20"/>
              </w:rPr>
              <w:t>("</w:t>
            </w:r>
            <w:r>
              <w:rPr>
                <w:rFonts w:ascii="Courier New" w:hAnsi="Courier New" w:cs="Courier New"/>
                <w:sz w:val="20"/>
                <w:szCs w:val="20"/>
              </w:rPr>
              <w:t>F</w:t>
            </w:r>
            <w:r w:rsidRPr="003407C3">
              <w:rPr>
                <w:rFonts w:ascii="Courier New" w:hAnsi="Courier New" w:cs="Courier New"/>
                <w:sz w:val="20"/>
                <w:szCs w:val="20"/>
              </w:rPr>
              <w:t xml:space="preserve">ailed, </w:t>
            </w:r>
            <w:proofErr w:type="spellStart"/>
            <w:r w:rsidRPr="003407C3">
              <w:rPr>
                <w:rFonts w:ascii="Courier New" w:hAnsi="Courier New" w:cs="Courier New"/>
                <w:sz w:val="20"/>
                <w:szCs w:val="20"/>
              </w:rPr>
              <w:t>rc</w:t>
            </w:r>
            <w:proofErr w:type="spellEnd"/>
            <w:r w:rsidRPr="003407C3">
              <w:rPr>
                <w:rFonts w:ascii="Courier New" w:hAnsi="Courier New" w:cs="Courier New"/>
                <w:sz w:val="20"/>
                <w:szCs w:val="20"/>
              </w:rPr>
              <w:t xml:space="preserve">="); </w:t>
            </w:r>
          </w:p>
          <w:p w14:paraId="4FFA125D" w14:textId="77777777" w:rsidR="00845B4A" w:rsidRPr="003407C3" w:rsidRDefault="00845B4A" w:rsidP="00845B4A">
            <w:pPr>
              <w:rPr>
                <w:rFonts w:ascii="Courier New" w:hAnsi="Courier New" w:cs="Courier New"/>
                <w:sz w:val="20"/>
                <w:szCs w:val="20"/>
              </w:rPr>
            </w:pPr>
            <w:r w:rsidRPr="003407C3">
              <w:rPr>
                <w:rFonts w:ascii="Courier New" w:hAnsi="Courier New" w:cs="Courier New"/>
                <w:sz w:val="20"/>
                <w:szCs w:val="20"/>
              </w:rPr>
              <w:t xml:space="preserve">      </w:t>
            </w:r>
            <w:proofErr w:type="spellStart"/>
            <w:r w:rsidRPr="003407C3">
              <w:rPr>
                <w:rFonts w:ascii="Courier New" w:hAnsi="Courier New" w:cs="Courier New"/>
                <w:sz w:val="20"/>
                <w:szCs w:val="20"/>
              </w:rPr>
              <w:t>Serial.print</w:t>
            </w:r>
            <w:proofErr w:type="spellEnd"/>
            <w:r w:rsidRPr="003407C3">
              <w:rPr>
                <w:rFonts w:ascii="Courier New" w:hAnsi="Courier New" w:cs="Courier New"/>
                <w:sz w:val="20"/>
                <w:szCs w:val="20"/>
              </w:rPr>
              <w:t>(</w:t>
            </w:r>
            <w:proofErr w:type="spellStart"/>
            <w:r w:rsidRPr="003407C3">
              <w:rPr>
                <w:rFonts w:ascii="Courier New" w:hAnsi="Courier New" w:cs="Courier New"/>
                <w:sz w:val="20"/>
                <w:szCs w:val="20"/>
              </w:rPr>
              <w:t>client.state</w:t>
            </w:r>
            <w:proofErr w:type="spellEnd"/>
            <w:r w:rsidRPr="003407C3">
              <w:rPr>
                <w:rFonts w:ascii="Courier New" w:hAnsi="Courier New" w:cs="Courier New"/>
                <w:sz w:val="20"/>
                <w:szCs w:val="20"/>
              </w:rPr>
              <w:t xml:space="preserve">()); </w:t>
            </w:r>
          </w:p>
          <w:p w14:paraId="479F508D" w14:textId="77777777" w:rsidR="00845B4A" w:rsidRDefault="00845B4A" w:rsidP="00845B4A">
            <w:pPr>
              <w:rPr>
                <w:rFonts w:ascii="Courier New" w:hAnsi="Courier New" w:cs="Courier New"/>
                <w:sz w:val="20"/>
                <w:szCs w:val="20"/>
              </w:rPr>
            </w:pPr>
            <w:r w:rsidRPr="003407C3">
              <w:rPr>
                <w:rFonts w:ascii="Courier New" w:hAnsi="Courier New" w:cs="Courier New"/>
                <w:sz w:val="20"/>
                <w:szCs w:val="20"/>
              </w:rPr>
              <w:t xml:space="preserve">      </w:t>
            </w:r>
            <w:proofErr w:type="spellStart"/>
            <w:r w:rsidRPr="003407C3">
              <w:rPr>
                <w:rFonts w:ascii="Courier New" w:hAnsi="Courier New" w:cs="Courier New"/>
                <w:sz w:val="20"/>
                <w:szCs w:val="20"/>
              </w:rPr>
              <w:t>Serial.println</w:t>
            </w:r>
            <w:proofErr w:type="spellEnd"/>
            <w:r w:rsidRPr="003407C3">
              <w:rPr>
                <w:rFonts w:ascii="Courier New" w:hAnsi="Courier New" w:cs="Courier New"/>
                <w:sz w:val="20"/>
                <w:szCs w:val="20"/>
              </w:rPr>
              <w:t xml:space="preserve">(" try again in </w:t>
            </w:r>
            <w:r>
              <w:rPr>
                <w:rFonts w:ascii="Courier New" w:hAnsi="Courier New" w:cs="Courier New"/>
                <w:sz w:val="20"/>
                <w:szCs w:val="20"/>
              </w:rPr>
              <w:t xml:space="preserve">3 </w:t>
            </w:r>
            <w:r w:rsidRPr="003407C3">
              <w:rPr>
                <w:rFonts w:ascii="Courier New" w:hAnsi="Courier New" w:cs="Courier New"/>
                <w:sz w:val="20"/>
                <w:szCs w:val="20"/>
              </w:rPr>
              <w:t>seconds");</w:t>
            </w:r>
          </w:p>
          <w:p w14:paraId="45E21819" w14:textId="77777777" w:rsidR="00845B4A" w:rsidRPr="003407C3" w:rsidRDefault="00845B4A" w:rsidP="00845B4A">
            <w:pPr>
              <w:rPr>
                <w:rFonts w:ascii="Courier New" w:hAnsi="Courier New" w:cs="Courier New"/>
                <w:sz w:val="20"/>
                <w:szCs w:val="20"/>
              </w:rPr>
            </w:pPr>
            <w:r>
              <w:rPr>
                <w:rFonts w:ascii="Courier New" w:hAnsi="Courier New" w:cs="Courier New"/>
                <w:sz w:val="20"/>
                <w:szCs w:val="20"/>
              </w:rPr>
              <w:t xml:space="preserve">      delay(3</w:t>
            </w:r>
            <w:r w:rsidRPr="003407C3">
              <w:rPr>
                <w:rFonts w:ascii="Courier New" w:hAnsi="Courier New" w:cs="Courier New"/>
                <w:sz w:val="20"/>
                <w:szCs w:val="20"/>
              </w:rPr>
              <w:t xml:space="preserve">000); </w:t>
            </w:r>
          </w:p>
          <w:p w14:paraId="0DC35FFC" w14:textId="77777777" w:rsidR="00845B4A" w:rsidRPr="003407C3" w:rsidRDefault="00845B4A" w:rsidP="00845B4A">
            <w:pPr>
              <w:rPr>
                <w:rFonts w:ascii="Courier New" w:hAnsi="Courier New" w:cs="Courier New"/>
                <w:sz w:val="20"/>
                <w:szCs w:val="20"/>
              </w:rPr>
            </w:pPr>
            <w:r w:rsidRPr="003407C3">
              <w:rPr>
                <w:rFonts w:ascii="Courier New" w:hAnsi="Courier New" w:cs="Courier New"/>
                <w:sz w:val="20"/>
                <w:szCs w:val="20"/>
              </w:rPr>
              <w:t xml:space="preserve">    } </w:t>
            </w:r>
          </w:p>
          <w:p w14:paraId="1B46056A" w14:textId="77777777" w:rsidR="00845B4A" w:rsidRPr="003407C3" w:rsidRDefault="00845B4A" w:rsidP="00845B4A">
            <w:pPr>
              <w:rPr>
                <w:rFonts w:ascii="Courier New" w:hAnsi="Courier New" w:cs="Courier New"/>
                <w:sz w:val="20"/>
                <w:szCs w:val="20"/>
              </w:rPr>
            </w:pPr>
            <w:r w:rsidRPr="003407C3">
              <w:rPr>
                <w:rFonts w:ascii="Courier New" w:hAnsi="Courier New" w:cs="Courier New"/>
                <w:sz w:val="20"/>
                <w:szCs w:val="20"/>
              </w:rPr>
              <w:t xml:space="preserve">  } </w:t>
            </w:r>
          </w:p>
          <w:p w14:paraId="684A7631" w14:textId="77777777" w:rsidR="00845B4A" w:rsidRDefault="00845B4A" w:rsidP="00845B4A">
            <w:pPr>
              <w:rPr>
                <w:rFonts w:ascii="Courier New" w:hAnsi="Courier New" w:cs="Courier New"/>
                <w:sz w:val="20"/>
                <w:szCs w:val="20"/>
              </w:rPr>
            </w:pPr>
            <w:r>
              <w:rPr>
                <w:rFonts w:ascii="Courier New" w:hAnsi="Courier New" w:cs="Courier New"/>
                <w:sz w:val="20"/>
                <w:szCs w:val="20"/>
              </w:rPr>
              <w:t>}</w:t>
            </w:r>
          </w:p>
          <w:p w14:paraId="2C524044" w14:textId="77777777" w:rsidR="00845B4A" w:rsidRDefault="00845B4A" w:rsidP="00150726">
            <w:pPr>
              <w:rPr>
                <w:rFonts w:ascii="Courier New" w:hAnsi="Courier New" w:cs="Courier New"/>
                <w:sz w:val="20"/>
                <w:szCs w:val="20"/>
              </w:rPr>
            </w:pPr>
          </w:p>
          <w:p w14:paraId="71A2BBAD" w14:textId="24B5C662" w:rsidR="00150726" w:rsidRPr="00150726" w:rsidRDefault="00845B4A" w:rsidP="00150726">
            <w:pPr>
              <w:rPr>
                <w:rFonts w:ascii="Courier New" w:hAnsi="Courier New" w:cs="Courier New"/>
                <w:sz w:val="20"/>
                <w:szCs w:val="20"/>
              </w:rPr>
            </w:pPr>
            <w:r>
              <w:rPr>
                <w:rFonts w:ascii="Courier New" w:hAnsi="Courier New" w:cs="Courier New"/>
                <w:sz w:val="20"/>
                <w:szCs w:val="20"/>
              </w:rPr>
              <w:t xml:space="preserve">void </w:t>
            </w:r>
            <w:proofErr w:type="spellStart"/>
            <w:r>
              <w:rPr>
                <w:rFonts w:ascii="Courier New" w:hAnsi="Courier New" w:cs="Courier New"/>
                <w:sz w:val="20"/>
                <w:szCs w:val="20"/>
              </w:rPr>
              <w:t>print_local_IP</w:t>
            </w:r>
            <w:proofErr w:type="spellEnd"/>
            <w:r>
              <w:rPr>
                <w:rFonts w:ascii="Courier New" w:hAnsi="Courier New" w:cs="Courier New"/>
                <w:sz w:val="20"/>
                <w:szCs w:val="20"/>
              </w:rPr>
              <w:t>()</w:t>
            </w:r>
            <w:r w:rsidR="00150726" w:rsidRPr="00150726">
              <w:rPr>
                <w:rFonts w:ascii="Courier New" w:hAnsi="Courier New" w:cs="Courier New"/>
                <w:sz w:val="20"/>
                <w:szCs w:val="20"/>
              </w:rPr>
              <w:t>{</w:t>
            </w:r>
          </w:p>
          <w:p w14:paraId="0B06DDC7" w14:textId="77777777" w:rsidR="00150726" w:rsidRPr="00150726" w:rsidRDefault="00150726" w:rsidP="00150726">
            <w:pPr>
              <w:rPr>
                <w:rFonts w:ascii="Courier New" w:hAnsi="Courier New" w:cs="Courier New"/>
                <w:sz w:val="20"/>
                <w:szCs w:val="20"/>
              </w:rPr>
            </w:pPr>
            <w:r w:rsidRPr="00150726">
              <w:rPr>
                <w:rFonts w:ascii="Courier New" w:hAnsi="Courier New" w:cs="Courier New"/>
                <w:sz w:val="20"/>
                <w:szCs w:val="20"/>
              </w:rPr>
              <w:t xml:space="preserve">  </w:t>
            </w:r>
            <w:proofErr w:type="spellStart"/>
            <w:r w:rsidRPr="00150726">
              <w:rPr>
                <w:rFonts w:ascii="Courier New" w:hAnsi="Courier New" w:cs="Courier New"/>
                <w:sz w:val="20"/>
                <w:szCs w:val="20"/>
              </w:rPr>
              <w:t>Serial.print</w:t>
            </w:r>
            <w:proofErr w:type="spellEnd"/>
            <w:r w:rsidRPr="00150726">
              <w:rPr>
                <w:rFonts w:ascii="Courier New" w:hAnsi="Courier New" w:cs="Courier New"/>
                <w:sz w:val="20"/>
                <w:szCs w:val="20"/>
              </w:rPr>
              <w:t xml:space="preserve">("My IP address: "); </w:t>
            </w:r>
          </w:p>
          <w:p w14:paraId="0C58B84D" w14:textId="067A3404" w:rsidR="00150726" w:rsidRPr="00150726" w:rsidRDefault="00150726" w:rsidP="00845B4A">
            <w:pPr>
              <w:rPr>
                <w:rFonts w:ascii="Courier New" w:hAnsi="Courier New" w:cs="Courier New"/>
                <w:sz w:val="20"/>
                <w:szCs w:val="20"/>
              </w:rPr>
            </w:pPr>
            <w:r w:rsidRPr="00150726">
              <w:rPr>
                <w:rFonts w:ascii="Courier New" w:hAnsi="Courier New" w:cs="Courier New"/>
                <w:sz w:val="20"/>
                <w:szCs w:val="20"/>
              </w:rPr>
              <w:t xml:space="preserve">  for (byte </w:t>
            </w:r>
            <w:proofErr w:type="spellStart"/>
            <w:r w:rsidR="00845B4A">
              <w:rPr>
                <w:rFonts w:ascii="Courier New" w:hAnsi="Courier New" w:cs="Courier New"/>
                <w:sz w:val="20"/>
                <w:szCs w:val="20"/>
              </w:rPr>
              <w:t>nCtr</w:t>
            </w:r>
            <w:proofErr w:type="spellEnd"/>
            <w:r w:rsidRPr="00150726">
              <w:rPr>
                <w:rFonts w:ascii="Courier New" w:hAnsi="Courier New" w:cs="Courier New"/>
                <w:sz w:val="20"/>
                <w:szCs w:val="20"/>
              </w:rPr>
              <w:t xml:space="preserve"> =</w:t>
            </w:r>
            <w:r w:rsidR="00845B4A">
              <w:rPr>
                <w:rFonts w:ascii="Courier New" w:hAnsi="Courier New" w:cs="Courier New"/>
                <w:sz w:val="20"/>
                <w:szCs w:val="20"/>
              </w:rPr>
              <w:t xml:space="preserve"> 0; </w:t>
            </w:r>
            <w:proofErr w:type="spellStart"/>
            <w:r w:rsidR="00845B4A">
              <w:rPr>
                <w:rFonts w:ascii="Courier New" w:hAnsi="Courier New" w:cs="Courier New"/>
                <w:sz w:val="20"/>
                <w:szCs w:val="20"/>
              </w:rPr>
              <w:t>nCtr</w:t>
            </w:r>
            <w:proofErr w:type="spellEnd"/>
            <w:r w:rsidR="00845B4A" w:rsidRPr="00150726">
              <w:rPr>
                <w:rFonts w:ascii="Courier New" w:hAnsi="Courier New" w:cs="Courier New"/>
                <w:sz w:val="20"/>
                <w:szCs w:val="20"/>
              </w:rPr>
              <w:t xml:space="preserve"> </w:t>
            </w:r>
            <w:r w:rsidR="00845B4A">
              <w:rPr>
                <w:rFonts w:ascii="Courier New" w:hAnsi="Courier New" w:cs="Courier New"/>
                <w:sz w:val="20"/>
                <w:szCs w:val="20"/>
              </w:rPr>
              <w:t xml:space="preserve">&lt; 4; </w:t>
            </w:r>
            <w:proofErr w:type="spellStart"/>
            <w:r w:rsidR="00845B4A">
              <w:rPr>
                <w:rFonts w:ascii="Courier New" w:hAnsi="Courier New" w:cs="Courier New"/>
                <w:sz w:val="20"/>
                <w:szCs w:val="20"/>
              </w:rPr>
              <w:t>nCtr</w:t>
            </w:r>
            <w:proofErr w:type="spellEnd"/>
            <w:r w:rsidR="00845B4A">
              <w:rPr>
                <w:rFonts w:ascii="Courier New" w:hAnsi="Courier New" w:cs="Courier New"/>
                <w:sz w:val="20"/>
                <w:szCs w:val="20"/>
              </w:rPr>
              <w:t>++){</w:t>
            </w:r>
          </w:p>
          <w:p w14:paraId="42A32A34" w14:textId="63199413" w:rsidR="00150726" w:rsidRPr="00150726" w:rsidRDefault="00150726" w:rsidP="00150726">
            <w:pPr>
              <w:rPr>
                <w:rFonts w:ascii="Courier New" w:hAnsi="Courier New" w:cs="Courier New"/>
                <w:sz w:val="20"/>
                <w:szCs w:val="20"/>
              </w:rPr>
            </w:pPr>
            <w:r w:rsidRPr="00150726">
              <w:rPr>
                <w:rFonts w:ascii="Courier New" w:hAnsi="Courier New" w:cs="Courier New"/>
                <w:sz w:val="20"/>
                <w:szCs w:val="20"/>
              </w:rPr>
              <w:t xml:space="preserve">    </w:t>
            </w:r>
            <w:proofErr w:type="spellStart"/>
            <w:r w:rsidRPr="00150726">
              <w:rPr>
                <w:rFonts w:ascii="Courier New" w:hAnsi="Courier New" w:cs="Courier New"/>
                <w:sz w:val="20"/>
                <w:szCs w:val="20"/>
              </w:rPr>
              <w:t>Serial.print</w:t>
            </w:r>
            <w:proofErr w:type="spellEnd"/>
            <w:r w:rsidRPr="00150726">
              <w:rPr>
                <w:rFonts w:ascii="Courier New" w:hAnsi="Courier New" w:cs="Courier New"/>
                <w:sz w:val="20"/>
                <w:szCs w:val="20"/>
              </w:rPr>
              <w:t>(</w:t>
            </w:r>
            <w:proofErr w:type="spellStart"/>
            <w:r w:rsidRPr="00150726">
              <w:rPr>
                <w:rFonts w:ascii="Courier New" w:hAnsi="Courier New" w:cs="Courier New"/>
                <w:sz w:val="20"/>
                <w:szCs w:val="20"/>
              </w:rPr>
              <w:t>Ethernet.localIP</w:t>
            </w:r>
            <w:proofErr w:type="spellEnd"/>
            <w:r w:rsidRPr="00150726">
              <w:rPr>
                <w:rFonts w:ascii="Courier New" w:hAnsi="Courier New" w:cs="Courier New"/>
                <w:sz w:val="20"/>
                <w:szCs w:val="20"/>
              </w:rPr>
              <w:t>()[</w:t>
            </w:r>
            <w:proofErr w:type="spellStart"/>
            <w:r w:rsidR="00845B4A">
              <w:rPr>
                <w:rFonts w:ascii="Courier New" w:hAnsi="Courier New" w:cs="Courier New"/>
                <w:sz w:val="20"/>
                <w:szCs w:val="20"/>
              </w:rPr>
              <w:t>nCtr</w:t>
            </w:r>
            <w:proofErr w:type="spellEnd"/>
            <w:r w:rsidRPr="00150726">
              <w:rPr>
                <w:rFonts w:ascii="Courier New" w:hAnsi="Courier New" w:cs="Courier New"/>
                <w:sz w:val="20"/>
                <w:szCs w:val="20"/>
              </w:rPr>
              <w:t xml:space="preserve">], DEC); </w:t>
            </w:r>
          </w:p>
          <w:p w14:paraId="0896EAA1" w14:textId="46A97DA9" w:rsidR="00150726" w:rsidRPr="00150726" w:rsidRDefault="00845B4A" w:rsidP="00150726">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Serial.print</w:t>
            </w:r>
            <w:proofErr w:type="spellEnd"/>
            <w:r>
              <w:rPr>
                <w:rFonts w:ascii="Courier New" w:hAnsi="Courier New" w:cs="Courier New"/>
                <w:sz w:val="20"/>
                <w:szCs w:val="20"/>
              </w:rPr>
              <w:t>(".");</w:t>
            </w:r>
          </w:p>
          <w:p w14:paraId="20B3DEE2" w14:textId="2FCE7902" w:rsidR="00150726" w:rsidRPr="00150726" w:rsidRDefault="00845B4A" w:rsidP="00150726">
            <w:pPr>
              <w:rPr>
                <w:rFonts w:ascii="Courier New" w:hAnsi="Courier New" w:cs="Courier New"/>
                <w:sz w:val="20"/>
                <w:szCs w:val="20"/>
              </w:rPr>
            </w:pPr>
            <w:r>
              <w:rPr>
                <w:rFonts w:ascii="Courier New" w:hAnsi="Courier New" w:cs="Courier New"/>
                <w:sz w:val="20"/>
                <w:szCs w:val="20"/>
              </w:rPr>
              <w:t xml:space="preserve">  }</w:t>
            </w:r>
          </w:p>
          <w:p w14:paraId="2F7A4704" w14:textId="77777777" w:rsidR="00150726" w:rsidRPr="00150726" w:rsidRDefault="00150726" w:rsidP="00150726">
            <w:pPr>
              <w:rPr>
                <w:rFonts w:ascii="Courier New" w:hAnsi="Courier New" w:cs="Courier New"/>
                <w:sz w:val="20"/>
                <w:szCs w:val="20"/>
              </w:rPr>
            </w:pPr>
            <w:r w:rsidRPr="00150726">
              <w:rPr>
                <w:rFonts w:ascii="Courier New" w:hAnsi="Courier New" w:cs="Courier New"/>
                <w:sz w:val="20"/>
                <w:szCs w:val="20"/>
              </w:rPr>
              <w:t xml:space="preserve">  </w:t>
            </w:r>
            <w:proofErr w:type="spellStart"/>
            <w:r w:rsidRPr="00150726">
              <w:rPr>
                <w:rFonts w:ascii="Courier New" w:hAnsi="Courier New" w:cs="Courier New"/>
                <w:sz w:val="20"/>
                <w:szCs w:val="20"/>
              </w:rPr>
              <w:t>Serial.println</w:t>
            </w:r>
            <w:proofErr w:type="spellEnd"/>
            <w:r w:rsidRPr="00150726">
              <w:rPr>
                <w:rFonts w:ascii="Courier New" w:hAnsi="Courier New" w:cs="Courier New"/>
                <w:sz w:val="20"/>
                <w:szCs w:val="20"/>
              </w:rPr>
              <w:t xml:space="preserve">(); </w:t>
            </w:r>
          </w:p>
          <w:p w14:paraId="01031FCD" w14:textId="77777777" w:rsidR="00150726" w:rsidRPr="00150726" w:rsidRDefault="00150726" w:rsidP="00150726">
            <w:pPr>
              <w:rPr>
                <w:rFonts w:ascii="Courier New" w:hAnsi="Courier New" w:cs="Courier New"/>
                <w:sz w:val="20"/>
                <w:szCs w:val="20"/>
              </w:rPr>
            </w:pPr>
            <w:r w:rsidRPr="00150726">
              <w:rPr>
                <w:rFonts w:ascii="Courier New" w:hAnsi="Courier New" w:cs="Courier New"/>
                <w:sz w:val="20"/>
                <w:szCs w:val="20"/>
              </w:rPr>
              <w:t xml:space="preserve">}  </w:t>
            </w:r>
          </w:p>
          <w:p w14:paraId="271536B2" w14:textId="77777777" w:rsidR="00845B4A" w:rsidRDefault="00845B4A" w:rsidP="00150726">
            <w:pPr>
              <w:rPr>
                <w:rFonts w:ascii="Courier New" w:hAnsi="Courier New" w:cs="Courier New"/>
                <w:sz w:val="20"/>
                <w:szCs w:val="20"/>
              </w:rPr>
            </w:pPr>
          </w:p>
          <w:p w14:paraId="7FA35D5B" w14:textId="77777777" w:rsidR="00845B4A" w:rsidRDefault="00845B4A" w:rsidP="00150726">
            <w:pPr>
              <w:rPr>
                <w:rFonts w:ascii="Courier New" w:hAnsi="Courier New" w:cs="Courier New"/>
                <w:sz w:val="20"/>
                <w:szCs w:val="20"/>
              </w:rPr>
            </w:pPr>
            <w:r>
              <w:rPr>
                <w:rFonts w:ascii="Courier New" w:hAnsi="Courier New" w:cs="Courier New"/>
                <w:sz w:val="20"/>
                <w:szCs w:val="20"/>
              </w:rPr>
              <w:t xml:space="preserve">float </w:t>
            </w:r>
            <w:proofErr w:type="spellStart"/>
            <w:r>
              <w:rPr>
                <w:rFonts w:ascii="Courier New" w:hAnsi="Courier New" w:cs="Courier New"/>
                <w:sz w:val="20"/>
                <w:szCs w:val="20"/>
              </w:rPr>
              <w:t>read_DHT_temp</w:t>
            </w:r>
            <w:proofErr w:type="spellEnd"/>
            <w:r>
              <w:rPr>
                <w:rFonts w:ascii="Courier New" w:hAnsi="Courier New" w:cs="Courier New"/>
                <w:sz w:val="20"/>
                <w:szCs w:val="20"/>
              </w:rPr>
              <w:t>()</w:t>
            </w:r>
            <w:r w:rsidR="00150726" w:rsidRPr="00150726">
              <w:rPr>
                <w:rFonts w:ascii="Courier New" w:hAnsi="Courier New" w:cs="Courier New"/>
                <w:sz w:val="20"/>
                <w:szCs w:val="20"/>
              </w:rPr>
              <w:t>{</w:t>
            </w:r>
          </w:p>
          <w:p w14:paraId="4F4AD585" w14:textId="77777777" w:rsidR="00845B4A" w:rsidRDefault="00845B4A" w:rsidP="00150726">
            <w:pPr>
              <w:rPr>
                <w:rFonts w:ascii="Courier New" w:hAnsi="Courier New" w:cs="Courier New"/>
                <w:sz w:val="20"/>
                <w:szCs w:val="20"/>
              </w:rPr>
            </w:pPr>
            <w:r>
              <w:rPr>
                <w:rFonts w:ascii="Courier New" w:hAnsi="Courier New" w:cs="Courier New"/>
                <w:sz w:val="20"/>
                <w:szCs w:val="20"/>
              </w:rPr>
              <w:lastRenderedPageBreak/>
              <w:t xml:space="preserve"> </w:t>
            </w:r>
            <w:r w:rsidR="00150726" w:rsidRPr="00150726">
              <w:rPr>
                <w:rFonts w:ascii="Courier New" w:hAnsi="Courier New" w:cs="Courier New"/>
                <w:sz w:val="20"/>
                <w:szCs w:val="20"/>
              </w:rPr>
              <w:t xml:space="preserve"> float t = </w:t>
            </w:r>
            <w:proofErr w:type="spellStart"/>
            <w:r w:rsidR="00150726" w:rsidRPr="00150726">
              <w:rPr>
                <w:rFonts w:ascii="Courier New" w:hAnsi="Courier New" w:cs="Courier New"/>
                <w:sz w:val="20"/>
                <w:szCs w:val="20"/>
              </w:rPr>
              <w:t>dht.readTemperature</w:t>
            </w:r>
            <w:proofErr w:type="spellEnd"/>
            <w:r w:rsidR="00150726" w:rsidRPr="00150726">
              <w:rPr>
                <w:rFonts w:ascii="Courier New" w:hAnsi="Courier New" w:cs="Courier New"/>
                <w:sz w:val="20"/>
                <w:szCs w:val="20"/>
              </w:rPr>
              <w:t>();</w:t>
            </w:r>
          </w:p>
          <w:p w14:paraId="58C5F8B3" w14:textId="77777777" w:rsidR="00845B4A" w:rsidRDefault="00845B4A" w:rsidP="00150726">
            <w:pPr>
              <w:rPr>
                <w:rFonts w:ascii="Courier New" w:hAnsi="Courier New" w:cs="Courier New"/>
                <w:sz w:val="20"/>
                <w:szCs w:val="20"/>
              </w:rPr>
            </w:pPr>
            <w:r>
              <w:rPr>
                <w:rFonts w:ascii="Courier New" w:hAnsi="Courier New" w:cs="Courier New"/>
                <w:sz w:val="20"/>
                <w:szCs w:val="20"/>
              </w:rPr>
              <w:t xml:space="preserve">  if (</w:t>
            </w:r>
            <w:proofErr w:type="spellStart"/>
            <w:r>
              <w:rPr>
                <w:rFonts w:ascii="Courier New" w:hAnsi="Courier New" w:cs="Courier New"/>
                <w:sz w:val="20"/>
                <w:szCs w:val="20"/>
              </w:rPr>
              <w:t>isnan</w:t>
            </w:r>
            <w:proofErr w:type="spellEnd"/>
            <w:r>
              <w:rPr>
                <w:rFonts w:ascii="Courier New" w:hAnsi="Courier New" w:cs="Courier New"/>
                <w:sz w:val="20"/>
                <w:szCs w:val="20"/>
              </w:rPr>
              <w:t>(t)){</w:t>
            </w:r>
          </w:p>
          <w:p w14:paraId="0A9F4F82" w14:textId="1B6B2B30" w:rsidR="00845B4A" w:rsidRDefault="00845B4A" w:rsidP="00150726">
            <w:pPr>
              <w:rPr>
                <w:rFonts w:ascii="Courier New" w:hAnsi="Courier New" w:cs="Courier New"/>
                <w:sz w:val="20"/>
                <w:szCs w:val="20"/>
              </w:rPr>
            </w:pPr>
            <w:r>
              <w:rPr>
                <w:rFonts w:ascii="Courier New" w:hAnsi="Courier New" w:cs="Courier New"/>
                <w:sz w:val="20"/>
                <w:szCs w:val="20"/>
              </w:rPr>
              <w:t xml:space="preserve">    t = 0;</w:t>
            </w:r>
          </w:p>
          <w:p w14:paraId="403F7347" w14:textId="77777777" w:rsidR="00845B4A" w:rsidRDefault="00845B4A" w:rsidP="00150726">
            <w:pPr>
              <w:rPr>
                <w:rFonts w:ascii="Courier New" w:hAnsi="Courier New" w:cs="Courier New"/>
                <w:sz w:val="20"/>
                <w:szCs w:val="20"/>
              </w:rPr>
            </w:pPr>
            <w:r>
              <w:rPr>
                <w:rFonts w:ascii="Courier New" w:hAnsi="Courier New" w:cs="Courier New"/>
                <w:sz w:val="20"/>
                <w:szCs w:val="20"/>
              </w:rPr>
              <w:t xml:space="preserve">  </w:t>
            </w:r>
            <w:r w:rsidR="00150726" w:rsidRPr="00150726">
              <w:rPr>
                <w:rFonts w:ascii="Courier New" w:hAnsi="Courier New" w:cs="Courier New"/>
                <w:sz w:val="20"/>
                <w:szCs w:val="20"/>
              </w:rPr>
              <w:t>}</w:t>
            </w:r>
          </w:p>
          <w:p w14:paraId="01659415" w14:textId="146118E5" w:rsidR="00150726" w:rsidRPr="00150726" w:rsidRDefault="00845B4A" w:rsidP="00150726">
            <w:pPr>
              <w:rPr>
                <w:rFonts w:ascii="Courier New" w:hAnsi="Courier New" w:cs="Courier New"/>
                <w:sz w:val="20"/>
                <w:szCs w:val="20"/>
              </w:rPr>
            </w:pPr>
            <w:r>
              <w:rPr>
                <w:rFonts w:ascii="Courier New" w:hAnsi="Courier New" w:cs="Courier New"/>
                <w:sz w:val="20"/>
                <w:szCs w:val="20"/>
              </w:rPr>
              <w:t xml:space="preserve">  </w:t>
            </w:r>
            <w:r w:rsidR="00150726" w:rsidRPr="00150726">
              <w:rPr>
                <w:rFonts w:ascii="Courier New" w:hAnsi="Courier New" w:cs="Courier New"/>
                <w:sz w:val="20"/>
                <w:szCs w:val="20"/>
              </w:rPr>
              <w:t xml:space="preserve">return (t); </w:t>
            </w:r>
          </w:p>
          <w:p w14:paraId="30EE9BD5" w14:textId="77777777" w:rsidR="00150726" w:rsidRPr="00150726" w:rsidRDefault="00150726" w:rsidP="00150726">
            <w:pPr>
              <w:rPr>
                <w:rFonts w:ascii="Courier New" w:hAnsi="Courier New" w:cs="Courier New"/>
                <w:sz w:val="20"/>
                <w:szCs w:val="20"/>
              </w:rPr>
            </w:pPr>
            <w:r w:rsidRPr="00150726">
              <w:rPr>
                <w:rFonts w:ascii="Courier New" w:hAnsi="Courier New" w:cs="Courier New"/>
                <w:sz w:val="20"/>
                <w:szCs w:val="20"/>
              </w:rPr>
              <w:t xml:space="preserve">} </w:t>
            </w:r>
          </w:p>
          <w:p w14:paraId="4CDD08AE" w14:textId="77777777" w:rsidR="00150726" w:rsidRPr="00150726" w:rsidRDefault="00150726" w:rsidP="00150726">
            <w:pPr>
              <w:rPr>
                <w:rFonts w:ascii="Courier New" w:hAnsi="Courier New" w:cs="Courier New"/>
                <w:sz w:val="20"/>
                <w:szCs w:val="20"/>
              </w:rPr>
            </w:pPr>
            <w:r w:rsidRPr="00150726">
              <w:rPr>
                <w:rFonts w:ascii="Courier New" w:hAnsi="Courier New" w:cs="Courier New"/>
                <w:sz w:val="20"/>
                <w:szCs w:val="20"/>
              </w:rPr>
              <w:t xml:space="preserve"> </w:t>
            </w:r>
          </w:p>
          <w:p w14:paraId="56621831" w14:textId="77777777" w:rsidR="00FA3642" w:rsidRDefault="00150726" w:rsidP="00150726">
            <w:pPr>
              <w:rPr>
                <w:rFonts w:ascii="Courier New" w:hAnsi="Courier New" w:cs="Courier New"/>
                <w:sz w:val="20"/>
                <w:szCs w:val="20"/>
              </w:rPr>
            </w:pPr>
            <w:r w:rsidRPr="00150726">
              <w:rPr>
                <w:rFonts w:ascii="Courier New" w:hAnsi="Courier New" w:cs="Courier New"/>
                <w:sz w:val="20"/>
                <w:szCs w:val="20"/>
              </w:rPr>
              <w:t>S</w:t>
            </w:r>
            <w:r w:rsidR="00FA3642">
              <w:rPr>
                <w:rFonts w:ascii="Courier New" w:hAnsi="Courier New" w:cs="Courier New"/>
                <w:sz w:val="20"/>
                <w:szCs w:val="20"/>
              </w:rPr>
              <w:t xml:space="preserve">tring </w:t>
            </w:r>
            <w:proofErr w:type="spellStart"/>
            <w:r w:rsidR="00FA3642">
              <w:rPr>
                <w:rFonts w:ascii="Courier New" w:hAnsi="Courier New" w:cs="Courier New"/>
                <w:sz w:val="20"/>
                <w:szCs w:val="20"/>
              </w:rPr>
              <w:t>float_to_string</w:t>
            </w:r>
            <w:proofErr w:type="spellEnd"/>
            <w:r w:rsidR="00FA3642">
              <w:rPr>
                <w:rFonts w:ascii="Courier New" w:hAnsi="Courier New" w:cs="Courier New"/>
                <w:sz w:val="20"/>
                <w:szCs w:val="20"/>
              </w:rPr>
              <w:t>(float x)</w:t>
            </w:r>
            <w:r w:rsidRPr="00150726">
              <w:rPr>
                <w:rFonts w:ascii="Courier New" w:hAnsi="Courier New" w:cs="Courier New"/>
                <w:sz w:val="20"/>
                <w:szCs w:val="20"/>
              </w:rPr>
              <w:t>{</w:t>
            </w:r>
          </w:p>
          <w:p w14:paraId="407C4DCB" w14:textId="000E6B5B" w:rsidR="00150726" w:rsidRPr="00150726" w:rsidRDefault="00FA3642" w:rsidP="00150726">
            <w:pPr>
              <w:rPr>
                <w:rFonts w:ascii="Courier New" w:hAnsi="Courier New" w:cs="Courier New"/>
                <w:sz w:val="20"/>
                <w:szCs w:val="20"/>
              </w:rPr>
            </w:pPr>
            <w:r>
              <w:rPr>
                <w:rFonts w:ascii="Courier New" w:hAnsi="Courier New" w:cs="Courier New"/>
                <w:sz w:val="20"/>
                <w:szCs w:val="20"/>
              </w:rPr>
              <w:t xml:space="preserve">  </w:t>
            </w:r>
            <w:r w:rsidR="00150726" w:rsidRPr="00150726">
              <w:rPr>
                <w:rFonts w:ascii="Courier New" w:hAnsi="Courier New" w:cs="Courier New"/>
                <w:sz w:val="20"/>
                <w:szCs w:val="20"/>
              </w:rPr>
              <w:t xml:space="preserve">float y; </w:t>
            </w:r>
          </w:p>
          <w:p w14:paraId="7A2070F7" w14:textId="77777777" w:rsidR="00FA3642" w:rsidRDefault="00FA3642" w:rsidP="00150726">
            <w:pPr>
              <w:rPr>
                <w:rFonts w:ascii="Courier New" w:hAnsi="Courier New" w:cs="Courier New"/>
                <w:sz w:val="20"/>
                <w:szCs w:val="20"/>
              </w:rPr>
            </w:pPr>
            <w:r>
              <w:rPr>
                <w:rFonts w:ascii="Courier New" w:hAnsi="Courier New" w:cs="Courier New"/>
                <w:sz w:val="20"/>
                <w:szCs w:val="20"/>
              </w:rPr>
              <w:t xml:space="preserve">  </w:t>
            </w:r>
            <w:r w:rsidR="00150726" w:rsidRPr="00150726">
              <w:rPr>
                <w:rFonts w:ascii="Courier New" w:hAnsi="Courier New" w:cs="Courier New"/>
                <w:sz w:val="20"/>
                <w:szCs w:val="20"/>
              </w:rPr>
              <w:t>String s;</w:t>
            </w:r>
          </w:p>
          <w:p w14:paraId="492377FC" w14:textId="51779584" w:rsidR="00FA3642" w:rsidRDefault="00FA3642" w:rsidP="00150726">
            <w:pPr>
              <w:rPr>
                <w:rFonts w:ascii="Courier New" w:hAnsi="Courier New" w:cs="Courier New"/>
                <w:sz w:val="20"/>
                <w:szCs w:val="20"/>
              </w:rPr>
            </w:pPr>
            <w:r>
              <w:rPr>
                <w:rFonts w:ascii="Courier New" w:hAnsi="Courier New" w:cs="Courier New"/>
                <w:sz w:val="20"/>
                <w:szCs w:val="20"/>
              </w:rPr>
              <w:t xml:space="preserve"> </w:t>
            </w:r>
            <w:r w:rsidR="00150726" w:rsidRPr="00150726">
              <w:rPr>
                <w:rFonts w:ascii="Courier New" w:hAnsi="Courier New" w:cs="Courier New"/>
                <w:sz w:val="20"/>
                <w:szCs w:val="20"/>
              </w:rPr>
              <w:t xml:space="preserve"> </w:t>
            </w:r>
            <w:r>
              <w:rPr>
                <w:rFonts w:ascii="Courier New" w:hAnsi="Courier New" w:cs="Courier New"/>
                <w:sz w:val="20"/>
                <w:szCs w:val="20"/>
              </w:rPr>
              <w:t xml:space="preserve">y </w:t>
            </w:r>
            <w:r w:rsidR="00150726" w:rsidRPr="00150726">
              <w:rPr>
                <w:rFonts w:ascii="Courier New" w:hAnsi="Courier New" w:cs="Courier New"/>
                <w:sz w:val="20"/>
                <w:szCs w:val="20"/>
              </w:rPr>
              <w:t>=</w:t>
            </w:r>
            <w:r>
              <w:rPr>
                <w:rFonts w:ascii="Courier New" w:hAnsi="Courier New" w:cs="Courier New"/>
                <w:sz w:val="20"/>
                <w:szCs w:val="20"/>
              </w:rPr>
              <w:t xml:space="preserve"> </w:t>
            </w:r>
            <w:proofErr w:type="spellStart"/>
            <w:r w:rsidR="00150726" w:rsidRPr="00150726">
              <w:rPr>
                <w:rFonts w:ascii="Courier New" w:hAnsi="Courier New" w:cs="Courier New"/>
                <w:sz w:val="20"/>
                <w:szCs w:val="20"/>
              </w:rPr>
              <w:t>fmod</w:t>
            </w:r>
            <w:proofErr w:type="spellEnd"/>
            <w:r w:rsidR="00150726" w:rsidRPr="00150726">
              <w:rPr>
                <w:rFonts w:ascii="Courier New" w:hAnsi="Courier New" w:cs="Courier New"/>
                <w:sz w:val="20"/>
                <w:szCs w:val="20"/>
              </w:rPr>
              <w:t>(x,1);</w:t>
            </w:r>
          </w:p>
          <w:p w14:paraId="474DA6E1" w14:textId="77777777" w:rsidR="00FA3642" w:rsidRDefault="00FA3642" w:rsidP="00150726">
            <w:pPr>
              <w:rPr>
                <w:rFonts w:ascii="Courier New" w:hAnsi="Courier New" w:cs="Courier New"/>
                <w:sz w:val="20"/>
                <w:szCs w:val="20"/>
              </w:rPr>
            </w:pPr>
            <w:r>
              <w:rPr>
                <w:rFonts w:ascii="Courier New" w:hAnsi="Courier New" w:cs="Courier New"/>
                <w:sz w:val="20"/>
                <w:szCs w:val="20"/>
              </w:rPr>
              <w:t xml:space="preserve">  y </w:t>
            </w:r>
            <w:r w:rsidR="00150726" w:rsidRPr="00150726">
              <w:rPr>
                <w:rFonts w:ascii="Courier New" w:hAnsi="Courier New" w:cs="Courier New"/>
                <w:sz w:val="20"/>
                <w:szCs w:val="20"/>
              </w:rPr>
              <w:t>=</w:t>
            </w:r>
            <w:r>
              <w:rPr>
                <w:rFonts w:ascii="Courier New" w:hAnsi="Courier New" w:cs="Courier New"/>
                <w:sz w:val="20"/>
                <w:szCs w:val="20"/>
              </w:rPr>
              <w:t xml:space="preserve"> </w:t>
            </w:r>
            <w:r w:rsidR="00150726" w:rsidRPr="00150726">
              <w:rPr>
                <w:rFonts w:ascii="Courier New" w:hAnsi="Courier New" w:cs="Courier New"/>
                <w:sz w:val="20"/>
                <w:szCs w:val="20"/>
              </w:rPr>
              <w:t>y</w:t>
            </w:r>
            <w:r>
              <w:rPr>
                <w:rFonts w:ascii="Courier New" w:hAnsi="Courier New" w:cs="Courier New"/>
                <w:sz w:val="20"/>
                <w:szCs w:val="20"/>
              </w:rPr>
              <w:t xml:space="preserve"> </w:t>
            </w:r>
            <w:r w:rsidR="00150726" w:rsidRPr="00150726">
              <w:rPr>
                <w:rFonts w:ascii="Courier New" w:hAnsi="Courier New" w:cs="Courier New"/>
                <w:sz w:val="20"/>
                <w:szCs w:val="20"/>
              </w:rPr>
              <w:t>*</w:t>
            </w:r>
            <w:r>
              <w:rPr>
                <w:rFonts w:ascii="Courier New" w:hAnsi="Courier New" w:cs="Courier New"/>
                <w:sz w:val="20"/>
                <w:szCs w:val="20"/>
              </w:rPr>
              <w:t xml:space="preserve"> </w:t>
            </w:r>
            <w:r w:rsidR="00150726" w:rsidRPr="00150726">
              <w:rPr>
                <w:rFonts w:ascii="Courier New" w:hAnsi="Courier New" w:cs="Courier New"/>
                <w:sz w:val="20"/>
                <w:szCs w:val="20"/>
              </w:rPr>
              <w:t>100;</w:t>
            </w:r>
          </w:p>
          <w:p w14:paraId="7BC12FBF" w14:textId="12120917" w:rsidR="00150726" w:rsidRPr="00150726" w:rsidRDefault="00FA3642" w:rsidP="00150726">
            <w:pPr>
              <w:rPr>
                <w:rFonts w:ascii="Courier New" w:hAnsi="Courier New" w:cs="Courier New"/>
                <w:sz w:val="20"/>
                <w:szCs w:val="20"/>
              </w:rPr>
            </w:pPr>
            <w:r>
              <w:rPr>
                <w:rFonts w:ascii="Courier New" w:hAnsi="Courier New" w:cs="Courier New"/>
                <w:sz w:val="20"/>
                <w:szCs w:val="20"/>
              </w:rPr>
              <w:t xml:space="preserve">  s </w:t>
            </w:r>
            <w:r w:rsidR="00150726" w:rsidRPr="00150726">
              <w:rPr>
                <w:rFonts w:ascii="Courier New" w:hAnsi="Courier New" w:cs="Courier New"/>
                <w:sz w:val="20"/>
                <w:szCs w:val="20"/>
              </w:rPr>
              <w:t>=</w:t>
            </w:r>
            <w:r>
              <w:rPr>
                <w:rFonts w:ascii="Courier New" w:hAnsi="Courier New" w:cs="Courier New"/>
                <w:sz w:val="20"/>
                <w:szCs w:val="20"/>
              </w:rPr>
              <w:t xml:space="preserve"> </w:t>
            </w:r>
            <w:r w:rsidR="00150726" w:rsidRPr="00150726">
              <w:rPr>
                <w:rFonts w:ascii="Courier New" w:hAnsi="Courier New" w:cs="Courier New"/>
                <w:sz w:val="20"/>
                <w:szCs w:val="20"/>
              </w:rPr>
              <w:t>String(</w:t>
            </w:r>
            <w:proofErr w:type="spellStart"/>
            <w:r w:rsidR="00150726" w:rsidRPr="00150726">
              <w:rPr>
                <w:rFonts w:ascii="Courier New" w:hAnsi="Courier New" w:cs="Courier New"/>
                <w:sz w:val="20"/>
                <w:szCs w:val="20"/>
              </w:rPr>
              <w:t>int</w:t>
            </w:r>
            <w:proofErr w:type="spellEnd"/>
            <w:r w:rsidR="00150726" w:rsidRPr="00150726">
              <w:rPr>
                <w:rFonts w:ascii="Courier New" w:hAnsi="Courier New" w:cs="Courier New"/>
                <w:sz w:val="20"/>
                <w:szCs w:val="20"/>
              </w:rPr>
              <w:t>(x))</w:t>
            </w:r>
            <w:r>
              <w:rPr>
                <w:rFonts w:ascii="Courier New" w:hAnsi="Courier New" w:cs="Courier New"/>
                <w:sz w:val="20"/>
                <w:szCs w:val="20"/>
              </w:rPr>
              <w:t xml:space="preserve"> </w:t>
            </w:r>
            <w:r w:rsidR="00150726" w:rsidRPr="00150726">
              <w:rPr>
                <w:rFonts w:ascii="Courier New" w:hAnsi="Courier New" w:cs="Courier New"/>
                <w:sz w:val="20"/>
                <w:szCs w:val="20"/>
              </w:rPr>
              <w:t>+</w:t>
            </w:r>
            <w:r>
              <w:rPr>
                <w:rFonts w:ascii="Courier New" w:hAnsi="Courier New" w:cs="Courier New"/>
                <w:sz w:val="20"/>
                <w:szCs w:val="20"/>
              </w:rPr>
              <w:t xml:space="preserve"> </w:t>
            </w:r>
            <w:r w:rsidR="00150726" w:rsidRPr="00150726">
              <w:rPr>
                <w:rFonts w:ascii="Courier New" w:hAnsi="Courier New" w:cs="Courier New"/>
                <w:sz w:val="20"/>
                <w:szCs w:val="20"/>
              </w:rPr>
              <w:t>"."</w:t>
            </w:r>
            <w:r>
              <w:rPr>
                <w:rFonts w:ascii="Courier New" w:hAnsi="Courier New" w:cs="Courier New"/>
                <w:sz w:val="20"/>
                <w:szCs w:val="20"/>
              </w:rPr>
              <w:t xml:space="preserve"> </w:t>
            </w:r>
            <w:r w:rsidR="00150726" w:rsidRPr="00150726">
              <w:rPr>
                <w:rFonts w:ascii="Courier New" w:hAnsi="Courier New" w:cs="Courier New"/>
                <w:sz w:val="20"/>
                <w:szCs w:val="20"/>
              </w:rPr>
              <w:t>+</w:t>
            </w:r>
            <w:r>
              <w:rPr>
                <w:rFonts w:ascii="Courier New" w:hAnsi="Courier New" w:cs="Courier New"/>
                <w:sz w:val="20"/>
                <w:szCs w:val="20"/>
              </w:rPr>
              <w:t xml:space="preserve"> </w:t>
            </w:r>
            <w:r w:rsidR="00150726" w:rsidRPr="00150726">
              <w:rPr>
                <w:rFonts w:ascii="Courier New" w:hAnsi="Courier New" w:cs="Courier New"/>
                <w:sz w:val="20"/>
                <w:szCs w:val="20"/>
              </w:rPr>
              <w:t>String(</w:t>
            </w:r>
            <w:proofErr w:type="spellStart"/>
            <w:r w:rsidR="00150726" w:rsidRPr="00150726">
              <w:rPr>
                <w:rFonts w:ascii="Courier New" w:hAnsi="Courier New" w:cs="Courier New"/>
                <w:sz w:val="20"/>
                <w:szCs w:val="20"/>
              </w:rPr>
              <w:t>int</w:t>
            </w:r>
            <w:proofErr w:type="spellEnd"/>
            <w:r w:rsidR="00150726" w:rsidRPr="00150726">
              <w:rPr>
                <w:rFonts w:ascii="Courier New" w:hAnsi="Courier New" w:cs="Courier New"/>
                <w:sz w:val="20"/>
                <w:szCs w:val="20"/>
              </w:rPr>
              <w:t xml:space="preserve">(y)); </w:t>
            </w:r>
          </w:p>
          <w:p w14:paraId="3D51ABC5" w14:textId="52C53935" w:rsidR="00150726" w:rsidRPr="00150726" w:rsidRDefault="00FA3642" w:rsidP="00150726">
            <w:pPr>
              <w:rPr>
                <w:rFonts w:ascii="Courier New" w:hAnsi="Courier New" w:cs="Courier New"/>
                <w:sz w:val="20"/>
                <w:szCs w:val="20"/>
              </w:rPr>
            </w:pPr>
            <w:r>
              <w:rPr>
                <w:rFonts w:ascii="Courier New" w:hAnsi="Courier New" w:cs="Courier New"/>
                <w:sz w:val="20"/>
                <w:szCs w:val="20"/>
              </w:rPr>
              <w:t xml:space="preserve">  return (s);</w:t>
            </w:r>
          </w:p>
          <w:p w14:paraId="6C133C0C" w14:textId="77777777" w:rsidR="00FA3642" w:rsidRDefault="00150726" w:rsidP="00150726">
            <w:pPr>
              <w:rPr>
                <w:rFonts w:ascii="Courier New" w:hAnsi="Courier New" w:cs="Courier New"/>
                <w:sz w:val="20"/>
                <w:szCs w:val="20"/>
              </w:rPr>
            </w:pPr>
            <w:r w:rsidRPr="00150726">
              <w:rPr>
                <w:rFonts w:ascii="Courier New" w:hAnsi="Courier New" w:cs="Courier New"/>
                <w:sz w:val="20"/>
                <w:szCs w:val="20"/>
              </w:rPr>
              <w:t>}</w:t>
            </w:r>
          </w:p>
          <w:p w14:paraId="6929EDB8" w14:textId="77777777" w:rsidR="00FA3642" w:rsidRDefault="00FA3642" w:rsidP="00150726">
            <w:pPr>
              <w:rPr>
                <w:rFonts w:ascii="Courier New" w:hAnsi="Courier New" w:cs="Courier New"/>
                <w:sz w:val="20"/>
                <w:szCs w:val="20"/>
              </w:rPr>
            </w:pPr>
          </w:p>
          <w:p w14:paraId="4A749C62" w14:textId="2B0CF853" w:rsidR="00150726" w:rsidRPr="00150726" w:rsidRDefault="00FA3642" w:rsidP="00150726">
            <w:pPr>
              <w:rPr>
                <w:rFonts w:ascii="Courier New" w:hAnsi="Courier New" w:cs="Courier New"/>
                <w:sz w:val="20"/>
                <w:szCs w:val="20"/>
              </w:rPr>
            </w:pPr>
            <w:r>
              <w:rPr>
                <w:rFonts w:ascii="Courier New" w:hAnsi="Courier New" w:cs="Courier New"/>
                <w:sz w:val="20"/>
                <w:szCs w:val="20"/>
              </w:rPr>
              <w:t>void setup()</w:t>
            </w:r>
            <w:r w:rsidR="00150726" w:rsidRPr="00150726">
              <w:rPr>
                <w:rFonts w:ascii="Courier New" w:hAnsi="Courier New" w:cs="Courier New"/>
                <w:sz w:val="20"/>
                <w:szCs w:val="20"/>
              </w:rPr>
              <w:t xml:space="preserve">{ </w:t>
            </w:r>
          </w:p>
          <w:p w14:paraId="11410E1C" w14:textId="77777777" w:rsidR="00FA3642" w:rsidRDefault="00150726" w:rsidP="00150726">
            <w:pPr>
              <w:rPr>
                <w:rFonts w:ascii="Courier New" w:hAnsi="Courier New" w:cs="Courier New"/>
                <w:sz w:val="20"/>
                <w:szCs w:val="20"/>
              </w:rPr>
            </w:pPr>
            <w:r w:rsidRPr="00150726">
              <w:rPr>
                <w:rFonts w:ascii="Courier New" w:hAnsi="Courier New" w:cs="Courier New"/>
                <w:sz w:val="20"/>
                <w:szCs w:val="20"/>
              </w:rPr>
              <w:t xml:space="preserve">  </w:t>
            </w:r>
            <w:proofErr w:type="spellStart"/>
            <w:r w:rsidRPr="00150726">
              <w:rPr>
                <w:rFonts w:ascii="Courier New" w:hAnsi="Courier New" w:cs="Courier New"/>
                <w:sz w:val="20"/>
                <w:szCs w:val="20"/>
              </w:rPr>
              <w:t>Serial.begin</w:t>
            </w:r>
            <w:proofErr w:type="spellEnd"/>
            <w:r w:rsidRPr="00150726">
              <w:rPr>
                <w:rFonts w:ascii="Courier New" w:hAnsi="Courier New" w:cs="Courier New"/>
                <w:sz w:val="20"/>
                <w:szCs w:val="20"/>
              </w:rPr>
              <w:t>(9600);</w:t>
            </w:r>
          </w:p>
          <w:p w14:paraId="7A1559DB" w14:textId="7DBE6B80" w:rsidR="00150726" w:rsidRPr="00150726" w:rsidRDefault="00FA3642" w:rsidP="00150726">
            <w:pPr>
              <w:rPr>
                <w:rFonts w:ascii="Courier New" w:hAnsi="Courier New" w:cs="Courier New"/>
                <w:sz w:val="20"/>
                <w:szCs w:val="20"/>
              </w:rPr>
            </w:pPr>
            <w:r>
              <w:rPr>
                <w:rFonts w:ascii="Courier New" w:hAnsi="Courier New" w:cs="Courier New"/>
                <w:sz w:val="20"/>
                <w:szCs w:val="20"/>
              </w:rPr>
              <w:t xml:space="preserve">  </w:t>
            </w:r>
            <w:proofErr w:type="spellStart"/>
            <w:r w:rsidR="00150726" w:rsidRPr="00150726">
              <w:rPr>
                <w:rFonts w:ascii="Courier New" w:hAnsi="Courier New" w:cs="Courier New"/>
                <w:sz w:val="20"/>
                <w:szCs w:val="20"/>
              </w:rPr>
              <w:t>c</w:t>
            </w:r>
            <w:r>
              <w:rPr>
                <w:rFonts w:ascii="Courier New" w:hAnsi="Courier New" w:cs="Courier New"/>
                <w:sz w:val="20"/>
                <w:szCs w:val="20"/>
              </w:rPr>
              <w:t>lient.setServer</w:t>
            </w:r>
            <w:proofErr w:type="spellEnd"/>
            <w:r>
              <w:rPr>
                <w:rFonts w:ascii="Courier New" w:hAnsi="Courier New" w:cs="Courier New"/>
                <w:sz w:val="20"/>
                <w:szCs w:val="20"/>
              </w:rPr>
              <w:t xml:space="preserve">(server, 1883); </w:t>
            </w:r>
          </w:p>
          <w:p w14:paraId="2025329A" w14:textId="79F0E64E" w:rsidR="00150726" w:rsidRPr="00150726" w:rsidRDefault="00FA3642" w:rsidP="00150726">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Ethernet.begin</w:t>
            </w:r>
            <w:proofErr w:type="spellEnd"/>
            <w:r>
              <w:rPr>
                <w:rFonts w:ascii="Courier New" w:hAnsi="Courier New" w:cs="Courier New"/>
                <w:sz w:val="20"/>
                <w:szCs w:val="20"/>
              </w:rPr>
              <w:t>(mac);</w:t>
            </w:r>
          </w:p>
          <w:p w14:paraId="15738B22" w14:textId="77777777" w:rsidR="00FA3642" w:rsidRDefault="00150726" w:rsidP="00150726">
            <w:pPr>
              <w:rPr>
                <w:rFonts w:ascii="Courier New" w:hAnsi="Courier New" w:cs="Courier New"/>
                <w:sz w:val="20"/>
                <w:szCs w:val="20"/>
              </w:rPr>
            </w:pPr>
            <w:r w:rsidRPr="00150726">
              <w:rPr>
                <w:rFonts w:ascii="Courier New" w:hAnsi="Courier New" w:cs="Courier New"/>
                <w:sz w:val="20"/>
                <w:szCs w:val="20"/>
              </w:rPr>
              <w:t xml:space="preserve">  </w:t>
            </w:r>
            <w:r w:rsidR="00FA3642">
              <w:rPr>
                <w:rFonts w:ascii="Courier New" w:hAnsi="Courier New" w:cs="Courier New"/>
                <w:sz w:val="20"/>
                <w:szCs w:val="20"/>
              </w:rPr>
              <w:t>delay(2000);</w:t>
            </w:r>
          </w:p>
          <w:p w14:paraId="4E130427" w14:textId="106E1EF1" w:rsidR="00150726" w:rsidRPr="00150726" w:rsidRDefault="00FA3642" w:rsidP="00150726">
            <w:pPr>
              <w:rPr>
                <w:rFonts w:ascii="Courier New" w:hAnsi="Courier New" w:cs="Courier New"/>
                <w:sz w:val="20"/>
                <w:szCs w:val="20"/>
              </w:rPr>
            </w:pPr>
            <w:r>
              <w:rPr>
                <w:rFonts w:ascii="Courier New" w:hAnsi="Courier New" w:cs="Courier New"/>
                <w:sz w:val="20"/>
                <w:szCs w:val="20"/>
              </w:rPr>
              <w:t xml:space="preserve">  </w:t>
            </w:r>
            <w:proofErr w:type="spellStart"/>
            <w:r w:rsidR="00150726" w:rsidRPr="00150726">
              <w:rPr>
                <w:rFonts w:ascii="Courier New" w:hAnsi="Courier New" w:cs="Courier New"/>
                <w:sz w:val="20"/>
                <w:szCs w:val="20"/>
              </w:rPr>
              <w:t>print_local_IP</w:t>
            </w:r>
            <w:proofErr w:type="spellEnd"/>
            <w:r w:rsidR="00150726" w:rsidRPr="00150726">
              <w:rPr>
                <w:rFonts w:ascii="Courier New" w:hAnsi="Courier New" w:cs="Courier New"/>
                <w:sz w:val="20"/>
                <w:szCs w:val="20"/>
              </w:rPr>
              <w:t xml:space="preserve">(); </w:t>
            </w:r>
          </w:p>
          <w:p w14:paraId="63172468" w14:textId="77777777" w:rsidR="00FA3642" w:rsidRDefault="00FA3642" w:rsidP="00150726">
            <w:pPr>
              <w:rPr>
                <w:rFonts w:ascii="Courier New" w:hAnsi="Courier New" w:cs="Courier New"/>
                <w:sz w:val="20"/>
                <w:szCs w:val="20"/>
              </w:rPr>
            </w:pPr>
            <w:r>
              <w:rPr>
                <w:rFonts w:ascii="Courier New" w:hAnsi="Courier New" w:cs="Courier New"/>
                <w:sz w:val="20"/>
                <w:szCs w:val="20"/>
              </w:rPr>
              <w:t>}</w:t>
            </w:r>
          </w:p>
          <w:p w14:paraId="16D6BF3A" w14:textId="77777777" w:rsidR="00FA3642" w:rsidRDefault="00FA3642" w:rsidP="00150726">
            <w:pPr>
              <w:rPr>
                <w:rFonts w:ascii="Courier New" w:hAnsi="Courier New" w:cs="Courier New"/>
                <w:sz w:val="20"/>
                <w:szCs w:val="20"/>
              </w:rPr>
            </w:pPr>
          </w:p>
          <w:p w14:paraId="750363EB" w14:textId="77777777" w:rsidR="00FA3642" w:rsidRDefault="00150726" w:rsidP="00150726">
            <w:pPr>
              <w:rPr>
                <w:rFonts w:ascii="Courier New" w:hAnsi="Courier New" w:cs="Courier New"/>
                <w:sz w:val="20"/>
                <w:szCs w:val="20"/>
              </w:rPr>
            </w:pPr>
            <w:r w:rsidRPr="00150726">
              <w:rPr>
                <w:rFonts w:ascii="Courier New" w:hAnsi="Courier New" w:cs="Courier New"/>
                <w:sz w:val="20"/>
                <w:szCs w:val="20"/>
              </w:rPr>
              <w:t>void loop(){</w:t>
            </w:r>
          </w:p>
          <w:p w14:paraId="546029E8" w14:textId="77777777" w:rsidR="00FA3642" w:rsidRDefault="00FA3642" w:rsidP="00150726">
            <w:pPr>
              <w:rPr>
                <w:rFonts w:ascii="Courier New" w:hAnsi="Courier New" w:cs="Courier New"/>
                <w:sz w:val="20"/>
                <w:szCs w:val="20"/>
              </w:rPr>
            </w:pPr>
            <w:r>
              <w:rPr>
                <w:rFonts w:ascii="Courier New" w:hAnsi="Courier New" w:cs="Courier New"/>
                <w:sz w:val="20"/>
                <w:szCs w:val="20"/>
              </w:rPr>
              <w:t xml:space="preserve">  </w:t>
            </w:r>
            <w:r w:rsidR="00150726" w:rsidRPr="00150726">
              <w:rPr>
                <w:rFonts w:ascii="Courier New" w:hAnsi="Courier New" w:cs="Courier New"/>
                <w:sz w:val="20"/>
                <w:szCs w:val="20"/>
              </w:rPr>
              <w:t>if</w:t>
            </w:r>
            <w:r>
              <w:rPr>
                <w:rFonts w:ascii="Courier New" w:hAnsi="Courier New" w:cs="Courier New"/>
                <w:sz w:val="20"/>
                <w:szCs w:val="20"/>
              </w:rPr>
              <w:t>(!</w:t>
            </w:r>
            <w:proofErr w:type="spellStart"/>
            <w:r>
              <w:rPr>
                <w:rFonts w:ascii="Courier New" w:hAnsi="Courier New" w:cs="Courier New"/>
                <w:sz w:val="20"/>
                <w:szCs w:val="20"/>
              </w:rPr>
              <w:t>client.connected</w:t>
            </w:r>
            <w:proofErr w:type="spellEnd"/>
            <w:r>
              <w:rPr>
                <w:rFonts w:ascii="Courier New" w:hAnsi="Courier New" w:cs="Courier New"/>
                <w:sz w:val="20"/>
                <w:szCs w:val="20"/>
              </w:rPr>
              <w:t>()){</w:t>
            </w:r>
          </w:p>
          <w:p w14:paraId="69F6EE2E" w14:textId="77777777" w:rsidR="00FA3642" w:rsidRDefault="00FA3642" w:rsidP="00150726">
            <w:pPr>
              <w:rPr>
                <w:rFonts w:ascii="Courier New" w:hAnsi="Courier New" w:cs="Courier New"/>
                <w:sz w:val="20"/>
                <w:szCs w:val="20"/>
              </w:rPr>
            </w:pPr>
            <w:r>
              <w:rPr>
                <w:rFonts w:ascii="Courier New" w:hAnsi="Courier New" w:cs="Courier New"/>
                <w:sz w:val="20"/>
                <w:szCs w:val="20"/>
              </w:rPr>
              <w:t xml:space="preserve">    reconnect();</w:t>
            </w:r>
          </w:p>
          <w:p w14:paraId="0B483F57" w14:textId="4D7C9DFE" w:rsidR="00150726" w:rsidRPr="00150726" w:rsidRDefault="00FA3642" w:rsidP="00150726">
            <w:pPr>
              <w:rPr>
                <w:rFonts w:ascii="Courier New" w:hAnsi="Courier New" w:cs="Courier New"/>
                <w:sz w:val="20"/>
                <w:szCs w:val="20"/>
              </w:rPr>
            </w:pPr>
            <w:r>
              <w:rPr>
                <w:rFonts w:ascii="Courier New" w:hAnsi="Courier New" w:cs="Courier New"/>
                <w:sz w:val="20"/>
                <w:szCs w:val="20"/>
              </w:rPr>
              <w:t xml:space="preserve">  </w:t>
            </w:r>
            <w:r w:rsidR="00150726" w:rsidRPr="00150726">
              <w:rPr>
                <w:rFonts w:ascii="Courier New" w:hAnsi="Courier New" w:cs="Courier New"/>
                <w:sz w:val="20"/>
                <w:szCs w:val="20"/>
              </w:rPr>
              <w:t xml:space="preserve">} </w:t>
            </w:r>
          </w:p>
          <w:p w14:paraId="2A2A92E5" w14:textId="4CB0C60B" w:rsidR="00FA3642" w:rsidRDefault="00150726" w:rsidP="00150726">
            <w:pPr>
              <w:rPr>
                <w:rFonts w:ascii="Courier New" w:hAnsi="Courier New" w:cs="Courier New"/>
                <w:sz w:val="20"/>
                <w:szCs w:val="20"/>
              </w:rPr>
            </w:pPr>
            <w:r w:rsidRPr="00150726">
              <w:rPr>
                <w:rFonts w:ascii="Courier New" w:hAnsi="Courier New" w:cs="Courier New"/>
                <w:sz w:val="20"/>
                <w:szCs w:val="20"/>
              </w:rPr>
              <w:t xml:space="preserve">  </w:t>
            </w:r>
            <w:proofErr w:type="spellStart"/>
            <w:r w:rsidR="00FA4DBC">
              <w:rPr>
                <w:rFonts w:ascii="Courier New" w:hAnsi="Courier New" w:cs="Courier New"/>
                <w:sz w:val="20"/>
                <w:szCs w:val="20"/>
              </w:rPr>
              <w:t>f</w:t>
            </w:r>
            <w:r w:rsidRPr="00150726">
              <w:rPr>
                <w:rFonts w:ascii="Courier New" w:hAnsi="Courier New" w:cs="Courier New"/>
                <w:sz w:val="20"/>
                <w:szCs w:val="20"/>
              </w:rPr>
              <w:t>temp</w:t>
            </w:r>
            <w:proofErr w:type="spellEnd"/>
            <w:r w:rsidR="00FA3642">
              <w:rPr>
                <w:rFonts w:ascii="Courier New" w:hAnsi="Courier New" w:cs="Courier New"/>
                <w:sz w:val="20"/>
                <w:szCs w:val="20"/>
              </w:rPr>
              <w:t xml:space="preserve"> </w:t>
            </w:r>
            <w:r w:rsidRPr="00150726">
              <w:rPr>
                <w:rFonts w:ascii="Courier New" w:hAnsi="Courier New" w:cs="Courier New"/>
                <w:sz w:val="20"/>
                <w:szCs w:val="20"/>
              </w:rPr>
              <w:t>=</w:t>
            </w:r>
            <w:r w:rsidR="00FA3642">
              <w:rPr>
                <w:rFonts w:ascii="Courier New" w:hAnsi="Courier New" w:cs="Courier New"/>
                <w:sz w:val="20"/>
                <w:szCs w:val="20"/>
              </w:rPr>
              <w:t xml:space="preserve"> </w:t>
            </w:r>
            <w:proofErr w:type="spellStart"/>
            <w:r w:rsidRPr="00150726">
              <w:rPr>
                <w:rFonts w:ascii="Courier New" w:hAnsi="Courier New" w:cs="Courier New"/>
                <w:sz w:val="20"/>
                <w:szCs w:val="20"/>
              </w:rPr>
              <w:t>read_DHT_temp</w:t>
            </w:r>
            <w:proofErr w:type="spellEnd"/>
            <w:r w:rsidRPr="00150726">
              <w:rPr>
                <w:rFonts w:ascii="Courier New" w:hAnsi="Courier New" w:cs="Courier New"/>
                <w:sz w:val="20"/>
                <w:szCs w:val="20"/>
              </w:rPr>
              <w:t>();</w:t>
            </w:r>
          </w:p>
          <w:p w14:paraId="114043FA" w14:textId="5FC1ACDD" w:rsidR="00FA3642" w:rsidRDefault="00FA3642" w:rsidP="00150726">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w:t>
            </w:r>
            <w:r w:rsidR="00150726" w:rsidRPr="00150726">
              <w:rPr>
                <w:rFonts w:ascii="Courier New" w:hAnsi="Courier New" w:cs="Courier New"/>
                <w:sz w:val="20"/>
                <w:szCs w:val="20"/>
              </w:rPr>
              <w:t>temp</w:t>
            </w:r>
            <w:proofErr w:type="spellEnd"/>
            <w:r>
              <w:rPr>
                <w:rFonts w:ascii="Courier New" w:hAnsi="Courier New" w:cs="Courier New"/>
                <w:sz w:val="20"/>
                <w:szCs w:val="20"/>
              </w:rPr>
              <w:t xml:space="preserve"> </w:t>
            </w:r>
            <w:r w:rsidR="00150726" w:rsidRPr="00150726">
              <w:rPr>
                <w:rFonts w:ascii="Courier New" w:hAnsi="Courier New" w:cs="Courier New"/>
                <w:sz w:val="20"/>
                <w:szCs w:val="20"/>
              </w:rPr>
              <w:t>=</w:t>
            </w:r>
            <w:r>
              <w:rPr>
                <w:rFonts w:ascii="Courier New" w:hAnsi="Courier New" w:cs="Courier New"/>
                <w:sz w:val="20"/>
                <w:szCs w:val="20"/>
              </w:rPr>
              <w:t xml:space="preserve"> </w:t>
            </w:r>
            <w:proofErr w:type="spellStart"/>
            <w:r w:rsidR="00150726" w:rsidRPr="00150726">
              <w:rPr>
                <w:rFonts w:ascii="Courier New" w:hAnsi="Courier New" w:cs="Courier New"/>
                <w:sz w:val="20"/>
                <w:szCs w:val="20"/>
              </w:rPr>
              <w:t>float_to_string</w:t>
            </w:r>
            <w:proofErr w:type="spellEnd"/>
            <w:r w:rsidR="00150726" w:rsidRPr="00150726">
              <w:rPr>
                <w:rFonts w:ascii="Courier New" w:hAnsi="Courier New" w:cs="Courier New"/>
                <w:sz w:val="20"/>
                <w:szCs w:val="20"/>
              </w:rPr>
              <w:t>(</w:t>
            </w:r>
            <w:proofErr w:type="spellStart"/>
            <w:r w:rsidR="00150726" w:rsidRPr="00150726">
              <w:rPr>
                <w:rFonts w:ascii="Courier New" w:hAnsi="Courier New" w:cs="Courier New"/>
                <w:sz w:val="20"/>
                <w:szCs w:val="20"/>
              </w:rPr>
              <w:t>ftemp</w:t>
            </w:r>
            <w:proofErr w:type="spellEnd"/>
            <w:r w:rsidR="00150726" w:rsidRPr="00150726">
              <w:rPr>
                <w:rFonts w:ascii="Courier New" w:hAnsi="Courier New" w:cs="Courier New"/>
                <w:sz w:val="20"/>
                <w:szCs w:val="20"/>
              </w:rPr>
              <w:t>);</w:t>
            </w:r>
          </w:p>
          <w:p w14:paraId="6DB2A566" w14:textId="2752FF87" w:rsidR="00150726" w:rsidRPr="00150726" w:rsidRDefault="00FA3642" w:rsidP="00150726">
            <w:pPr>
              <w:rPr>
                <w:rFonts w:ascii="Courier New" w:hAnsi="Courier New" w:cs="Courier New"/>
                <w:sz w:val="20"/>
                <w:szCs w:val="20"/>
              </w:rPr>
            </w:pPr>
            <w:r>
              <w:rPr>
                <w:rFonts w:ascii="Courier New" w:hAnsi="Courier New" w:cs="Courier New"/>
                <w:sz w:val="20"/>
                <w:szCs w:val="20"/>
              </w:rPr>
              <w:t xml:space="preserve">  </w:t>
            </w:r>
            <w:proofErr w:type="spellStart"/>
            <w:r w:rsidR="00150726" w:rsidRPr="00150726">
              <w:rPr>
                <w:rFonts w:ascii="Courier New" w:hAnsi="Courier New" w:cs="Courier New"/>
                <w:sz w:val="20"/>
                <w:szCs w:val="20"/>
              </w:rPr>
              <w:t>Serial.println</w:t>
            </w:r>
            <w:proofErr w:type="spellEnd"/>
            <w:r w:rsidR="00150726" w:rsidRPr="00150726">
              <w:rPr>
                <w:rFonts w:ascii="Courier New" w:hAnsi="Courier New" w:cs="Courier New"/>
                <w:sz w:val="20"/>
                <w:szCs w:val="20"/>
              </w:rPr>
              <w:t>(</w:t>
            </w:r>
            <w:proofErr w:type="spellStart"/>
            <w:r w:rsidR="00150726" w:rsidRPr="00150726">
              <w:rPr>
                <w:rFonts w:ascii="Courier New" w:hAnsi="Courier New" w:cs="Courier New"/>
                <w:sz w:val="20"/>
                <w:szCs w:val="20"/>
              </w:rPr>
              <w:t>stemp</w:t>
            </w:r>
            <w:proofErr w:type="spellEnd"/>
            <w:r w:rsidR="00150726" w:rsidRPr="00150726">
              <w:rPr>
                <w:rFonts w:ascii="Courier New" w:hAnsi="Courier New" w:cs="Courier New"/>
                <w:sz w:val="20"/>
                <w:szCs w:val="20"/>
              </w:rPr>
              <w:t xml:space="preserve">); </w:t>
            </w:r>
          </w:p>
          <w:p w14:paraId="7259C21C" w14:textId="2E6708D8" w:rsidR="00573B1A" w:rsidRDefault="00150726" w:rsidP="00150726">
            <w:pPr>
              <w:rPr>
                <w:rFonts w:ascii="Courier New" w:hAnsi="Courier New" w:cs="Courier New"/>
                <w:sz w:val="20"/>
                <w:szCs w:val="20"/>
              </w:rPr>
            </w:pPr>
            <w:r w:rsidRPr="00150726">
              <w:rPr>
                <w:rFonts w:ascii="Courier New" w:hAnsi="Courier New" w:cs="Courier New"/>
                <w:sz w:val="20"/>
                <w:szCs w:val="20"/>
              </w:rPr>
              <w:t xml:space="preserve">  </w:t>
            </w:r>
            <w:proofErr w:type="spellStart"/>
            <w:r w:rsidRPr="00150726">
              <w:rPr>
                <w:rFonts w:ascii="Courier New" w:hAnsi="Courier New" w:cs="Courier New"/>
                <w:sz w:val="20"/>
                <w:szCs w:val="20"/>
              </w:rPr>
              <w:t>stemp.toCharArray</w:t>
            </w:r>
            <w:proofErr w:type="spellEnd"/>
            <w:r w:rsidRPr="00150726">
              <w:rPr>
                <w:rFonts w:ascii="Courier New" w:hAnsi="Courier New" w:cs="Courier New"/>
                <w:sz w:val="20"/>
                <w:szCs w:val="20"/>
              </w:rPr>
              <w:t>(</w:t>
            </w:r>
            <w:proofErr w:type="spellStart"/>
            <w:r w:rsidRPr="00150726">
              <w:rPr>
                <w:rFonts w:ascii="Courier New" w:hAnsi="Courier New" w:cs="Courier New"/>
                <w:sz w:val="20"/>
                <w:szCs w:val="20"/>
              </w:rPr>
              <w:t>ctemp</w:t>
            </w:r>
            <w:proofErr w:type="spellEnd"/>
            <w:r w:rsidRPr="00150726">
              <w:rPr>
                <w:rFonts w:ascii="Courier New" w:hAnsi="Courier New" w:cs="Courier New"/>
                <w:sz w:val="20"/>
                <w:szCs w:val="20"/>
              </w:rPr>
              <w:t xml:space="preserve">, </w:t>
            </w:r>
            <w:proofErr w:type="spellStart"/>
            <w:r w:rsidRPr="00150726">
              <w:rPr>
                <w:rFonts w:ascii="Courier New" w:hAnsi="Courier New" w:cs="Courier New"/>
                <w:sz w:val="20"/>
                <w:szCs w:val="20"/>
              </w:rPr>
              <w:t>stemp.length</w:t>
            </w:r>
            <w:proofErr w:type="spellEnd"/>
            <w:r w:rsidRPr="00150726">
              <w:rPr>
                <w:rFonts w:ascii="Courier New" w:hAnsi="Courier New" w:cs="Courier New"/>
                <w:sz w:val="20"/>
                <w:szCs w:val="20"/>
              </w:rPr>
              <w:t>() + 1);</w:t>
            </w:r>
          </w:p>
          <w:p w14:paraId="231373EB" w14:textId="643BDE15" w:rsidR="00573B1A" w:rsidRDefault="00573B1A" w:rsidP="00150726">
            <w:pPr>
              <w:rPr>
                <w:rFonts w:ascii="Courier New" w:hAnsi="Courier New" w:cs="Courier New"/>
                <w:sz w:val="20"/>
                <w:szCs w:val="20"/>
              </w:rPr>
            </w:pPr>
            <w:r>
              <w:rPr>
                <w:rFonts w:ascii="Courier New" w:hAnsi="Courier New" w:cs="Courier New"/>
                <w:sz w:val="20"/>
                <w:szCs w:val="20"/>
              </w:rPr>
              <w:t xml:space="preserve">  </w:t>
            </w:r>
            <w:proofErr w:type="spellStart"/>
            <w:r w:rsidR="00150726" w:rsidRPr="00150726">
              <w:rPr>
                <w:rFonts w:ascii="Courier New" w:hAnsi="Courier New" w:cs="Courier New"/>
                <w:sz w:val="20"/>
                <w:szCs w:val="20"/>
              </w:rPr>
              <w:t>clie</w:t>
            </w:r>
            <w:r>
              <w:rPr>
                <w:rFonts w:ascii="Courier New" w:hAnsi="Courier New" w:cs="Courier New"/>
                <w:sz w:val="20"/>
                <w:szCs w:val="20"/>
              </w:rPr>
              <w:t>nt.publish</w:t>
            </w:r>
            <w:proofErr w:type="spellEnd"/>
            <w:r>
              <w:rPr>
                <w:rFonts w:ascii="Courier New" w:hAnsi="Courier New" w:cs="Courier New"/>
                <w:sz w:val="20"/>
                <w:szCs w:val="20"/>
              </w:rPr>
              <w:t>(</w:t>
            </w:r>
            <w:proofErr w:type="spellStart"/>
            <w:r>
              <w:rPr>
                <w:rFonts w:ascii="Courier New" w:hAnsi="Courier New" w:cs="Courier New"/>
                <w:sz w:val="20"/>
                <w:szCs w:val="20"/>
              </w:rPr>
              <w:t>mqtt_topic</w:t>
            </w:r>
            <w:proofErr w:type="spellEnd"/>
            <w:r>
              <w:rPr>
                <w:rFonts w:ascii="Courier New" w:hAnsi="Courier New" w:cs="Courier New"/>
                <w:sz w:val="20"/>
                <w:szCs w:val="20"/>
              </w:rPr>
              <w:t>,</w:t>
            </w:r>
            <w:r w:rsidR="00516006">
              <w:rPr>
                <w:rFonts w:ascii="Courier New" w:hAnsi="Courier New" w:cs="Courier New"/>
                <w:sz w:val="20"/>
                <w:szCs w:val="20"/>
              </w:rPr>
              <w:t xml:space="preserve"> </w:t>
            </w:r>
            <w:proofErr w:type="spellStart"/>
            <w:r>
              <w:rPr>
                <w:rFonts w:ascii="Courier New" w:hAnsi="Courier New" w:cs="Courier New"/>
                <w:sz w:val="20"/>
                <w:szCs w:val="20"/>
              </w:rPr>
              <w:t>ctemp</w:t>
            </w:r>
            <w:proofErr w:type="spellEnd"/>
            <w:r>
              <w:rPr>
                <w:rFonts w:ascii="Courier New" w:hAnsi="Courier New" w:cs="Courier New"/>
                <w:sz w:val="20"/>
                <w:szCs w:val="20"/>
              </w:rPr>
              <w:t>);</w:t>
            </w:r>
          </w:p>
          <w:p w14:paraId="79802E1E" w14:textId="3B939EA7" w:rsidR="00150726" w:rsidRPr="00150726" w:rsidRDefault="00573B1A" w:rsidP="00150726">
            <w:pPr>
              <w:rPr>
                <w:rFonts w:ascii="Courier New" w:hAnsi="Courier New" w:cs="Courier New"/>
                <w:sz w:val="20"/>
                <w:szCs w:val="20"/>
              </w:rPr>
            </w:pPr>
            <w:r>
              <w:rPr>
                <w:rFonts w:ascii="Courier New" w:hAnsi="Courier New" w:cs="Courier New"/>
                <w:sz w:val="20"/>
                <w:szCs w:val="20"/>
              </w:rPr>
              <w:t xml:space="preserve">  </w:t>
            </w:r>
            <w:r w:rsidR="00150726" w:rsidRPr="00150726">
              <w:rPr>
                <w:rFonts w:ascii="Courier New" w:hAnsi="Courier New" w:cs="Courier New"/>
                <w:sz w:val="20"/>
                <w:szCs w:val="20"/>
              </w:rPr>
              <w:t xml:space="preserve">delay(2000); </w:t>
            </w:r>
          </w:p>
          <w:p w14:paraId="53D29AC2" w14:textId="45761CAD" w:rsidR="00150726" w:rsidRDefault="00150726" w:rsidP="00150726">
            <w:pPr>
              <w:rPr>
                <w:rFonts w:ascii="Garamond" w:hAnsi="Garamond"/>
              </w:rPr>
            </w:pPr>
            <w:r w:rsidRPr="00150726">
              <w:rPr>
                <w:rFonts w:ascii="Courier New" w:hAnsi="Courier New" w:cs="Courier New"/>
                <w:sz w:val="20"/>
                <w:szCs w:val="20"/>
              </w:rPr>
              <w:t>}</w:t>
            </w:r>
          </w:p>
        </w:tc>
      </w:tr>
    </w:tbl>
    <w:p w14:paraId="070F84D2" w14:textId="58A5E50E" w:rsidR="00150726" w:rsidRDefault="00150726" w:rsidP="00A603BB">
      <w:pPr>
        <w:rPr>
          <w:rFonts w:ascii="Garamond" w:hAnsi="Garamond"/>
        </w:rPr>
      </w:pPr>
    </w:p>
    <w:tbl>
      <w:tblPr>
        <w:tblStyle w:val="TableGrid"/>
        <w:tblW w:w="9918"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8"/>
      </w:tblGrid>
      <w:tr w:rsidR="00116AC8" w:rsidRPr="00EC4D03" w14:paraId="7AA6BE47" w14:textId="77777777" w:rsidTr="0077777D">
        <w:tc>
          <w:tcPr>
            <w:tcW w:w="9918" w:type="dxa"/>
          </w:tcPr>
          <w:p w14:paraId="266B3A42" w14:textId="00497E46" w:rsidR="00116AC8" w:rsidRPr="00EC4D03" w:rsidRDefault="00116AC8" w:rsidP="00116AC8">
            <w:pPr>
              <w:jc w:val="both"/>
              <w:rPr>
                <w:rFonts w:ascii="Garamond" w:hAnsi="Garamond"/>
                <w:b/>
              </w:rPr>
            </w:pPr>
            <w:r>
              <w:rPr>
                <w:rFonts w:ascii="Garamond" w:hAnsi="Garamond"/>
              </w:rPr>
              <w:t>Open the serial monitor of your electronics platform. If the connection continuously fails, check if the network cable of your electronics platform is connected properly. Wait until the connection is successful, then indicate what the output of the serial monitor is, as well as any difficulties you have experienced in the space below.</w:t>
            </w:r>
          </w:p>
        </w:tc>
      </w:tr>
      <w:tr w:rsidR="00116AC8" w:rsidRPr="00476FB8" w14:paraId="1FCD3A8F" w14:textId="77777777" w:rsidTr="0077777D">
        <w:tc>
          <w:tcPr>
            <w:tcW w:w="9918" w:type="dxa"/>
            <w:tcBorders>
              <w:bottom w:val="single" w:sz="4" w:space="0" w:color="auto"/>
            </w:tcBorders>
          </w:tcPr>
          <w:p w14:paraId="69DEB4DC" w14:textId="77777777" w:rsidR="00116AC8" w:rsidRPr="00476FB8" w:rsidRDefault="00116AC8" w:rsidP="0077777D">
            <w:pPr>
              <w:spacing w:before="80" w:after="80"/>
              <w:rPr>
                <w:rFonts w:ascii="Garamond" w:hAnsi="Garamond"/>
              </w:rPr>
            </w:pPr>
          </w:p>
        </w:tc>
      </w:tr>
      <w:tr w:rsidR="00116AC8" w:rsidRPr="00476FB8" w14:paraId="4BBC32FB" w14:textId="77777777" w:rsidTr="0077777D">
        <w:trPr>
          <w:trHeight w:val="44"/>
        </w:trPr>
        <w:tc>
          <w:tcPr>
            <w:tcW w:w="9918" w:type="dxa"/>
            <w:tcBorders>
              <w:top w:val="single" w:sz="4" w:space="0" w:color="auto"/>
              <w:bottom w:val="single" w:sz="4" w:space="0" w:color="auto"/>
            </w:tcBorders>
          </w:tcPr>
          <w:p w14:paraId="1F4C433D" w14:textId="46B531C7" w:rsidR="00116AC8" w:rsidRPr="00476FB8" w:rsidRDefault="000857E2" w:rsidP="0077777D">
            <w:pPr>
              <w:spacing w:before="80" w:after="80"/>
              <w:rPr>
                <w:rFonts w:ascii="Garamond" w:hAnsi="Garamond"/>
              </w:rPr>
            </w:pPr>
            <w:r>
              <w:rPr>
                <w:rFonts w:ascii="Garamond" w:hAnsi="Garamond"/>
              </w:rPr>
              <w:t xml:space="preserve">It displayed “My IP Address: 10.200.180.10 Attempting MQTT connection…Connected 0.0”. </w:t>
            </w:r>
          </w:p>
        </w:tc>
      </w:tr>
    </w:tbl>
    <w:p w14:paraId="0DFCAD64" w14:textId="77777777" w:rsidR="00116AC8" w:rsidRDefault="00116AC8" w:rsidP="00116AC8">
      <w:pPr>
        <w:rPr>
          <w:rFonts w:ascii="Garamond" w:hAnsi="Garamond"/>
        </w:rPr>
      </w:pPr>
    </w:p>
    <w:p w14:paraId="31947F84" w14:textId="77777777" w:rsidR="00116AC8" w:rsidRDefault="00116AC8" w:rsidP="00116AC8">
      <w:pPr>
        <w:rPr>
          <w:rFonts w:ascii="Garamond" w:hAnsi="Garamond"/>
        </w:rPr>
      </w:pPr>
    </w:p>
    <w:tbl>
      <w:tblPr>
        <w:tblStyle w:val="TableGrid"/>
        <w:tblW w:w="9918"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8"/>
      </w:tblGrid>
      <w:tr w:rsidR="00116AC8" w:rsidRPr="00EC4D03" w14:paraId="1A0AC22D" w14:textId="77777777" w:rsidTr="0077777D">
        <w:tc>
          <w:tcPr>
            <w:tcW w:w="9918" w:type="dxa"/>
          </w:tcPr>
          <w:p w14:paraId="28ECA88C" w14:textId="39DDE0B3" w:rsidR="00116AC8" w:rsidRPr="00EC4D03" w:rsidRDefault="00116AC8" w:rsidP="00116AC8">
            <w:pPr>
              <w:jc w:val="both"/>
              <w:rPr>
                <w:rFonts w:ascii="Garamond" w:hAnsi="Garamond"/>
                <w:b/>
              </w:rPr>
            </w:pPr>
            <w:r>
              <w:rPr>
                <w:rFonts w:ascii="Garamond" w:hAnsi="Garamond"/>
              </w:rPr>
              <w:t>How do you think was the network configuration different from Schematic 4-1, compared to that of Schematic 4-3? Which one was statically configured and which one was dynamically configured?</w:t>
            </w:r>
          </w:p>
        </w:tc>
      </w:tr>
      <w:tr w:rsidR="00116AC8" w:rsidRPr="00476FB8" w14:paraId="787A8F1E" w14:textId="77777777" w:rsidTr="0077777D">
        <w:tc>
          <w:tcPr>
            <w:tcW w:w="9918" w:type="dxa"/>
            <w:tcBorders>
              <w:bottom w:val="single" w:sz="4" w:space="0" w:color="auto"/>
            </w:tcBorders>
          </w:tcPr>
          <w:p w14:paraId="29C7FE7B" w14:textId="2127BE82" w:rsidR="00116AC8" w:rsidRPr="00476FB8" w:rsidRDefault="002A44DD" w:rsidP="0077777D">
            <w:pPr>
              <w:spacing w:before="80" w:after="80"/>
              <w:rPr>
                <w:rFonts w:ascii="Garamond" w:hAnsi="Garamond"/>
              </w:rPr>
            </w:pPr>
            <w:r>
              <w:rPr>
                <w:rFonts w:ascii="Garamond" w:hAnsi="Garamond"/>
              </w:rPr>
              <w:t>Schematic 4-1 was statically configured while the Schematic 4-3 was dynamically configured.</w:t>
            </w:r>
          </w:p>
        </w:tc>
      </w:tr>
    </w:tbl>
    <w:p w14:paraId="406302CB" w14:textId="7A076182" w:rsidR="00116AC8" w:rsidRDefault="00116AC8" w:rsidP="00A603BB">
      <w:pPr>
        <w:rPr>
          <w:rFonts w:ascii="Garamond" w:hAnsi="Garamond"/>
        </w:rPr>
      </w:pPr>
    </w:p>
    <w:p w14:paraId="0834BA75" w14:textId="77777777" w:rsidR="00116AC8" w:rsidRDefault="00116AC8" w:rsidP="00A603BB">
      <w:pPr>
        <w:rPr>
          <w:rFonts w:ascii="Garamond" w:hAnsi="Garamond"/>
        </w:rPr>
      </w:pPr>
    </w:p>
    <w:tbl>
      <w:tblPr>
        <w:tblStyle w:val="TableGrid"/>
        <w:tblW w:w="9918"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8"/>
      </w:tblGrid>
      <w:tr w:rsidR="00116AC8" w:rsidRPr="00EC4D03" w14:paraId="42F7D79F" w14:textId="77777777" w:rsidTr="0077777D">
        <w:tc>
          <w:tcPr>
            <w:tcW w:w="9918" w:type="dxa"/>
          </w:tcPr>
          <w:p w14:paraId="1B73C276" w14:textId="13CFCDDE" w:rsidR="00116AC8" w:rsidRPr="00EC4D03" w:rsidRDefault="00116AC8" w:rsidP="0077777D">
            <w:pPr>
              <w:jc w:val="both"/>
              <w:rPr>
                <w:rFonts w:ascii="Garamond" w:hAnsi="Garamond"/>
                <w:b/>
              </w:rPr>
            </w:pPr>
            <w:r>
              <w:rPr>
                <w:rFonts w:ascii="Garamond" w:hAnsi="Garamond"/>
              </w:rPr>
              <w:t>What do you think is the advantage or disadvantage of having a statically connected electronics platform? Does having a static or dynamically configured electronics platform affect the usage of a Message Queue technology?</w:t>
            </w:r>
          </w:p>
        </w:tc>
      </w:tr>
      <w:tr w:rsidR="00116AC8" w:rsidRPr="00476FB8" w14:paraId="627176DB" w14:textId="77777777" w:rsidTr="0077777D">
        <w:tc>
          <w:tcPr>
            <w:tcW w:w="9918" w:type="dxa"/>
            <w:tcBorders>
              <w:bottom w:val="single" w:sz="4" w:space="0" w:color="auto"/>
            </w:tcBorders>
          </w:tcPr>
          <w:p w14:paraId="3917D5CA" w14:textId="77777777" w:rsidR="00116AC8" w:rsidRPr="00476FB8" w:rsidRDefault="00116AC8" w:rsidP="0077777D">
            <w:pPr>
              <w:spacing w:before="80" w:after="80"/>
              <w:rPr>
                <w:rFonts w:ascii="Garamond" w:hAnsi="Garamond"/>
              </w:rPr>
            </w:pPr>
          </w:p>
        </w:tc>
      </w:tr>
      <w:tr w:rsidR="00116AC8" w:rsidRPr="00476FB8" w14:paraId="5BC19A4B" w14:textId="77777777" w:rsidTr="0077777D">
        <w:trPr>
          <w:trHeight w:val="44"/>
        </w:trPr>
        <w:tc>
          <w:tcPr>
            <w:tcW w:w="9918" w:type="dxa"/>
            <w:tcBorders>
              <w:top w:val="single" w:sz="4" w:space="0" w:color="auto"/>
              <w:bottom w:val="single" w:sz="4" w:space="0" w:color="auto"/>
            </w:tcBorders>
          </w:tcPr>
          <w:p w14:paraId="35E98C8C" w14:textId="77777777" w:rsidR="00116AC8" w:rsidRPr="00476FB8" w:rsidRDefault="00116AC8" w:rsidP="0077777D">
            <w:pPr>
              <w:spacing w:before="80" w:after="80"/>
              <w:rPr>
                <w:rFonts w:ascii="Garamond" w:hAnsi="Garamond"/>
              </w:rPr>
            </w:pPr>
            <w:bookmarkStart w:id="0" w:name="_GoBack"/>
            <w:bookmarkEnd w:id="0"/>
          </w:p>
        </w:tc>
      </w:tr>
    </w:tbl>
    <w:p w14:paraId="2DA7B4BA" w14:textId="0251A4EB" w:rsidR="00116AC8" w:rsidRDefault="00116AC8" w:rsidP="00A603BB">
      <w:pPr>
        <w:rPr>
          <w:rFonts w:ascii="Garamond" w:hAnsi="Garamond"/>
        </w:rPr>
      </w:pPr>
    </w:p>
    <w:p w14:paraId="11308272" w14:textId="77777777" w:rsidR="00116AC8" w:rsidRDefault="00116AC8" w:rsidP="00A603BB">
      <w:pPr>
        <w:rPr>
          <w:rFonts w:ascii="Garamond" w:hAnsi="Garamond"/>
        </w:rPr>
      </w:pPr>
    </w:p>
    <w:tbl>
      <w:tblPr>
        <w:tblStyle w:val="TableGrid"/>
        <w:tblW w:w="9918"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8"/>
      </w:tblGrid>
      <w:tr w:rsidR="00116AC8" w:rsidRPr="00EC4D03" w14:paraId="7879EB13" w14:textId="77777777" w:rsidTr="0077777D">
        <w:tc>
          <w:tcPr>
            <w:tcW w:w="9918" w:type="dxa"/>
          </w:tcPr>
          <w:p w14:paraId="7D8528C4" w14:textId="71AFD769" w:rsidR="00116AC8" w:rsidRPr="00EC4D03" w:rsidRDefault="00116AC8" w:rsidP="00116AC8">
            <w:pPr>
              <w:jc w:val="both"/>
              <w:rPr>
                <w:rFonts w:ascii="Garamond" w:hAnsi="Garamond"/>
                <w:b/>
              </w:rPr>
            </w:pPr>
            <w:r>
              <w:rPr>
                <w:rFonts w:ascii="Garamond" w:hAnsi="Garamond"/>
              </w:rPr>
              <w:t xml:space="preserve">Using your terminal or command prompt, run a </w:t>
            </w:r>
            <w:proofErr w:type="spellStart"/>
            <w:r>
              <w:rPr>
                <w:rFonts w:ascii="Garamond" w:hAnsi="Garamond"/>
              </w:rPr>
              <w:t>mosquitto_sub</w:t>
            </w:r>
            <w:proofErr w:type="spellEnd"/>
            <w:r>
              <w:rPr>
                <w:rFonts w:ascii="Garamond" w:hAnsi="Garamond"/>
              </w:rPr>
              <w:t xml:space="preserve"> program, subscribing to the topic </w:t>
            </w:r>
            <w:r>
              <w:rPr>
                <w:rFonts w:ascii="Courier New" w:hAnsi="Courier New" w:cs="Courier New"/>
                <w:b/>
                <w:sz w:val="20"/>
                <w:szCs w:val="20"/>
              </w:rPr>
              <w:t>"/sensor/temp"</w:t>
            </w:r>
            <w:r>
              <w:rPr>
                <w:rFonts w:ascii="Garamond" w:hAnsi="Garamond"/>
              </w:rPr>
              <w:t>, then observe the output of the terminal or command prompt. Are you receiving the message?</w:t>
            </w:r>
          </w:p>
        </w:tc>
      </w:tr>
      <w:tr w:rsidR="00116AC8" w:rsidRPr="00476FB8" w14:paraId="37754A40" w14:textId="77777777" w:rsidTr="0077777D">
        <w:tc>
          <w:tcPr>
            <w:tcW w:w="9918" w:type="dxa"/>
            <w:tcBorders>
              <w:bottom w:val="single" w:sz="4" w:space="0" w:color="auto"/>
            </w:tcBorders>
          </w:tcPr>
          <w:p w14:paraId="783C2C1D" w14:textId="77777777" w:rsidR="00116AC8" w:rsidRPr="00476FB8" w:rsidRDefault="00116AC8" w:rsidP="0077777D">
            <w:pPr>
              <w:spacing w:before="80" w:after="80"/>
              <w:rPr>
                <w:rFonts w:ascii="Garamond" w:hAnsi="Garamond"/>
              </w:rPr>
            </w:pPr>
          </w:p>
        </w:tc>
      </w:tr>
      <w:tr w:rsidR="00116AC8" w:rsidRPr="00476FB8" w14:paraId="1C079573" w14:textId="77777777" w:rsidTr="0077777D">
        <w:trPr>
          <w:trHeight w:val="44"/>
        </w:trPr>
        <w:tc>
          <w:tcPr>
            <w:tcW w:w="9918" w:type="dxa"/>
            <w:tcBorders>
              <w:top w:val="single" w:sz="4" w:space="0" w:color="auto"/>
              <w:bottom w:val="single" w:sz="4" w:space="0" w:color="auto"/>
            </w:tcBorders>
          </w:tcPr>
          <w:p w14:paraId="29AE3A84" w14:textId="66CB2804" w:rsidR="00116AC8" w:rsidRPr="00476FB8" w:rsidRDefault="002A44DD" w:rsidP="0077777D">
            <w:pPr>
              <w:spacing w:before="80" w:after="80"/>
              <w:rPr>
                <w:rFonts w:ascii="Garamond" w:hAnsi="Garamond"/>
              </w:rPr>
            </w:pPr>
            <w:r>
              <w:rPr>
                <w:rFonts w:ascii="Garamond" w:hAnsi="Garamond"/>
              </w:rPr>
              <w:t xml:space="preserve">When subscribing to the topic “/sensor/temp”, the output of the command prompt did not show anything. </w:t>
            </w:r>
            <w:r w:rsidR="000857E2">
              <w:rPr>
                <w:rFonts w:ascii="Garamond" w:hAnsi="Garamond"/>
              </w:rPr>
              <w:t xml:space="preserve"> </w:t>
            </w:r>
          </w:p>
        </w:tc>
      </w:tr>
      <w:tr w:rsidR="0031674C" w:rsidRPr="00EC4D03" w14:paraId="7281A242" w14:textId="77777777" w:rsidTr="0077777D">
        <w:tc>
          <w:tcPr>
            <w:tcW w:w="9918" w:type="dxa"/>
          </w:tcPr>
          <w:p w14:paraId="1F85FE83" w14:textId="14362049" w:rsidR="0031674C" w:rsidRPr="00EC4D03" w:rsidRDefault="0031674C" w:rsidP="0077777D">
            <w:pPr>
              <w:jc w:val="both"/>
              <w:rPr>
                <w:rFonts w:ascii="Garamond" w:hAnsi="Garamond"/>
                <w:b/>
              </w:rPr>
            </w:pPr>
            <w:r>
              <w:rPr>
                <w:rFonts w:ascii="Garamond" w:hAnsi="Garamond"/>
              </w:rPr>
              <w:t>Based on Schematic 4-3, why do you think that you have to convert the floating point return value of the DHT22 to a string first then to a character array, before sending it to the broker?</w:t>
            </w:r>
          </w:p>
        </w:tc>
      </w:tr>
      <w:tr w:rsidR="0031674C" w:rsidRPr="00476FB8" w14:paraId="4E298FE0" w14:textId="77777777" w:rsidTr="0077777D">
        <w:tc>
          <w:tcPr>
            <w:tcW w:w="9918" w:type="dxa"/>
            <w:tcBorders>
              <w:bottom w:val="single" w:sz="4" w:space="0" w:color="auto"/>
            </w:tcBorders>
          </w:tcPr>
          <w:p w14:paraId="723AA06E" w14:textId="77777777" w:rsidR="0031674C" w:rsidRPr="00476FB8" w:rsidRDefault="0031674C" w:rsidP="0077777D">
            <w:pPr>
              <w:spacing w:before="80" w:after="80"/>
              <w:rPr>
                <w:rFonts w:ascii="Garamond" w:hAnsi="Garamond"/>
              </w:rPr>
            </w:pPr>
          </w:p>
        </w:tc>
      </w:tr>
      <w:tr w:rsidR="0031674C" w:rsidRPr="00476FB8" w14:paraId="1D0835A8" w14:textId="77777777" w:rsidTr="0077777D">
        <w:trPr>
          <w:trHeight w:val="44"/>
        </w:trPr>
        <w:tc>
          <w:tcPr>
            <w:tcW w:w="9918" w:type="dxa"/>
            <w:tcBorders>
              <w:top w:val="single" w:sz="4" w:space="0" w:color="auto"/>
              <w:bottom w:val="single" w:sz="4" w:space="0" w:color="auto"/>
            </w:tcBorders>
          </w:tcPr>
          <w:p w14:paraId="2B815E37" w14:textId="521D04AB" w:rsidR="0031674C" w:rsidRPr="00476FB8" w:rsidRDefault="002A44DD" w:rsidP="0077777D">
            <w:pPr>
              <w:spacing w:before="80" w:after="80"/>
              <w:rPr>
                <w:rFonts w:ascii="Garamond" w:hAnsi="Garamond"/>
              </w:rPr>
            </w:pPr>
            <w:r>
              <w:rPr>
                <w:rFonts w:ascii="Garamond" w:hAnsi="Garamond"/>
              </w:rPr>
              <w:t>Yes because the publisher only accepted character pointers.</w:t>
            </w:r>
          </w:p>
        </w:tc>
      </w:tr>
    </w:tbl>
    <w:p w14:paraId="701D3696" w14:textId="77777777" w:rsidR="0031674C" w:rsidRDefault="0031674C" w:rsidP="00A603BB">
      <w:pPr>
        <w:rPr>
          <w:rFonts w:ascii="Garamond" w:hAnsi="Garamond"/>
        </w:rPr>
      </w:pPr>
    </w:p>
    <w:p w14:paraId="26FDD3C5" w14:textId="77777777" w:rsidR="00391B68" w:rsidRDefault="00391B68" w:rsidP="00391B68">
      <w:pPr>
        <w:rPr>
          <w:rFonts w:ascii="Garamond" w:hAnsi="Garamond"/>
        </w:rPr>
      </w:pPr>
    </w:p>
    <w:tbl>
      <w:tblPr>
        <w:tblStyle w:val="TableGrid"/>
        <w:tblW w:w="991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8"/>
      </w:tblGrid>
      <w:tr w:rsidR="00391B68" w:rsidRPr="00EC4D03" w14:paraId="2D0F561E" w14:textId="77777777" w:rsidTr="0077777D">
        <w:tc>
          <w:tcPr>
            <w:tcW w:w="9918" w:type="dxa"/>
          </w:tcPr>
          <w:p w14:paraId="72B1E0F0" w14:textId="24EC5299" w:rsidR="00391B68" w:rsidRPr="00EC4D03" w:rsidRDefault="0031674C" w:rsidP="0077777D">
            <w:pPr>
              <w:rPr>
                <w:rFonts w:ascii="Garamond" w:hAnsi="Garamond"/>
                <w:b/>
              </w:rPr>
            </w:pPr>
            <w:r>
              <w:rPr>
                <w:rFonts w:ascii="Garamond" w:hAnsi="Garamond"/>
              </w:rPr>
              <w:t>What would happen if you directly sent a floating point value to the broker instead? What do you think would happen? Can you try it out and indicate on the space below, if you encountered any errors?</w:t>
            </w:r>
          </w:p>
        </w:tc>
      </w:tr>
      <w:tr w:rsidR="00391B68" w:rsidRPr="00476FB8" w14:paraId="5F59B5FD" w14:textId="77777777" w:rsidTr="0077777D">
        <w:tc>
          <w:tcPr>
            <w:tcW w:w="9918" w:type="dxa"/>
            <w:tcBorders>
              <w:bottom w:val="single" w:sz="4" w:space="0" w:color="auto"/>
            </w:tcBorders>
          </w:tcPr>
          <w:p w14:paraId="40678B59" w14:textId="77777777" w:rsidR="00391B68" w:rsidRPr="00476FB8" w:rsidRDefault="00391B68" w:rsidP="0077777D">
            <w:pPr>
              <w:spacing w:before="80" w:after="80"/>
              <w:rPr>
                <w:rFonts w:ascii="Garamond" w:hAnsi="Garamond"/>
              </w:rPr>
            </w:pPr>
          </w:p>
        </w:tc>
      </w:tr>
      <w:tr w:rsidR="00391B68" w:rsidRPr="00476FB8" w14:paraId="2A6E3679" w14:textId="77777777" w:rsidTr="0077777D">
        <w:tc>
          <w:tcPr>
            <w:tcW w:w="9918" w:type="dxa"/>
            <w:tcBorders>
              <w:top w:val="single" w:sz="4" w:space="0" w:color="auto"/>
              <w:bottom w:val="single" w:sz="4" w:space="0" w:color="auto"/>
            </w:tcBorders>
          </w:tcPr>
          <w:p w14:paraId="0FA790E4" w14:textId="5FDC4EFA" w:rsidR="00391B68" w:rsidRPr="00476FB8" w:rsidRDefault="002A44DD" w:rsidP="0077777D">
            <w:pPr>
              <w:spacing w:before="80" w:after="80"/>
              <w:rPr>
                <w:rFonts w:ascii="Garamond" w:hAnsi="Garamond"/>
              </w:rPr>
            </w:pPr>
            <w:r>
              <w:rPr>
                <w:rFonts w:ascii="Garamond" w:hAnsi="Garamond"/>
              </w:rPr>
              <w:t xml:space="preserve">The function only accepts character pointer in publish therefore when we tried to put a floating point value, it outputted an error. </w:t>
            </w:r>
          </w:p>
        </w:tc>
      </w:tr>
    </w:tbl>
    <w:p w14:paraId="612C89E9" w14:textId="77777777" w:rsidR="00391B68" w:rsidRDefault="00391B68" w:rsidP="00391B68">
      <w:pPr>
        <w:rPr>
          <w:rFonts w:ascii="Garamond" w:hAnsi="Garamond"/>
        </w:rPr>
      </w:pPr>
    </w:p>
    <w:p w14:paraId="14A7E864" w14:textId="77777777" w:rsidR="0031674C" w:rsidRDefault="0031674C" w:rsidP="008710E6">
      <w:pPr>
        <w:rPr>
          <w:rFonts w:ascii="Garamond" w:hAnsi="Garamond"/>
        </w:rPr>
      </w:pPr>
    </w:p>
    <w:p w14:paraId="43B37BB3" w14:textId="1A32A033" w:rsidR="006F71F4" w:rsidRPr="00995DA7" w:rsidRDefault="006F71F4" w:rsidP="006F71F4">
      <w:pPr>
        <w:pStyle w:val="Heading1"/>
        <w:rPr>
          <w:rFonts w:ascii="Garamond" w:hAnsi="Garamond"/>
        </w:rPr>
      </w:pPr>
      <w:r>
        <w:rPr>
          <w:rFonts w:ascii="Garamond" w:hAnsi="Garamond"/>
        </w:rPr>
        <w:t>Challenge Activity</w:t>
      </w:r>
    </w:p>
    <w:p w14:paraId="4124DF60" w14:textId="018695FA" w:rsidR="00A7394C" w:rsidRDefault="00A7394C" w:rsidP="00A7394C">
      <w:pPr>
        <w:ind w:left="432"/>
        <w:jc w:val="both"/>
        <w:rPr>
          <w:rFonts w:ascii="Garamond" w:hAnsi="Garamond"/>
        </w:rPr>
      </w:pPr>
    </w:p>
    <w:p w14:paraId="43F34EDB" w14:textId="77777777" w:rsidR="0077777D" w:rsidRPr="0077777D" w:rsidRDefault="0077777D" w:rsidP="0077777D">
      <w:pPr>
        <w:ind w:left="432"/>
        <w:jc w:val="both"/>
        <w:rPr>
          <w:rFonts w:ascii="Garamond" w:hAnsi="Garamond"/>
        </w:rPr>
      </w:pPr>
    </w:p>
    <w:p w14:paraId="233442C2" w14:textId="3311D532" w:rsidR="0077777D" w:rsidRDefault="0077777D" w:rsidP="0077777D">
      <w:pPr>
        <w:ind w:left="432"/>
        <w:jc w:val="both"/>
        <w:rPr>
          <w:rFonts w:ascii="Garamond" w:hAnsi="Garamond"/>
        </w:rPr>
      </w:pPr>
      <w:r w:rsidRPr="0077777D">
        <w:rPr>
          <w:rFonts w:ascii="Garamond" w:hAnsi="Garamond"/>
        </w:rPr>
        <w:t>Understanding that the use of MQTT and a network connectivity using your electronics platforms, allow you to send messages via network instead of serial, frees your electronics platform from using the serial as a medium for communication, thus it is possible to that your electronics platform is no longer connected to a computer, but only to a battery and the network, and it should still work.</w:t>
      </w:r>
    </w:p>
    <w:p w14:paraId="4E2CA333" w14:textId="64ACEF87" w:rsidR="0077777D" w:rsidRDefault="0077777D" w:rsidP="0077777D">
      <w:pPr>
        <w:ind w:left="432"/>
        <w:jc w:val="both"/>
        <w:rPr>
          <w:rFonts w:ascii="Garamond" w:hAnsi="Garamond"/>
        </w:rPr>
      </w:pPr>
    </w:p>
    <w:p w14:paraId="6E06DA03" w14:textId="5F491FC1" w:rsidR="0077777D" w:rsidRDefault="0077777D" w:rsidP="0077777D">
      <w:pPr>
        <w:ind w:left="432"/>
        <w:jc w:val="both"/>
        <w:rPr>
          <w:rFonts w:ascii="Garamond" w:hAnsi="Garamond"/>
        </w:rPr>
      </w:pPr>
      <w:r>
        <w:rPr>
          <w:rFonts w:ascii="Garamond" w:hAnsi="Garamond"/>
        </w:rPr>
        <w:t>To simulate this scenario, create a schematic that would allow your electronics platform to send temperature data through the topic of “</w:t>
      </w:r>
      <w:r w:rsidRPr="0058603C">
        <w:rPr>
          <w:rFonts w:ascii="Courier New" w:hAnsi="Courier New" w:cs="Courier New"/>
          <w:b/>
          <w:sz w:val="20"/>
          <w:szCs w:val="20"/>
        </w:rPr>
        <w:t>/sensor/temp</w:t>
      </w:r>
      <w:r>
        <w:rPr>
          <w:rFonts w:ascii="Garamond" w:hAnsi="Garamond"/>
        </w:rPr>
        <w:t>” and humidity data through the topic of “</w:t>
      </w:r>
      <w:r w:rsidRPr="0058603C">
        <w:rPr>
          <w:rFonts w:ascii="Courier New" w:hAnsi="Courier New" w:cs="Courier New"/>
          <w:b/>
          <w:sz w:val="20"/>
          <w:szCs w:val="20"/>
        </w:rPr>
        <w:t>/sensor/humidity</w:t>
      </w:r>
      <w:r>
        <w:rPr>
          <w:rFonts w:ascii="Garamond" w:hAnsi="Garamond"/>
        </w:rPr>
        <w:t>” through the network, while being connected to one the workstations on your table. Send the temperature data, every 3 seconds, and the humidity data, every 5 seconds.</w:t>
      </w:r>
    </w:p>
    <w:p w14:paraId="4D04ABB1" w14:textId="77777777" w:rsidR="0077777D" w:rsidRDefault="0077777D" w:rsidP="0077777D">
      <w:pPr>
        <w:ind w:left="432"/>
        <w:jc w:val="both"/>
        <w:rPr>
          <w:rFonts w:ascii="Garamond" w:hAnsi="Garamond"/>
        </w:rPr>
      </w:pPr>
    </w:p>
    <w:p w14:paraId="596DF406" w14:textId="69E89C71" w:rsidR="0077777D" w:rsidRDefault="0077777D" w:rsidP="0077777D">
      <w:pPr>
        <w:ind w:left="432"/>
        <w:jc w:val="both"/>
        <w:rPr>
          <w:rFonts w:ascii="Garamond" w:hAnsi="Garamond"/>
        </w:rPr>
      </w:pPr>
      <w:r>
        <w:rPr>
          <w:rFonts w:ascii="Garamond" w:hAnsi="Garamond"/>
        </w:rPr>
        <w:t>In the workstation of your table, write a Python program, that would take an input or argument from the user, enabling him or her to select if he or she would like to subscribe to “</w:t>
      </w:r>
      <w:r w:rsidRPr="0058603C">
        <w:rPr>
          <w:rFonts w:ascii="Courier New" w:hAnsi="Courier New" w:cs="Courier New"/>
          <w:b/>
          <w:sz w:val="20"/>
          <w:szCs w:val="20"/>
        </w:rPr>
        <w:t>/sensor/temp</w:t>
      </w:r>
      <w:r>
        <w:rPr>
          <w:rFonts w:ascii="Garamond" w:hAnsi="Garamond"/>
        </w:rPr>
        <w:t>” or “</w:t>
      </w:r>
      <w:r w:rsidRPr="0058603C">
        <w:rPr>
          <w:rFonts w:ascii="Courier New" w:hAnsi="Courier New" w:cs="Courier New"/>
          <w:b/>
          <w:sz w:val="20"/>
          <w:szCs w:val="20"/>
        </w:rPr>
        <w:t>/sensor/humidity</w:t>
      </w:r>
      <w:r>
        <w:rPr>
          <w:rFonts w:ascii="Garamond" w:hAnsi="Garamond"/>
        </w:rPr>
        <w:t>”. With this run two (2) instances of that Python program, one subscribing to the temperature, while the other one, subscribing to the humidity.</w:t>
      </w:r>
    </w:p>
    <w:p w14:paraId="1BC67E8F" w14:textId="246D5304" w:rsidR="0077777D" w:rsidRDefault="0077777D" w:rsidP="0077777D">
      <w:pPr>
        <w:ind w:left="432"/>
        <w:jc w:val="both"/>
        <w:rPr>
          <w:rFonts w:ascii="Garamond" w:hAnsi="Garamond"/>
        </w:rPr>
      </w:pPr>
    </w:p>
    <w:p w14:paraId="11168684" w14:textId="226F6E43" w:rsidR="0077777D" w:rsidRDefault="0077777D" w:rsidP="0077777D">
      <w:pPr>
        <w:ind w:left="432"/>
        <w:jc w:val="both"/>
        <w:rPr>
          <w:rFonts w:ascii="Garamond" w:hAnsi="Garamond"/>
        </w:rPr>
      </w:pPr>
      <w:r>
        <w:rPr>
          <w:rFonts w:ascii="Garamond" w:hAnsi="Garamond"/>
        </w:rPr>
        <w:t>Further improve the setup by having improving the Python program, and creating another option in the argument or input, to now be a publisher on the topic of “</w:t>
      </w:r>
      <w:r w:rsidRPr="0058603C">
        <w:rPr>
          <w:rFonts w:ascii="Courier New" w:hAnsi="Courier New" w:cs="Courier New"/>
          <w:b/>
          <w:sz w:val="20"/>
          <w:szCs w:val="20"/>
        </w:rPr>
        <w:t>/actuator/value</w:t>
      </w:r>
      <w:r>
        <w:rPr>
          <w:rFonts w:ascii="Garamond" w:hAnsi="Garamond"/>
        </w:rPr>
        <w:t>”</w:t>
      </w:r>
      <w:r w:rsidR="0058603C">
        <w:rPr>
          <w:rFonts w:ascii="Garamond" w:hAnsi="Garamond"/>
        </w:rPr>
        <w:t xml:space="preserve"> which continuously asks the user for a value from 0-4. Now, improve the schematic of your electronics platform to receive the value from the topic of “</w:t>
      </w:r>
      <w:r w:rsidR="0058603C" w:rsidRPr="0058603C">
        <w:rPr>
          <w:rFonts w:ascii="Courier New" w:hAnsi="Courier New" w:cs="Courier New"/>
          <w:b/>
          <w:sz w:val="20"/>
          <w:szCs w:val="20"/>
        </w:rPr>
        <w:t>/actuator/value</w:t>
      </w:r>
      <w:r w:rsidR="0058603C">
        <w:rPr>
          <w:rFonts w:ascii="Garamond" w:hAnsi="Garamond"/>
        </w:rPr>
        <w:t>” where the value received from that topic would indicate the number of LED lights that would be turning on.</w:t>
      </w:r>
    </w:p>
    <w:p w14:paraId="27E5BEE8" w14:textId="213D97B9" w:rsidR="0058603C" w:rsidRDefault="0058603C" w:rsidP="0077777D">
      <w:pPr>
        <w:ind w:left="432"/>
        <w:jc w:val="both"/>
        <w:rPr>
          <w:rFonts w:ascii="Garamond" w:hAnsi="Garamond"/>
        </w:rPr>
      </w:pPr>
    </w:p>
    <w:p w14:paraId="52F25E76" w14:textId="2D817B00" w:rsidR="0058603C" w:rsidRDefault="0058603C" w:rsidP="0077777D">
      <w:pPr>
        <w:ind w:left="432"/>
        <w:jc w:val="both"/>
        <w:rPr>
          <w:rFonts w:ascii="Garamond" w:hAnsi="Garamond"/>
        </w:rPr>
      </w:pPr>
      <w:r>
        <w:rPr>
          <w:rFonts w:ascii="Garamond" w:hAnsi="Garamond"/>
        </w:rPr>
        <w:t>Note that the maximum delay in your program should only use “</w:t>
      </w:r>
      <w:proofErr w:type="gramStart"/>
      <w:r w:rsidRPr="002A094C">
        <w:rPr>
          <w:rFonts w:ascii="Courier New" w:hAnsi="Courier New" w:cs="Courier New"/>
          <w:b/>
          <w:sz w:val="20"/>
          <w:szCs w:val="20"/>
        </w:rPr>
        <w:t>delay(</w:t>
      </w:r>
      <w:proofErr w:type="gramEnd"/>
      <w:r w:rsidRPr="002A094C">
        <w:rPr>
          <w:rFonts w:ascii="Courier New" w:hAnsi="Courier New" w:cs="Courier New"/>
          <w:b/>
          <w:sz w:val="20"/>
          <w:szCs w:val="20"/>
        </w:rPr>
        <w:t>10)</w:t>
      </w:r>
      <w:r>
        <w:rPr>
          <w:rFonts w:ascii="Garamond" w:hAnsi="Garamond"/>
        </w:rPr>
        <w:t>”</w:t>
      </w:r>
      <w:r w:rsidR="00275579">
        <w:rPr>
          <w:rFonts w:ascii="Garamond" w:hAnsi="Garamond"/>
        </w:rPr>
        <w:t>.</w:t>
      </w:r>
    </w:p>
    <w:p w14:paraId="5B5883AB" w14:textId="08655F61" w:rsidR="00275579" w:rsidRDefault="00275579" w:rsidP="0077777D">
      <w:pPr>
        <w:ind w:left="432"/>
        <w:jc w:val="both"/>
        <w:rPr>
          <w:rFonts w:ascii="Garamond" w:hAnsi="Garamond"/>
        </w:rPr>
      </w:pPr>
    </w:p>
    <w:p w14:paraId="3408B47A" w14:textId="3738F9CC" w:rsidR="00275579" w:rsidRDefault="00275579" w:rsidP="0077777D">
      <w:pPr>
        <w:ind w:left="432"/>
        <w:jc w:val="both"/>
        <w:rPr>
          <w:rFonts w:ascii="Garamond" w:hAnsi="Garamond"/>
        </w:rPr>
      </w:pPr>
      <w:r>
        <w:rPr>
          <w:rFonts w:ascii="Garamond" w:hAnsi="Garamond"/>
        </w:rPr>
        <w:t>When you are done, notify your instructor to have your activity credited.</w:t>
      </w:r>
    </w:p>
    <w:p w14:paraId="50B1CE9F" w14:textId="06833460" w:rsidR="0077777D" w:rsidRDefault="0077777D" w:rsidP="0077777D">
      <w:pPr>
        <w:ind w:left="432"/>
        <w:jc w:val="both"/>
        <w:rPr>
          <w:rFonts w:ascii="Garamond" w:hAnsi="Garamond"/>
        </w:rPr>
      </w:pPr>
    </w:p>
    <w:p w14:paraId="37DA2BD2" w14:textId="2AD452AE" w:rsidR="00CD6262" w:rsidRPr="00494D17" w:rsidRDefault="00CD6262" w:rsidP="00EF620D">
      <w:pPr>
        <w:ind w:left="432"/>
        <w:jc w:val="both"/>
        <w:rPr>
          <w:rFonts w:ascii="Garamond" w:hAnsi="Garamond"/>
        </w:rPr>
      </w:pPr>
    </w:p>
    <w:sectPr w:rsidR="00CD6262" w:rsidRPr="00494D17" w:rsidSect="00CD6262">
      <w:footerReference w:type="default" r:id="rId13"/>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708A4E" w14:textId="77777777" w:rsidR="0030178F" w:rsidRDefault="0030178F" w:rsidP="00C86350">
      <w:r>
        <w:separator/>
      </w:r>
    </w:p>
  </w:endnote>
  <w:endnote w:type="continuationSeparator" w:id="0">
    <w:p w14:paraId="0319F323" w14:textId="77777777" w:rsidR="0030178F" w:rsidRDefault="0030178F" w:rsidP="00C86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51"/>
    <w:family w:val="auto"/>
    <w:pitch w:val="variable"/>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585A35" w14:textId="6B265001" w:rsidR="0077777D" w:rsidRPr="00735782" w:rsidRDefault="0077777D">
    <w:pPr>
      <w:pStyle w:val="Footer"/>
      <w:jc w:val="right"/>
      <w:rPr>
        <w:rFonts w:ascii="Garamond" w:hAnsi="Garamond"/>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9"/>
      <w:gridCol w:w="991"/>
    </w:tblGrid>
    <w:tr w:rsidR="0077777D" w:rsidRPr="00735782" w14:paraId="6AFF9701" w14:textId="77777777" w:rsidTr="00735782">
      <w:tc>
        <w:tcPr>
          <w:tcW w:w="9288" w:type="dxa"/>
        </w:tcPr>
        <w:p w14:paraId="16407DF0" w14:textId="2EC61AB4" w:rsidR="0077777D" w:rsidRPr="00735782" w:rsidRDefault="00F937B6" w:rsidP="00735782">
          <w:pPr>
            <w:pStyle w:val="Footer"/>
            <w:rPr>
              <w:rFonts w:ascii="Garamond" w:hAnsi="Garamond"/>
            </w:rPr>
          </w:pPr>
          <w:r>
            <w:rPr>
              <w:rFonts w:ascii="Garamond" w:hAnsi="Garamond"/>
            </w:rPr>
            <w:t>LBY-IOT – Lab 4</w:t>
          </w:r>
          <w:r w:rsidR="0077777D" w:rsidRPr="00735782">
            <w:rPr>
              <w:rFonts w:ascii="Garamond" w:hAnsi="Garamond"/>
            </w:rPr>
            <w:t xml:space="preserve">: </w:t>
          </w:r>
          <w:r>
            <w:rPr>
              <w:rFonts w:ascii="Garamond" w:hAnsi="Garamond"/>
            </w:rPr>
            <w:t xml:space="preserve">My First </w:t>
          </w:r>
          <w:proofErr w:type="spellStart"/>
          <w:r>
            <w:rPr>
              <w:rFonts w:ascii="Garamond" w:hAnsi="Garamond"/>
            </w:rPr>
            <w:t>IoT</w:t>
          </w:r>
          <w:proofErr w:type="spellEnd"/>
          <w:r>
            <w:rPr>
              <w:rFonts w:ascii="Garamond" w:hAnsi="Garamond"/>
            </w:rPr>
            <w:t xml:space="preserve"> Node using Message Queues</w:t>
          </w:r>
        </w:p>
        <w:p w14:paraId="78C1195B" w14:textId="101511A6" w:rsidR="0077777D" w:rsidRDefault="0077777D">
          <w:pPr>
            <w:pStyle w:val="Footer"/>
            <w:rPr>
              <w:rFonts w:ascii="Garamond" w:hAnsi="Garamond"/>
            </w:rPr>
          </w:pPr>
          <w:r w:rsidRPr="00735782">
            <w:rPr>
              <w:rFonts w:ascii="Garamond" w:hAnsi="Garamond"/>
            </w:rPr>
            <w:t>DLSU-CCS-Computer Technology Department</w:t>
          </w:r>
        </w:p>
      </w:tc>
      <w:tc>
        <w:tcPr>
          <w:tcW w:w="1008" w:type="dxa"/>
          <w:vAlign w:val="center"/>
        </w:tcPr>
        <w:sdt>
          <w:sdtPr>
            <w:rPr>
              <w:sz w:val="20"/>
            </w:rPr>
            <w:id w:val="465166214"/>
            <w:docPartObj>
              <w:docPartGallery w:val="Page Numbers (Bottom of Page)"/>
              <w:docPartUnique/>
            </w:docPartObj>
          </w:sdtPr>
          <w:sdtEndPr>
            <w:rPr>
              <w:rFonts w:ascii="Garamond" w:hAnsi="Garamond"/>
              <w:noProof/>
              <w:szCs w:val="16"/>
            </w:rPr>
          </w:sdtEndPr>
          <w:sdtContent>
            <w:p w14:paraId="22F6A408" w14:textId="014DB693" w:rsidR="0077777D" w:rsidRPr="00735782" w:rsidRDefault="0077777D" w:rsidP="00735782">
              <w:pPr>
                <w:pStyle w:val="Footer"/>
                <w:jc w:val="right"/>
                <w:rPr>
                  <w:rFonts w:ascii="Garamond" w:hAnsi="Garamond"/>
                  <w:noProof/>
                  <w:sz w:val="20"/>
                  <w:szCs w:val="16"/>
                </w:rPr>
              </w:pPr>
              <w:r w:rsidRPr="00735782">
                <w:rPr>
                  <w:rFonts w:ascii="Garamond" w:hAnsi="Garamond"/>
                  <w:sz w:val="20"/>
                  <w:szCs w:val="16"/>
                </w:rPr>
                <w:fldChar w:fldCharType="begin"/>
              </w:r>
              <w:r w:rsidRPr="00735782">
                <w:rPr>
                  <w:rFonts w:ascii="Garamond" w:hAnsi="Garamond"/>
                  <w:sz w:val="20"/>
                  <w:szCs w:val="16"/>
                </w:rPr>
                <w:instrText xml:space="preserve"> PAGE   \* MERGEFORMAT </w:instrText>
              </w:r>
              <w:r w:rsidRPr="00735782">
                <w:rPr>
                  <w:rFonts w:ascii="Garamond" w:hAnsi="Garamond"/>
                  <w:sz w:val="20"/>
                  <w:szCs w:val="16"/>
                </w:rPr>
                <w:fldChar w:fldCharType="separate"/>
              </w:r>
              <w:r w:rsidR="002A44DD">
                <w:rPr>
                  <w:rFonts w:ascii="Garamond" w:hAnsi="Garamond"/>
                  <w:noProof/>
                  <w:sz w:val="20"/>
                  <w:szCs w:val="16"/>
                </w:rPr>
                <w:t>7</w:t>
              </w:r>
              <w:r w:rsidRPr="00735782">
                <w:rPr>
                  <w:rFonts w:ascii="Garamond" w:hAnsi="Garamond"/>
                  <w:noProof/>
                  <w:sz w:val="20"/>
                  <w:szCs w:val="16"/>
                </w:rPr>
                <w:fldChar w:fldCharType="end"/>
              </w:r>
            </w:p>
          </w:sdtContent>
        </w:sdt>
      </w:tc>
    </w:tr>
  </w:tbl>
  <w:p w14:paraId="3CC2926F" w14:textId="73055DD7" w:rsidR="0077777D" w:rsidRPr="00735782" w:rsidRDefault="0077777D" w:rsidP="00735782">
    <w:pPr>
      <w:pStyle w:val="Footer"/>
      <w:rPr>
        <w:rFonts w:ascii="Garamond" w:hAnsi="Garamond"/>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564B49" w14:textId="77777777" w:rsidR="0030178F" w:rsidRDefault="0030178F" w:rsidP="00C86350">
      <w:r>
        <w:separator/>
      </w:r>
    </w:p>
  </w:footnote>
  <w:footnote w:type="continuationSeparator" w:id="0">
    <w:p w14:paraId="3F6B732E" w14:textId="77777777" w:rsidR="0030178F" w:rsidRDefault="0030178F" w:rsidP="00C863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17CE7"/>
    <w:multiLevelType w:val="hybridMultilevel"/>
    <w:tmpl w:val="4F54D11A"/>
    <w:lvl w:ilvl="0" w:tplc="7B68D2F0">
      <w:start w:val="1"/>
      <w:numFmt w:val="decimal"/>
      <w:pStyle w:val="ListParagraph"/>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B3A2FEA"/>
    <w:multiLevelType w:val="multilevel"/>
    <w:tmpl w:val="2D4E5DE6"/>
    <w:lvl w:ilvl="0">
      <w:start w:val="1"/>
      <w:numFmt w:val="decimal"/>
      <w:pStyle w:val="Heading1"/>
      <w:lvlText w:val="%1.0"/>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2780517"/>
    <w:multiLevelType w:val="hybridMultilevel"/>
    <w:tmpl w:val="49FA706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2A3A348A"/>
    <w:multiLevelType w:val="hybridMultilevel"/>
    <w:tmpl w:val="8CCE2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F8238F"/>
    <w:multiLevelType w:val="hybridMultilevel"/>
    <w:tmpl w:val="FC840CA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 w:numId="7">
    <w:abstractNumId w:val="1"/>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253"/>
    <w:rsid w:val="00001942"/>
    <w:rsid w:val="00013B2A"/>
    <w:rsid w:val="00023D2E"/>
    <w:rsid w:val="0002548F"/>
    <w:rsid w:val="0008278C"/>
    <w:rsid w:val="000857E2"/>
    <w:rsid w:val="00090CB0"/>
    <w:rsid w:val="00094524"/>
    <w:rsid w:val="000D1ADF"/>
    <w:rsid w:val="00116AC8"/>
    <w:rsid w:val="00150726"/>
    <w:rsid w:val="00192B46"/>
    <w:rsid w:val="001A13E0"/>
    <w:rsid w:val="001B280B"/>
    <w:rsid w:val="001C6435"/>
    <w:rsid w:val="001D7725"/>
    <w:rsid w:val="001E07C1"/>
    <w:rsid w:val="002048C3"/>
    <w:rsid w:val="00232EB6"/>
    <w:rsid w:val="00234A02"/>
    <w:rsid w:val="00241029"/>
    <w:rsid w:val="002545DC"/>
    <w:rsid w:val="0026360F"/>
    <w:rsid w:val="0026393B"/>
    <w:rsid w:val="0027364A"/>
    <w:rsid w:val="00275579"/>
    <w:rsid w:val="00287DDD"/>
    <w:rsid w:val="00291AF4"/>
    <w:rsid w:val="002A094C"/>
    <w:rsid w:val="002A44DD"/>
    <w:rsid w:val="002A57EA"/>
    <w:rsid w:val="002B01B6"/>
    <w:rsid w:val="002B591C"/>
    <w:rsid w:val="002D3291"/>
    <w:rsid w:val="002E5C9E"/>
    <w:rsid w:val="002E7D8E"/>
    <w:rsid w:val="0030038B"/>
    <w:rsid w:val="0030178F"/>
    <w:rsid w:val="003106E6"/>
    <w:rsid w:val="00314DF9"/>
    <w:rsid w:val="0031674C"/>
    <w:rsid w:val="00327ABF"/>
    <w:rsid w:val="003407C3"/>
    <w:rsid w:val="00345CE7"/>
    <w:rsid w:val="00357577"/>
    <w:rsid w:val="003646E2"/>
    <w:rsid w:val="00365664"/>
    <w:rsid w:val="003713DC"/>
    <w:rsid w:val="00375B0E"/>
    <w:rsid w:val="00390D63"/>
    <w:rsid w:val="00391B68"/>
    <w:rsid w:val="0039618A"/>
    <w:rsid w:val="003A50E9"/>
    <w:rsid w:val="003F0939"/>
    <w:rsid w:val="00444A9F"/>
    <w:rsid w:val="00453D52"/>
    <w:rsid w:val="00464AF3"/>
    <w:rsid w:val="00476FB8"/>
    <w:rsid w:val="00484267"/>
    <w:rsid w:val="00494D17"/>
    <w:rsid w:val="004A7699"/>
    <w:rsid w:val="004C0BCC"/>
    <w:rsid w:val="004C517F"/>
    <w:rsid w:val="004C77E5"/>
    <w:rsid w:val="004D7991"/>
    <w:rsid w:val="004E0F51"/>
    <w:rsid w:val="00502AD8"/>
    <w:rsid w:val="00514683"/>
    <w:rsid w:val="00515660"/>
    <w:rsid w:val="00516006"/>
    <w:rsid w:val="00525021"/>
    <w:rsid w:val="00527B2B"/>
    <w:rsid w:val="00531A3B"/>
    <w:rsid w:val="00536948"/>
    <w:rsid w:val="00536A16"/>
    <w:rsid w:val="00551156"/>
    <w:rsid w:val="0055513A"/>
    <w:rsid w:val="00564B1F"/>
    <w:rsid w:val="00573B1A"/>
    <w:rsid w:val="0058603C"/>
    <w:rsid w:val="005A1820"/>
    <w:rsid w:val="005B2F51"/>
    <w:rsid w:val="005C6313"/>
    <w:rsid w:val="005D530A"/>
    <w:rsid w:val="005F32B5"/>
    <w:rsid w:val="006000A3"/>
    <w:rsid w:val="006308C5"/>
    <w:rsid w:val="00645A8A"/>
    <w:rsid w:val="00652C93"/>
    <w:rsid w:val="00674B57"/>
    <w:rsid w:val="00696AED"/>
    <w:rsid w:val="006A655F"/>
    <w:rsid w:val="006E158E"/>
    <w:rsid w:val="006E228E"/>
    <w:rsid w:val="006E57D3"/>
    <w:rsid w:val="006E7069"/>
    <w:rsid w:val="006F116F"/>
    <w:rsid w:val="006F248C"/>
    <w:rsid w:val="006F71F4"/>
    <w:rsid w:val="00725966"/>
    <w:rsid w:val="007349E5"/>
    <w:rsid w:val="00735304"/>
    <w:rsid w:val="00735782"/>
    <w:rsid w:val="00743A30"/>
    <w:rsid w:val="00744B7F"/>
    <w:rsid w:val="00770232"/>
    <w:rsid w:val="00770905"/>
    <w:rsid w:val="0077777D"/>
    <w:rsid w:val="00786244"/>
    <w:rsid w:val="007912FB"/>
    <w:rsid w:val="007A0F8A"/>
    <w:rsid w:val="007B7038"/>
    <w:rsid w:val="007C3B00"/>
    <w:rsid w:val="007E13A1"/>
    <w:rsid w:val="007F363C"/>
    <w:rsid w:val="007F67D4"/>
    <w:rsid w:val="00802B7F"/>
    <w:rsid w:val="00830148"/>
    <w:rsid w:val="0083100F"/>
    <w:rsid w:val="00837259"/>
    <w:rsid w:val="0084274A"/>
    <w:rsid w:val="00845B4A"/>
    <w:rsid w:val="00851253"/>
    <w:rsid w:val="0085363A"/>
    <w:rsid w:val="008710E6"/>
    <w:rsid w:val="008975D6"/>
    <w:rsid w:val="008B1912"/>
    <w:rsid w:val="008E136D"/>
    <w:rsid w:val="008E26F6"/>
    <w:rsid w:val="00941C46"/>
    <w:rsid w:val="009777CF"/>
    <w:rsid w:val="00995DA7"/>
    <w:rsid w:val="009B3F4D"/>
    <w:rsid w:val="009C7369"/>
    <w:rsid w:val="009E4310"/>
    <w:rsid w:val="00A10B80"/>
    <w:rsid w:val="00A418FA"/>
    <w:rsid w:val="00A5565A"/>
    <w:rsid w:val="00A56143"/>
    <w:rsid w:val="00A603BB"/>
    <w:rsid w:val="00A62624"/>
    <w:rsid w:val="00A7394C"/>
    <w:rsid w:val="00A74E24"/>
    <w:rsid w:val="00A9594F"/>
    <w:rsid w:val="00A95DB6"/>
    <w:rsid w:val="00AC48CF"/>
    <w:rsid w:val="00AF4BB1"/>
    <w:rsid w:val="00AF6A50"/>
    <w:rsid w:val="00B200F9"/>
    <w:rsid w:val="00B21CFF"/>
    <w:rsid w:val="00B22382"/>
    <w:rsid w:val="00B47AF2"/>
    <w:rsid w:val="00B5406A"/>
    <w:rsid w:val="00B70D17"/>
    <w:rsid w:val="00B91F72"/>
    <w:rsid w:val="00BA5CA2"/>
    <w:rsid w:val="00BC7ADD"/>
    <w:rsid w:val="00BD4CF2"/>
    <w:rsid w:val="00BE6614"/>
    <w:rsid w:val="00C0715E"/>
    <w:rsid w:val="00C301D7"/>
    <w:rsid w:val="00C352AB"/>
    <w:rsid w:val="00C60CCC"/>
    <w:rsid w:val="00C81C1A"/>
    <w:rsid w:val="00C86350"/>
    <w:rsid w:val="00CD03C8"/>
    <w:rsid w:val="00CD6262"/>
    <w:rsid w:val="00D23B00"/>
    <w:rsid w:val="00D379E5"/>
    <w:rsid w:val="00D4240C"/>
    <w:rsid w:val="00D47EA3"/>
    <w:rsid w:val="00D62173"/>
    <w:rsid w:val="00D67701"/>
    <w:rsid w:val="00D728AB"/>
    <w:rsid w:val="00D73898"/>
    <w:rsid w:val="00D779F4"/>
    <w:rsid w:val="00D86AF7"/>
    <w:rsid w:val="00D8744C"/>
    <w:rsid w:val="00D962D0"/>
    <w:rsid w:val="00DA2629"/>
    <w:rsid w:val="00DD4AD9"/>
    <w:rsid w:val="00DE7E2C"/>
    <w:rsid w:val="00DF54C0"/>
    <w:rsid w:val="00E03956"/>
    <w:rsid w:val="00E23E8F"/>
    <w:rsid w:val="00E31748"/>
    <w:rsid w:val="00E46254"/>
    <w:rsid w:val="00E4741B"/>
    <w:rsid w:val="00E52F90"/>
    <w:rsid w:val="00EA24B8"/>
    <w:rsid w:val="00EC4D03"/>
    <w:rsid w:val="00EC7F37"/>
    <w:rsid w:val="00ED5651"/>
    <w:rsid w:val="00EF0577"/>
    <w:rsid w:val="00EF620D"/>
    <w:rsid w:val="00F672E1"/>
    <w:rsid w:val="00F937B6"/>
    <w:rsid w:val="00FA04F9"/>
    <w:rsid w:val="00FA3642"/>
    <w:rsid w:val="00FA4DBC"/>
    <w:rsid w:val="00FC2621"/>
    <w:rsid w:val="00FE302B"/>
  </w:rsids>
  <m:mathPr>
    <m:mathFont m:val="Cambria Math"/>
    <m:brkBin m:val="before"/>
    <m:brkBinSub m:val="--"/>
    <m:smallFrac m:val="0"/>
    <m:dispDef/>
    <m:lMargin m:val="0"/>
    <m:rMargin m:val="0"/>
    <m:defJc m:val="centerGroup"/>
    <m:wrapIndent m:val="1440"/>
    <m:intLim m:val="subSup"/>
    <m:naryLim m:val="undOvr"/>
  </m:mathPr>
  <w:themeFontLang w:val="en-PH"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7E51EA"/>
  <w15:docId w15:val="{5C7AA866-82B5-432B-B18F-F1EE8B065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1AF4"/>
    <w:pPr>
      <w:spacing w:after="0" w:line="240" w:lineRule="auto"/>
    </w:pPr>
  </w:style>
  <w:style w:type="paragraph" w:styleId="Heading1">
    <w:name w:val="heading 1"/>
    <w:basedOn w:val="Normal"/>
    <w:next w:val="Normal"/>
    <w:link w:val="Heading1Char"/>
    <w:uiPriority w:val="9"/>
    <w:qFormat/>
    <w:rsid w:val="009777CF"/>
    <w:pPr>
      <w:keepNext/>
      <w:keepLines/>
      <w:numPr>
        <w:numId w:val="2"/>
      </w:numPr>
      <w:outlineLvl w:val="0"/>
    </w:pPr>
    <w:rPr>
      <w:rFonts w:ascii="Calibri" w:eastAsiaTheme="majorEastAsia" w:hAnsi="Calibri" w:cstheme="majorBidi"/>
      <w:b/>
      <w:bCs/>
    </w:rPr>
  </w:style>
  <w:style w:type="paragraph" w:styleId="Heading2">
    <w:name w:val="heading 2"/>
    <w:basedOn w:val="Normal"/>
    <w:next w:val="Normal"/>
    <w:link w:val="Heading2Char"/>
    <w:uiPriority w:val="9"/>
    <w:unhideWhenUsed/>
    <w:qFormat/>
    <w:rsid w:val="009777CF"/>
    <w:pPr>
      <w:keepNext/>
      <w:keepLines/>
      <w:outlineLvl w:val="1"/>
    </w:pPr>
    <w:rPr>
      <w:rFonts w:eastAsiaTheme="majorEastAsia" w:cstheme="majorBidi"/>
      <w:b/>
      <w:bCs/>
    </w:rPr>
  </w:style>
  <w:style w:type="paragraph" w:styleId="Heading3">
    <w:name w:val="heading 3"/>
    <w:basedOn w:val="Normal"/>
    <w:next w:val="Normal"/>
    <w:link w:val="Heading3Char"/>
    <w:uiPriority w:val="9"/>
    <w:unhideWhenUsed/>
    <w:qFormat/>
    <w:rsid w:val="00B21CF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1CF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1CF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1CF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1CF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1CF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1CF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1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6350"/>
    <w:pPr>
      <w:numPr>
        <w:numId w:val="3"/>
      </w:numPr>
      <w:spacing w:after="120"/>
      <w:ind w:left="806"/>
      <w:contextualSpacing/>
    </w:pPr>
  </w:style>
  <w:style w:type="paragraph" w:customStyle="1" w:styleId="Code">
    <w:name w:val="Code"/>
    <w:basedOn w:val="Normal"/>
    <w:link w:val="CodeChar"/>
    <w:qFormat/>
    <w:rsid w:val="00C86350"/>
    <w:pPr>
      <w:ind w:left="810"/>
    </w:pPr>
    <w:rPr>
      <w:rFonts w:ascii="Courier New" w:hAnsi="Courier New" w:cs="Courier New"/>
      <w:sz w:val="18"/>
      <w:szCs w:val="18"/>
    </w:rPr>
  </w:style>
  <w:style w:type="paragraph" w:styleId="Title">
    <w:name w:val="Title"/>
    <w:basedOn w:val="Normal"/>
    <w:next w:val="Normal"/>
    <w:link w:val="TitleChar"/>
    <w:uiPriority w:val="10"/>
    <w:qFormat/>
    <w:rsid w:val="00564B1F"/>
    <w:pPr>
      <w:contextualSpacing/>
    </w:pPr>
    <w:rPr>
      <w:rFonts w:eastAsiaTheme="majorEastAsia" w:cstheme="majorBidi"/>
      <w:spacing w:val="5"/>
      <w:kern w:val="28"/>
      <w:sz w:val="24"/>
      <w:szCs w:val="28"/>
    </w:rPr>
  </w:style>
  <w:style w:type="character" w:customStyle="1" w:styleId="CodeChar">
    <w:name w:val="Code Char"/>
    <w:basedOn w:val="DefaultParagraphFont"/>
    <w:link w:val="Code"/>
    <w:rsid w:val="00C86350"/>
    <w:rPr>
      <w:rFonts w:ascii="Courier New" w:hAnsi="Courier New" w:cs="Courier New"/>
      <w:sz w:val="18"/>
      <w:szCs w:val="18"/>
    </w:rPr>
  </w:style>
  <w:style w:type="character" w:customStyle="1" w:styleId="TitleChar">
    <w:name w:val="Title Char"/>
    <w:basedOn w:val="DefaultParagraphFont"/>
    <w:link w:val="Title"/>
    <w:uiPriority w:val="10"/>
    <w:rsid w:val="00564B1F"/>
    <w:rPr>
      <w:rFonts w:eastAsiaTheme="majorEastAsia" w:cstheme="majorBidi"/>
      <w:spacing w:val="5"/>
      <w:kern w:val="28"/>
      <w:sz w:val="24"/>
      <w:szCs w:val="28"/>
    </w:rPr>
  </w:style>
  <w:style w:type="paragraph" w:styleId="Subtitle">
    <w:name w:val="Subtitle"/>
    <w:aliases w:val="Subject"/>
    <w:basedOn w:val="Normal"/>
    <w:next w:val="Normal"/>
    <w:link w:val="SubtitleChar"/>
    <w:uiPriority w:val="11"/>
    <w:qFormat/>
    <w:rsid w:val="009777CF"/>
    <w:pPr>
      <w:numPr>
        <w:ilvl w:val="1"/>
      </w:numPr>
    </w:pPr>
    <w:rPr>
      <w:rFonts w:eastAsiaTheme="majorEastAsia" w:cstheme="majorBidi"/>
      <w:iCs/>
      <w:spacing w:val="15"/>
      <w:sz w:val="24"/>
      <w:szCs w:val="24"/>
    </w:rPr>
  </w:style>
  <w:style w:type="character" w:customStyle="1" w:styleId="SubtitleChar">
    <w:name w:val="Subtitle Char"/>
    <w:aliases w:val="Subject Char"/>
    <w:basedOn w:val="DefaultParagraphFont"/>
    <w:link w:val="Subtitle"/>
    <w:uiPriority w:val="11"/>
    <w:rsid w:val="009777CF"/>
    <w:rPr>
      <w:rFonts w:eastAsiaTheme="majorEastAsia" w:cstheme="majorBidi"/>
      <w:iCs/>
      <w:spacing w:val="15"/>
      <w:sz w:val="24"/>
      <w:szCs w:val="24"/>
    </w:rPr>
  </w:style>
  <w:style w:type="character" w:customStyle="1" w:styleId="Heading1Char">
    <w:name w:val="Heading 1 Char"/>
    <w:basedOn w:val="DefaultParagraphFont"/>
    <w:link w:val="Heading1"/>
    <w:uiPriority w:val="9"/>
    <w:rsid w:val="009777CF"/>
    <w:rPr>
      <w:rFonts w:ascii="Calibri" w:eastAsiaTheme="majorEastAsia" w:hAnsi="Calibri" w:cstheme="majorBidi"/>
      <w:b/>
      <w:bCs/>
    </w:rPr>
  </w:style>
  <w:style w:type="character" w:customStyle="1" w:styleId="Heading2Char">
    <w:name w:val="Heading 2 Char"/>
    <w:basedOn w:val="DefaultParagraphFont"/>
    <w:link w:val="Heading2"/>
    <w:uiPriority w:val="9"/>
    <w:rsid w:val="009777CF"/>
    <w:rPr>
      <w:rFonts w:eastAsiaTheme="majorEastAsia" w:cstheme="majorBidi"/>
      <w:b/>
      <w:bCs/>
    </w:rPr>
  </w:style>
  <w:style w:type="character" w:customStyle="1" w:styleId="Heading3Char">
    <w:name w:val="Heading 3 Char"/>
    <w:basedOn w:val="DefaultParagraphFont"/>
    <w:link w:val="Heading3"/>
    <w:uiPriority w:val="9"/>
    <w:rsid w:val="00B21CF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21CF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1CF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1CF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1CF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1CF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1CFF"/>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9777CF"/>
    <w:rPr>
      <w:rFonts w:ascii="Tahoma" w:hAnsi="Tahoma" w:cs="Tahoma"/>
      <w:sz w:val="16"/>
      <w:szCs w:val="16"/>
    </w:rPr>
  </w:style>
  <w:style w:type="character" w:customStyle="1" w:styleId="BalloonTextChar">
    <w:name w:val="Balloon Text Char"/>
    <w:basedOn w:val="DefaultParagraphFont"/>
    <w:link w:val="BalloonText"/>
    <w:uiPriority w:val="99"/>
    <w:semiHidden/>
    <w:rsid w:val="009777CF"/>
    <w:rPr>
      <w:rFonts w:ascii="Tahoma" w:hAnsi="Tahoma" w:cs="Tahoma"/>
      <w:sz w:val="16"/>
      <w:szCs w:val="16"/>
    </w:rPr>
  </w:style>
  <w:style w:type="paragraph" w:customStyle="1" w:styleId="Instiution">
    <w:name w:val="Instiution"/>
    <w:basedOn w:val="Normal"/>
    <w:qFormat/>
    <w:rsid w:val="00A418FA"/>
    <w:rPr>
      <w:rFonts w:ascii="Times New Roman" w:hAnsi="Times New Roman" w:cs="Times New Roman"/>
      <w:b/>
      <w:sz w:val="32"/>
      <w:szCs w:val="32"/>
    </w:rPr>
  </w:style>
  <w:style w:type="paragraph" w:customStyle="1" w:styleId="Department">
    <w:name w:val="Department"/>
    <w:basedOn w:val="Normal"/>
    <w:qFormat/>
    <w:rsid w:val="00564B1F"/>
    <w:rPr>
      <w:rFonts w:ascii="Times New Roman" w:hAnsi="Times New Roman" w:cs="Times New Roman"/>
      <w:b/>
      <w:sz w:val="24"/>
    </w:rPr>
  </w:style>
  <w:style w:type="paragraph" w:styleId="Caption">
    <w:name w:val="caption"/>
    <w:basedOn w:val="Normal"/>
    <w:next w:val="Normal"/>
    <w:uiPriority w:val="35"/>
    <w:unhideWhenUsed/>
    <w:qFormat/>
    <w:rsid w:val="006F116F"/>
    <w:pPr>
      <w:spacing w:after="200"/>
      <w:jc w:val="center"/>
    </w:pPr>
    <w:rPr>
      <w:b/>
      <w:bCs/>
      <w:sz w:val="18"/>
      <w:szCs w:val="18"/>
    </w:rPr>
  </w:style>
  <w:style w:type="paragraph" w:styleId="Header">
    <w:name w:val="header"/>
    <w:basedOn w:val="Normal"/>
    <w:link w:val="HeaderChar"/>
    <w:uiPriority w:val="99"/>
    <w:unhideWhenUsed/>
    <w:rsid w:val="00C86350"/>
    <w:pPr>
      <w:tabs>
        <w:tab w:val="center" w:pos="4680"/>
        <w:tab w:val="right" w:pos="9360"/>
      </w:tabs>
    </w:pPr>
  </w:style>
  <w:style w:type="character" w:customStyle="1" w:styleId="HeaderChar">
    <w:name w:val="Header Char"/>
    <w:basedOn w:val="DefaultParagraphFont"/>
    <w:link w:val="Header"/>
    <w:uiPriority w:val="99"/>
    <w:rsid w:val="00C86350"/>
  </w:style>
  <w:style w:type="paragraph" w:styleId="Footer">
    <w:name w:val="footer"/>
    <w:basedOn w:val="Normal"/>
    <w:link w:val="FooterChar"/>
    <w:uiPriority w:val="99"/>
    <w:unhideWhenUsed/>
    <w:rsid w:val="00C86350"/>
    <w:pPr>
      <w:tabs>
        <w:tab w:val="center" w:pos="4680"/>
        <w:tab w:val="right" w:pos="9360"/>
      </w:tabs>
    </w:pPr>
  </w:style>
  <w:style w:type="character" w:customStyle="1" w:styleId="FooterChar">
    <w:name w:val="Footer Char"/>
    <w:basedOn w:val="DefaultParagraphFont"/>
    <w:link w:val="Footer"/>
    <w:uiPriority w:val="99"/>
    <w:rsid w:val="00C86350"/>
  </w:style>
  <w:style w:type="character" w:styleId="Hyperlink">
    <w:name w:val="Hyperlink"/>
    <w:basedOn w:val="DefaultParagraphFont"/>
    <w:uiPriority w:val="99"/>
    <w:unhideWhenUsed/>
    <w:rsid w:val="00770905"/>
    <w:rPr>
      <w:color w:val="0000FF" w:themeColor="hyperlink"/>
      <w:u w:val="single"/>
    </w:rPr>
  </w:style>
  <w:style w:type="character" w:styleId="FollowedHyperlink">
    <w:name w:val="FollowedHyperlink"/>
    <w:basedOn w:val="DefaultParagraphFont"/>
    <w:uiPriority w:val="99"/>
    <w:semiHidden/>
    <w:unhideWhenUsed/>
    <w:rsid w:val="008427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679648">
      <w:bodyDiv w:val="1"/>
      <w:marLeft w:val="0"/>
      <w:marRight w:val="0"/>
      <w:marTop w:val="0"/>
      <w:marBottom w:val="0"/>
      <w:divBdr>
        <w:top w:val="none" w:sz="0" w:space="0" w:color="auto"/>
        <w:left w:val="none" w:sz="0" w:space="0" w:color="auto"/>
        <w:bottom w:val="none" w:sz="0" w:space="0" w:color="auto"/>
        <w:right w:val="none" w:sz="0" w:space="0" w:color="auto"/>
      </w:divBdr>
      <w:divsChild>
        <w:div w:id="2144425659">
          <w:marLeft w:val="0"/>
          <w:marRight w:val="0"/>
          <w:marTop w:val="0"/>
          <w:marBottom w:val="0"/>
          <w:divBdr>
            <w:top w:val="none" w:sz="0" w:space="0" w:color="auto"/>
            <w:left w:val="none" w:sz="0" w:space="0" w:color="auto"/>
            <w:bottom w:val="none" w:sz="0" w:space="0" w:color="auto"/>
            <w:right w:val="none" w:sz="0" w:space="0" w:color="auto"/>
          </w:divBdr>
        </w:div>
        <w:div w:id="2018578635">
          <w:marLeft w:val="0"/>
          <w:marRight w:val="0"/>
          <w:marTop w:val="0"/>
          <w:marBottom w:val="0"/>
          <w:divBdr>
            <w:top w:val="none" w:sz="0" w:space="0" w:color="auto"/>
            <w:left w:val="none" w:sz="0" w:space="0" w:color="auto"/>
            <w:bottom w:val="none" w:sz="0" w:space="0" w:color="auto"/>
            <w:right w:val="none" w:sz="0" w:space="0" w:color="auto"/>
          </w:divBdr>
        </w:div>
        <w:div w:id="1076173614">
          <w:marLeft w:val="0"/>
          <w:marRight w:val="0"/>
          <w:marTop w:val="0"/>
          <w:marBottom w:val="0"/>
          <w:divBdr>
            <w:top w:val="none" w:sz="0" w:space="0" w:color="auto"/>
            <w:left w:val="none" w:sz="0" w:space="0" w:color="auto"/>
            <w:bottom w:val="none" w:sz="0" w:space="0" w:color="auto"/>
            <w:right w:val="none" w:sz="0" w:space="0" w:color="auto"/>
          </w:divBdr>
        </w:div>
        <w:div w:id="863984061">
          <w:marLeft w:val="0"/>
          <w:marRight w:val="0"/>
          <w:marTop w:val="0"/>
          <w:marBottom w:val="0"/>
          <w:divBdr>
            <w:top w:val="none" w:sz="0" w:space="0" w:color="auto"/>
            <w:left w:val="none" w:sz="0" w:space="0" w:color="auto"/>
            <w:bottom w:val="none" w:sz="0" w:space="0" w:color="auto"/>
            <w:right w:val="none" w:sz="0" w:space="0" w:color="auto"/>
          </w:divBdr>
        </w:div>
        <w:div w:id="1550844211">
          <w:marLeft w:val="0"/>
          <w:marRight w:val="0"/>
          <w:marTop w:val="0"/>
          <w:marBottom w:val="0"/>
          <w:divBdr>
            <w:top w:val="none" w:sz="0" w:space="0" w:color="auto"/>
            <w:left w:val="none" w:sz="0" w:space="0" w:color="auto"/>
            <w:bottom w:val="none" w:sz="0" w:space="0" w:color="auto"/>
            <w:right w:val="none" w:sz="0" w:space="0" w:color="auto"/>
          </w:divBdr>
        </w:div>
        <w:div w:id="146433440">
          <w:marLeft w:val="0"/>
          <w:marRight w:val="0"/>
          <w:marTop w:val="0"/>
          <w:marBottom w:val="0"/>
          <w:divBdr>
            <w:top w:val="none" w:sz="0" w:space="0" w:color="auto"/>
            <w:left w:val="none" w:sz="0" w:space="0" w:color="auto"/>
            <w:bottom w:val="none" w:sz="0" w:space="0" w:color="auto"/>
            <w:right w:val="none" w:sz="0" w:space="0" w:color="auto"/>
          </w:divBdr>
        </w:div>
        <w:div w:id="1329166541">
          <w:marLeft w:val="0"/>
          <w:marRight w:val="0"/>
          <w:marTop w:val="0"/>
          <w:marBottom w:val="0"/>
          <w:divBdr>
            <w:top w:val="none" w:sz="0" w:space="0" w:color="auto"/>
            <w:left w:val="none" w:sz="0" w:space="0" w:color="auto"/>
            <w:bottom w:val="none" w:sz="0" w:space="0" w:color="auto"/>
            <w:right w:val="none" w:sz="0" w:space="0" w:color="auto"/>
          </w:divBdr>
        </w:div>
        <w:div w:id="1854566301">
          <w:marLeft w:val="0"/>
          <w:marRight w:val="0"/>
          <w:marTop w:val="0"/>
          <w:marBottom w:val="0"/>
          <w:divBdr>
            <w:top w:val="none" w:sz="0" w:space="0" w:color="auto"/>
            <w:left w:val="none" w:sz="0" w:space="0" w:color="auto"/>
            <w:bottom w:val="none" w:sz="0" w:space="0" w:color="auto"/>
            <w:right w:val="none" w:sz="0" w:space="0" w:color="auto"/>
          </w:divBdr>
        </w:div>
        <w:div w:id="2103254544">
          <w:marLeft w:val="0"/>
          <w:marRight w:val="0"/>
          <w:marTop w:val="0"/>
          <w:marBottom w:val="0"/>
          <w:divBdr>
            <w:top w:val="none" w:sz="0" w:space="0" w:color="auto"/>
            <w:left w:val="none" w:sz="0" w:space="0" w:color="auto"/>
            <w:bottom w:val="none" w:sz="0" w:space="0" w:color="auto"/>
            <w:right w:val="none" w:sz="0" w:space="0" w:color="auto"/>
          </w:divBdr>
        </w:div>
        <w:div w:id="1454980015">
          <w:marLeft w:val="0"/>
          <w:marRight w:val="0"/>
          <w:marTop w:val="0"/>
          <w:marBottom w:val="0"/>
          <w:divBdr>
            <w:top w:val="none" w:sz="0" w:space="0" w:color="auto"/>
            <w:left w:val="none" w:sz="0" w:space="0" w:color="auto"/>
            <w:bottom w:val="none" w:sz="0" w:space="0" w:color="auto"/>
            <w:right w:val="none" w:sz="0" w:space="0" w:color="auto"/>
          </w:divBdr>
        </w:div>
        <w:div w:id="1013411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nolleary/pubsubclie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e-gizmo.net/oc/kits%20documents/Gizduino%20IOT-644/libraries.zip" TargetMode="External"/><Relationship Id="rId4" Type="http://schemas.openxmlformats.org/officeDocument/2006/relationships/settings" Target="settings.xml"/><Relationship Id="rId9" Type="http://schemas.openxmlformats.org/officeDocument/2006/relationships/hyperlink" Target="https://dlsu.instructure.com/files/399949/download?download_frd=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74C249E-C3E2-492D-922C-31AC11C66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7</Pages>
  <Words>1930</Words>
  <Characters>11003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Fritz Kevin Flores</dc:creator>
  <cp:lastModifiedBy>STUDENT</cp:lastModifiedBy>
  <cp:revision>29</cp:revision>
  <dcterms:created xsi:type="dcterms:W3CDTF">2019-10-15T18:24:00Z</dcterms:created>
  <dcterms:modified xsi:type="dcterms:W3CDTF">2019-10-30T02:46:00Z</dcterms:modified>
</cp:coreProperties>
</file>