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32912" w14:textId="77777777" w:rsidR="004B6AB2" w:rsidRPr="004B6AB2" w:rsidRDefault="00B95972" w:rsidP="004B6AB2">
      <w:pPr>
        <w:jc w:val="center"/>
        <w:rPr>
          <w:b/>
          <w:bCs/>
        </w:rPr>
      </w:pPr>
      <w:bookmarkStart w:id="0" w:name="_Hlk238058404"/>
      <w:r w:rsidRPr="004B6AB2">
        <w:rPr>
          <w:b/>
          <w:bCs/>
        </w:rPr>
        <w:t>Algoritmos</w:t>
      </w:r>
      <w:r w:rsidR="00AF3F99" w:rsidRPr="004B6AB2">
        <w:rPr>
          <w:b/>
          <w:bCs/>
        </w:rPr>
        <w:t xml:space="preserve"> y Estructuras de Datos II</w:t>
      </w:r>
    </w:p>
    <w:p w14:paraId="42093C8D" w14:textId="14A054D5" w:rsidR="00B95972" w:rsidRPr="004B6AB2" w:rsidRDefault="00B95972" w:rsidP="004B6AB2">
      <w:pPr>
        <w:jc w:val="center"/>
        <w:rPr>
          <w:b/>
          <w:bCs/>
        </w:rPr>
      </w:pPr>
      <w:r w:rsidRPr="004B6AB2">
        <w:rPr>
          <w:b/>
          <w:bCs/>
        </w:rPr>
        <w:t>TP Complejidad</w:t>
      </w:r>
    </w:p>
    <w:bookmarkEnd w:id="0"/>
    <w:p w14:paraId="0879C103" w14:textId="2B7EFEFF" w:rsidR="00DE0F4D" w:rsidRPr="00DE0F4D" w:rsidRDefault="00DE0F4D" w:rsidP="00DE0F4D">
      <w:pPr>
        <w:rPr>
          <w:b/>
          <w:bCs/>
        </w:rPr>
      </w:pPr>
      <w:r w:rsidRPr="00DE0F4D">
        <w:rPr>
          <w:b/>
          <w:bCs/>
        </w:rPr>
        <w:t>Ejercicio 1:</w:t>
      </w:r>
    </w:p>
    <w:p w14:paraId="41EE4C8F" w14:textId="77777777" w:rsidR="00DE0F4D" w:rsidRPr="007B19A7" w:rsidRDefault="00DE0F4D" w:rsidP="00DE0F4D">
      <w:pPr>
        <w:rPr>
          <w:b/>
          <w:bCs/>
        </w:rPr>
      </w:pPr>
      <w:r w:rsidRPr="007B19A7">
        <w:rPr>
          <w:b/>
          <w:bCs/>
        </w:rPr>
        <w:t>Demuestre que 6n</w:t>
      </w:r>
      <w:r w:rsidRPr="007B19A7">
        <w:rPr>
          <w:b/>
          <w:bCs/>
          <w:vertAlign w:val="superscript"/>
        </w:rPr>
        <w:t>3</w:t>
      </w:r>
      <w:r w:rsidRPr="007B19A7">
        <w:rPr>
          <w:b/>
          <w:bCs/>
        </w:rPr>
        <w:t xml:space="preserve"> ≠ </w:t>
      </w:r>
      <w:r w:rsidRPr="007B19A7">
        <w:rPr>
          <w:b/>
          <w:bCs/>
          <w:i/>
          <w:iCs/>
        </w:rPr>
        <w:t>O</w:t>
      </w:r>
      <w:r w:rsidRPr="007B19A7">
        <w:rPr>
          <w:b/>
          <w:bCs/>
        </w:rPr>
        <w:t>(n</w:t>
      </w:r>
      <w:r w:rsidRPr="007B19A7">
        <w:rPr>
          <w:b/>
          <w:bCs/>
          <w:vertAlign w:val="superscript"/>
        </w:rPr>
        <w:t>2</w:t>
      </w:r>
      <w:r w:rsidRPr="007B19A7">
        <w:rPr>
          <w:b/>
          <w:bCs/>
        </w:rPr>
        <w:t>).</w:t>
      </w:r>
    </w:p>
    <w:p w14:paraId="197BBE50" w14:textId="0B8A3260" w:rsidR="007B19A7" w:rsidRDefault="007B19A7" w:rsidP="00DE0F4D">
      <w:r w:rsidRPr="007B19A7">
        <w:t>Por definición, T(n) es O(f(n)) si existen constantes positivas c y n</w:t>
      </w:r>
      <w:r w:rsidRPr="007B19A7">
        <w:rPr>
          <w:vertAlign w:val="subscript"/>
        </w:rPr>
        <w:t>0</w:t>
      </w:r>
      <w:r w:rsidRPr="007B19A7">
        <w:rPr>
          <w:rFonts w:ascii="Arial" w:hAnsi="Arial" w:cs="Arial"/>
        </w:rPr>
        <w:t>​</w:t>
      </w:r>
      <w:r w:rsidRPr="007B19A7">
        <w:t xml:space="preserve"> tales que:</w:t>
      </w:r>
    </w:p>
    <w:p w14:paraId="185B1C34" w14:textId="729E7651" w:rsidR="007B19A7" w:rsidRDefault="00D449E3" w:rsidP="00DE0F4D">
      <w:r w:rsidRPr="00D449E3">
        <w:t>0</w:t>
      </w:r>
      <w:r>
        <w:t xml:space="preserve"> </w:t>
      </w:r>
      <w:r w:rsidRPr="00D449E3">
        <w:t>≤</w:t>
      </w:r>
      <w:r>
        <w:t xml:space="preserve"> </w:t>
      </w:r>
      <w:r w:rsidRPr="00D449E3">
        <w:t>T(n)</w:t>
      </w:r>
      <w:r>
        <w:t xml:space="preserve"> </w:t>
      </w:r>
      <w:r w:rsidRPr="00D449E3">
        <w:t>≤</w:t>
      </w:r>
      <w:r>
        <w:t xml:space="preserve"> </w:t>
      </w:r>
      <w:r w:rsidRPr="00D449E3">
        <w:t>cf(n), para todo n</w:t>
      </w:r>
      <w:r w:rsidR="00E81DFB">
        <w:t xml:space="preserve"> </w:t>
      </w:r>
      <w:r w:rsidRPr="00D449E3">
        <w:t>≥</w:t>
      </w:r>
      <w:r w:rsidR="00E81DFB">
        <w:t xml:space="preserve"> </w:t>
      </w:r>
      <w:r w:rsidRPr="00D449E3">
        <w:t>n</w:t>
      </w:r>
      <w:r w:rsidRPr="00D449E3">
        <w:rPr>
          <w:vertAlign w:val="subscript"/>
        </w:rPr>
        <w:t>0</w:t>
      </w:r>
      <w:r w:rsidRPr="00D449E3">
        <w:rPr>
          <w:rFonts w:ascii="Arial" w:hAnsi="Arial" w:cs="Arial"/>
        </w:rPr>
        <w:t>​</w:t>
      </w:r>
    </w:p>
    <w:p w14:paraId="2577C6C3" w14:textId="3EF08D81" w:rsidR="001A4CCB" w:rsidRPr="001A4CCB" w:rsidRDefault="001A4CCB" w:rsidP="001A4CCB">
      <w:r w:rsidRPr="001A4CCB">
        <w:t>Supongamos que 6n</w:t>
      </w:r>
      <w:r w:rsidRPr="001A4CCB">
        <w:rPr>
          <w:vertAlign w:val="superscript"/>
        </w:rPr>
        <w:t>3</w:t>
      </w:r>
      <w:r w:rsidR="00E81DFB">
        <w:t xml:space="preserve"> </w:t>
      </w:r>
      <w:r w:rsidRPr="001A4CCB">
        <w:t>=</w:t>
      </w:r>
      <w:r w:rsidR="00E81DFB">
        <w:t xml:space="preserve"> </w:t>
      </w:r>
      <w:r w:rsidRPr="001A4CCB">
        <w:t>O(n</w:t>
      </w:r>
      <w:r w:rsidRPr="001A4CCB">
        <w:rPr>
          <w:vertAlign w:val="superscript"/>
        </w:rPr>
        <w:t>2</w:t>
      </w:r>
      <w:r w:rsidRPr="001A4CCB">
        <w:t>). Entonces deberían existir constantes positivas c y n</w:t>
      </w:r>
      <w:r w:rsidRPr="001A4CCB">
        <w:rPr>
          <w:vertAlign w:val="subscript"/>
        </w:rPr>
        <w:t>0</w:t>
      </w:r>
      <w:r w:rsidRPr="001A4CCB">
        <w:rPr>
          <w:rFonts w:ascii="Arial" w:hAnsi="Arial" w:cs="Arial"/>
        </w:rPr>
        <w:t>​</w:t>
      </w:r>
      <w:r w:rsidRPr="001A4CCB">
        <w:t xml:space="preserve"> tales que:</w:t>
      </w:r>
    </w:p>
    <w:p w14:paraId="49990D4A" w14:textId="4D89DD52" w:rsidR="001A4CCB" w:rsidRPr="001A4CCB" w:rsidRDefault="001A4CCB" w:rsidP="001A4CCB">
      <w:r w:rsidRPr="001A4CCB">
        <w:t>0</w:t>
      </w:r>
      <w:r w:rsidR="00E81DFB">
        <w:t xml:space="preserve"> </w:t>
      </w:r>
      <w:r w:rsidRPr="001A4CCB">
        <w:t>≤</w:t>
      </w:r>
      <w:r>
        <w:t xml:space="preserve"> </w:t>
      </w:r>
      <w:r w:rsidRPr="001A4CCB">
        <w:t>6n</w:t>
      </w:r>
      <w:r w:rsidRPr="001A4CCB">
        <w:rPr>
          <w:vertAlign w:val="superscript"/>
        </w:rPr>
        <w:t>3</w:t>
      </w:r>
      <w:r>
        <w:t xml:space="preserve"> </w:t>
      </w:r>
      <w:r w:rsidRPr="001A4CCB">
        <w:t>≤</w:t>
      </w:r>
      <w:r>
        <w:t xml:space="preserve"> </w:t>
      </w:r>
      <w:r w:rsidRPr="001A4CCB">
        <w:t>cn</w:t>
      </w:r>
      <w:r w:rsidRPr="001A4CCB">
        <w:rPr>
          <w:vertAlign w:val="superscript"/>
        </w:rPr>
        <w:t>2</w:t>
      </w:r>
      <w:r>
        <w:t xml:space="preserve">, </w:t>
      </w:r>
      <w:r w:rsidRPr="001A4CCB">
        <w:t>para todo n</w:t>
      </w:r>
      <w:r w:rsidR="00E81DFB">
        <w:t xml:space="preserve"> </w:t>
      </w:r>
      <w:r w:rsidRPr="001A4CCB">
        <w:t>≥</w:t>
      </w:r>
      <w:r w:rsidR="00E81DFB">
        <w:t xml:space="preserve"> </w:t>
      </w:r>
      <w:r w:rsidRPr="001A4CCB">
        <w:t>n</w:t>
      </w:r>
      <w:r w:rsidRPr="001A4CCB">
        <w:rPr>
          <w:vertAlign w:val="subscript"/>
        </w:rPr>
        <w:t>0</w:t>
      </w:r>
      <w:r w:rsidRPr="001A4CCB">
        <w:rPr>
          <w:rFonts w:ascii="Arial" w:hAnsi="Arial" w:cs="Arial"/>
        </w:rPr>
        <w:t>​</w:t>
      </w:r>
      <w:r w:rsidRPr="001A4CCB">
        <w:t>.</w:t>
      </w:r>
    </w:p>
    <w:p w14:paraId="0F9FA8AD" w14:textId="58124132" w:rsidR="001A4CCB" w:rsidRPr="001A4CCB" w:rsidRDefault="001A4CCB" w:rsidP="001A4CCB">
      <w:r w:rsidRPr="001A4CCB">
        <w:t>Como n</w:t>
      </w:r>
      <w:r w:rsidRPr="001A4CCB">
        <w:rPr>
          <w:vertAlign w:val="superscript"/>
        </w:rPr>
        <w:t>2</w:t>
      </w:r>
      <w:r w:rsidR="00E81DFB">
        <w:t xml:space="preserve"> </w:t>
      </w:r>
      <w:r w:rsidRPr="001A4CCB">
        <w:t>&gt;</w:t>
      </w:r>
      <w:r w:rsidR="00E81DFB">
        <w:t xml:space="preserve"> </w:t>
      </w:r>
      <w:r w:rsidRPr="001A4CCB">
        <w:t>0, dividimos ambos lados por n</w:t>
      </w:r>
      <w:r w:rsidRPr="001A4CCB">
        <w:rPr>
          <w:vertAlign w:val="superscript"/>
        </w:rPr>
        <w:t>2</w:t>
      </w:r>
      <w:r w:rsidRPr="001A4CCB">
        <w:t>:</w:t>
      </w:r>
    </w:p>
    <w:p w14:paraId="7B16B1B0" w14:textId="14EFE341" w:rsidR="001A4CCB" w:rsidRPr="001A4CCB" w:rsidRDefault="001A4CCB" w:rsidP="001A4CCB">
      <w:r w:rsidRPr="001A4CCB">
        <w:t>6n</w:t>
      </w:r>
      <w:r w:rsidR="00E81DFB">
        <w:t xml:space="preserve"> </w:t>
      </w:r>
      <w:r w:rsidRPr="001A4CCB">
        <w:t>≤</w:t>
      </w:r>
      <w:r w:rsidR="00E81DFB">
        <w:t xml:space="preserve"> </w:t>
      </w:r>
      <w:r w:rsidRPr="001A4CCB">
        <w:t>c</w:t>
      </w:r>
    </w:p>
    <w:p w14:paraId="30AB99A9" w14:textId="31A80C9A" w:rsidR="001A4CCB" w:rsidRPr="001A4CCB" w:rsidRDefault="001A4CCB" w:rsidP="001A4CCB">
      <w:r w:rsidRPr="001A4CCB">
        <w:t>Pero esto no puede cumplirse para todo n≥n0</w:t>
      </w:r>
      <w:r w:rsidRPr="001A4CCB">
        <w:rPr>
          <w:rFonts w:ascii="Arial" w:hAnsi="Arial" w:cs="Arial"/>
        </w:rPr>
        <w:t>​</w:t>
      </w:r>
      <w:r w:rsidRPr="001A4CCB">
        <w:t>, ya que 6n aumenta indefinidamente a medida que n aumenta. Para cualquier constante positiva c, siempre podemos encontrar un valor de n suficientemente grande tal que 6n</w:t>
      </w:r>
      <w:r w:rsidR="00E81DFB">
        <w:t xml:space="preserve"> </w:t>
      </w:r>
      <w:r w:rsidRPr="001A4CCB">
        <w:t>&gt;</w:t>
      </w:r>
      <w:r w:rsidR="00E81DFB">
        <w:t xml:space="preserve"> </w:t>
      </w:r>
      <w:r w:rsidRPr="001A4CCB">
        <w:t>c.</w:t>
      </w:r>
    </w:p>
    <w:p w14:paraId="4232B173" w14:textId="09532554" w:rsidR="001A4CCB" w:rsidRPr="001A4CCB" w:rsidRDefault="00521DCE" w:rsidP="001A4CCB">
      <w:r>
        <w:t xml:space="preserve">Es por ello que </w:t>
      </w:r>
      <w:r w:rsidR="001A4CCB" w:rsidRPr="001A4CCB">
        <w:t>no existen constantes positivas c y n</w:t>
      </w:r>
      <w:r w:rsidR="001A4CCB" w:rsidRPr="001A4CCB">
        <w:rPr>
          <w:vertAlign w:val="subscript"/>
        </w:rPr>
        <w:t>0</w:t>
      </w:r>
      <w:r w:rsidR="001A4CCB" w:rsidRPr="001A4CCB">
        <w:rPr>
          <w:rFonts w:ascii="Arial" w:hAnsi="Arial" w:cs="Arial"/>
        </w:rPr>
        <w:t>​</w:t>
      </w:r>
      <w:r w:rsidR="001A4CCB" w:rsidRPr="001A4CCB">
        <w:t xml:space="preserve"> que cumplan la definición de O(n2).</w:t>
      </w:r>
    </w:p>
    <w:p w14:paraId="02F12CBC" w14:textId="67C081F1" w:rsidR="00D449E3" w:rsidRPr="00E81DFB" w:rsidRDefault="001A4CCB" w:rsidP="00DE0F4D">
      <w:r w:rsidRPr="001A4CCB">
        <w:t>Por lo tanto:</w:t>
      </w:r>
      <w:r w:rsidR="00521DCE">
        <w:t xml:space="preserve"> </w:t>
      </w:r>
      <w:r w:rsidRPr="001A4CCB">
        <w:t>6n³ ≠ O(n²).</w:t>
      </w:r>
    </w:p>
    <w:p w14:paraId="6DFBD3D3" w14:textId="77777777" w:rsidR="00DE0F4D" w:rsidRPr="00DE0F4D" w:rsidRDefault="00DE0F4D" w:rsidP="00DE0F4D">
      <w:pPr>
        <w:rPr>
          <w:b/>
          <w:bCs/>
        </w:rPr>
      </w:pPr>
      <w:r w:rsidRPr="00DE0F4D">
        <w:rPr>
          <w:b/>
          <w:bCs/>
        </w:rPr>
        <w:t>Ejercicio 2:</w:t>
      </w:r>
    </w:p>
    <w:p w14:paraId="70FA4999" w14:textId="40A1C0E9" w:rsidR="00DE0F4D" w:rsidRPr="00B51CB6" w:rsidRDefault="00DE0F4D" w:rsidP="00DE0F4D">
      <w:pPr>
        <w:rPr>
          <w:b/>
          <w:bCs/>
        </w:rPr>
      </w:pPr>
      <w:r w:rsidRPr="00DE0F4D">
        <w:rPr>
          <w:b/>
          <w:bCs/>
        </w:rPr>
        <w:t>¿Cómo sería un array de números (mínimo 10 elementos) para el mejor caso de la estrategia de ordenación Quicksort(n</w:t>
      </w:r>
      <w:r w:rsidR="00B95972" w:rsidRPr="00B51CB6">
        <w:rPr>
          <w:b/>
          <w:bCs/>
        </w:rPr>
        <w:t>)?</w:t>
      </w:r>
    </w:p>
    <w:p w14:paraId="071E046C" w14:textId="77777777" w:rsidR="00B51CB6" w:rsidRPr="00B51CB6" w:rsidRDefault="00B51CB6" w:rsidP="00B51CB6">
      <w:r w:rsidRPr="00B51CB6">
        <w:t>El mejor caso de Quicksort se produce cuando el elemento elegido como pivote divide al array en dos partes de tamaños aproximadamente iguales en cada paso de la partición.</w:t>
      </w:r>
    </w:p>
    <w:p w14:paraId="259C676C" w14:textId="77777777" w:rsidR="00B51CB6" w:rsidRPr="00B51CB6" w:rsidRDefault="00B51CB6" w:rsidP="00B51CB6">
      <w:r w:rsidRPr="00B51CB6">
        <w:t>Por ejemplo, un array de 10 elementos que puede representar un mejor caso es:</w:t>
      </w:r>
    </w:p>
    <w:p w14:paraId="7C3858F2" w14:textId="08FE7DBB" w:rsidR="00B51CB6" w:rsidRPr="00B51CB6" w:rsidRDefault="00B51CB6" w:rsidP="00B51CB6">
      <w:r w:rsidRPr="00B51CB6">
        <w:t>[1,2,3,4,5,6,7,8,9,10]</w:t>
      </w:r>
    </w:p>
    <w:p w14:paraId="1574FA60" w14:textId="178B5F7D" w:rsidR="00B51CB6" w:rsidRPr="00B51CB6" w:rsidRDefault="00B51CB6" w:rsidP="00B51CB6">
      <w:r w:rsidRPr="00B51CB6">
        <w:t>si la implementación de Quicksort selecciona como pivote el elemento central. En este caso, el pivote divide el array en dos partes de tamaños similares, lo que permite obtener una complejidad de:</w:t>
      </w:r>
      <w:r>
        <w:t xml:space="preserve"> </w:t>
      </w:r>
      <w:r w:rsidRPr="00B51CB6">
        <w:t>O(n</w:t>
      </w:r>
      <w:r w:rsidR="007E589F">
        <w:t xml:space="preserve"> </w:t>
      </w:r>
      <w:r w:rsidRPr="00B51CB6">
        <w:t>log n)</w:t>
      </w:r>
    </w:p>
    <w:p w14:paraId="4CE66DD7" w14:textId="77777777" w:rsidR="00DE0F4D" w:rsidRPr="00DE0F4D" w:rsidRDefault="00DE0F4D" w:rsidP="00DE0F4D">
      <w:pPr>
        <w:rPr>
          <w:b/>
          <w:bCs/>
        </w:rPr>
      </w:pPr>
      <w:r w:rsidRPr="00DE0F4D">
        <w:rPr>
          <w:b/>
          <w:bCs/>
        </w:rPr>
        <w:t>Ejercicio 3:</w:t>
      </w:r>
    </w:p>
    <w:p w14:paraId="3F10A34D" w14:textId="5DDF6913" w:rsidR="00DE0F4D" w:rsidRPr="007F1ACB" w:rsidRDefault="00B95972" w:rsidP="00DE0F4D">
      <w:pPr>
        <w:rPr>
          <w:b/>
          <w:bCs/>
        </w:rPr>
      </w:pPr>
      <w:r w:rsidRPr="007F1ACB">
        <w:rPr>
          <w:b/>
          <w:bCs/>
        </w:rPr>
        <w:t>¿Cuál es el tiempo de ejecución de la estrategia Quicksort(A), Insertion-Sort(A) y Merge-Sort(A) cuando todos los elementos del array A tienen el mismo valor?</w:t>
      </w:r>
    </w:p>
    <w:p w14:paraId="5D095453" w14:textId="6FD9092E" w:rsidR="007F1ACB" w:rsidRPr="00923A44" w:rsidRDefault="00A378D3" w:rsidP="00A378D3">
      <w:pPr>
        <w:pStyle w:val="Prrafodelista"/>
        <w:numPr>
          <w:ilvl w:val="0"/>
          <w:numId w:val="9"/>
        </w:numPr>
      </w:pPr>
      <w:r w:rsidRPr="00923A44">
        <w:t xml:space="preserve">Quicksort(A): </w:t>
      </w:r>
      <w:r w:rsidR="00923A44">
        <w:t>s</w:t>
      </w:r>
      <w:r w:rsidRPr="00923A44">
        <w:t>i todos los elementos tienen el mismo valor</w:t>
      </w:r>
      <w:r w:rsidR="002E3369">
        <w:t xml:space="preserve"> </w:t>
      </w:r>
      <w:r w:rsidRPr="00923A44">
        <w:t>en la implementación usual el pivote no logra dividir el array en partes equilibradas, por lo que se produce el peor caso. Su tiempo de ejecución es O(n²).</w:t>
      </w:r>
    </w:p>
    <w:p w14:paraId="403D6DAD" w14:textId="5631FEBE" w:rsidR="007F1ACB" w:rsidRPr="00923A44" w:rsidRDefault="00A378D3" w:rsidP="00DE0F4D">
      <w:pPr>
        <w:pStyle w:val="Prrafodelista"/>
        <w:numPr>
          <w:ilvl w:val="0"/>
          <w:numId w:val="9"/>
        </w:numPr>
      </w:pPr>
      <w:r w:rsidRPr="00923A44">
        <w:lastRenderedPageBreak/>
        <w:t xml:space="preserve">Insertion-Sort(A): </w:t>
      </w:r>
      <w:r w:rsidR="002E3369">
        <w:t>c</w:t>
      </w:r>
      <w:r w:rsidRPr="00923A44">
        <w:t>omo todos los elementos son iguales, no es necesario realizar desplazamientos.</w:t>
      </w:r>
      <w:r w:rsidR="002E3369">
        <w:t xml:space="preserve"> Igualmente, e</w:t>
      </w:r>
      <w:r w:rsidRPr="00923A44">
        <w:t>l algoritmo debe</w:t>
      </w:r>
      <w:r w:rsidR="002E3369">
        <w:t>rá</w:t>
      </w:r>
      <w:r w:rsidRPr="00923A44">
        <w:t xml:space="preserve"> recorrer los elementos del array, por lo que su tiempo de ejecución es O(n).</w:t>
      </w:r>
    </w:p>
    <w:p w14:paraId="25F0172C" w14:textId="33EC5EE8" w:rsidR="00A378D3" w:rsidRPr="00923A44" w:rsidRDefault="00A378D3" w:rsidP="00DE0F4D">
      <w:pPr>
        <w:pStyle w:val="Prrafodelista"/>
        <w:numPr>
          <w:ilvl w:val="0"/>
          <w:numId w:val="9"/>
        </w:numPr>
      </w:pPr>
      <w:r w:rsidRPr="00923A44">
        <w:t xml:space="preserve">Merge-Sort(A): </w:t>
      </w:r>
      <w:r w:rsidR="002E3369">
        <w:t>a</w:t>
      </w:r>
      <w:r w:rsidRPr="00923A44">
        <w:t>unque todos los elementos sean iguales, el algoritmo continúa dividiendo el array y luego combinando las partes. Por lo tanto, su tiempo de ejecución es O(n log n).</w:t>
      </w:r>
    </w:p>
    <w:p w14:paraId="7C55A4C6" w14:textId="77777777" w:rsidR="00DE0F4D" w:rsidRPr="00DE0F4D" w:rsidRDefault="00DE0F4D" w:rsidP="00DE0F4D">
      <w:pPr>
        <w:rPr>
          <w:b/>
          <w:bCs/>
        </w:rPr>
      </w:pPr>
      <w:r w:rsidRPr="00DE0F4D">
        <w:rPr>
          <w:b/>
          <w:bCs/>
        </w:rPr>
        <w:t>Ejercicio 4:</w:t>
      </w:r>
    </w:p>
    <w:p w14:paraId="7C9F3E08" w14:textId="77777777" w:rsidR="00DE0F4D" w:rsidRPr="00DE0F4D" w:rsidRDefault="00DE0F4D" w:rsidP="00DE0F4D">
      <w:r w:rsidRPr="00DE0F4D">
        <w:t>Implementar un algoritmo que ordene una lista de elementos donde siempre el elemento del medio de la lista contiene antes que él en la lista la mitad de los elementos menores que él. Explique la estrategia de ordenación utilizada.</w:t>
      </w:r>
    </w:p>
    <w:p w14:paraId="041BADB9" w14:textId="77777777" w:rsidR="00DE0F4D" w:rsidRPr="00DE0F4D" w:rsidRDefault="00DE0F4D" w:rsidP="00DE0F4D">
      <w:r w:rsidRPr="00DE0F4D">
        <w:rPr>
          <w:b/>
          <w:bCs/>
        </w:rPr>
        <w:t>Ejemplo de lista de salida</w:t>
      </w:r>
    </w:p>
    <w:tbl>
      <w:tblPr>
        <w:tblW w:w="9360" w:type="dxa"/>
        <w:tblCellMar>
          <w:top w:w="15" w:type="dxa"/>
          <w:left w:w="15" w:type="dxa"/>
          <w:bottom w:w="15" w:type="dxa"/>
          <w:right w:w="15" w:type="dxa"/>
        </w:tblCellMar>
        <w:tblLook w:val="04A0" w:firstRow="1" w:lastRow="0" w:firstColumn="1" w:lastColumn="0" w:noHBand="0" w:noVBand="1"/>
      </w:tblPr>
      <w:tblGrid>
        <w:gridCol w:w="901"/>
        <w:gridCol w:w="901"/>
        <w:gridCol w:w="901"/>
        <w:gridCol w:w="901"/>
        <w:gridCol w:w="901"/>
        <w:gridCol w:w="901"/>
        <w:gridCol w:w="901"/>
        <w:gridCol w:w="901"/>
        <w:gridCol w:w="1251"/>
        <w:gridCol w:w="901"/>
      </w:tblGrid>
      <w:tr w:rsidR="00DE0F4D" w:rsidRPr="00DE0F4D" w14:paraId="590987C9" w14:textId="77777777" w:rsidTr="008F27AA">
        <w:trPr>
          <w:trHeight w:val="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44C94" w14:textId="77777777" w:rsidR="00DE0F4D" w:rsidRPr="00DE0F4D" w:rsidRDefault="00DE0F4D" w:rsidP="00DE0F4D">
            <w:r w:rsidRPr="00DE0F4D">
              <w:t>7</w:t>
            </w:r>
          </w:p>
        </w:tc>
        <w:tc>
          <w:tcPr>
            <w:tcW w:w="0" w:type="auto"/>
            <w:tcBorders>
              <w:top w:val="single" w:sz="8" w:space="0" w:color="000000"/>
              <w:left w:val="single" w:sz="8" w:space="0" w:color="000000"/>
              <w:bottom w:val="single" w:sz="8" w:space="0" w:color="000000"/>
              <w:right w:val="single" w:sz="8" w:space="0" w:color="000000"/>
            </w:tcBorders>
            <w:shd w:val="clear" w:color="auto" w:fill="F1C232"/>
            <w:tcMar>
              <w:top w:w="100" w:type="dxa"/>
              <w:left w:w="100" w:type="dxa"/>
              <w:bottom w:w="100" w:type="dxa"/>
              <w:right w:w="100" w:type="dxa"/>
            </w:tcMar>
            <w:hideMark/>
          </w:tcPr>
          <w:p w14:paraId="355A9059" w14:textId="77777777" w:rsidR="00DE0F4D" w:rsidRPr="00DE0F4D" w:rsidRDefault="00DE0F4D" w:rsidP="00DE0F4D">
            <w:r w:rsidRPr="00DE0F4D">
              <w:t>3</w:t>
            </w:r>
          </w:p>
        </w:tc>
        <w:tc>
          <w:tcPr>
            <w:tcW w:w="0" w:type="auto"/>
            <w:tcBorders>
              <w:top w:val="single" w:sz="8" w:space="0" w:color="000000"/>
              <w:left w:val="single" w:sz="8" w:space="0" w:color="000000"/>
              <w:bottom w:val="single" w:sz="8" w:space="0" w:color="000000"/>
              <w:right w:val="single" w:sz="8" w:space="0" w:color="000000"/>
            </w:tcBorders>
            <w:shd w:val="clear" w:color="auto" w:fill="F1C232"/>
            <w:tcMar>
              <w:top w:w="100" w:type="dxa"/>
              <w:left w:w="100" w:type="dxa"/>
              <w:bottom w:w="100" w:type="dxa"/>
              <w:right w:w="100" w:type="dxa"/>
            </w:tcMar>
            <w:hideMark/>
          </w:tcPr>
          <w:p w14:paraId="6E608437" w14:textId="77777777" w:rsidR="00DE0F4D" w:rsidRPr="00DE0F4D" w:rsidRDefault="00DE0F4D" w:rsidP="00DE0F4D">
            <w:r w:rsidRPr="00DE0F4D">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D22AD" w14:textId="77777777" w:rsidR="00DE0F4D" w:rsidRPr="00DE0F4D" w:rsidRDefault="00DE0F4D" w:rsidP="00DE0F4D">
            <w:r w:rsidRPr="00DE0F4D">
              <w:t>8</w:t>
            </w:r>
          </w:p>
        </w:tc>
        <w:tc>
          <w:tcPr>
            <w:tcW w:w="0" w:type="auto"/>
            <w:tcBorders>
              <w:top w:val="single" w:sz="24" w:space="0" w:color="000000"/>
              <w:left w:val="single" w:sz="8" w:space="0" w:color="000000"/>
              <w:bottom w:val="single" w:sz="36" w:space="0" w:color="000000"/>
              <w:right w:val="single" w:sz="8" w:space="0" w:color="000000"/>
            </w:tcBorders>
            <w:tcMar>
              <w:top w:w="100" w:type="dxa"/>
              <w:left w:w="100" w:type="dxa"/>
              <w:bottom w:w="100" w:type="dxa"/>
              <w:right w:w="100" w:type="dxa"/>
            </w:tcMar>
            <w:hideMark/>
          </w:tcPr>
          <w:p w14:paraId="7DE80183" w14:textId="77777777" w:rsidR="00DE0F4D" w:rsidRPr="00DE0F4D" w:rsidRDefault="00DE0F4D" w:rsidP="00DE0F4D">
            <w:r w:rsidRPr="00DE0F4D">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F0769" w14:textId="77777777" w:rsidR="00DE0F4D" w:rsidRPr="00DE0F4D" w:rsidRDefault="00DE0F4D" w:rsidP="00DE0F4D">
            <w:r w:rsidRPr="00DE0F4D">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C14B2" w14:textId="77777777" w:rsidR="00DE0F4D" w:rsidRPr="00DE0F4D" w:rsidRDefault="00DE0F4D" w:rsidP="00DE0F4D">
            <w:r w:rsidRPr="00DE0F4D">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2CA6D" w14:textId="77777777" w:rsidR="00DE0F4D" w:rsidRPr="00DE0F4D" w:rsidRDefault="00DE0F4D" w:rsidP="00DE0F4D">
            <w:r w:rsidRPr="00DE0F4D">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CA8AA" w14:textId="77777777" w:rsidR="00DE0F4D" w:rsidRPr="00DE0F4D" w:rsidRDefault="00DE0F4D" w:rsidP="00DE0F4D">
            <w:r w:rsidRPr="00DE0F4D">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F5F58" w14:textId="77777777" w:rsidR="00DE0F4D" w:rsidRPr="00DE0F4D" w:rsidRDefault="00DE0F4D" w:rsidP="00DE0F4D">
            <w:r w:rsidRPr="00DE0F4D">
              <w:t>9</w:t>
            </w:r>
          </w:p>
        </w:tc>
      </w:tr>
    </w:tbl>
    <w:p w14:paraId="0E37A978" w14:textId="1A4A2865" w:rsidR="00BD3965" w:rsidRPr="00BD3965" w:rsidRDefault="00BD3965" w:rsidP="00BD3965">
      <w:r w:rsidRPr="00BD3965">
        <w:t xml:space="preserve">La idea de este algoritmo </w:t>
      </w:r>
      <w:r>
        <w:t xml:space="preserve">es </w:t>
      </w:r>
      <w:r w:rsidRPr="00BD3965">
        <w:t>reorganizar los números alrededor del valor central (el pivote) para cumplir la regla</w:t>
      </w:r>
      <w:r w:rsidR="00B01E20">
        <w:t xml:space="preserve"> (</w:t>
      </w:r>
      <w:r w:rsidR="00FC6D4E">
        <w:t xml:space="preserve">a la izquierda de él deben estar </w:t>
      </w:r>
      <w:r w:rsidR="00FC6D4E" w:rsidRPr="00DE0F4D">
        <w:t xml:space="preserve">la mitad de los elementos menores </w:t>
      </w:r>
      <w:r w:rsidR="00FC6D4E">
        <w:t>al pivote</w:t>
      </w:r>
      <w:r w:rsidR="00B01E20">
        <w:t>)</w:t>
      </w:r>
      <w:r w:rsidRPr="00BD3965">
        <w:t xml:space="preserve"> sin que este se mueva de su lugar.</w:t>
      </w:r>
    </w:p>
    <w:p w14:paraId="086D169F" w14:textId="77777777" w:rsidR="00BD3965" w:rsidRPr="00BD3965" w:rsidRDefault="00BD3965" w:rsidP="00BD3965">
      <w:r w:rsidRPr="00BD3965">
        <w:t>Para lograrlo, hace lo siguiente:</w:t>
      </w:r>
    </w:p>
    <w:p w14:paraId="5C0983D0" w14:textId="382974DC" w:rsidR="00BD3965" w:rsidRPr="00BD3965" w:rsidRDefault="00BD3965" w:rsidP="00BD3965">
      <w:pPr>
        <w:numPr>
          <w:ilvl w:val="0"/>
          <w:numId w:val="14"/>
        </w:numPr>
      </w:pPr>
      <w:r w:rsidRPr="00BD3965">
        <w:t>Toma el número que está exactamente en el medio de la lista original</w:t>
      </w:r>
      <w:r w:rsidR="0015428D">
        <w:t>, el cual</w:t>
      </w:r>
      <w:r w:rsidRPr="00BD3965">
        <w:t xml:space="preserve"> será nuestro "pivote" y su posición no va a cambiar.</w:t>
      </w:r>
    </w:p>
    <w:p w14:paraId="7412A949" w14:textId="689C3310" w:rsidR="00BD3965" w:rsidRPr="00BD3965" w:rsidRDefault="00BD3965" w:rsidP="00BD3965">
      <w:pPr>
        <w:numPr>
          <w:ilvl w:val="0"/>
          <w:numId w:val="14"/>
        </w:numPr>
      </w:pPr>
      <w:r w:rsidRPr="00BD3965">
        <w:t>Busca todos los números de la lista que sean más chicos que el pivote y divide ese grupo en dos mitades iguales. Manda una mitad a la izquierda del pivote y la otra a la derecha</w:t>
      </w:r>
      <w:r w:rsidR="0015428D">
        <w:t>.</w:t>
      </w:r>
    </w:p>
    <w:p w14:paraId="0AF556D9" w14:textId="4B5FCDD8" w:rsidR="00BD3965" w:rsidRPr="00BD3965" w:rsidRDefault="00BD3965" w:rsidP="00BD3965">
      <w:pPr>
        <w:numPr>
          <w:ilvl w:val="0"/>
          <w:numId w:val="14"/>
        </w:numPr>
      </w:pPr>
      <w:r w:rsidRPr="00BD3965">
        <w:t>Como el pivote no se puede mover, el lado izquierdo tiene que mantener la misma cantidad de elementos que tenía al principio. Para lograrlo, el algoritmo usa los números más grandes (los que son mayores o iguales al pivote) para rellenar los lugares que faltan a la izquierda. Los grandes que sobran los manda al lado derecho.</w:t>
      </w:r>
    </w:p>
    <w:p w14:paraId="01118A18" w14:textId="476906CD" w:rsidR="00BD3965" w:rsidRPr="00BD3965" w:rsidRDefault="00BD3965" w:rsidP="00BD3965">
      <w:pPr>
        <w:numPr>
          <w:ilvl w:val="0"/>
          <w:numId w:val="14"/>
        </w:numPr>
      </w:pPr>
      <w:r w:rsidRPr="00BD3965">
        <w:t>Finalmente, vuelve a unir todo: el lado izquierdo ya completo, el pivote en el medio, y el lado derecho.</w:t>
      </w:r>
    </w:p>
    <w:p w14:paraId="5DAB1B89" w14:textId="77777777" w:rsidR="00DE0F4D" w:rsidRDefault="00DE0F4D" w:rsidP="00DE0F4D"/>
    <w:p w14:paraId="3B249A22" w14:textId="77777777" w:rsidR="00BD3965" w:rsidRPr="00DE0F4D" w:rsidRDefault="00BD3965" w:rsidP="00DE0F4D"/>
    <w:p w14:paraId="084C37BB" w14:textId="77777777" w:rsidR="00DE0F4D" w:rsidRPr="00DE0F4D" w:rsidRDefault="00DE0F4D" w:rsidP="00DE0F4D">
      <w:pPr>
        <w:rPr>
          <w:b/>
          <w:bCs/>
        </w:rPr>
      </w:pPr>
      <w:r w:rsidRPr="00DE0F4D">
        <w:rPr>
          <w:b/>
          <w:bCs/>
        </w:rPr>
        <w:t>Ejercicio 5: </w:t>
      </w:r>
    </w:p>
    <w:p w14:paraId="6F02B60E" w14:textId="77777777" w:rsidR="00DE0F4D" w:rsidRPr="00A416A9" w:rsidRDefault="00DE0F4D" w:rsidP="00DE0F4D">
      <w:pPr>
        <w:rPr>
          <w:b/>
          <w:bCs/>
        </w:rPr>
      </w:pPr>
      <w:r w:rsidRPr="00A416A9">
        <w:rPr>
          <w:b/>
          <w:bCs/>
        </w:rPr>
        <w:t>Implementar un algoritmo Contiene-Suma(A,n) que recibe una lista de enteros A y un entero n y devuelve True si existen en A un par de elementos que sumados den n. Analice el costo computacional.</w:t>
      </w:r>
    </w:p>
    <w:p w14:paraId="285A3B99" w14:textId="049EBF90" w:rsidR="00A416A9" w:rsidRPr="00B87F94" w:rsidRDefault="00B87F94" w:rsidP="00DE0F4D">
      <w:r w:rsidRPr="00B87F94">
        <w:lastRenderedPageBreak/>
        <w:t>Realicé dos algoritmos para resolver el problema, cada uno con un costo computacional diferente: uno tiene una complejidad de O(n²), mientras que el otro logra reducirla a O(n).</w:t>
      </w:r>
    </w:p>
    <w:tbl>
      <w:tblPr>
        <w:tblStyle w:val="Tablaconcuadrcula"/>
        <w:tblW w:w="0" w:type="auto"/>
        <w:tblLook w:val="04A0" w:firstRow="1" w:lastRow="0" w:firstColumn="1" w:lastColumn="0" w:noHBand="0" w:noVBand="1"/>
      </w:tblPr>
      <w:tblGrid>
        <w:gridCol w:w="1947"/>
        <w:gridCol w:w="3860"/>
        <w:gridCol w:w="2687"/>
      </w:tblGrid>
      <w:tr w:rsidR="00B87F94" w:rsidRPr="00B87F94" w14:paraId="042F5472" w14:textId="77777777" w:rsidTr="00B87F94">
        <w:tc>
          <w:tcPr>
            <w:tcW w:w="0" w:type="auto"/>
            <w:hideMark/>
          </w:tcPr>
          <w:p w14:paraId="1276754E" w14:textId="77777777" w:rsidR="00B87F94" w:rsidRPr="00B87F94" w:rsidRDefault="00B87F94" w:rsidP="00B87F94">
            <w:pPr>
              <w:spacing w:after="160" w:line="278" w:lineRule="auto"/>
              <w:rPr>
                <w:b/>
                <w:bCs/>
              </w:rPr>
            </w:pPr>
            <w:r w:rsidRPr="00B87F94">
              <w:rPr>
                <w:b/>
                <w:bCs/>
              </w:rPr>
              <w:t>Algoritmo</w:t>
            </w:r>
          </w:p>
        </w:tc>
        <w:tc>
          <w:tcPr>
            <w:tcW w:w="3860" w:type="dxa"/>
            <w:hideMark/>
          </w:tcPr>
          <w:p w14:paraId="657EEF99" w14:textId="77777777" w:rsidR="00B87F94" w:rsidRPr="00B87F94" w:rsidRDefault="00B87F94" w:rsidP="00B87F94">
            <w:pPr>
              <w:spacing w:after="160" w:line="278" w:lineRule="auto"/>
              <w:rPr>
                <w:b/>
                <w:bCs/>
              </w:rPr>
            </w:pPr>
            <w:r w:rsidRPr="00B87F94">
              <w:rPr>
                <w:b/>
                <w:bCs/>
              </w:rPr>
              <w:t>Características</w:t>
            </w:r>
          </w:p>
        </w:tc>
        <w:tc>
          <w:tcPr>
            <w:tcW w:w="2687" w:type="dxa"/>
            <w:hideMark/>
          </w:tcPr>
          <w:p w14:paraId="51BABE9C" w14:textId="77777777" w:rsidR="00B87F94" w:rsidRPr="00B87F94" w:rsidRDefault="00B87F94" w:rsidP="00B87F94">
            <w:pPr>
              <w:spacing w:after="160" w:line="278" w:lineRule="auto"/>
              <w:rPr>
                <w:b/>
                <w:bCs/>
              </w:rPr>
            </w:pPr>
            <w:r w:rsidRPr="00B87F94">
              <w:rPr>
                <w:b/>
                <w:bCs/>
              </w:rPr>
              <w:t>Costo computacional</w:t>
            </w:r>
          </w:p>
        </w:tc>
      </w:tr>
      <w:tr w:rsidR="00B87F94" w:rsidRPr="00B87F94" w14:paraId="0ADC76CE" w14:textId="77777777" w:rsidTr="00B87F94">
        <w:tc>
          <w:tcPr>
            <w:tcW w:w="0" w:type="auto"/>
            <w:hideMark/>
          </w:tcPr>
          <w:p w14:paraId="26C750DD" w14:textId="77777777" w:rsidR="00B87F94" w:rsidRPr="00B87F94" w:rsidRDefault="00B87F94" w:rsidP="00B87F94">
            <w:pPr>
              <w:spacing w:after="160" w:line="278" w:lineRule="auto"/>
            </w:pPr>
            <w:r w:rsidRPr="00B87F94">
              <w:t>contiene_suma</w:t>
            </w:r>
          </w:p>
        </w:tc>
        <w:tc>
          <w:tcPr>
            <w:tcW w:w="3860" w:type="dxa"/>
            <w:hideMark/>
          </w:tcPr>
          <w:p w14:paraId="4775F1A5" w14:textId="77777777" w:rsidR="00B87F94" w:rsidRPr="00B87F94" w:rsidRDefault="00B87F94" w:rsidP="00B87F94">
            <w:pPr>
              <w:spacing w:after="160" w:line="278" w:lineRule="auto"/>
            </w:pPr>
            <w:r w:rsidRPr="00B87F94">
              <w:t>Recorre la lista mediante dos ciclos for, comparando cada elemento con los siguientes para encontrar un par cuya suma sea igual a n.</w:t>
            </w:r>
          </w:p>
        </w:tc>
        <w:tc>
          <w:tcPr>
            <w:tcW w:w="2687" w:type="dxa"/>
            <w:hideMark/>
          </w:tcPr>
          <w:p w14:paraId="12C42C19" w14:textId="77777777" w:rsidR="00B87F94" w:rsidRPr="00B87F94" w:rsidRDefault="00B87F94" w:rsidP="00B87F94">
            <w:pPr>
              <w:spacing w:after="160" w:line="278" w:lineRule="auto"/>
            </w:pPr>
            <w:r w:rsidRPr="00B87F94">
              <w:rPr>
                <w:b/>
                <w:bCs/>
              </w:rPr>
              <w:t>O(n²)</w:t>
            </w:r>
          </w:p>
        </w:tc>
      </w:tr>
      <w:tr w:rsidR="00B87F94" w:rsidRPr="00B87F94" w14:paraId="0942A509" w14:textId="77777777" w:rsidTr="00B87F94">
        <w:tc>
          <w:tcPr>
            <w:tcW w:w="0" w:type="auto"/>
            <w:hideMark/>
          </w:tcPr>
          <w:p w14:paraId="46C66765" w14:textId="77777777" w:rsidR="00B87F94" w:rsidRPr="00B87F94" w:rsidRDefault="00B87F94" w:rsidP="00B87F94">
            <w:pPr>
              <w:spacing w:after="160" w:line="278" w:lineRule="auto"/>
            </w:pPr>
            <w:r w:rsidRPr="00B87F94">
              <w:t>contiene_suma2</w:t>
            </w:r>
          </w:p>
        </w:tc>
        <w:tc>
          <w:tcPr>
            <w:tcW w:w="3860" w:type="dxa"/>
            <w:hideMark/>
          </w:tcPr>
          <w:p w14:paraId="44796E20" w14:textId="77777777" w:rsidR="00B87F94" w:rsidRPr="00B87F94" w:rsidRDefault="00B87F94" w:rsidP="00B87F94">
            <w:pPr>
              <w:spacing w:after="160" w:line="278" w:lineRule="auto"/>
            </w:pPr>
            <w:r w:rsidRPr="00B87F94">
              <w:t>Calcula el complemento que necesita cada elemento para alcanzar n y lo busca en un conjunto de elementos ya recorridos.</w:t>
            </w:r>
          </w:p>
        </w:tc>
        <w:tc>
          <w:tcPr>
            <w:tcW w:w="2687" w:type="dxa"/>
            <w:hideMark/>
          </w:tcPr>
          <w:p w14:paraId="018292B4" w14:textId="77777777" w:rsidR="00B87F94" w:rsidRPr="00B87F94" w:rsidRDefault="00B87F94" w:rsidP="00B87F94">
            <w:pPr>
              <w:spacing w:after="160" w:line="278" w:lineRule="auto"/>
            </w:pPr>
            <w:r w:rsidRPr="00B87F94">
              <w:rPr>
                <w:b/>
                <w:bCs/>
              </w:rPr>
              <w:t>O(n)</w:t>
            </w:r>
          </w:p>
        </w:tc>
      </w:tr>
    </w:tbl>
    <w:p w14:paraId="2C89C184" w14:textId="77777777" w:rsidR="00A416A9" w:rsidRPr="00A416A9" w:rsidRDefault="00A416A9" w:rsidP="00DE0F4D"/>
    <w:p w14:paraId="560F2EF8" w14:textId="77777777" w:rsidR="00DE0F4D" w:rsidRPr="00DE0F4D" w:rsidRDefault="00DE0F4D" w:rsidP="00DE0F4D">
      <w:pPr>
        <w:rPr>
          <w:b/>
          <w:bCs/>
        </w:rPr>
      </w:pPr>
      <w:r w:rsidRPr="00DE0F4D">
        <w:rPr>
          <w:b/>
          <w:bCs/>
        </w:rPr>
        <w:t>Ejercicio 6: </w:t>
      </w:r>
    </w:p>
    <w:p w14:paraId="1F89D1EA" w14:textId="77777777" w:rsidR="00DE0F4D" w:rsidRPr="00CB40F0" w:rsidRDefault="00DE0F4D" w:rsidP="00DE0F4D">
      <w:pPr>
        <w:rPr>
          <w:b/>
          <w:bCs/>
        </w:rPr>
      </w:pPr>
      <w:r w:rsidRPr="00CB40F0">
        <w:rPr>
          <w:b/>
          <w:bCs/>
        </w:rPr>
        <w:t>Investigar otro algoritmo de ordenamiento como BucketSort, HeapSort o RadixSort, brindando un ejemplo que explique su funcionamiento en un caso promedio. Mencionar su orden y explicar sus casos promedio, mejor y peor.</w:t>
      </w:r>
    </w:p>
    <w:p w14:paraId="02485186" w14:textId="77777777" w:rsidR="00456271" w:rsidRDefault="00456271" w:rsidP="00456271">
      <w:r w:rsidRPr="00456271">
        <w:t>Counting Sort es un algoritmo de ordenamiento que funciona contando la cantidad de ocurrencias de cada elemento en un arreglo. Utiliza esta información para construir el arreglo ordenado de manera eficiente. Funciona bien cuando el rango de valores posibles no es demasiado grande.</w:t>
      </w:r>
    </w:p>
    <w:p w14:paraId="514B815B" w14:textId="77777777" w:rsidR="002D4DA8" w:rsidRPr="002D4DA8" w:rsidRDefault="002D4DA8" w:rsidP="002D4DA8">
      <w:pPr>
        <w:jc w:val="both"/>
        <w:rPr>
          <w:u w:val="single"/>
        </w:rPr>
      </w:pPr>
      <w:r w:rsidRPr="002D4DA8">
        <w:rPr>
          <w:u w:val="single"/>
        </w:rPr>
        <w:t>Ejemplo:</w:t>
      </w:r>
    </w:p>
    <w:p w14:paraId="58AE7180" w14:textId="77777777" w:rsidR="002D4DA8" w:rsidRPr="002D4DA8" w:rsidRDefault="002D4DA8" w:rsidP="002D4DA8">
      <w:r w:rsidRPr="002D4DA8">
        <w:t>Supongamos que tenemos el siguiente arreglo:</w:t>
      </w:r>
    </w:p>
    <w:p w14:paraId="3745157D" w14:textId="77777777" w:rsidR="002D4DA8" w:rsidRPr="002D4DA8" w:rsidRDefault="002D4DA8" w:rsidP="002D4DA8">
      <w:r w:rsidRPr="002D4DA8">
        <w:t>[4, 2, 2, 8, 3, 3, 1]</w:t>
      </w:r>
    </w:p>
    <w:p w14:paraId="70563C04" w14:textId="77777777" w:rsidR="002D4DA8" w:rsidRPr="002D4DA8" w:rsidRDefault="002D4DA8" w:rsidP="002D4DA8">
      <w:r w:rsidRPr="002D4DA8">
        <w:t>Primero se cuenta cuántas veces aparece cada número:</w:t>
      </w:r>
    </w:p>
    <w:p w14:paraId="37495CF7" w14:textId="77777777" w:rsidR="002D4DA8" w:rsidRPr="002D4DA8" w:rsidRDefault="002D4DA8" w:rsidP="002D4DA8">
      <w:pPr>
        <w:numPr>
          <w:ilvl w:val="0"/>
          <w:numId w:val="11"/>
        </w:numPr>
      </w:pPr>
      <w:r w:rsidRPr="002D4DA8">
        <w:t xml:space="preserve">1 aparece 1 vez. </w:t>
      </w:r>
    </w:p>
    <w:p w14:paraId="14803EC8" w14:textId="77777777" w:rsidR="002D4DA8" w:rsidRPr="002D4DA8" w:rsidRDefault="002D4DA8" w:rsidP="002D4DA8">
      <w:pPr>
        <w:numPr>
          <w:ilvl w:val="0"/>
          <w:numId w:val="11"/>
        </w:numPr>
      </w:pPr>
      <w:r w:rsidRPr="002D4DA8">
        <w:t xml:space="preserve">2 aparece 2 veces. </w:t>
      </w:r>
    </w:p>
    <w:p w14:paraId="16F54A56" w14:textId="77777777" w:rsidR="002D4DA8" w:rsidRPr="002D4DA8" w:rsidRDefault="002D4DA8" w:rsidP="002D4DA8">
      <w:pPr>
        <w:numPr>
          <w:ilvl w:val="0"/>
          <w:numId w:val="11"/>
        </w:numPr>
      </w:pPr>
      <w:r w:rsidRPr="002D4DA8">
        <w:t xml:space="preserve">3 aparece 2 veces. </w:t>
      </w:r>
    </w:p>
    <w:p w14:paraId="5B318A40" w14:textId="77777777" w:rsidR="002D4DA8" w:rsidRPr="002D4DA8" w:rsidRDefault="002D4DA8" w:rsidP="002D4DA8">
      <w:pPr>
        <w:numPr>
          <w:ilvl w:val="0"/>
          <w:numId w:val="11"/>
        </w:numPr>
      </w:pPr>
      <w:r w:rsidRPr="002D4DA8">
        <w:t xml:space="preserve">4 aparece 1 vez. </w:t>
      </w:r>
    </w:p>
    <w:p w14:paraId="16919E42" w14:textId="77777777" w:rsidR="002D4DA8" w:rsidRPr="002D4DA8" w:rsidRDefault="002D4DA8" w:rsidP="002D4DA8">
      <w:pPr>
        <w:numPr>
          <w:ilvl w:val="0"/>
          <w:numId w:val="11"/>
        </w:numPr>
      </w:pPr>
      <w:r w:rsidRPr="002D4DA8">
        <w:t xml:space="preserve">5, 6 y 7 aparecen 0 veces. </w:t>
      </w:r>
    </w:p>
    <w:p w14:paraId="6B70F7C1" w14:textId="77777777" w:rsidR="002D4DA8" w:rsidRPr="002D4DA8" w:rsidRDefault="002D4DA8" w:rsidP="002D4DA8">
      <w:pPr>
        <w:numPr>
          <w:ilvl w:val="0"/>
          <w:numId w:val="11"/>
        </w:numPr>
      </w:pPr>
      <w:r w:rsidRPr="002D4DA8">
        <w:t xml:space="preserve">8 aparece 1 vez. </w:t>
      </w:r>
    </w:p>
    <w:p w14:paraId="67DDA6A4" w14:textId="77777777" w:rsidR="002D4DA8" w:rsidRPr="002D4DA8" w:rsidRDefault="002D4DA8" w:rsidP="002D4DA8">
      <w:r w:rsidRPr="002D4DA8">
        <w:lastRenderedPageBreak/>
        <w:t>Luego se recorren estos valores en orden y se reconstruye el arreglo utilizando las cantidades obtenidas:</w:t>
      </w:r>
    </w:p>
    <w:p w14:paraId="3C452C44" w14:textId="780B0840" w:rsidR="002D4DA8" w:rsidRDefault="002D4DA8" w:rsidP="00456271">
      <w:r w:rsidRPr="002D4DA8">
        <w:t>[1, 2, 2, 3, 3, 4, 8]</w:t>
      </w:r>
    </w:p>
    <w:p w14:paraId="6219E0F1" w14:textId="4FAEDC5A" w:rsidR="00571D4A" w:rsidRPr="00571D4A" w:rsidRDefault="00571D4A" w:rsidP="00571D4A">
      <w:pPr>
        <w:pStyle w:val="Prrafodelista"/>
        <w:numPr>
          <w:ilvl w:val="0"/>
          <w:numId w:val="10"/>
        </w:numPr>
      </w:pPr>
      <w:r w:rsidRPr="00571D4A">
        <w:t>Caso promedio: Su complejidad es O(n + k), ya que debe recorrer los elementos del arreglo y el rango de valores para realizar el conteo y construir el arreglo ordenado.</w:t>
      </w:r>
    </w:p>
    <w:p w14:paraId="15D766E7" w14:textId="77777777" w:rsidR="00571D4A" w:rsidRPr="00571D4A" w:rsidRDefault="00571D4A" w:rsidP="00571D4A">
      <w:pPr>
        <w:pStyle w:val="Prrafodelista"/>
        <w:numPr>
          <w:ilvl w:val="0"/>
          <w:numId w:val="10"/>
        </w:numPr>
      </w:pPr>
      <w:r w:rsidRPr="00571D4A">
        <w:t>Mejor caso: También es O(n + k), porque aunque el arreglo ya esté ordenado o tenga pocos elementos repetidos, Counting Sort igualmente debe realizar el conteo y recorrer el rango de valores.</w:t>
      </w:r>
    </w:p>
    <w:p w14:paraId="764CEC26" w14:textId="64368B9A" w:rsidR="00CB40F0" w:rsidRPr="00571D4A" w:rsidRDefault="00571D4A" w:rsidP="00571D4A">
      <w:pPr>
        <w:pStyle w:val="Prrafodelista"/>
        <w:numPr>
          <w:ilvl w:val="0"/>
          <w:numId w:val="10"/>
        </w:numPr>
      </w:pPr>
      <w:r w:rsidRPr="00571D4A">
        <w:t>Peor caso: Es O(n + k). Se produce cuando el rango de valores k es muy grande en relación con la cantidad de elementos n, ya que se necesita recorrer y almacenar información para todo el rango.</w:t>
      </w:r>
    </w:p>
    <w:p w14:paraId="0392598B" w14:textId="77777777" w:rsidR="00DE0F4D" w:rsidRPr="00DE0F4D" w:rsidRDefault="00DE0F4D" w:rsidP="00DE0F4D">
      <w:pPr>
        <w:rPr>
          <w:b/>
          <w:bCs/>
        </w:rPr>
      </w:pPr>
      <w:r w:rsidRPr="00DE0F4D">
        <w:rPr>
          <w:b/>
          <w:bCs/>
        </w:rPr>
        <w:t>Ejercicio 7:</w:t>
      </w:r>
    </w:p>
    <w:p w14:paraId="2081D628" w14:textId="77777777" w:rsidR="00DE0F4D" w:rsidRPr="00DE0F4D" w:rsidRDefault="00DE0F4D" w:rsidP="00DE0F4D">
      <w:r w:rsidRPr="00DE0F4D">
        <w:t>A partir de las siguientes ecuaciones de recurrencia, encontrar la complejidad expresada en Θ(n) y ordenarlas de forma ascendente respecto a la velocidad de crecimiento. Asumiendo que T(n) es constante para n &lt;= 2. Resolver 3 de ellas con el método maestro completo: T(n) = a T(n/b) + f(n) y otros 3 con el método maestro simplificado: T(n) = a T(n/b) + n</w:t>
      </w:r>
      <w:r w:rsidRPr="00DE0F4D">
        <w:rPr>
          <w:vertAlign w:val="superscript"/>
        </w:rPr>
        <w:t>c</w:t>
      </w:r>
    </w:p>
    <w:p w14:paraId="1937856C" w14:textId="3A4023F2" w:rsidR="003116CB" w:rsidRPr="00F12C54" w:rsidRDefault="00DE0F4D" w:rsidP="003116CB">
      <w:pPr>
        <w:numPr>
          <w:ilvl w:val="0"/>
          <w:numId w:val="1"/>
        </w:numPr>
        <w:rPr>
          <w:b/>
          <w:bCs/>
        </w:rPr>
      </w:pPr>
      <w:r w:rsidRPr="00F12C54">
        <w:rPr>
          <w:b/>
          <w:bCs/>
        </w:rPr>
        <w:t>T(n) = 2T(n/2) + n</w:t>
      </w:r>
      <w:r w:rsidRPr="00F12C54">
        <w:rPr>
          <w:b/>
          <w:bCs/>
          <w:vertAlign w:val="superscript"/>
        </w:rPr>
        <w:t>4</w:t>
      </w:r>
    </w:p>
    <w:p w14:paraId="55723F7A" w14:textId="6DC5779B" w:rsidR="004B5DBD" w:rsidRPr="004B5DBD" w:rsidRDefault="00277C5A" w:rsidP="004B5DBD">
      <m:oMathPara>
        <m:oMath>
          <m:r>
            <w:rPr>
              <w:rFonts w:ascii="Cambria Math" w:hAnsi="Cambria Math"/>
            </w:rPr>
            <m:t>a=2,b=2,f</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iCs/>
                </w:rPr>
              </m:ctrlPr>
            </m:sSupPr>
            <m:e>
              <m:r>
                <w:rPr>
                  <w:rFonts w:ascii="Cambria Math" w:hAnsi="Cambria Math"/>
                </w:rPr>
                <m:t>n</m:t>
              </m:r>
            </m:e>
            <m:sup>
              <m:r>
                <w:rPr>
                  <w:rFonts w:ascii="Cambria Math" w:hAnsi="Cambria Math"/>
                </w:rPr>
                <m:t>4</m:t>
              </m:r>
            </m:sup>
          </m:sSup>
        </m:oMath>
      </m:oMathPara>
    </w:p>
    <w:p w14:paraId="1AFA053D" w14:textId="6F0C5CEC" w:rsidR="004B5DBD" w:rsidRPr="004B5DBD" w:rsidRDefault="00277C5A" w:rsidP="004B5DBD">
      <m:oMathPara>
        <m:oMath>
          <m:sSub>
            <m:sSubPr>
              <m:ctrlPr>
                <w:rPr>
                  <w:rFonts w:ascii="Cambria Math" w:hAnsi="Cambria Math"/>
                  <w:i/>
                  <w:iCs/>
                </w:rPr>
              </m:ctrlPr>
            </m:sSubPr>
            <m:e>
              <m:r>
                <w:rPr>
                  <w:rFonts w:ascii="Cambria Math" w:hAnsi="Cambria Math"/>
                </w:rPr>
                <m:t>log</m:t>
              </m:r>
            </m:e>
            <m:sub>
              <m:r>
                <w:rPr>
                  <w:rFonts w:ascii="Cambria Math" w:hAnsi="Cambria Math"/>
                </w:rPr>
                <m:t>2</m:t>
              </m:r>
            </m:sub>
          </m:sSub>
          <m:r>
            <w:rPr>
              <w:rFonts w:ascii="Cambria Math" w:hAnsi="Cambria Math" w:cs="Arial"/>
            </w:rPr>
            <m:t>​</m:t>
          </m:r>
          <m:d>
            <m:dPr>
              <m:ctrlPr>
                <w:rPr>
                  <w:rFonts w:ascii="Cambria Math" w:hAnsi="Cambria Math"/>
                  <w:i/>
                </w:rPr>
              </m:ctrlPr>
            </m:dPr>
            <m:e>
              <m:r>
                <w:rPr>
                  <w:rFonts w:ascii="Cambria Math" w:hAnsi="Cambria Math"/>
                </w:rPr>
                <m:t>2</m:t>
              </m:r>
            </m:e>
          </m:d>
          <m:r>
            <w:rPr>
              <w:rFonts w:ascii="Cambria Math" w:hAnsi="Cambria Math"/>
            </w:rPr>
            <m:t>=1</m:t>
          </m:r>
        </m:oMath>
      </m:oMathPara>
    </w:p>
    <w:p w14:paraId="04A7A771" w14:textId="579F598A" w:rsidR="004B5DBD" w:rsidRPr="004B5DBD" w:rsidRDefault="004B5DBD" w:rsidP="004B5DBD">
      <m:oMathPara>
        <m:oMath>
          <m:r>
            <w:rPr>
              <w:rFonts w:ascii="Cambria Math" w:hAnsi="Cambria Math"/>
            </w:rPr>
            <m:t>1+3=4</m:t>
          </m:r>
          <m:r>
            <w:rPr>
              <w:rFonts w:ascii="Cambria Math" w:hAnsi="Cambria Math" w:cs="Cambria Math"/>
            </w:rPr>
            <m:t>⇒</m:t>
          </m:r>
          <m:r>
            <w:rPr>
              <w:rFonts w:ascii="Cambria Math" w:hAnsi="Cambria Math"/>
            </w:rPr>
            <m:t>ε=3</m:t>
          </m:r>
        </m:oMath>
      </m:oMathPara>
    </w:p>
    <w:p w14:paraId="2ECF48F5" w14:textId="1474643B" w:rsidR="004B5DBD" w:rsidRPr="004B5DBD" w:rsidRDefault="00277C5A" w:rsidP="004B5DBD">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=Ω</m:t>
          </m:r>
          <m:d>
            <m:dPr>
              <m:ctrlPr>
                <w:rPr>
                  <w:rFonts w:ascii="Cambria Math" w:hAnsi="Cambria Math"/>
                  <w:i/>
                </w:rPr>
              </m:ctrlPr>
            </m:dPr>
            <m:e>
              <m:sSup>
                <m:sSupPr>
                  <m:ctrlPr>
                    <w:rPr>
                      <w:rFonts w:ascii="Cambria Math" w:hAnsi="Cambria Math"/>
                      <w:i/>
                      <w:iCs/>
                    </w:rPr>
                  </m:ctrlPr>
                </m:sSupPr>
                <m:e>
                  <m:r>
                    <w:rPr>
                      <w:rFonts w:ascii="Cambria Math" w:hAnsi="Cambria Math"/>
                    </w:rPr>
                    <m:t>n</m:t>
                  </m:r>
                </m:e>
                <m:sup>
                  <m:r>
                    <w:rPr>
                      <w:rFonts w:ascii="Cambria Math" w:hAnsi="Cambria Math"/>
                    </w:rPr>
                    <m:t>1+3</m:t>
                  </m:r>
                </m:sup>
              </m:sSup>
            </m:e>
          </m:d>
          <m:r>
            <w:rPr>
              <w:rFonts w:ascii="Cambria Math" w:hAnsi="Cambria Math"/>
            </w:rPr>
            <m:t>=Ω</m:t>
          </m:r>
          <m:d>
            <m:dPr>
              <m:ctrlPr>
                <w:rPr>
                  <w:rFonts w:ascii="Cambria Math" w:hAnsi="Cambria Math"/>
                  <w:i/>
                </w:rPr>
              </m:ctrlPr>
            </m:dPr>
            <m:e>
              <m:sSup>
                <m:sSupPr>
                  <m:ctrlPr>
                    <w:rPr>
                      <w:rFonts w:ascii="Cambria Math" w:hAnsi="Cambria Math"/>
                      <w:i/>
                      <w:iCs/>
                    </w:rPr>
                  </m:ctrlPr>
                </m:sSupPr>
                <m:e>
                  <m:r>
                    <w:rPr>
                      <w:rFonts w:ascii="Cambria Math" w:hAnsi="Cambria Math"/>
                    </w:rPr>
                    <m:t>n</m:t>
                  </m:r>
                </m:e>
                <m:sup>
                  <m:r>
                    <w:rPr>
                      <w:rFonts w:ascii="Cambria Math" w:hAnsi="Cambria Math"/>
                    </w:rPr>
                    <m:t>4</m:t>
                  </m:r>
                </m:sup>
              </m:sSup>
            </m:e>
          </m:d>
          <m:r>
            <w:rPr>
              <w:rFonts w:ascii="Cambria Math" w:hAnsi="Cambria Math"/>
            </w:rPr>
            <m:t>,  3&gt;0</m:t>
          </m:r>
        </m:oMath>
      </m:oMathPara>
    </w:p>
    <w:p w14:paraId="612EAD9A" w14:textId="439163E4" w:rsidR="004B5DBD" w:rsidRPr="004B5DBD" w:rsidRDefault="00277C5A" w:rsidP="004B5DBD">
      <m:oMathPara>
        <m:oMath>
          <m:r>
            <w:rPr>
              <w:rFonts w:ascii="Cambria Math" w:hAnsi="Cambria Math"/>
            </w:rPr>
            <m:t>2f</m:t>
          </m:r>
          <m:d>
            <m:dPr>
              <m:ctrlPr>
                <w:rPr>
                  <w:rFonts w:ascii="Cambria Math" w:hAnsi="Cambria Math"/>
                  <w:i/>
                </w:rPr>
              </m:ctrlPr>
            </m:dPr>
            <m:e>
              <m:f>
                <m:fPr>
                  <m:ctrlPr>
                    <w:rPr>
                      <w:rFonts w:ascii="Cambria Math" w:hAnsi="Cambria Math"/>
                      <w:i/>
                      <w:iCs/>
                    </w:rPr>
                  </m:ctrlPr>
                </m:fPr>
                <m:num>
                  <m:r>
                    <w:rPr>
                      <w:rFonts w:ascii="Cambria Math" w:hAnsi="Cambria Math"/>
                    </w:rPr>
                    <m:t>n</m:t>
                  </m:r>
                </m:num>
                <m:den>
                  <m:r>
                    <w:rPr>
                      <w:rFonts w:ascii="Cambria Math" w:hAnsi="Cambria Math"/>
                    </w:rPr>
                    <m:t>2</m:t>
                  </m:r>
                </m:den>
              </m:f>
            </m:e>
          </m:d>
          <m:r>
            <w:rPr>
              <w:rFonts w:ascii="Cambria Math" w:hAnsi="Cambria Math"/>
            </w:rPr>
            <m:t>≤cf</m:t>
          </m:r>
          <m:d>
            <m:dPr>
              <m:ctrlPr>
                <w:rPr>
                  <w:rFonts w:ascii="Cambria Math" w:hAnsi="Cambria Math"/>
                  <w:i/>
                </w:rPr>
              </m:ctrlPr>
            </m:dPr>
            <m:e>
              <m:r>
                <w:rPr>
                  <w:rFonts w:ascii="Cambria Math" w:hAnsi="Cambria Math"/>
                </w:rPr>
                <m:t>n</m:t>
              </m:r>
            </m:e>
          </m:d>
          <m:r>
            <w:rPr>
              <w:rFonts w:ascii="Cambria Math" w:hAnsi="Cambria Math"/>
            </w:rPr>
            <m:t>,  c&lt;1</m:t>
          </m:r>
        </m:oMath>
      </m:oMathPara>
    </w:p>
    <w:p w14:paraId="56C6DB8A" w14:textId="4147EE29" w:rsidR="004B5DBD" w:rsidRPr="004B5DBD" w:rsidRDefault="004B5DBD" w:rsidP="004B5DBD">
      <m:oMathPara>
        <m:oMath>
          <m:r>
            <w:rPr>
              <w:rFonts w:ascii="Cambria Math" w:hAnsi="Cambria Math"/>
            </w:rPr>
            <m:t>2</m:t>
          </m:r>
          <m:sSup>
            <m:sSupPr>
              <m:ctrlPr>
                <w:rPr>
                  <w:rFonts w:ascii="Cambria Math" w:hAnsi="Cambria Math"/>
                  <w:i/>
                </w:rPr>
              </m:ctrlPr>
            </m:sSupPr>
            <m:e>
              <m:d>
                <m:dPr>
                  <m:ctrlPr>
                    <w:rPr>
                      <w:rFonts w:ascii="Cambria Math" w:hAnsi="Cambria Math"/>
                      <w:i/>
                    </w:rPr>
                  </m:ctrlPr>
                </m:dPr>
                <m:e>
                  <m:f>
                    <m:fPr>
                      <m:ctrlPr>
                        <w:rPr>
                          <w:rFonts w:ascii="Cambria Math" w:hAnsi="Cambria Math"/>
                          <w:i/>
                          <w:iCs/>
                        </w:rPr>
                      </m:ctrlPr>
                    </m:fPr>
                    <m:num>
                      <m:r>
                        <w:rPr>
                          <w:rFonts w:ascii="Cambria Math" w:hAnsi="Cambria Math"/>
                        </w:rPr>
                        <m:t>n</m:t>
                      </m:r>
                    </m:num>
                    <m:den>
                      <m:r>
                        <w:rPr>
                          <w:rFonts w:ascii="Cambria Math" w:hAnsi="Cambria Math"/>
                        </w:rPr>
                        <m:t>2</m:t>
                      </m:r>
                    </m:den>
                  </m:f>
                </m:e>
              </m:d>
            </m:e>
            <m:sup>
              <m:r>
                <w:rPr>
                  <w:rFonts w:ascii="Cambria Math" w:hAnsi="Cambria Math"/>
                </w:rPr>
                <m:t>4</m:t>
              </m:r>
            </m:sup>
          </m:sSup>
          <m:r>
            <w:rPr>
              <w:rFonts w:ascii="Cambria Math" w:hAnsi="Cambria Math"/>
            </w:rPr>
            <m:t>≤c</m:t>
          </m:r>
          <m:r>
            <w:rPr>
              <w:rFonts w:ascii="Cambria Math" w:hAnsi="Cambria Math" w:cs="Cambria Math"/>
            </w:rPr>
            <m:t>⋅</m:t>
          </m:r>
          <m:sSup>
            <m:sSupPr>
              <m:ctrlPr>
                <w:rPr>
                  <w:rFonts w:ascii="Cambria Math" w:hAnsi="Cambria Math"/>
                  <w:i/>
                  <w:iCs/>
                </w:rPr>
              </m:ctrlPr>
            </m:sSupPr>
            <m:e>
              <m:r>
                <w:rPr>
                  <w:rFonts w:ascii="Cambria Math" w:hAnsi="Cambria Math"/>
                </w:rPr>
                <m:t>n</m:t>
              </m:r>
            </m:e>
            <m:sup>
              <m:r>
                <w:rPr>
                  <w:rFonts w:ascii="Cambria Math" w:hAnsi="Cambria Math"/>
                </w:rPr>
                <m:t>4</m:t>
              </m:r>
            </m:sup>
          </m:sSup>
        </m:oMath>
      </m:oMathPara>
    </w:p>
    <w:p w14:paraId="25E11ADF" w14:textId="422734D5" w:rsidR="004B5DBD" w:rsidRPr="004B5DBD" w:rsidRDefault="00000000" w:rsidP="004B5DBD">
      <m:oMathPara>
        <m:oMath>
          <m:f>
            <m:fPr>
              <m:ctrlPr>
                <w:rPr>
                  <w:rFonts w:ascii="Cambria Math" w:hAnsi="Cambria Math"/>
                  <w:i/>
                  <w:iCs/>
                </w:rPr>
              </m:ctrlPr>
            </m:fPr>
            <m:num>
              <m:r>
                <w:rPr>
                  <w:rFonts w:ascii="Cambria Math" w:hAnsi="Cambria Math"/>
                </w:rPr>
                <m:t>2</m:t>
              </m:r>
              <m:sSup>
                <m:sSupPr>
                  <m:ctrlPr>
                    <w:rPr>
                      <w:rFonts w:ascii="Cambria Math" w:hAnsi="Cambria Math"/>
                      <w:i/>
                      <w:iCs/>
                    </w:rPr>
                  </m:ctrlPr>
                </m:sSupPr>
                <m:e>
                  <m:r>
                    <w:rPr>
                      <w:rFonts w:ascii="Cambria Math" w:hAnsi="Cambria Math"/>
                    </w:rPr>
                    <m:t>n</m:t>
                  </m:r>
                </m:e>
                <m:sup>
                  <m:r>
                    <w:rPr>
                      <w:rFonts w:ascii="Cambria Math" w:hAnsi="Cambria Math"/>
                    </w:rPr>
                    <m:t>4</m:t>
                  </m:r>
                </m:sup>
              </m:sSup>
            </m:num>
            <m:den>
              <m:r>
                <w:rPr>
                  <w:rFonts w:ascii="Cambria Math" w:hAnsi="Cambria Math"/>
                </w:rPr>
                <m:t>16</m:t>
              </m:r>
            </m:den>
          </m:f>
          <m:r>
            <w:rPr>
              <w:rFonts w:ascii="Cambria Math" w:hAnsi="Cambria Math" w:cs="Arial"/>
            </w:rPr>
            <m:t>​</m:t>
          </m:r>
          <m:r>
            <w:rPr>
              <w:rFonts w:ascii="Cambria Math" w:hAnsi="Cambria Math"/>
            </w:rPr>
            <m:t>≤c</m:t>
          </m:r>
          <m:r>
            <w:rPr>
              <w:rFonts w:ascii="Cambria Math" w:hAnsi="Cambria Math" w:cs="Cambria Math"/>
            </w:rPr>
            <m:t>⋅</m:t>
          </m:r>
          <m:sSup>
            <m:sSupPr>
              <m:ctrlPr>
                <w:rPr>
                  <w:rFonts w:ascii="Cambria Math" w:hAnsi="Cambria Math"/>
                  <w:i/>
                  <w:iCs/>
                </w:rPr>
              </m:ctrlPr>
            </m:sSupPr>
            <m:e>
              <m:r>
                <w:rPr>
                  <w:rFonts w:ascii="Cambria Math" w:hAnsi="Cambria Math"/>
                </w:rPr>
                <m:t>n</m:t>
              </m:r>
            </m:e>
            <m:sup>
              <m:r>
                <w:rPr>
                  <w:rFonts w:ascii="Cambria Math" w:hAnsi="Cambria Math"/>
                </w:rPr>
                <m:t>4</m:t>
              </m:r>
            </m:sup>
          </m:sSup>
        </m:oMath>
      </m:oMathPara>
    </w:p>
    <w:p w14:paraId="47D09967" w14:textId="07C5491D" w:rsidR="004B5DBD" w:rsidRPr="004B5DBD" w:rsidRDefault="004B5DBD" w:rsidP="004B5DBD">
      <m:oMathPara>
        <m:oMath>
          <m:r>
            <w:rPr>
              <w:rFonts w:ascii="Cambria Math" w:hAnsi="Cambria Math"/>
            </w:rPr>
            <m:t>8</m:t>
          </m:r>
          <m:sSup>
            <m:sSupPr>
              <m:ctrlPr>
                <w:rPr>
                  <w:rFonts w:ascii="Cambria Math" w:hAnsi="Cambria Math"/>
                  <w:i/>
                  <w:iCs/>
                </w:rPr>
              </m:ctrlPr>
            </m:sSupPr>
            <m:e>
              <m:r>
                <w:rPr>
                  <w:rFonts w:ascii="Cambria Math" w:hAnsi="Cambria Math"/>
                </w:rPr>
                <m:t>n</m:t>
              </m:r>
            </m:e>
            <m:sup>
              <m:r>
                <w:rPr>
                  <w:rFonts w:ascii="Cambria Math" w:hAnsi="Cambria Math"/>
                </w:rPr>
                <m:t>4</m:t>
              </m:r>
            </m:sup>
          </m:sSup>
          <m:r>
            <w:rPr>
              <w:rFonts w:ascii="Cambria Math" w:hAnsi="Cambria Math" w:cs="Arial"/>
            </w:rPr>
            <m:t>​</m:t>
          </m:r>
          <m:r>
            <w:rPr>
              <w:rFonts w:ascii="Cambria Math" w:hAnsi="Cambria Math"/>
            </w:rPr>
            <m:t>≤c</m:t>
          </m:r>
          <m:r>
            <w:rPr>
              <w:rFonts w:ascii="Cambria Math" w:hAnsi="Cambria Math" w:cs="Cambria Math"/>
            </w:rPr>
            <m:t>⋅</m:t>
          </m:r>
          <m:sSup>
            <m:sSupPr>
              <m:ctrlPr>
                <w:rPr>
                  <w:rFonts w:ascii="Cambria Math" w:hAnsi="Cambria Math"/>
                  <w:i/>
                  <w:iCs/>
                </w:rPr>
              </m:ctrlPr>
            </m:sSupPr>
            <m:e>
              <m:r>
                <w:rPr>
                  <w:rFonts w:ascii="Cambria Math" w:hAnsi="Cambria Math"/>
                </w:rPr>
                <m:t>n</m:t>
              </m:r>
            </m:e>
            <m:sup>
              <m:r>
                <w:rPr>
                  <w:rFonts w:ascii="Cambria Math" w:hAnsi="Cambria Math"/>
                </w:rPr>
                <m:t>4</m:t>
              </m:r>
            </m:sup>
          </m:sSup>
        </m:oMath>
      </m:oMathPara>
    </w:p>
    <w:p w14:paraId="2899EDB2" w14:textId="4E8D5E45" w:rsidR="004B5DBD" w:rsidRPr="004B5DBD" w:rsidRDefault="004B5DBD" w:rsidP="004B5DBD">
      <w:r w:rsidRPr="004B5DBD">
        <w:t xml:space="preserve">Por ejemplo, para </w:t>
      </w:r>
      <m:oMath>
        <m:r>
          <w:rPr>
            <w:rFonts w:ascii="Cambria Math" w:hAnsi="Cambria Math"/>
          </w:rPr>
          <m:t>c=</m:t>
        </m:r>
        <m:f>
          <m:fPr>
            <m:ctrlPr>
              <w:rPr>
                <w:rFonts w:ascii="Cambria Math" w:hAnsi="Cambria Math"/>
                <w:i/>
                <w:iCs/>
              </w:rPr>
            </m:ctrlPr>
          </m:fPr>
          <m:num>
            <m:r>
              <w:rPr>
                <w:rFonts w:ascii="Cambria Math" w:hAnsi="Cambria Math"/>
              </w:rPr>
              <m:t>1</m:t>
            </m:r>
          </m:num>
          <m:den>
            <m:r>
              <w:rPr>
                <w:rFonts w:ascii="Cambria Math" w:hAnsi="Cambria Math"/>
              </w:rPr>
              <m:t>2</m:t>
            </m:r>
          </m:den>
        </m:f>
      </m:oMath>
      <w:r w:rsidRPr="004B5DBD">
        <w:rPr>
          <w:rFonts w:ascii="Arial" w:hAnsi="Arial" w:cs="Arial"/>
        </w:rPr>
        <w:t>​</w:t>
      </w:r>
      <w:r w:rsidRPr="004B5DBD">
        <w:t>, se cumple la condición.</w:t>
      </w:r>
    </w:p>
    <w:p w14:paraId="34408102" w14:textId="77777777" w:rsidR="004B5DBD" w:rsidRPr="004B5DBD" w:rsidRDefault="004B5DBD" w:rsidP="004B5DBD">
      <w:r w:rsidRPr="004B5DBD">
        <w:t>Por lo tanto:</w:t>
      </w:r>
    </w:p>
    <w:p w14:paraId="5160DB43" w14:textId="77EED52A" w:rsidR="005238AE" w:rsidRPr="00027A8F" w:rsidRDefault="00277C5A" w:rsidP="003116CB">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n</m:t>
                  </m:r>
                </m:e>
              </m:d>
            </m:e>
          </m:d>
          <m:r>
            <w:rPr>
              <w:rFonts w:ascii="Cambria Math" w:hAnsi="Cambria Math"/>
            </w:rPr>
            <m:t>=Θ</m:t>
          </m:r>
          <m:d>
            <m:dPr>
              <m:ctrlPr>
                <w:rPr>
                  <w:rFonts w:ascii="Cambria Math" w:hAnsi="Cambria Math"/>
                  <w:i/>
                </w:rPr>
              </m:ctrlPr>
            </m:dPr>
            <m:e>
              <m:sSup>
                <m:sSupPr>
                  <m:ctrlPr>
                    <w:rPr>
                      <w:rFonts w:ascii="Cambria Math" w:hAnsi="Cambria Math"/>
                      <w:i/>
                      <w:iCs/>
                    </w:rPr>
                  </m:ctrlPr>
                </m:sSupPr>
                <m:e>
                  <m:r>
                    <w:rPr>
                      <w:rFonts w:ascii="Cambria Math" w:hAnsi="Cambria Math"/>
                    </w:rPr>
                    <m:t>n</m:t>
                  </m:r>
                </m:e>
                <m:sup>
                  <m:r>
                    <w:rPr>
                      <w:rFonts w:ascii="Cambria Math" w:hAnsi="Cambria Math"/>
                    </w:rPr>
                    <m:t>4</m:t>
                  </m:r>
                </m:sup>
              </m:sSup>
            </m:e>
          </m:d>
        </m:oMath>
      </m:oMathPara>
    </w:p>
    <w:p w14:paraId="1B3254CD" w14:textId="5EBA2D0A" w:rsidR="009E2A08" w:rsidRPr="009E2A08" w:rsidRDefault="00DE0F4D" w:rsidP="009E2A08">
      <w:pPr>
        <w:numPr>
          <w:ilvl w:val="0"/>
          <w:numId w:val="2"/>
        </w:numPr>
        <w:rPr>
          <w:b/>
          <w:bCs/>
        </w:rPr>
      </w:pPr>
      <w:r w:rsidRPr="00F12C54">
        <w:rPr>
          <w:b/>
          <w:bCs/>
        </w:rPr>
        <w:t>T(n) = 2T(7n/10) + n</w:t>
      </w:r>
    </w:p>
    <w:p w14:paraId="2E60749D" w14:textId="5D11CDD6" w:rsidR="009E2A08" w:rsidRPr="00553930" w:rsidRDefault="009E2A08" w:rsidP="009E2A08">
      <w:pPr>
        <w:rPr>
          <w:rFonts w:ascii="Cambria Math" w:hAnsi="Cambria Math"/>
          <w:lang w:val="en-US"/>
          <w:oMath/>
        </w:rPr>
      </w:pPr>
      <m:oMathPara>
        <m:oMath>
          <m:r>
            <w:rPr>
              <w:rFonts w:ascii="Cambria Math" w:hAnsi="Cambria Math"/>
              <w:lang w:val="en-US"/>
            </w:rPr>
            <m:t>a=2</m:t>
          </m:r>
          <m:r>
            <w:rPr>
              <w:rFonts w:ascii="Cambria Math" w:hAnsi="Cambria Math"/>
              <w:lang w:val="en-US"/>
            </w:rPr>
            <m:t xml:space="preserve">, </m:t>
          </m:r>
          <m:r>
            <w:rPr>
              <w:rFonts w:ascii="Cambria Math" w:hAnsi="Cambria Math"/>
              <w:lang w:val="en-US"/>
            </w:rPr>
            <m:t>b=10</m:t>
          </m:r>
          <m:r>
            <m:rPr>
              <m:lit/>
            </m:rPr>
            <w:rPr>
              <w:rFonts w:ascii="Cambria Math" w:hAnsi="Cambria Math"/>
              <w:lang w:val="en-US"/>
            </w:rPr>
            <m:t>/</m:t>
          </m:r>
          <m:r>
            <w:rPr>
              <w:rFonts w:ascii="Cambria Math" w:hAnsi="Cambria Math"/>
              <w:lang w:val="en-US"/>
            </w:rPr>
            <m:t>7</m:t>
          </m:r>
          <m:r>
            <w:rPr>
              <w:rFonts w:ascii="Cambria Math" w:hAnsi="Cambria Math"/>
              <w:lang w:val="en-US"/>
            </w:rPr>
            <m:t xml:space="preserve">, </m:t>
          </m:r>
          <m:r>
            <w:rPr>
              <w:rFonts w:ascii="Cambria Math" w:hAnsi="Cambria Math"/>
              <w:lang w:val="en-US"/>
            </w:rPr>
            <m:t>f</m:t>
          </m:r>
          <m:d>
            <m:dPr>
              <m:ctrlPr>
                <w:rPr>
                  <w:rFonts w:ascii="Cambria Math" w:hAnsi="Cambria Math"/>
                  <w:i/>
                  <w:lang w:val="en-US"/>
                </w:rPr>
              </m:ctrlPr>
            </m:dPr>
            <m:e>
              <m:r>
                <w:rPr>
                  <w:rFonts w:ascii="Cambria Math" w:hAnsi="Cambria Math"/>
                  <w:lang w:val="en-US"/>
                </w:rPr>
                <m:t>n</m:t>
              </m:r>
            </m:e>
          </m:d>
          <m:r>
            <w:rPr>
              <w:rFonts w:ascii="Cambria Math" w:hAnsi="Cambria Math"/>
              <w:lang w:val="en-US"/>
            </w:rPr>
            <m:t>=n=</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1</m:t>
              </m:r>
            </m:sup>
          </m:sSup>
        </m:oMath>
      </m:oMathPara>
    </w:p>
    <w:p w14:paraId="660B2C1C" w14:textId="63D0BCD1" w:rsidR="009E2A08" w:rsidRPr="00553930" w:rsidRDefault="009E2A08" w:rsidP="009E2A08">
      <w:pPr>
        <w:rPr>
          <w:rFonts w:ascii="Cambria Math" w:hAnsi="Cambria Math"/>
          <w:oMath/>
        </w:rPr>
      </w:pPr>
      <m:oMathPara>
        <m:oMath>
          <m:r>
            <w:rPr>
              <w:rFonts w:ascii="Cambria Math" w:hAnsi="Cambria Math"/>
            </w:rPr>
            <w:lastRenderedPageBreak/>
            <m:t>lo</m:t>
          </m:r>
          <m:sSub>
            <m:sSubPr>
              <m:ctrlPr>
                <w:rPr>
                  <w:rFonts w:ascii="Cambria Math" w:hAnsi="Cambria Math"/>
                  <w:i/>
                </w:rPr>
              </m:ctrlPr>
            </m:sSubPr>
            <m:e>
              <m:r>
                <w:rPr>
                  <w:rFonts w:ascii="Cambria Math" w:hAnsi="Cambria Math"/>
                </w:rPr>
                <m:t>g</m:t>
              </m:r>
            </m:e>
            <m:sub>
              <m:d>
                <m:dPr>
                  <m:ctrlPr>
                    <w:rPr>
                      <w:rFonts w:ascii="Cambria Math" w:hAnsi="Cambria Math"/>
                      <w:i/>
                    </w:rPr>
                  </m:ctrlPr>
                </m:dPr>
                <m:e>
                  <m:r>
                    <w:rPr>
                      <w:rFonts w:ascii="Cambria Math" w:hAnsi="Cambria Math"/>
                    </w:rPr>
                    <m:t>10</m:t>
                  </m:r>
                  <m:r>
                    <m:rPr>
                      <m:lit/>
                    </m:rPr>
                    <w:rPr>
                      <w:rFonts w:ascii="Cambria Math" w:hAnsi="Cambria Math"/>
                    </w:rPr>
                    <m:t>/</m:t>
                  </m:r>
                  <m:r>
                    <w:rPr>
                      <w:rFonts w:ascii="Cambria Math" w:hAnsi="Cambria Math"/>
                    </w:rPr>
                    <m:t>7</m:t>
                  </m:r>
                </m:e>
              </m:d>
            </m:sub>
          </m:sSub>
          <m:d>
            <m:dPr>
              <m:ctrlPr>
                <w:rPr>
                  <w:rFonts w:ascii="Cambria Math" w:hAnsi="Cambria Math"/>
                  <w:i/>
                </w:rPr>
              </m:ctrlPr>
            </m:dPr>
            <m:e>
              <m:r>
                <w:rPr>
                  <w:rFonts w:ascii="Cambria Math" w:hAnsi="Cambria Math"/>
                </w:rPr>
                <m:t>2</m:t>
              </m:r>
            </m:e>
          </m:d>
          <m:r>
            <w:rPr>
              <w:rFonts w:ascii="Cambria Math" w:hAnsi="Cambria Math"/>
            </w:rPr>
            <m:t>=2.0600</m:t>
          </m:r>
        </m:oMath>
      </m:oMathPara>
    </w:p>
    <w:p w14:paraId="2CA3D19B" w14:textId="0BC26CAD" w:rsidR="009E2A08" w:rsidRPr="00553930" w:rsidRDefault="009E2A08" w:rsidP="009E2A08">
      <w:pPr>
        <w:rPr>
          <w:rFonts w:ascii="Cambria Math" w:hAnsi="Cambria Math"/>
          <w:oMath/>
        </w:rPr>
      </w:pPr>
      <m:oMathPara>
        <m:oMath>
          <m:r>
            <w:rPr>
              <w:rFonts w:ascii="Cambria Math" w:hAnsi="Cambria Math"/>
            </w:rPr>
            <m:t>1&lt;2.0600</m:t>
          </m:r>
        </m:oMath>
      </m:oMathPara>
    </w:p>
    <w:p w14:paraId="3BCA863E" w14:textId="50BD6285" w:rsidR="009E2A08" w:rsidRPr="00553930" w:rsidRDefault="009E2A08" w:rsidP="009E2A08">
      <w:pPr>
        <w:rPr>
          <w:rFonts w:ascii="Cambria Math" w:hAnsi="Cambria Math"/>
          <w:oMath/>
        </w:rPr>
      </w:pPr>
      <m:oMathPara>
        <m:oMath>
          <m:r>
            <w:rPr>
              <w:rFonts w:ascii="Cambria Math" w:hAnsi="Cambria Math"/>
            </w:rPr>
            <m:t>ε=1</m:t>
          </m:r>
        </m:oMath>
      </m:oMathPara>
    </w:p>
    <w:p w14:paraId="28BA7623" w14:textId="711070AA" w:rsidR="009E2A08" w:rsidRPr="00553930" w:rsidRDefault="009E2A08" w:rsidP="009E2A08">
      <w:pPr>
        <w:rPr>
          <w:rFonts w:ascii="Cambria Math" w:hAnsi="Cambria Math"/>
          <w:oMath/>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lo</m:t>
                      </m:r>
                      <m:sSub>
                        <m:sSubPr>
                          <m:ctrlPr>
                            <w:rPr>
                              <w:rFonts w:ascii="Cambria Math" w:hAnsi="Cambria Math"/>
                              <w:i/>
                            </w:rPr>
                          </m:ctrlPr>
                        </m:sSubPr>
                        <m:e>
                          <m:r>
                            <w:rPr>
                              <w:rFonts w:ascii="Cambria Math" w:hAnsi="Cambria Math"/>
                            </w:rPr>
                            <m:t>g</m:t>
                          </m:r>
                        </m:e>
                        <m:sub>
                          <m:d>
                            <m:dPr>
                              <m:ctrlPr>
                                <w:rPr>
                                  <w:rFonts w:ascii="Cambria Math" w:hAnsi="Cambria Math"/>
                                  <w:i/>
                                </w:rPr>
                              </m:ctrlPr>
                            </m:dPr>
                            <m:e>
                              <m:r>
                                <w:rPr>
                                  <w:rFonts w:ascii="Cambria Math" w:hAnsi="Cambria Math"/>
                                </w:rPr>
                                <m:t>10</m:t>
                              </m:r>
                              <m:r>
                                <m:rPr>
                                  <m:lit/>
                                </m:rPr>
                                <w:rPr>
                                  <w:rFonts w:ascii="Cambria Math" w:hAnsi="Cambria Math"/>
                                </w:rPr>
                                <m:t>/</m:t>
                              </m:r>
                              <m:r>
                                <w:rPr>
                                  <w:rFonts w:ascii="Cambria Math" w:hAnsi="Cambria Math"/>
                                </w:rPr>
                                <m:t>7</m:t>
                              </m:r>
                            </m:e>
                          </m:d>
                        </m:sub>
                      </m:sSub>
                      <m:d>
                        <m:dPr>
                          <m:ctrlPr>
                            <w:rPr>
                              <w:rFonts w:ascii="Cambria Math" w:hAnsi="Cambria Math"/>
                              <w:i/>
                            </w:rPr>
                          </m:ctrlPr>
                        </m:dPr>
                        <m:e>
                          <m:r>
                            <w:rPr>
                              <w:rFonts w:ascii="Cambria Math" w:hAnsi="Cambria Math"/>
                            </w:rPr>
                            <m:t>2</m:t>
                          </m:r>
                        </m:e>
                      </m:d>
                      <m:r>
                        <w:rPr>
                          <w:rFonts w:ascii="Cambria Math" w:hAnsi="Cambria Math"/>
                        </w:rPr>
                        <m:t>-ε</m:t>
                      </m:r>
                    </m:e>
                  </m:d>
                </m:sup>
              </m:sSup>
            </m:e>
          </m:d>
        </m:oMath>
      </m:oMathPara>
    </w:p>
    <w:p w14:paraId="4A8D9C81" w14:textId="366B1BDA" w:rsidR="009E2A08" w:rsidRPr="00553930" w:rsidRDefault="009E2A08" w:rsidP="009E2A08">
      <w:pPr>
        <w:rPr>
          <w:rFonts w:ascii="Cambria Math" w:hAnsi="Cambria Math"/>
          <w:oMath/>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2.0600-1</m:t>
                      </m:r>
                    </m:e>
                  </m:d>
                </m:sup>
              </m:sSup>
            </m:e>
          </m:d>
        </m:oMath>
      </m:oMathPara>
    </w:p>
    <w:p w14:paraId="359AC1FA" w14:textId="65F00A08" w:rsidR="009E2A08" w:rsidRPr="00553930" w:rsidRDefault="009E2A08" w:rsidP="009E2A08">
      <w:pPr>
        <w:rPr>
          <w:rFonts w:ascii="Cambria Math" w:hAnsi="Cambria Math"/>
          <w:oMath/>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1.</m:t>
                  </m:r>
                </m:sup>
              </m:sSup>
              <m:r>
                <w:rPr>
                  <w:rFonts w:ascii="Cambria Math" w:hAnsi="Cambria Math"/>
                </w:rPr>
                <m:t>0600</m:t>
              </m:r>
            </m:e>
          </m:d>
        </m:oMath>
      </m:oMathPara>
    </w:p>
    <w:p w14:paraId="4AB33969" w14:textId="63C45646" w:rsidR="009E2A08" w:rsidRPr="00553930" w:rsidRDefault="009E2A08" w:rsidP="009E2A08">
      <w:pPr>
        <w:rPr>
          <w:rFonts w:ascii="Cambria Math" w:hAnsi="Cambria Math"/>
          <w:oMath/>
        </w:rPr>
      </w:pPr>
      <w:r w:rsidRPr="009E2A08">
        <w:rPr>
          <w:rFonts w:eastAsiaTheme="minorEastAsia"/>
        </w:rPr>
        <w:t>Por lo tanto, se cumple</w:t>
      </w:r>
      <w:r>
        <w:rPr>
          <w:rFonts w:eastAsiaTheme="minorEastAsia"/>
        </w:rPr>
        <w:t xml:space="preserve"> </w:t>
      </w:r>
      <w:r w:rsidRPr="009E2A08">
        <w:rPr>
          <w:rFonts w:eastAsiaTheme="minorEastAsia"/>
        </w:rPr>
        <w:t>la</w:t>
      </w:r>
      <w:r>
        <w:rPr>
          <w:rFonts w:eastAsiaTheme="minorEastAsia"/>
        </w:rPr>
        <w:t xml:space="preserve"> </w:t>
      </w:r>
      <w:r w:rsidRPr="009E2A08">
        <w:rPr>
          <w:rFonts w:eastAsiaTheme="minorEastAsia"/>
        </w:rPr>
        <w:t>condición del caso 1 del Teorema Maestro.</w:t>
      </w:r>
    </w:p>
    <w:p w14:paraId="3231AF34" w14:textId="42C5E7C6" w:rsidR="009E2A08" w:rsidRPr="00553930" w:rsidRDefault="009E2A08" w:rsidP="009E2A08">
      <w:pPr>
        <w:rPr>
          <w:rFonts w:ascii="Cambria Math" w:hAnsi="Cambria Math"/>
          <w:oMath/>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lo</m:t>
                      </m:r>
                      <m:sSub>
                        <m:sSubPr>
                          <m:ctrlPr>
                            <w:rPr>
                              <w:rFonts w:ascii="Cambria Math" w:hAnsi="Cambria Math"/>
                              <w:i/>
                            </w:rPr>
                          </m:ctrlPr>
                        </m:sSubPr>
                        <m:e>
                          <m:r>
                            <w:rPr>
                              <w:rFonts w:ascii="Cambria Math" w:hAnsi="Cambria Math"/>
                            </w:rPr>
                            <m:t>g</m:t>
                          </m:r>
                        </m:e>
                        <m:sub>
                          <m:d>
                            <m:dPr>
                              <m:ctrlPr>
                                <w:rPr>
                                  <w:rFonts w:ascii="Cambria Math" w:hAnsi="Cambria Math"/>
                                  <w:i/>
                                </w:rPr>
                              </m:ctrlPr>
                            </m:dPr>
                            <m:e>
                              <m:r>
                                <w:rPr>
                                  <w:rFonts w:ascii="Cambria Math" w:hAnsi="Cambria Math"/>
                                </w:rPr>
                                <m:t>10</m:t>
                              </m:r>
                              <m:r>
                                <m:rPr>
                                  <m:lit/>
                                </m:rPr>
                                <w:rPr>
                                  <w:rFonts w:ascii="Cambria Math" w:hAnsi="Cambria Math"/>
                                </w:rPr>
                                <m:t>/</m:t>
                              </m:r>
                              <m:r>
                                <w:rPr>
                                  <w:rFonts w:ascii="Cambria Math" w:hAnsi="Cambria Math"/>
                                </w:rPr>
                                <m:t>7</m:t>
                              </m:r>
                            </m:e>
                          </m:d>
                        </m:sub>
                      </m:sSub>
                      <m:d>
                        <m:dPr>
                          <m:ctrlPr>
                            <w:rPr>
                              <w:rFonts w:ascii="Cambria Math" w:hAnsi="Cambria Math"/>
                              <w:i/>
                            </w:rPr>
                          </m:ctrlPr>
                        </m:dPr>
                        <m:e>
                          <m:r>
                            <w:rPr>
                              <w:rFonts w:ascii="Cambria Math" w:hAnsi="Cambria Math"/>
                            </w:rPr>
                            <m:t>2</m:t>
                          </m:r>
                        </m:e>
                      </m:d>
                    </m:e>
                  </m:d>
                </m:sup>
              </m:sSup>
            </m:e>
          </m:d>
        </m:oMath>
      </m:oMathPara>
    </w:p>
    <w:p w14:paraId="73B50E56" w14:textId="4C7AA12E" w:rsidR="009E2A08" w:rsidRPr="009E2A08" w:rsidRDefault="009E2A08" w:rsidP="00AB3E4B">
      <w:pPr>
        <w:rPr>
          <w:rFonts w:eastAsiaTheme="minorEastAsia"/>
          <w:lang w:val="en-US"/>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r>
                    <w:rPr>
                      <w:rFonts w:ascii="Cambria Math" w:hAnsi="Cambria Math"/>
                    </w:rPr>
                    <m:t>0600</m:t>
                  </m:r>
                </m:sup>
              </m:sSup>
            </m:e>
          </m:d>
        </m:oMath>
      </m:oMathPara>
    </w:p>
    <w:p w14:paraId="2FC92FA6" w14:textId="76692C4F" w:rsidR="009E2A08" w:rsidRDefault="00DE0F4D" w:rsidP="009E2A08">
      <w:pPr>
        <w:numPr>
          <w:ilvl w:val="0"/>
          <w:numId w:val="3"/>
        </w:numPr>
        <w:rPr>
          <w:b/>
          <w:bCs/>
        </w:rPr>
      </w:pPr>
      <w:r w:rsidRPr="00F12C54">
        <w:rPr>
          <w:b/>
          <w:bCs/>
        </w:rPr>
        <w:t>T(n) = 16T(n/4) + n</w:t>
      </w:r>
      <w:r w:rsidRPr="00F12C54">
        <w:rPr>
          <w:b/>
          <w:bCs/>
          <w:vertAlign w:val="superscript"/>
        </w:rPr>
        <w:t>2</w:t>
      </w:r>
    </w:p>
    <w:p w14:paraId="153C7757" w14:textId="77777777" w:rsidR="009E2A08" w:rsidRDefault="009E2A08" w:rsidP="009E2A08">
      <w:pPr>
        <w:rPr>
          <w:b/>
          <w:bCs/>
        </w:rPr>
      </w:pPr>
    </w:p>
    <w:p w14:paraId="73418BFE" w14:textId="579D1239" w:rsidR="009E2A08" w:rsidRPr="00553930" w:rsidRDefault="009E2A08" w:rsidP="009E2A08">
      <w:pPr>
        <w:rPr>
          <w:rFonts w:ascii="Cambria Math" w:hAnsi="Cambria Math"/>
          <w:oMath/>
        </w:rPr>
      </w:pPr>
      <m:oMathPara>
        <m:oMath>
          <m:r>
            <w:rPr>
              <w:rFonts w:ascii="Cambria Math" w:hAnsi="Cambria Math"/>
            </w:rPr>
            <m:t>a=16</m:t>
          </m:r>
          <m:r>
            <w:rPr>
              <w:rFonts w:ascii="Cambria Math" w:hAnsi="Cambria Math"/>
            </w:rPr>
            <m:t xml:space="preserve">, </m:t>
          </m:r>
          <m:r>
            <w:rPr>
              <w:rFonts w:ascii="Cambria Math" w:hAnsi="Cambria Math"/>
            </w:rPr>
            <m:t>b=4</m:t>
          </m:r>
          <m:r>
            <w:rPr>
              <w:rFonts w:ascii="Cambria Math" w:hAnsi="Cambria Math"/>
            </w:rPr>
            <m:t xml:space="preserve">, </m:t>
          </m:r>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280A0E1A" w14:textId="6D25E0FC" w:rsidR="009E2A08" w:rsidRPr="00553930" w:rsidRDefault="009E2A08" w:rsidP="009E2A08">
      <w:pPr>
        <w:rPr>
          <w:rFonts w:ascii="Cambria Math" w:hAnsi="Cambria Math"/>
          <w:oMath/>
        </w:rPr>
      </w:pPr>
      <m:oMathPara>
        <m:oMath>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4</m:t>
              </m:r>
            </m:sub>
          </m:sSub>
          <m:d>
            <m:dPr>
              <m:ctrlPr>
                <w:rPr>
                  <w:rFonts w:ascii="Cambria Math" w:hAnsi="Cambria Math"/>
                  <w:i/>
                </w:rPr>
              </m:ctrlPr>
            </m:dPr>
            <m:e>
              <m:r>
                <w:rPr>
                  <w:rFonts w:ascii="Cambria Math" w:hAnsi="Cambria Math"/>
                </w:rPr>
                <m:t>16</m:t>
              </m:r>
            </m:e>
          </m:d>
          <m:r>
            <w:rPr>
              <w:rFonts w:ascii="Cambria Math" w:hAnsi="Cambria Math"/>
            </w:rPr>
            <m:t>=2</m:t>
          </m:r>
        </m:oMath>
      </m:oMathPara>
    </w:p>
    <w:p w14:paraId="3AED4141" w14:textId="1B43D683" w:rsidR="009E2A08" w:rsidRPr="00553930" w:rsidRDefault="009E2A08" w:rsidP="009E2A08">
      <w:pPr>
        <w:rPr>
          <w:rFonts w:ascii="Cambria Math" w:hAnsi="Cambria Math"/>
          <w:oMath/>
        </w:rPr>
      </w:pPr>
      <m:oMathPara>
        <m:oMath>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4</m:t>
                      </m:r>
                    </m:sub>
                  </m:sSub>
                  <m:d>
                    <m:dPr>
                      <m:ctrlPr>
                        <w:rPr>
                          <w:rFonts w:ascii="Cambria Math" w:hAnsi="Cambria Math"/>
                          <w:i/>
                        </w:rPr>
                      </m:ctrlPr>
                    </m:dPr>
                    <m:e>
                      <m:r>
                        <w:rPr>
                          <w:rFonts w:ascii="Cambria Math" w:hAnsi="Cambria Math"/>
                        </w:rPr>
                        <m:t>16</m:t>
                      </m:r>
                    </m:e>
                  </m:d>
                </m:e>
              </m:d>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356D2112" w14:textId="0393DCA4" w:rsidR="009E2A08" w:rsidRPr="00553930" w:rsidRDefault="009E2A08" w:rsidP="009E2A08">
      <w:pPr>
        <w:rPr>
          <w:rFonts w:ascii="Cambria Math" w:hAnsi="Cambria Math"/>
          <w:oMath/>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4</m:t>
                          </m:r>
                        </m:sub>
                      </m:sSub>
                      <m:d>
                        <m:dPr>
                          <m:ctrlPr>
                            <w:rPr>
                              <w:rFonts w:ascii="Cambria Math" w:hAnsi="Cambria Math"/>
                              <w:i/>
                            </w:rPr>
                          </m:ctrlPr>
                        </m:dPr>
                        <m:e>
                          <m:r>
                            <w:rPr>
                              <w:rFonts w:ascii="Cambria Math" w:hAnsi="Cambria Math"/>
                            </w:rPr>
                            <m:t>16</m:t>
                          </m:r>
                        </m:e>
                      </m:d>
                    </m:e>
                  </m:d>
                </m:sup>
              </m:sSup>
            </m:e>
          </m:d>
        </m:oMath>
      </m:oMathPara>
    </w:p>
    <w:p w14:paraId="5D4DF12F" w14:textId="6C90A9BD" w:rsidR="009E2A08" w:rsidRPr="00553930" w:rsidRDefault="009E2A08" w:rsidP="009E2A08">
      <w:pPr>
        <w:rPr>
          <w:rFonts w:ascii="Cambria Math" w:hAnsi="Cambria Math"/>
          <w:oMath/>
        </w:rPr>
      </w:pPr>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m:oMathPara>
    </w:p>
    <w:p w14:paraId="00E5553F" w14:textId="7ACBE9EB" w:rsidR="009E2A08" w:rsidRPr="00553930" w:rsidRDefault="009E2A08" w:rsidP="009E2A08">
      <w:pPr>
        <w:rPr>
          <w:rFonts w:ascii="Cambria Math" w:hAnsi="Cambria Math"/>
          <w:oMath/>
        </w:rPr>
      </w:pPr>
      <w:r w:rsidRPr="009E2A08">
        <w:rPr>
          <w:rFonts w:eastAsiaTheme="minorEastAsia"/>
        </w:rPr>
        <w:t>Por</w:t>
      </w:r>
      <w:r>
        <w:rPr>
          <w:rFonts w:eastAsiaTheme="minorEastAsia"/>
        </w:rPr>
        <w:t xml:space="preserve"> </w:t>
      </w:r>
      <w:r w:rsidR="00364747" w:rsidRPr="009E2A08">
        <w:rPr>
          <w:rFonts w:eastAsiaTheme="minorEastAsia"/>
        </w:rPr>
        <w:t>lo</w:t>
      </w:r>
      <w:r w:rsidR="00364747">
        <w:rPr>
          <w:rFonts w:eastAsiaTheme="minorEastAsia"/>
        </w:rPr>
        <w:t xml:space="preserve"> </w:t>
      </w:r>
      <w:r w:rsidR="00364747" w:rsidRPr="009E2A08">
        <w:rPr>
          <w:rFonts w:eastAsiaTheme="minorEastAsia"/>
        </w:rPr>
        <w:t>tanto</w:t>
      </w:r>
      <w:r w:rsidRPr="009E2A08">
        <w:rPr>
          <w:rFonts w:eastAsiaTheme="minorEastAsia"/>
        </w:rPr>
        <w:t>,</w:t>
      </w:r>
      <w:r>
        <w:rPr>
          <w:rFonts w:eastAsiaTheme="minorEastAsia"/>
        </w:rPr>
        <w:t xml:space="preserve"> </w:t>
      </w:r>
      <w:r w:rsidRPr="009E2A08">
        <w:rPr>
          <w:rFonts w:eastAsiaTheme="minorEastAsia"/>
        </w:rPr>
        <w:t>se cumple</w:t>
      </w:r>
      <w:r>
        <w:rPr>
          <w:rFonts w:eastAsiaTheme="minorEastAsia"/>
        </w:rPr>
        <w:t xml:space="preserve"> </w:t>
      </w:r>
      <w:r w:rsidRPr="009E2A08">
        <w:rPr>
          <w:rFonts w:eastAsiaTheme="minorEastAsia"/>
        </w:rPr>
        <w:t>la condición del caso 2 del Teorema Maestro.</w:t>
      </w:r>
    </w:p>
    <w:p w14:paraId="280CCC74" w14:textId="4B0253A3" w:rsidR="009E2A08" w:rsidRPr="00553930" w:rsidRDefault="009E2A08" w:rsidP="009E2A08">
      <w:pPr>
        <w:rPr>
          <w:rFonts w:ascii="Cambria Math" w:hAnsi="Cambria Math"/>
          <w:oMath/>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4</m:t>
                          </m:r>
                        </m:sub>
                      </m:sSub>
                      <m:d>
                        <m:dPr>
                          <m:ctrlPr>
                            <w:rPr>
                              <w:rFonts w:ascii="Cambria Math" w:hAnsi="Cambria Math"/>
                              <w:i/>
                            </w:rPr>
                          </m:ctrlPr>
                        </m:dPr>
                        <m:e>
                          <m:r>
                            <w:rPr>
                              <w:rFonts w:ascii="Cambria Math" w:hAnsi="Cambria Math"/>
                            </w:rPr>
                            <m:t>16</m:t>
                          </m:r>
                        </m:e>
                      </m:d>
                    </m:e>
                  </m:d>
                </m:sup>
              </m:sSup>
              <m:r>
                <w:rPr>
                  <w:rFonts w:ascii="Cambria Math" w:hAnsi="Cambria Math"/>
                </w:rPr>
                <m:t>logn</m:t>
              </m:r>
            </m:e>
          </m:d>
        </m:oMath>
      </m:oMathPara>
    </w:p>
    <w:p w14:paraId="09EB919E" w14:textId="72BD8AB5" w:rsidR="009E2A08" w:rsidRPr="00553930" w:rsidRDefault="009E2A08" w:rsidP="009E2A08">
      <w:pPr>
        <w:rPr>
          <w:rFonts w:ascii="Cambria Math" w:hAnsi="Cambria Math"/>
          <w:oMath/>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e>
          </m:d>
        </m:oMath>
      </m:oMathPara>
    </w:p>
    <w:p w14:paraId="6027DFA7" w14:textId="33DE1437" w:rsidR="009E2A08" w:rsidRPr="009E2A08" w:rsidRDefault="009E2A08" w:rsidP="009E2A08">
      <w:pPr>
        <w:rPr>
          <w:rFonts w:ascii="Cambria Math" w:hAnsi="Cambria Math"/>
          <w:oMath/>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e>
          </m:d>
        </m:oMath>
      </m:oMathPara>
    </w:p>
    <w:p w14:paraId="6EC7D13A" w14:textId="77777777" w:rsidR="006D311F" w:rsidRDefault="006D311F" w:rsidP="006D311F">
      <w:pPr>
        <w:rPr>
          <w:b/>
          <w:bCs/>
          <w:vertAlign w:val="superscript"/>
        </w:rPr>
      </w:pPr>
    </w:p>
    <w:p w14:paraId="02B55669" w14:textId="77777777" w:rsidR="00DE0F4D" w:rsidRPr="004E2698" w:rsidRDefault="00DE0F4D" w:rsidP="00DE0F4D">
      <w:pPr>
        <w:numPr>
          <w:ilvl w:val="0"/>
          <w:numId w:val="4"/>
        </w:numPr>
        <w:rPr>
          <w:b/>
          <w:bCs/>
        </w:rPr>
      </w:pPr>
      <w:r w:rsidRPr="00F12C54">
        <w:rPr>
          <w:b/>
          <w:bCs/>
        </w:rPr>
        <w:t>T(n) = 7T(n/3) + n</w:t>
      </w:r>
      <w:r w:rsidRPr="00F12C54">
        <w:rPr>
          <w:b/>
          <w:bCs/>
          <w:vertAlign w:val="superscript"/>
        </w:rPr>
        <w:t>2</w:t>
      </w:r>
    </w:p>
    <w:p w14:paraId="7CF88F93" w14:textId="7DACAF20" w:rsidR="009566C5" w:rsidRPr="009566C5" w:rsidRDefault="009566C5" w:rsidP="009566C5">
      <w:pPr>
        <w:rPr>
          <w:rFonts w:ascii="Cambria Math" w:hAnsi="Cambria Math"/>
          <w:oMath/>
        </w:rPr>
      </w:pPr>
      <m:oMathPara>
        <m:oMath>
          <m:r>
            <w:rPr>
              <w:rFonts w:ascii="Cambria Math" w:hAnsi="Cambria Math"/>
            </w:rPr>
            <m:t>a=7</m:t>
          </m:r>
          <m:r>
            <w:rPr>
              <w:rFonts w:ascii="Cambria Math" w:hAnsi="Cambria Math"/>
            </w:rPr>
            <m:t xml:space="preserve">, </m:t>
          </m:r>
          <m:r>
            <w:rPr>
              <w:rFonts w:ascii="Cambria Math" w:hAnsi="Cambria Math"/>
            </w:rPr>
            <m:t>b=3</m:t>
          </m:r>
          <m:r>
            <w:rPr>
              <w:rFonts w:ascii="Cambria Math" w:hAnsi="Cambria Math"/>
            </w:rPr>
            <m:t xml:space="preserve">, </m:t>
          </m:r>
          <m:r>
            <w:rPr>
              <w:rFonts w:ascii="Cambria Math" w:hAnsi="Cambria Math"/>
            </w:rPr>
            <m:t>c=2</m:t>
          </m:r>
        </m:oMath>
      </m:oMathPara>
    </w:p>
    <w:p w14:paraId="7827C625" w14:textId="6EC97C48" w:rsidR="009566C5" w:rsidRPr="009566C5" w:rsidRDefault="009566C5" w:rsidP="009566C5">
      <w:pPr>
        <w:rPr>
          <w:rFonts w:ascii="Cambria Math" w:hAnsi="Cambria Math"/>
          <w:oMath/>
        </w:rPr>
      </w:pPr>
      <m:oMathPara>
        <m:oMath>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3</m:t>
              </m:r>
            </m:sub>
          </m:sSub>
          <m:d>
            <m:dPr>
              <m:ctrlPr>
                <w:rPr>
                  <w:rFonts w:ascii="Cambria Math" w:hAnsi="Cambria Math"/>
                  <w:i/>
                </w:rPr>
              </m:ctrlPr>
            </m:dPr>
            <m:e>
              <m:r>
                <w:rPr>
                  <w:rFonts w:ascii="Cambria Math" w:hAnsi="Cambria Math"/>
                </w:rPr>
                <m:t>7</m:t>
              </m:r>
            </m:e>
          </m:d>
          <m:r>
            <w:rPr>
              <w:rFonts w:ascii="Cambria Math" w:hAnsi="Cambria Math"/>
            </w:rPr>
            <m:t>≈1.7712</m:t>
          </m:r>
        </m:oMath>
      </m:oMathPara>
    </w:p>
    <w:p w14:paraId="2CCA0FEF" w14:textId="556B3D86" w:rsidR="00E1162A" w:rsidRPr="00E1162A" w:rsidRDefault="009566C5" w:rsidP="009566C5">
      <w:pPr>
        <w:rPr>
          <w:rFonts w:eastAsiaTheme="minorEastAsia"/>
        </w:rPr>
      </w:pPr>
      <m:oMathPara>
        <m:oMath>
          <m:r>
            <w:rPr>
              <w:rFonts w:ascii="Cambria Math" w:hAnsi="Cambria Math"/>
            </w:rPr>
            <m:t>2&gt;1.7712</m:t>
          </m:r>
        </m:oMath>
      </m:oMathPara>
    </w:p>
    <w:p w14:paraId="183A0B6A" w14:textId="146BC226" w:rsidR="00E1162A" w:rsidRPr="00E1162A" w:rsidRDefault="00E1162A" w:rsidP="009566C5">
      <w:pPr>
        <w:rPr>
          <w:rFonts w:eastAsiaTheme="minorEastAsia"/>
        </w:rPr>
      </w:pPr>
      <w:r w:rsidRPr="00E1162A">
        <w:rPr>
          <w:rFonts w:eastAsiaTheme="minorEastAsia"/>
        </w:rPr>
        <w:t>Entonces estamos en el caso 3:</w:t>
      </w:r>
    </w:p>
    <w:p w14:paraId="0C0A8CB6" w14:textId="765DD59B" w:rsidR="00E1162A" w:rsidRDefault="0074268C" w:rsidP="009566C5">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=Θ</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c</m:t>
                  </m:r>
                </m:sup>
              </m:sSup>
            </m:e>
          </m:d>
        </m:oMath>
      </m:oMathPara>
    </w:p>
    <w:p w14:paraId="53DA4D33" w14:textId="794C0650" w:rsidR="00E1162A" w:rsidRPr="00E1162A" w:rsidRDefault="0080010F" w:rsidP="009566C5">
      <w:pPr>
        <w:rPr>
          <w:rFonts w:eastAsiaTheme="minorEastAsia"/>
        </w:rPr>
      </w:pPr>
      <w:r>
        <w:rPr>
          <w:rFonts w:eastAsiaTheme="minorEastAsia"/>
        </w:rPr>
        <w:lastRenderedPageBreak/>
        <w:t>Resultado</w:t>
      </w:r>
      <w:r w:rsidR="0074268C">
        <w:rPr>
          <w:rFonts w:eastAsiaTheme="minorEastAsia"/>
        </w:rPr>
        <w:t xml:space="preserve">: </w:t>
      </w:r>
      <m:oMath>
        <m:r>
          <w:rPr>
            <w:rFonts w:ascii="Cambria Math" w:eastAsiaTheme="minorEastAsia" w:hAnsi="Cambria Math"/>
          </w:rPr>
          <m:t>Θ</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e>
        </m:d>
      </m:oMath>
    </w:p>
    <w:p w14:paraId="01C09B0B" w14:textId="77777777" w:rsidR="00DE0F4D" w:rsidRPr="00364747" w:rsidRDefault="00DE0F4D" w:rsidP="00DE0F4D">
      <w:pPr>
        <w:numPr>
          <w:ilvl w:val="0"/>
          <w:numId w:val="5"/>
        </w:numPr>
        <w:rPr>
          <w:b/>
          <w:bCs/>
        </w:rPr>
      </w:pPr>
      <w:r w:rsidRPr="00F12C54">
        <w:rPr>
          <w:b/>
          <w:bCs/>
        </w:rPr>
        <w:t>T(n) = 7T(n/2) + n</w:t>
      </w:r>
      <w:r w:rsidRPr="00F12C54">
        <w:rPr>
          <w:b/>
          <w:bCs/>
          <w:vertAlign w:val="superscript"/>
        </w:rPr>
        <w:t>2</w:t>
      </w:r>
    </w:p>
    <w:p w14:paraId="64373710" w14:textId="33850719" w:rsidR="00364747" w:rsidRPr="0080010F" w:rsidRDefault="0080010F" w:rsidP="00364747">
      <w:pPr>
        <w:rPr>
          <w:rFonts w:ascii="Cambria Math" w:hAnsi="Cambria Math"/>
          <w:oMath/>
        </w:rPr>
      </w:pPr>
      <m:oMathPara>
        <m:oMath>
          <m:r>
            <w:rPr>
              <w:rFonts w:ascii="Cambria Math" w:hAnsi="Cambria Math"/>
            </w:rPr>
            <m:t>a=7</m:t>
          </m:r>
          <m:r>
            <w:rPr>
              <w:rFonts w:ascii="Cambria Math" w:hAnsi="Cambria Math"/>
            </w:rPr>
            <m:t xml:space="preserve">, </m:t>
          </m:r>
          <m:r>
            <w:rPr>
              <w:rFonts w:ascii="Cambria Math" w:hAnsi="Cambria Math"/>
            </w:rPr>
            <m:t>b=2</m:t>
          </m:r>
          <m:r>
            <w:rPr>
              <w:rFonts w:ascii="Cambria Math" w:hAnsi="Cambria Math"/>
            </w:rPr>
            <m:t xml:space="preserve">, </m:t>
          </m:r>
          <m:r>
            <w:rPr>
              <w:rFonts w:ascii="Cambria Math" w:hAnsi="Cambria Math"/>
            </w:rPr>
            <m:t>c=2</m:t>
          </m:r>
        </m:oMath>
      </m:oMathPara>
    </w:p>
    <w:p w14:paraId="328B4179" w14:textId="3EE57BCC" w:rsidR="00364747" w:rsidRPr="0080010F" w:rsidRDefault="0080010F" w:rsidP="00364747">
      <w:pPr>
        <w:rPr>
          <w:rFonts w:ascii="Cambria Math" w:hAnsi="Cambria Math"/>
          <w:oMath/>
        </w:rPr>
      </w:pPr>
      <m:oMathPara>
        <m:oMath>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7</m:t>
              </m:r>
            </m:e>
          </m:d>
          <m:r>
            <w:rPr>
              <w:rFonts w:ascii="Cambria Math" w:hAnsi="Cambria Math"/>
            </w:rPr>
            <m:t>≈2.8074</m:t>
          </m:r>
        </m:oMath>
      </m:oMathPara>
    </w:p>
    <w:p w14:paraId="71121802" w14:textId="3F2E7F65" w:rsidR="00364747" w:rsidRPr="0080010F" w:rsidRDefault="0080010F" w:rsidP="00364747">
      <w:pPr>
        <w:rPr>
          <w:rFonts w:ascii="Cambria Math" w:hAnsi="Cambria Math"/>
          <w:oMath/>
        </w:rPr>
      </w:pPr>
      <m:oMathPara>
        <m:oMath>
          <m:r>
            <w:rPr>
              <w:rFonts w:ascii="Cambria Math" w:hAnsi="Cambria Math"/>
            </w:rPr>
            <m:t>2&lt;2.8074</m:t>
          </m:r>
        </m:oMath>
      </m:oMathPara>
    </w:p>
    <w:p w14:paraId="545B1E86" w14:textId="77777777" w:rsidR="0080010F" w:rsidRPr="0080010F" w:rsidRDefault="0080010F" w:rsidP="0080010F">
      <w:r w:rsidRPr="0080010F">
        <w:t>Entonces estamos en el caso 1:</w:t>
      </w:r>
    </w:p>
    <w:p w14:paraId="46AECA7A" w14:textId="624C456C" w:rsidR="0080010F" w:rsidRPr="0080010F" w:rsidRDefault="0080010F" w:rsidP="0080010F">
      <w:pPr>
        <w:rPr>
          <w:rFonts w:ascii="Cambria Math" w:hAnsi="Cambria Math"/>
          <w:oMath/>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7</m:t>
                          </m:r>
                        </m:e>
                      </m:d>
                    </m:e>
                  </m:d>
                </m:sup>
              </m:sSup>
            </m:e>
          </m:d>
        </m:oMath>
      </m:oMathPara>
    </w:p>
    <w:p w14:paraId="3A9A9552" w14:textId="2BD1E64A" w:rsidR="0080010F" w:rsidRPr="0080010F" w:rsidRDefault="0080010F" w:rsidP="0080010F">
      <w:pPr>
        <w:rPr>
          <w:rFonts w:ascii="Cambria Math" w:hAnsi="Cambria Math"/>
          <w:oMath/>
        </w:rPr>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r>
                    <w:rPr>
                      <w:rFonts w:ascii="Cambria Math" w:hAnsi="Cambria Math"/>
                    </w:rPr>
                    <m:t>8074</m:t>
                  </m:r>
                </m:sup>
              </m:sSup>
            </m:e>
          </m:d>
        </m:oMath>
      </m:oMathPara>
    </w:p>
    <w:p w14:paraId="3AC840A5" w14:textId="3FEBE532" w:rsidR="00364747" w:rsidRPr="0080010F" w:rsidRDefault="0080010F" w:rsidP="00364747">
      <w:r w:rsidRPr="0080010F">
        <w:t>Resultado:</w:t>
      </w:r>
      <w:r w:rsidRPr="0080010F">
        <w:t xml:space="preserve"> </w:t>
      </w:r>
      <m:oMath>
        <m: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r>
                  <w:rPr>
                    <w:rFonts w:ascii="Cambria Math" w:hAnsi="Cambria Math"/>
                  </w:rPr>
                  <m:t>8074</m:t>
                </m:r>
              </m:sup>
            </m:sSup>
          </m:e>
        </m:d>
      </m:oMath>
    </w:p>
    <w:p w14:paraId="429F105C" w14:textId="6F661F11" w:rsidR="0006183F" w:rsidRDefault="00DE0F4D" w:rsidP="0006183F">
      <w:pPr>
        <w:numPr>
          <w:ilvl w:val="0"/>
          <w:numId w:val="6"/>
        </w:numPr>
        <w:rPr>
          <w:b/>
          <w:bCs/>
        </w:rPr>
      </w:pPr>
      <w:r w:rsidRPr="00F12C54">
        <w:rPr>
          <w:b/>
          <w:bCs/>
        </w:rPr>
        <w:t>T(n) = 2T(n/4) + √n</w:t>
      </w:r>
    </w:p>
    <w:p w14:paraId="0008EB67" w14:textId="742DB231" w:rsidR="0006183F" w:rsidRPr="0006183F" w:rsidRDefault="0006183F" w:rsidP="0006183F">
      <w:pPr>
        <w:rPr>
          <w:rFonts w:ascii="Cambria Math" w:hAnsi="Cambria Math"/>
          <w:oMath/>
        </w:rPr>
      </w:pPr>
      <m:oMathPara>
        <m:oMath>
          <m:r>
            <w:rPr>
              <w:rFonts w:ascii="Cambria Math" w:hAnsi="Cambria Math"/>
            </w:rPr>
            <m:t>a=2</m:t>
          </m:r>
          <m:r>
            <w:rPr>
              <w:rFonts w:ascii="Cambria Math" w:hAnsi="Cambria Math"/>
            </w:rPr>
            <m:t xml:space="preserve">, </m:t>
          </m:r>
          <m:r>
            <w:rPr>
              <w:rFonts w:ascii="Cambria Math" w:hAnsi="Cambria Math"/>
            </w:rPr>
            <m:t>b=4</m:t>
          </m:r>
          <m:r>
            <w:rPr>
              <w:rFonts w:ascii="Cambria Math" w:hAnsi="Cambria Math"/>
            </w:rPr>
            <m:t xml:space="preserve">, </m:t>
          </m:r>
          <m:r>
            <w:rPr>
              <w:rFonts w:ascii="Cambria Math" w:hAnsi="Cambria Math"/>
            </w:rPr>
            <m:t>c=1</m:t>
          </m:r>
          <m:r>
            <m:rPr>
              <m:lit/>
            </m:rPr>
            <w:rPr>
              <w:rFonts w:ascii="Cambria Math" w:hAnsi="Cambria Math"/>
            </w:rPr>
            <m:t>/</m:t>
          </m:r>
          <m:r>
            <w:rPr>
              <w:rFonts w:ascii="Cambria Math" w:hAnsi="Cambria Math"/>
            </w:rPr>
            <m:t>2</m:t>
          </m:r>
        </m:oMath>
      </m:oMathPara>
    </w:p>
    <w:p w14:paraId="713B905A" w14:textId="10A26A04" w:rsidR="0006183F" w:rsidRPr="0006183F" w:rsidRDefault="0006183F" w:rsidP="0006183F">
      <w:pPr>
        <w:rPr>
          <w:rFonts w:ascii="Cambria Math" w:hAnsi="Cambria Math"/>
          <w:oMath/>
        </w:rPr>
      </w:pPr>
      <m:oMathPara>
        <m:oMath>
          <m:r>
            <w:rPr>
              <w:rFonts w:ascii="Cambria Math" w:hAnsi="Cambria Math"/>
            </w:rPr>
            <m:t>lo</m:t>
          </m:r>
          <m:sSub>
            <m:sSubPr>
              <m:ctrlPr>
                <w:rPr>
                  <w:rFonts w:ascii="Cambria Math" w:hAnsi="Cambria Math"/>
                  <w:i/>
                  <w:iCs/>
                </w:rPr>
              </m:ctrlPr>
            </m:sSubPr>
            <m:e>
              <m:r>
                <w:rPr>
                  <w:rFonts w:ascii="Cambria Math" w:hAnsi="Cambria Math"/>
                </w:rPr>
                <m:t>g</m:t>
              </m:r>
            </m:e>
            <m:sub>
              <m:r>
                <w:rPr>
                  <w:rFonts w:ascii="Cambria Math" w:hAnsi="Cambria Math"/>
                </w:rPr>
                <m:t>4</m:t>
              </m:r>
            </m:sub>
          </m:sSub>
          <m:d>
            <m:dPr>
              <m:ctrlPr>
                <w:rPr>
                  <w:rFonts w:ascii="Cambria Math" w:hAnsi="Cambria Math"/>
                  <w:i/>
                  <w:iCs/>
                </w:rPr>
              </m:ctrlPr>
            </m:dPr>
            <m:e>
              <m:r>
                <w:rPr>
                  <w:rFonts w:ascii="Cambria Math" w:hAnsi="Cambria Math"/>
                </w:rPr>
                <m:t>2</m:t>
              </m:r>
            </m:e>
          </m:d>
          <m:r>
            <w:rPr>
              <w:rFonts w:ascii="Cambria Math" w:hAnsi="Cambria Math"/>
            </w:rPr>
            <m:t>=1</m:t>
          </m:r>
          <m:r>
            <m:rPr>
              <m:lit/>
            </m:rPr>
            <w:rPr>
              <w:rFonts w:ascii="Cambria Math" w:hAnsi="Cambria Math"/>
            </w:rPr>
            <m:t>/</m:t>
          </m:r>
          <m:r>
            <w:rPr>
              <w:rFonts w:ascii="Cambria Math" w:hAnsi="Cambria Math"/>
            </w:rPr>
            <m:t>2</m:t>
          </m:r>
        </m:oMath>
      </m:oMathPara>
    </w:p>
    <w:p w14:paraId="151DC6E8" w14:textId="77777777" w:rsidR="0006183F" w:rsidRPr="0006183F" w:rsidRDefault="0006183F" w:rsidP="0006183F">
      <w:r w:rsidRPr="0006183F">
        <w:t>Como:</w:t>
      </w:r>
    </w:p>
    <w:p w14:paraId="32647D49" w14:textId="6B47905C" w:rsidR="0006183F" w:rsidRPr="0006183F" w:rsidRDefault="0006183F" w:rsidP="0006183F">
      <m:oMathPara>
        <m:oMath>
          <m:r>
            <w:rPr>
              <w:rFonts w:ascii="Cambria Math" w:hAnsi="Cambria Math"/>
            </w:rPr>
            <m:t>c=lo</m:t>
          </m:r>
          <m:sSub>
            <m:sSubPr>
              <m:ctrlPr>
                <w:rPr>
                  <w:rFonts w:ascii="Cambria Math" w:hAnsi="Cambria Math"/>
                  <w:i/>
                  <w:iCs/>
                </w:rPr>
              </m:ctrlPr>
            </m:sSubPr>
            <m:e>
              <m:r>
                <w:rPr>
                  <w:rFonts w:ascii="Cambria Math" w:hAnsi="Cambria Math"/>
                </w:rPr>
                <m:t>g</m:t>
              </m:r>
            </m:e>
            <m:sub>
              <m:r>
                <w:rPr>
                  <w:rFonts w:ascii="Cambria Math" w:hAnsi="Cambria Math"/>
                </w:rPr>
                <m:t>4</m:t>
              </m:r>
            </m:sub>
          </m:sSub>
          <m:d>
            <m:dPr>
              <m:ctrlPr>
                <w:rPr>
                  <w:rFonts w:ascii="Cambria Math" w:hAnsi="Cambria Math"/>
                  <w:i/>
                  <w:iCs/>
                </w:rPr>
              </m:ctrlPr>
            </m:dPr>
            <m:e>
              <m:r>
                <w:rPr>
                  <w:rFonts w:ascii="Cambria Math" w:hAnsi="Cambria Math"/>
                </w:rPr>
                <m:t>2</m:t>
              </m:r>
            </m:e>
          </m:d>
        </m:oMath>
      </m:oMathPara>
    </w:p>
    <w:p w14:paraId="54272C8A" w14:textId="77777777" w:rsidR="0006183F" w:rsidRPr="0006183F" w:rsidRDefault="0006183F" w:rsidP="0006183F">
      <w:r w:rsidRPr="0006183F">
        <w:t>estamos en el caso 2:</w:t>
      </w:r>
    </w:p>
    <w:p w14:paraId="7DE48DDC" w14:textId="3E2B5F40" w:rsidR="0006183F" w:rsidRPr="0006183F" w:rsidRDefault="0006183F" w:rsidP="0006183F">
      <w:pPr>
        <w:rPr>
          <w:rFonts w:ascii="Cambria Math" w:hAnsi="Cambria Math"/>
          <w:oMath/>
        </w:rPr>
      </w:pPr>
      <m:oMathPara>
        <m:oMath>
          <m:r>
            <w:rPr>
              <w:rFonts w:ascii="Cambria Math" w:hAnsi="Cambria Math"/>
            </w:rPr>
            <m:t>T</m:t>
          </m:r>
          <m:d>
            <m:dPr>
              <m:ctrlPr>
                <w:rPr>
                  <w:rFonts w:ascii="Cambria Math" w:hAnsi="Cambria Math"/>
                  <w:i/>
                  <w:iCs/>
                </w:rPr>
              </m:ctrlPr>
            </m:dPr>
            <m:e>
              <m:r>
                <w:rPr>
                  <w:rFonts w:ascii="Cambria Math" w:hAnsi="Cambria Math"/>
                </w:rPr>
                <m:t>n</m:t>
              </m:r>
            </m:e>
          </m:d>
          <m:r>
            <w:rPr>
              <w:rFonts w:ascii="Cambria Math" w:hAnsi="Cambria Math"/>
            </w:rPr>
            <m:t>=Θ</m:t>
          </m:r>
          <m:d>
            <m:dPr>
              <m:ctrlPr>
                <w:rPr>
                  <w:rFonts w:ascii="Cambria Math" w:hAnsi="Cambria Math"/>
                  <w:i/>
                  <w:iCs/>
                </w:rPr>
              </m:ctrlPr>
            </m:dPr>
            <m:e>
              <m:sSup>
                <m:sSupPr>
                  <m:ctrlPr>
                    <w:rPr>
                      <w:rFonts w:ascii="Cambria Math" w:hAnsi="Cambria Math"/>
                      <w:i/>
                      <w:iCs/>
                    </w:rPr>
                  </m:ctrlPr>
                </m:sSupPr>
                <m:e>
                  <m:r>
                    <w:rPr>
                      <w:rFonts w:ascii="Cambria Math" w:hAnsi="Cambria Math"/>
                    </w:rPr>
                    <m:t>n</m:t>
                  </m:r>
                </m:e>
                <m:sup>
                  <m:r>
                    <w:rPr>
                      <w:rFonts w:ascii="Cambria Math" w:hAnsi="Cambria Math"/>
                    </w:rPr>
                    <m:t>c</m:t>
                  </m:r>
                </m:sup>
              </m:sSup>
              <m:r>
                <w:rPr>
                  <w:rFonts w:ascii="Cambria Math" w:hAnsi="Cambria Math"/>
                </w:rPr>
                <m:t>logn</m:t>
              </m:r>
            </m:e>
          </m:d>
        </m:oMath>
      </m:oMathPara>
    </w:p>
    <w:p w14:paraId="4423280F" w14:textId="622CDAEC" w:rsidR="0006183F" w:rsidRPr="0006183F" w:rsidRDefault="0006183F" w:rsidP="0006183F">
      <w:pPr>
        <w:rPr>
          <w:rFonts w:ascii="Cambria Math" w:hAnsi="Cambria Math"/>
          <w:oMath/>
        </w:rPr>
      </w:pPr>
      <m:oMathPara>
        <m:oMath>
          <m:r>
            <w:rPr>
              <w:rFonts w:ascii="Cambria Math" w:hAnsi="Cambria Math"/>
            </w:rPr>
            <m:t>T</m:t>
          </m:r>
          <m:d>
            <m:dPr>
              <m:ctrlPr>
                <w:rPr>
                  <w:rFonts w:ascii="Cambria Math" w:hAnsi="Cambria Math"/>
                  <w:i/>
                  <w:iCs/>
                </w:rPr>
              </m:ctrlPr>
            </m:dPr>
            <m:e>
              <m:r>
                <w:rPr>
                  <w:rFonts w:ascii="Cambria Math" w:hAnsi="Cambria Math"/>
                </w:rPr>
                <m:t>n</m:t>
              </m:r>
            </m:e>
          </m:d>
          <m:r>
            <w:rPr>
              <w:rFonts w:ascii="Cambria Math" w:hAnsi="Cambria Math"/>
            </w:rPr>
            <m:t>=Θ</m:t>
          </m:r>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n</m:t>
                  </m:r>
                </m:e>
              </m:rad>
              <m:r>
                <w:rPr>
                  <w:rFonts w:ascii="Cambria Math" w:hAnsi="Cambria Math"/>
                </w:rPr>
                <m:t>logn</m:t>
              </m:r>
            </m:e>
          </m:d>
        </m:oMath>
      </m:oMathPara>
    </w:p>
    <w:p w14:paraId="785871F8" w14:textId="1E270A7A" w:rsidR="0006183F" w:rsidRPr="0006183F" w:rsidRDefault="0006183F" w:rsidP="0006183F">
      <w:r w:rsidRPr="0006183F">
        <w:t>Resultado:</w:t>
      </w:r>
      <w:r w:rsidRPr="0006183F">
        <w:t xml:space="preserve"> </w:t>
      </w:r>
      <m:oMath>
        <m:r>
          <w:rPr>
            <w:rFonts w:ascii="Cambria Math" w:hAnsi="Cambria Math"/>
          </w:rPr>
          <m:t>Θ</m:t>
        </m:r>
        <m:d>
          <m:dPr>
            <m:ctrlPr>
              <w:rPr>
                <w:rFonts w:ascii="Cambria Math" w:hAnsi="Cambria Math"/>
                <w:i/>
                <w:iCs/>
              </w:rPr>
            </m:ctrlPr>
          </m:dPr>
          <m:e>
            <m:rad>
              <m:radPr>
                <m:degHide m:val="1"/>
                <m:ctrlPr>
                  <w:rPr>
                    <w:rFonts w:ascii="Cambria Math" w:hAnsi="Cambria Math"/>
                    <w:i/>
                    <w:iCs/>
                  </w:rPr>
                </m:ctrlPr>
              </m:radPr>
              <m:deg/>
              <m:e>
                <m:r>
                  <w:rPr>
                    <w:rFonts w:ascii="Cambria Math" w:hAnsi="Cambria Math"/>
                  </w:rPr>
                  <m:t>n</m:t>
                </m:r>
              </m:e>
            </m:rad>
            <m:r>
              <w:rPr>
                <w:rFonts w:ascii="Cambria Math" w:hAnsi="Cambria Math"/>
              </w:rPr>
              <m:t>logn</m:t>
            </m:r>
          </m:e>
        </m:d>
      </m:oMath>
    </w:p>
    <w:p w14:paraId="0A810BC3" w14:textId="18B74ED4" w:rsidR="00CA3022" w:rsidRPr="00DE0F4D" w:rsidRDefault="00CA3022" w:rsidP="00DE0F4D"/>
    <w:p w14:paraId="46266FB6" w14:textId="77777777" w:rsidR="00DE0F4D" w:rsidRPr="00B62E8D" w:rsidRDefault="00DE0F4D" w:rsidP="00DE0F4D">
      <w:pPr>
        <w:rPr>
          <w:b/>
          <w:bCs/>
        </w:rPr>
      </w:pPr>
      <w:r w:rsidRPr="00B62E8D">
        <w:rPr>
          <w:b/>
          <w:bCs/>
        </w:rPr>
        <w:t>A tener en cuenta:</w:t>
      </w:r>
    </w:p>
    <w:p w14:paraId="4B986ED6" w14:textId="77777777" w:rsidR="00DE0F4D" w:rsidRPr="00DE0F4D" w:rsidRDefault="00DE0F4D" w:rsidP="00DE0F4D">
      <w:pPr>
        <w:numPr>
          <w:ilvl w:val="0"/>
          <w:numId w:val="7"/>
        </w:numPr>
        <w:rPr>
          <w:b/>
          <w:bCs/>
        </w:rPr>
      </w:pPr>
      <w:r w:rsidRPr="00DE0F4D">
        <w:rPr>
          <w:b/>
          <w:bCs/>
        </w:rPr>
        <w:t>Usen lápiz y papel primero</w:t>
      </w:r>
      <w:r w:rsidRPr="00DE0F4D">
        <w:rPr>
          <w:b/>
          <w:bCs/>
        </w:rPr>
        <w:tab/>
      </w:r>
    </w:p>
    <w:p w14:paraId="31E0D9CA" w14:textId="77777777" w:rsidR="00DE0F4D" w:rsidRPr="00F27A2C" w:rsidRDefault="00DE0F4D" w:rsidP="00DE0F4D">
      <w:pPr>
        <w:numPr>
          <w:ilvl w:val="0"/>
          <w:numId w:val="7"/>
        </w:numPr>
        <w:rPr>
          <w:b/>
          <w:bCs/>
          <w:strike/>
        </w:rPr>
      </w:pPr>
      <w:r w:rsidRPr="00F27A2C">
        <w:rPr>
          <w:b/>
          <w:bCs/>
          <w:strike/>
        </w:rPr>
        <w:t>No se puede utilizar otra Biblioteca mas alla de algo1.py y linkedlist.py</w:t>
      </w:r>
    </w:p>
    <w:p w14:paraId="1A0FF041" w14:textId="35773126" w:rsidR="00DE0F4D" w:rsidRDefault="00DE0F4D" w:rsidP="00DE0F4D">
      <w:pPr>
        <w:numPr>
          <w:ilvl w:val="0"/>
          <w:numId w:val="7"/>
        </w:numPr>
        <w:rPr>
          <w:b/>
          <w:bCs/>
        </w:rPr>
      </w:pPr>
      <w:r w:rsidRPr="00DE0F4D">
        <w:rPr>
          <w:b/>
          <w:bCs/>
        </w:rPr>
        <w:t xml:space="preserve">Hacer </w:t>
      </w:r>
      <w:r w:rsidR="005B13B2" w:rsidRPr="00DE0F4D">
        <w:rPr>
          <w:b/>
          <w:bCs/>
        </w:rPr>
        <w:t>un análisis</w:t>
      </w:r>
      <w:r w:rsidRPr="00DE0F4D">
        <w:rPr>
          <w:b/>
          <w:bCs/>
        </w:rPr>
        <w:t xml:space="preserve"> por cada algoritmo implementado del caso mejor, el caso peor y una perspectiva del caso promedio.</w:t>
      </w:r>
    </w:p>
    <w:p w14:paraId="4BB9C253" w14:textId="77777777" w:rsidR="0006183F" w:rsidRPr="00DE0F4D" w:rsidRDefault="0006183F" w:rsidP="0006183F">
      <w:pPr>
        <w:ind w:left="360"/>
        <w:rPr>
          <w:b/>
          <w:bCs/>
        </w:rPr>
      </w:pPr>
    </w:p>
    <w:p w14:paraId="2E37B352" w14:textId="3EF642CE" w:rsidR="006E16A1" w:rsidRPr="006E16A1" w:rsidRDefault="00CB33C5" w:rsidP="006E16A1">
      <w:r>
        <w:rPr>
          <w:b/>
          <w:bCs/>
        </w:rPr>
        <w:t>Ejercicio 4:</w:t>
      </w:r>
    </w:p>
    <w:p w14:paraId="29E72815" w14:textId="759FCF2B" w:rsidR="006E16A1" w:rsidRPr="006E16A1" w:rsidRDefault="006E16A1" w:rsidP="006E16A1">
      <w:r w:rsidRPr="006E16A1">
        <w:rPr>
          <w:b/>
          <w:bCs/>
        </w:rPr>
        <w:t>Mejor caso:</w:t>
      </w:r>
      <w:r w:rsidRPr="006E16A1">
        <w:t xml:space="preserve"> Ocurre si la lista ya cumple la condición desde el principio. Sin embargo, como el algoritmo no tiene forma de saberlo antes de empezar, igual debe recorrer todos los elementos para separarlos. Tiempo: </w:t>
      </w:r>
      <w:r w:rsidRPr="006E16A1">
        <w:rPr>
          <w:b/>
          <w:bCs/>
        </w:rPr>
        <w:t>O(n)</w:t>
      </w:r>
      <w:r w:rsidRPr="006E16A1">
        <w:t>.</w:t>
      </w:r>
    </w:p>
    <w:p w14:paraId="23F9788F" w14:textId="77777777" w:rsidR="006E16A1" w:rsidRPr="006E16A1" w:rsidRDefault="006E16A1" w:rsidP="006E16A1"/>
    <w:p w14:paraId="7F8F31D9" w14:textId="4A7B0E3F" w:rsidR="006E16A1" w:rsidRPr="006E16A1" w:rsidRDefault="006E16A1" w:rsidP="006E16A1">
      <w:r w:rsidRPr="006E16A1">
        <w:rPr>
          <w:b/>
          <w:bCs/>
        </w:rPr>
        <w:t>Peor caso:</w:t>
      </w:r>
      <w:r w:rsidRPr="006E16A1">
        <w:t xml:space="preserve"> Ocurre cuando todos los elementos son estrictamente menores o mayores al pivote (el pivote es el extremo). No realiza cálculos extra ni se traba, simplemente hace las mismas separaciones. Tiempo: </w:t>
      </w:r>
      <w:r w:rsidRPr="006E16A1">
        <w:rPr>
          <w:b/>
          <w:bCs/>
        </w:rPr>
        <w:t>O(n)</w:t>
      </w:r>
      <w:r w:rsidRPr="006E16A1">
        <w:t>.</w:t>
      </w:r>
    </w:p>
    <w:p w14:paraId="33784898" w14:textId="75490EB7" w:rsidR="006E16A1" w:rsidRPr="006E16A1" w:rsidRDefault="006E16A1" w:rsidP="006E16A1">
      <w:r w:rsidRPr="006E16A1">
        <w:rPr>
          <w:b/>
          <w:bCs/>
        </w:rPr>
        <w:t>Caso promedio:</w:t>
      </w:r>
      <w:r w:rsidRPr="006E16A1">
        <w:t xml:space="preserve"> En cualquier lista desordenada al azar, el comportamiento es exactamente igual. Siempre debe recorrer la lista completa para filtrar y luego unir las partes, por lo que su comportamiento es lineal: </w:t>
      </w:r>
      <w:r w:rsidRPr="006E16A1">
        <w:rPr>
          <w:b/>
          <w:bCs/>
        </w:rPr>
        <w:t>O(n)</w:t>
      </w:r>
      <w:r w:rsidRPr="006E16A1">
        <w:t>.</w:t>
      </w:r>
    </w:p>
    <w:p w14:paraId="332AFA2B" w14:textId="77777777" w:rsidR="00CB33C5" w:rsidRPr="006E16A1" w:rsidRDefault="00CB33C5"/>
    <w:p w14:paraId="333843C8" w14:textId="448523BE" w:rsidR="00F137CE" w:rsidRPr="00CB33C5" w:rsidRDefault="00CB33C5">
      <w:pPr>
        <w:rPr>
          <w:b/>
          <w:bCs/>
        </w:rPr>
      </w:pPr>
      <w:r w:rsidRPr="00CB33C5">
        <w:rPr>
          <w:b/>
          <w:bCs/>
        </w:rPr>
        <w:t>Ejercicio 5</w:t>
      </w:r>
      <w:r>
        <w:rPr>
          <w:b/>
          <w:bCs/>
        </w:rPr>
        <w:t>:</w:t>
      </w:r>
    </w:p>
    <w:p w14:paraId="5751BF8F" w14:textId="42213903" w:rsidR="00CB33C5" w:rsidRPr="00CB33C5" w:rsidRDefault="00CB33C5" w:rsidP="00CB33C5">
      <w:r w:rsidRPr="00CB33C5">
        <w:rPr>
          <w:b/>
          <w:bCs/>
        </w:rPr>
        <w:t xml:space="preserve">Algoritmo contiene_suma </w:t>
      </w:r>
      <w:r>
        <w:rPr>
          <w:b/>
          <w:bCs/>
        </w:rPr>
        <w:t>-&gt;</w:t>
      </w:r>
      <w:r w:rsidRPr="00CB33C5">
        <w:rPr>
          <w:b/>
          <w:bCs/>
        </w:rPr>
        <w:t xml:space="preserve"> O(n²)</w:t>
      </w:r>
    </w:p>
    <w:p w14:paraId="762EA970" w14:textId="77777777" w:rsidR="00CB33C5" w:rsidRPr="00CB33C5" w:rsidRDefault="00CB33C5" w:rsidP="00CB33C5">
      <w:pPr>
        <w:numPr>
          <w:ilvl w:val="0"/>
          <w:numId w:val="12"/>
        </w:numPr>
      </w:pPr>
      <w:r w:rsidRPr="00CB33C5">
        <w:rPr>
          <w:b/>
          <w:bCs/>
        </w:rPr>
        <w:t>Mejor caso:</w:t>
      </w:r>
      <w:r w:rsidRPr="00CB33C5">
        <w:t xml:space="preserve"> ocurre cuando los dos primeros elementos de la lista suman n. El algoritmo encuentra la solución en la primera comparación, por lo que realiza una cantidad constante de operaciones: </w:t>
      </w:r>
      <w:r w:rsidRPr="00CB33C5">
        <w:rPr>
          <w:b/>
          <w:bCs/>
        </w:rPr>
        <w:t>O(1)</w:t>
      </w:r>
      <w:r w:rsidRPr="00CB33C5">
        <w:t xml:space="preserve">. </w:t>
      </w:r>
    </w:p>
    <w:p w14:paraId="77271B61" w14:textId="77777777" w:rsidR="00CB33C5" w:rsidRPr="00CB33C5" w:rsidRDefault="00CB33C5" w:rsidP="00CB33C5">
      <w:pPr>
        <w:numPr>
          <w:ilvl w:val="0"/>
          <w:numId w:val="12"/>
        </w:numPr>
      </w:pPr>
      <w:r w:rsidRPr="00CB33C5">
        <w:rPr>
          <w:b/>
          <w:bCs/>
        </w:rPr>
        <w:t>Peor caso:</w:t>
      </w:r>
      <w:r w:rsidRPr="00CB33C5">
        <w:t xml:space="preserve"> ocurre cuando no existe ningún par que sume n o cuando el par se encuentra entre los últimos elementos. En este caso debe comparar prácticamente todos los pares posibles: </w:t>
      </w:r>
      <w:r w:rsidRPr="00CB33C5">
        <w:rPr>
          <w:b/>
          <w:bCs/>
        </w:rPr>
        <w:t>O(n²)</w:t>
      </w:r>
      <w:r w:rsidRPr="00CB33C5">
        <w:t xml:space="preserve">. </w:t>
      </w:r>
    </w:p>
    <w:p w14:paraId="32525572" w14:textId="77777777" w:rsidR="00CB33C5" w:rsidRPr="00CB33C5" w:rsidRDefault="00CB33C5" w:rsidP="00CB33C5">
      <w:pPr>
        <w:numPr>
          <w:ilvl w:val="0"/>
          <w:numId w:val="12"/>
        </w:numPr>
      </w:pPr>
      <w:r w:rsidRPr="00CB33C5">
        <w:rPr>
          <w:b/>
          <w:bCs/>
        </w:rPr>
        <w:t>Caso promedio:</w:t>
      </w:r>
      <w:r w:rsidRPr="00CB33C5">
        <w:t xml:space="preserve"> en promedio, deberá recorrer una parte considerable de la lista y comparar múltiples pares, por lo que su comportamiento es </w:t>
      </w:r>
      <w:r w:rsidRPr="00CB33C5">
        <w:rPr>
          <w:b/>
          <w:bCs/>
        </w:rPr>
        <w:t>O(n²)</w:t>
      </w:r>
      <w:r w:rsidRPr="00CB33C5">
        <w:t xml:space="preserve">. </w:t>
      </w:r>
    </w:p>
    <w:p w14:paraId="1BA4BDF9" w14:textId="1D0515DE" w:rsidR="00CB33C5" w:rsidRPr="00CB33C5" w:rsidRDefault="00CB33C5" w:rsidP="00CB33C5">
      <w:r w:rsidRPr="00CB33C5">
        <w:rPr>
          <w:b/>
          <w:bCs/>
        </w:rPr>
        <w:t xml:space="preserve">Algoritmo contiene_suma2 </w:t>
      </w:r>
      <w:r>
        <w:rPr>
          <w:b/>
          <w:bCs/>
        </w:rPr>
        <w:t>-&gt;</w:t>
      </w:r>
      <w:r w:rsidRPr="00CB33C5">
        <w:rPr>
          <w:b/>
          <w:bCs/>
        </w:rPr>
        <w:t xml:space="preserve"> O(n)</w:t>
      </w:r>
    </w:p>
    <w:p w14:paraId="1A18BED8" w14:textId="77777777" w:rsidR="00CB33C5" w:rsidRPr="00CB33C5" w:rsidRDefault="00CB33C5" w:rsidP="00CB33C5">
      <w:pPr>
        <w:numPr>
          <w:ilvl w:val="0"/>
          <w:numId w:val="13"/>
        </w:numPr>
      </w:pPr>
      <w:r w:rsidRPr="00CB33C5">
        <w:rPr>
          <w:b/>
          <w:bCs/>
        </w:rPr>
        <w:t>Mejor caso:</w:t>
      </w:r>
      <w:r w:rsidRPr="00CB33C5">
        <w:t xml:space="preserve"> ocurre cuando el complemento del primer elemento ya se encuentra en el conjunto. En ese caso, termina rápidamente: </w:t>
      </w:r>
      <w:r w:rsidRPr="00CB33C5">
        <w:rPr>
          <w:b/>
          <w:bCs/>
        </w:rPr>
        <w:t>O(1)</w:t>
      </w:r>
      <w:r w:rsidRPr="00CB33C5">
        <w:t xml:space="preserve">. </w:t>
      </w:r>
    </w:p>
    <w:p w14:paraId="425E1F96" w14:textId="77777777" w:rsidR="00CB33C5" w:rsidRPr="00CB33C5" w:rsidRDefault="00CB33C5" w:rsidP="00CB33C5">
      <w:pPr>
        <w:numPr>
          <w:ilvl w:val="0"/>
          <w:numId w:val="13"/>
        </w:numPr>
      </w:pPr>
      <w:r w:rsidRPr="00CB33C5">
        <w:rPr>
          <w:b/>
          <w:bCs/>
        </w:rPr>
        <w:t>Peor caso:</w:t>
      </w:r>
      <w:r w:rsidRPr="00CB33C5">
        <w:t xml:space="preserve"> ocurre cuando no existe ningún par que sume n. Debe recorrer todos los elementos de la lista: </w:t>
      </w:r>
      <w:r w:rsidRPr="00CB33C5">
        <w:rPr>
          <w:b/>
          <w:bCs/>
        </w:rPr>
        <w:t>O(n)</w:t>
      </w:r>
      <w:r w:rsidRPr="00CB33C5">
        <w:t xml:space="preserve">. </w:t>
      </w:r>
    </w:p>
    <w:p w14:paraId="3A50C593" w14:textId="59F49C65" w:rsidR="00CB33C5" w:rsidRDefault="00CB33C5" w:rsidP="008463F9">
      <w:pPr>
        <w:numPr>
          <w:ilvl w:val="0"/>
          <w:numId w:val="13"/>
        </w:numPr>
      </w:pPr>
      <w:r w:rsidRPr="00CB33C5">
        <w:rPr>
          <w:b/>
          <w:bCs/>
        </w:rPr>
        <w:t>Caso promedio:</w:t>
      </w:r>
      <w:r w:rsidRPr="00CB33C5">
        <w:t xml:space="preserve"> normalmente deberá recorrer una parte de la lista antes de encontrar un par o determinar que no existe, por lo que su comportamiento es </w:t>
      </w:r>
      <w:r w:rsidRPr="00CB33C5">
        <w:rPr>
          <w:b/>
          <w:bCs/>
        </w:rPr>
        <w:t>O(n)</w:t>
      </w:r>
      <w:r w:rsidRPr="00CB33C5">
        <w:t>.</w:t>
      </w:r>
    </w:p>
    <w:sectPr w:rsidR="00CB33C5" w:rsidSect="0009137A">
      <w:head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5382C" w14:textId="77777777" w:rsidR="00864D9A" w:rsidRDefault="00864D9A" w:rsidP="0009137A">
      <w:pPr>
        <w:spacing w:after="0" w:line="240" w:lineRule="auto"/>
      </w:pPr>
      <w:r>
        <w:separator/>
      </w:r>
    </w:p>
  </w:endnote>
  <w:endnote w:type="continuationSeparator" w:id="0">
    <w:p w14:paraId="1BFA0437" w14:textId="77777777" w:rsidR="00864D9A" w:rsidRDefault="00864D9A" w:rsidP="00091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FB843" w14:textId="77777777" w:rsidR="00864D9A" w:rsidRDefault="00864D9A" w:rsidP="0009137A">
      <w:pPr>
        <w:spacing w:after="0" w:line="240" w:lineRule="auto"/>
      </w:pPr>
      <w:r>
        <w:separator/>
      </w:r>
    </w:p>
  </w:footnote>
  <w:footnote w:type="continuationSeparator" w:id="0">
    <w:p w14:paraId="0A1299C7" w14:textId="77777777" w:rsidR="00864D9A" w:rsidRDefault="00864D9A" w:rsidP="00091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E4EC" w14:textId="6EE1E2FF" w:rsidR="0009137A" w:rsidRDefault="0009137A">
    <w:pPr>
      <w:pStyle w:val="Encabezado"/>
    </w:pPr>
    <w:r>
      <w:t>Nombre: Graciana March</w:t>
    </w:r>
    <w:r>
      <w:tab/>
    </w:r>
    <w:r>
      <w:tab/>
    </w:r>
    <w: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E15BD"/>
    <w:multiLevelType w:val="multilevel"/>
    <w:tmpl w:val="4F4C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05657"/>
    <w:multiLevelType w:val="hybridMultilevel"/>
    <w:tmpl w:val="148C8A66"/>
    <w:lvl w:ilvl="0" w:tplc="90082064">
      <w:numFmt w:val="bullet"/>
      <w:lvlText w:val="-"/>
      <w:lvlJc w:val="left"/>
      <w:pPr>
        <w:ind w:left="720" w:hanging="360"/>
      </w:pPr>
      <w:rPr>
        <w:rFonts w:ascii="Aptos" w:eastAsiaTheme="minorHAnsi" w:hAnsi="Aptos" w:cstheme="minorBidi"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C2E6264"/>
    <w:multiLevelType w:val="hybridMultilevel"/>
    <w:tmpl w:val="D16A56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3030ABE"/>
    <w:multiLevelType w:val="multilevel"/>
    <w:tmpl w:val="783E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F1050"/>
    <w:multiLevelType w:val="multilevel"/>
    <w:tmpl w:val="12A6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8231B"/>
    <w:multiLevelType w:val="multilevel"/>
    <w:tmpl w:val="0E2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3608B"/>
    <w:multiLevelType w:val="multilevel"/>
    <w:tmpl w:val="1DA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D3962"/>
    <w:multiLevelType w:val="multilevel"/>
    <w:tmpl w:val="253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51F09"/>
    <w:multiLevelType w:val="hybridMultilevel"/>
    <w:tmpl w:val="633A3BC0"/>
    <w:lvl w:ilvl="0" w:tplc="2C0A0001">
      <w:start w:val="1"/>
      <w:numFmt w:val="bullet"/>
      <w:lvlText w:val=""/>
      <w:lvlJc w:val="left"/>
      <w:pPr>
        <w:ind w:left="720" w:hanging="360"/>
      </w:pPr>
      <w:rPr>
        <w:rFonts w:ascii="Symbol" w:hAnsi="Symbol"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99930013">
    <w:abstractNumId w:val="4"/>
    <w:lvlOverride w:ilvl="0">
      <w:lvl w:ilvl="0">
        <w:numFmt w:val="lowerLetter"/>
        <w:lvlText w:val="%1."/>
        <w:lvlJc w:val="left"/>
      </w:lvl>
    </w:lvlOverride>
  </w:num>
  <w:num w:numId="2" w16cid:durableId="58751315">
    <w:abstractNumId w:val="4"/>
    <w:lvlOverride w:ilvl="0">
      <w:lvl w:ilvl="0">
        <w:numFmt w:val="lowerLetter"/>
        <w:lvlText w:val="%1."/>
        <w:lvlJc w:val="left"/>
      </w:lvl>
    </w:lvlOverride>
  </w:num>
  <w:num w:numId="3" w16cid:durableId="1237595723">
    <w:abstractNumId w:val="4"/>
    <w:lvlOverride w:ilvl="0">
      <w:lvl w:ilvl="0">
        <w:numFmt w:val="lowerLetter"/>
        <w:lvlText w:val="%1."/>
        <w:lvlJc w:val="left"/>
      </w:lvl>
    </w:lvlOverride>
  </w:num>
  <w:num w:numId="4" w16cid:durableId="435101736">
    <w:abstractNumId w:val="4"/>
    <w:lvlOverride w:ilvl="0">
      <w:lvl w:ilvl="0">
        <w:numFmt w:val="lowerLetter"/>
        <w:lvlText w:val="%1."/>
        <w:lvlJc w:val="left"/>
      </w:lvl>
    </w:lvlOverride>
  </w:num>
  <w:num w:numId="5" w16cid:durableId="1116799345">
    <w:abstractNumId w:val="4"/>
    <w:lvlOverride w:ilvl="0">
      <w:lvl w:ilvl="0">
        <w:numFmt w:val="lowerLetter"/>
        <w:lvlText w:val="%1."/>
        <w:lvlJc w:val="left"/>
      </w:lvl>
    </w:lvlOverride>
  </w:num>
  <w:num w:numId="6" w16cid:durableId="917784958">
    <w:abstractNumId w:val="4"/>
    <w:lvlOverride w:ilvl="0">
      <w:lvl w:ilvl="0">
        <w:numFmt w:val="lowerLetter"/>
        <w:lvlText w:val="%1."/>
        <w:lvlJc w:val="left"/>
      </w:lvl>
    </w:lvlOverride>
  </w:num>
  <w:num w:numId="7" w16cid:durableId="369494028">
    <w:abstractNumId w:val="0"/>
  </w:num>
  <w:num w:numId="8" w16cid:durableId="1230966002">
    <w:abstractNumId w:val="1"/>
  </w:num>
  <w:num w:numId="9" w16cid:durableId="1311859611">
    <w:abstractNumId w:val="8"/>
  </w:num>
  <w:num w:numId="10" w16cid:durableId="400099115">
    <w:abstractNumId w:val="2"/>
  </w:num>
  <w:num w:numId="11" w16cid:durableId="208764">
    <w:abstractNumId w:val="6"/>
  </w:num>
  <w:num w:numId="12" w16cid:durableId="1855263633">
    <w:abstractNumId w:val="7"/>
  </w:num>
  <w:num w:numId="13" w16cid:durableId="1571229098">
    <w:abstractNumId w:val="5"/>
  </w:num>
  <w:num w:numId="14" w16cid:durableId="386614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47"/>
    <w:rsid w:val="00001CBE"/>
    <w:rsid w:val="00027A8F"/>
    <w:rsid w:val="00054489"/>
    <w:rsid w:val="0006183F"/>
    <w:rsid w:val="00065C47"/>
    <w:rsid w:val="0009137A"/>
    <w:rsid w:val="00092B7C"/>
    <w:rsid w:val="000A3644"/>
    <w:rsid w:val="000A3E6E"/>
    <w:rsid w:val="00126581"/>
    <w:rsid w:val="0015428D"/>
    <w:rsid w:val="001A4CCB"/>
    <w:rsid w:val="001B433D"/>
    <w:rsid w:val="001C22EF"/>
    <w:rsid w:val="001E44E4"/>
    <w:rsid w:val="001F115E"/>
    <w:rsid w:val="00217A74"/>
    <w:rsid w:val="00250124"/>
    <w:rsid w:val="00277C5A"/>
    <w:rsid w:val="002C03EB"/>
    <w:rsid w:val="002C120E"/>
    <w:rsid w:val="002C471D"/>
    <w:rsid w:val="002D4DA8"/>
    <w:rsid w:val="002E3369"/>
    <w:rsid w:val="002E3DD6"/>
    <w:rsid w:val="002F0104"/>
    <w:rsid w:val="003116CB"/>
    <w:rsid w:val="00364747"/>
    <w:rsid w:val="00375CBA"/>
    <w:rsid w:val="003A4C5D"/>
    <w:rsid w:val="003B381A"/>
    <w:rsid w:val="003D6977"/>
    <w:rsid w:val="004175D2"/>
    <w:rsid w:val="00452ADA"/>
    <w:rsid w:val="00455284"/>
    <w:rsid w:val="00456271"/>
    <w:rsid w:val="00492D1A"/>
    <w:rsid w:val="004B5DBD"/>
    <w:rsid w:val="004B6AB2"/>
    <w:rsid w:val="004D2618"/>
    <w:rsid w:val="004E2698"/>
    <w:rsid w:val="00521DCE"/>
    <w:rsid w:val="005238AE"/>
    <w:rsid w:val="00553930"/>
    <w:rsid w:val="00571D4A"/>
    <w:rsid w:val="005B13B2"/>
    <w:rsid w:val="00622929"/>
    <w:rsid w:val="006B03C7"/>
    <w:rsid w:val="006D311F"/>
    <w:rsid w:val="006E16A1"/>
    <w:rsid w:val="007016B3"/>
    <w:rsid w:val="00703769"/>
    <w:rsid w:val="007131E4"/>
    <w:rsid w:val="0074268C"/>
    <w:rsid w:val="007732C0"/>
    <w:rsid w:val="00775934"/>
    <w:rsid w:val="007B19A7"/>
    <w:rsid w:val="007B469A"/>
    <w:rsid w:val="007E589F"/>
    <w:rsid w:val="007E6D86"/>
    <w:rsid w:val="007F1ACB"/>
    <w:rsid w:val="0080010F"/>
    <w:rsid w:val="00835086"/>
    <w:rsid w:val="008463F9"/>
    <w:rsid w:val="00864D9A"/>
    <w:rsid w:val="00886A14"/>
    <w:rsid w:val="008957CE"/>
    <w:rsid w:val="008A5B40"/>
    <w:rsid w:val="008C1047"/>
    <w:rsid w:val="008E273C"/>
    <w:rsid w:val="008F27AA"/>
    <w:rsid w:val="00922E20"/>
    <w:rsid w:val="00923A44"/>
    <w:rsid w:val="00932528"/>
    <w:rsid w:val="00951577"/>
    <w:rsid w:val="009566C5"/>
    <w:rsid w:val="009664B4"/>
    <w:rsid w:val="009E2A08"/>
    <w:rsid w:val="00A01D57"/>
    <w:rsid w:val="00A23E0D"/>
    <w:rsid w:val="00A378D3"/>
    <w:rsid w:val="00A416A9"/>
    <w:rsid w:val="00A72436"/>
    <w:rsid w:val="00AB3E4B"/>
    <w:rsid w:val="00AC32C6"/>
    <w:rsid w:val="00AF3F99"/>
    <w:rsid w:val="00B01E20"/>
    <w:rsid w:val="00B51CB6"/>
    <w:rsid w:val="00B62E8D"/>
    <w:rsid w:val="00B87F94"/>
    <w:rsid w:val="00B95972"/>
    <w:rsid w:val="00BA7B41"/>
    <w:rsid w:val="00BB524C"/>
    <w:rsid w:val="00BD2317"/>
    <w:rsid w:val="00BD3965"/>
    <w:rsid w:val="00BE04E1"/>
    <w:rsid w:val="00C0553D"/>
    <w:rsid w:val="00C2119B"/>
    <w:rsid w:val="00C45E9F"/>
    <w:rsid w:val="00C57498"/>
    <w:rsid w:val="00C61753"/>
    <w:rsid w:val="00CA0305"/>
    <w:rsid w:val="00CA3022"/>
    <w:rsid w:val="00CA3268"/>
    <w:rsid w:val="00CB33C5"/>
    <w:rsid w:val="00CB40F0"/>
    <w:rsid w:val="00CF2FC5"/>
    <w:rsid w:val="00D135FC"/>
    <w:rsid w:val="00D13A26"/>
    <w:rsid w:val="00D449E3"/>
    <w:rsid w:val="00DC78D9"/>
    <w:rsid w:val="00DE0F4D"/>
    <w:rsid w:val="00E1162A"/>
    <w:rsid w:val="00E21FBD"/>
    <w:rsid w:val="00E22B3B"/>
    <w:rsid w:val="00E25324"/>
    <w:rsid w:val="00E81DFB"/>
    <w:rsid w:val="00E81F44"/>
    <w:rsid w:val="00EC0585"/>
    <w:rsid w:val="00EC4351"/>
    <w:rsid w:val="00F12C54"/>
    <w:rsid w:val="00F137CE"/>
    <w:rsid w:val="00F27A2C"/>
    <w:rsid w:val="00F63B9E"/>
    <w:rsid w:val="00F651BD"/>
    <w:rsid w:val="00F77024"/>
    <w:rsid w:val="00F80ECC"/>
    <w:rsid w:val="00FB51AD"/>
    <w:rsid w:val="00FC6D4E"/>
    <w:rsid w:val="00FF2B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F8CB1"/>
  <w15:chartTrackingRefBased/>
  <w15:docId w15:val="{1A663BAB-E892-46C2-B23A-690D4F2E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A08"/>
  </w:style>
  <w:style w:type="paragraph" w:styleId="Ttulo1">
    <w:name w:val="heading 1"/>
    <w:basedOn w:val="Normal"/>
    <w:next w:val="Normal"/>
    <w:link w:val="Ttulo1Car"/>
    <w:uiPriority w:val="9"/>
    <w:qFormat/>
    <w:rsid w:val="008C1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1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10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10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10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10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10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10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10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10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10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10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10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10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10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10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10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1047"/>
    <w:rPr>
      <w:rFonts w:eastAsiaTheme="majorEastAsia" w:cstheme="majorBidi"/>
      <w:color w:val="272727" w:themeColor="text1" w:themeTint="D8"/>
    </w:rPr>
  </w:style>
  <w:style w:type="paragraph" w:styleId="Ttulo">
    <w:name w:val="Title"/>
    <w:basedOn w:val="Normal"/>
    <w:next w:val="Normal"/>
    <w:link w:val="TtuloCar"/>
    <w:uiPriority w:val="10"/>
    <w:qFormat/>
    <w:rsid w:val="008C1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10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10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10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1047"/>
    <w:pPr>
      <w:spacing w:before="160"/>
      <w:jc w:val="center"/>
    </w:pPr>
    <w:rPr>
      <w:i/>
      <w:iCs/>
      <w:color w:val="404040" w:themeColor="text1" w:themeTint="BF"/>
    </w:rPr>
  </w:style>
  <w:style w:type="character" w:customStyle="1" w:styleId="CitaCar">
    <w:name w:val="Cita Car"/>
    <w:basedOn w:val="Fuentedeprrafopredeter"/>
    <w:link w:val="Cita"/>
    <w:uiPriority w:val="29"/>
    <w:rsid w:val="008C1047"/>
    <w:rPr>
      <w:i/>
      <w:iCs/>
      <w:color w:val="404040" w:themeColor="text1" w:themeTint="BF"/>
    </w:rPr>
  </w:style>
  <w:style w:type="paragraph" w:styleId="Prrafodelista">
    <w:name w:val="List Paragraph"/>
    <w:basedOn w:val="Normal"/>
    <w:uiPriority w:val="34"/>
    <w:qFormat/>
    <w:rsid w:val="008C1047"/>
    <w:pPr>
      <w:ind w:left="720"/>
      <w:contextualSpacing/>
    </w:pPr>
  </w:style>
  <w:style w:type="character" w:styleId="nfasisintenso">
    <w:name w:val="Intense Emphasis"/>
    <w:basedOn w:val="Fuentedeprrafopredeter"/>
    <w:uiPriority w:val="21"/>
    <w:qFormat/>
    <w:rsid w:val="008C1047"/>
    <w:rPr>
      <w:i/>
      <w:iCs/>
      <w:color w:val="0F4761" w:themeColor="accent1" w:themeShade="BF"/>
    </w:rPr>
  </w:style>
  <w:style w:type="paragraph" w:styleId="Citadestacada">
    <w:name w:val="Intense Quote"/>
    <w:basedOn w:val="Normal"/>
    <w:next w:val="Normal"/>
    <w:link w:val="CitadestacadaCar"/>
    <w:uiPriority w:val="30"/>
    <w:qFormat/>
    <w:rsid w:val="008C1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1047"/>
    <w:rPr>
      <w:i/>
      <w:iCs/>
      <w:color w:val="0F4761" w:themeColor="accent1" w:themeShade="BF"/>
    </w:rPr>
  </w:style>
  <w:style w:type="character" w:styleId="Referenciaintensa">
    <w:name w:val="Intense Reference"/>
    <w:basedOn w:val="Fuentedeprrafopredeter"/>
    <w:uiPriority w:val="32"/>
    <w:qFormat/>
    <w:rsid w:val="008C1047"/>
    <w:rPr>
      <w:b/>
      <w:bCs/>
      <w:smallCaps/>
      <w:color w:val="0F4761" w:themeColor="accent1" w:themeShade="BF"/>
      <w:spacing w:val="5"/>
    </w:rPr>
  </w:style>
  <w:style w:type="table" w:styleId="Tablaconcuadrcula">
    <w:name w:val="Table Grid"/>
    <w:basedOn w:val="Tablanormal"/>
    <w:uiPriority w:val="39"/>
    <w:rsid w:val="00A416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13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137A"/>
  </w:style>
  <w:style w:type="paragraph" w:styleId="Piedepgina">
    <w:name w:val="footer"/>
    <w:basedOn w:val="Normal"/>
    <w:link w:val="PiedepginaCar"/>
    <w:uiPriority w:val="99"/>
    <w:unhideWhenUsed/>
    <w:rsid w:val="000913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137A"/>
  </w:style>
  <w:style w:type="character" w:styleId="Textodelmarcadordeposicin">
    <w:name w:val="Placeholder Text"/>
    <w:basedOn w:val="Fuentedeprrafopredeter"/>
    <w:uiPriority w:val="99"/>
    <w:semiHidden/>
    <w:rsid w:val="00F770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0482">
      <w:bodyDiv w:val="1"/>
      <w:marLeft w:val="0"/>
      <w:marRight w:val="0"/>
      <w:marTop w:val="0"/>
      <w:marBottom w:val="0"/>
      <w:divBdr>
        <w:top w:val="none" w:sz="0" w:space="0" w:color="auto"/>
        <w:left w:val="none" w:sz="0" w:space="0" w:color="auto"/>
        <w:bottom w:val="none" w:sz="0" w:space="0" w:color="auto"/>
        <w:right w:val="none" w:sz="0" w:space="0" w:color="auto"/>
      </w:divBdr>
    </w:div>
    <w:div w:id="32267946">
      <w:bodyDiv w:val="1"/>
      <w:marLeft w:val="0"/>
      <w:marRight w:val="0"/>
      <w:marTop w:val="0"/>
      <w:marBottom w:val="0"/>
      <w:divBdr>
        <w:top w:val="none" w:sz="0" w:space="0" w:color="auto"/>
        <w:left w:val="none" w:sz="0" w:space="0" w:color="auto"/>
        <w:bottom w:val="none" w:sz="0" w:space="0" w:color="auto"/>
        <w:right w:val="none" w:sz="0" w:space="0" w:color="auto"/>
      </w:divBdr>
    </w:div>
    <w:div w:id="85268987">
      <w:bodyDiv w:val="1"/>
      <w:marLeft w:val="0"/>
      <w:marRight w:val="0"/>
      <w:marTop w:val="0"/>
      <w:marBottom w:val="0"/>
      <w:divBdr>
        <w:top w:val="none" w:sz="0" w:space="0" w:color="auto"/>
        <w:left w:val="none" w:sz="0" w:space="0" w:color="auto"/>
        <w:bottom w:val="none" w:sz="0" w:space="0" w:color="auto"/>
        <w:right w:val="none" w:sz="0" w:space="0" w:color="auto"/>
      </w:divBdr>
    </w:div>
    <w:div w:id="105394429">
      <w:bodyDiv w:val="1"/>
      <w:marLeft w:val="0"/>
      <w:marRight w:val="0"/>
      <w:marTop w:val="0"/>
      <w:marBottom w:val="0"/>
      <w:divBdr>
        <w:top w:val="none" w:sz="0" w:space="0" w:color="auto"/>
        <w:left w:val="none" w:sz="0" w:space="0" w:color="auto"/>
        <w:bottom w:val="none" w:sz="0" w:space="0" w:color="auto"/>
        <w:right w:val="none" w:sz="0" w:space="0" w:color="auto"/>
      </w:divBdr>
      <w:divsChild>
        <w:div w:id="931861430">
          <w:marLeft w:val="0"/>
          <w:marRight w:val="0"/>
          <w:marTop w:val="0"/>
          <w:marBottom w:val="0"/>
          <w:divBdr>
            <w:top w:val="none" w:sz="0" w:space="0" w:color="auto"/>
            <w:left w:val="none" w:sz="0" w:space="0" w:color="auto"/>
            <w:bottom w:val="none" w:sz="0" w:space="0" w:color="auto"/>
            <w:right w:val="none" w:sz="0" w:space="0" w:color="auto"/>
          </w:divBdr>
          <w:divsChild>
            <w:div w:id="43989765">
              <w:marLeft w:val="0"/>
              <w:marRight w:val="0"/>
              <w:marTop w:val="0"/>
              <w:marBottom w:val="0"/>
              <w:divBdr>
                <w:top w:val="none" w:sz="0" w:space="0" w:color="auto"/>
                <w:left w:val="none" w:sz="0" w:space="0" w:color="auto"/>
                <w:bottom w:val="none" w:sz="0" w:space="0" w:color="auto"/>
                <w:right w:val="none" w:sz="0" w:space="0" w:color="auto"/>
              </w:divBdr>
              <w:divsChild>
                <w:div w:id="1575817491">
                  <w:marLeft w:val="0"/>
                  <w:marRight w:val="0"/>
                  <w:marTop w:val="0"/>
                  <w:marBottom w:val="0"/>
                  <w:divBdr>
                    <w:top w:val="none" w:sz="0" w:space="0" w:color="auto"/>
                    <w:left w:val="none" w:sz="0" w:space="0" w:color="auto"/>
                    <w:bottom w:val="none" w:sz="0" w:space="0" w:color="auto"/>
                    <w:right w:val="none" w:sz="0" w:space="0" w:color="auto"/>
                  </w:divBdr>
                  <w:divsChild>
                    <w:div w:id="1577668753">
                      <w:marLeft w:val="0"/>
                      <w:marRight w:val="0"/>
                      <w:marTop w:val="0"/>
                      <w:marBottom w:val="0"/>
                      <w:divBdr>
                        <w:top w:val="none" w:sz="0" w:space="0" w:color="auto"/>
                        <w:left w:val="none" w:sz="0" w:space="0" w:color="auto"/>
                        <w:bottom w:val="none" w:sz="0" w:space="0" w:color="auto"/>
                        <w:right w:val="none" w:sz="0" w:space="0" w:color="auto"/>
                      </w:divBdr>
                      <w:divsChild>
                        <w:div w:id="124352800">
                          <w:marLeft w:val="0"/>
                          <w:marRight w:val="0"/>
                          <w:marTop w:val="0"/>
                          <w:marBottom w:val="0"/>
                          <w:divBdr>
                            <w:top w:val="none" w:sz="0" w:space="0" w:color="auto"/>
                            <w:left w:val="none" w:sz="0" w:space="0" w:color="auto"/>
                            <w:bottom w:val="none" w:sz="0" w:space="0" w:color="auto"/>
                            <w:right w:val="none" w:sz="0" w:space="0" w:color="auto"/>
                          </w:divBdr>
                          <w:divsChild>
                            <w:div w:id="1091663213">
                              <w:marLeft w:val="0"/>
                              <w:marRight w:val="0"/>
                              <w:marTop w:val="0"/>
                              <w:marBottom w:val="0"/>
                              <w:divBdr>
                                <w:top w:val="none" w:sz="0" w:space="0" w:color="auto"/>
                                <w:left w:val="none" w:sz="0" w:space="0" w:color="auto"/>
                                <w:bottom w:val="none" w:sz="0" w:space="0" w:color="auto"/>
                                <w:right w:val="none" w:sz="0" w:space="0" w:color="auto"/>
                              </w:divBdr>
                              <w:divsChild>
                                <w:div w:id="102310589">
                                  <w:marLeft w:val="0"/>
                                  <w:marRight w:val="0"/>
                                  <w:marTop w:val="0"/>
                                  <w:marBottom w:val="0"/>
                                  <w:divBdr>
                                    <w:top w:val="none" w:sz="0" w:space="0" w:color="auto"/>
                                    <w:left w:val="none" w:sz="0" w:space="0" w:color="auto"/>
                                    <w:bottom w:val="none" w:sz="0" w:space="0" w:color="auto"/>
                                    <w:right w:val="none" w:sz="0" w:space="0" w:color="auto"/>
                                  </w:divBdr>
                                  <w:divsChild>
                                    <w:div w:id="1883130341">
                                      <w:marLeft w:val="0"/>
                                      <w:marRight w:val="0"/>
                                      <w:marTop w:val="0"/>
                                      <w:marBottom w:val="0"/>
                                      <w:divBdr>
                                        <w:top w:val="none" w:sz="0" w:space="0" w:color="auto"/>
                                        <w:left w:val="none" w:sz="0" w:space="0" w:color="auto"/>
                                        <w:bottom w:val="none" w:sz="0" w:space="0" w:color="auto"/>
                                        <w:right w:val="none" w:sz="0" w:space="0" w:color="auto"/>
                                      </w:divBdr>
                                      <w:divsChild>
                                        <w:div w:id="620307011">
                                          <w:marLeft w:val="0"/>
                                          <w:marRight w:val="0"/>
                                          <w:marTop w:val="0"/>
                                          <w:marBottom w:val="0"/>
                                          <w:divBdr>
                                            <w:top w:val="none" w:sz="0" w:space="0" w:color="auto"/>
                                            <w:left w:val="none" w:sz="0" w:space="0" w:color="auto"/>
                                            <w:bottom w:val="none" w:sz="0" w:space="0" w:color="auto"/>
                                            <w:right w:val="none" w:sz="0" w:space="0" w:color="auto"/>
                                          </w:divBdr>
                                          <w:divsChild>
                                            <w:div w:id="1077358286">
                                              <w:marLeft w:val="0"/>
                                              <w:marRight w:val="0"/>
                                              <w:marTop w:val="0"/>
                                              <w:marBottom w:val="0"/>
                                              <w:divBdr>
                                                <w:top w:val="none" w:sz="0" w:space="0" w:color="auto"/>
                                                <w:left w:val="none" w:sz="0" w:space="0" w:color="auto"/>
                                                <w:bottom w:val="none" w:sz="0" w:space="0" w:color="auto"/>
                                                <w:right w:val="none" w:sz="0" w:space="0" w:color="auto"/>
                                              </w:divBdr>
                                              <w:divsChild>
                                                <w:div w:id="304161763">
                                                  <w:marLeft w:val="0"/>
                                                  <w:marRight w:val="0"/>
                                                  <w:marTop w:val="0"/>
                                                  <w:marBottom w:val="0"/>
                                                  <w:divBdr>
                                                    <w:top w:val="none" w:sz="0" w:space="0" w:color="auto"/>
                                                    <w:left w:val="none" w:sz="0" w:space="0" w:color="auto"/>
                                                    <w:bottom w:val="none" w:sz="0" w:space="0" w:color="auto"/>
                                                    <w:right w:val="none" w:sz="0" w:space="0" w:color="auto"/>
                                                  </w:divBdr>
                                                  <w:divsChild>
                                                    <w:div w:id="1283222923">
                                                      <w:marLeft w:val="0"/>
                                                      <w:marRight w:val="0"/>
                                                      <w:marTop w:val="0"/>
                                                      <w:marBottom w:val="0"/>
                                                      <w:divBdr>
                                                        <w:top w:val="none" w:sz="0" w:space="0" w:color="auto"/>
                                                        <w:left w:val="none" w:sz="0" w:space="0" w:color="auto"/>
                                                        <w:bottom w:val="none" w:sz="0" w:space="0" w:color="auto"/>
                                                        <w:right w:val="none" w:sz="0" w:space="0" w:color="auto"/>
                                                      </w:divBdr>
                                                      <w:divsChild>
                                                        <w:div w:id="196851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434782">
          <w:marLeft w:val="0"/>
          <w:marRight w:val="0"/>
          <w:marTop w:val="0"/>
          <w:marBottom w:val="0"/>
          <w:divBdr>
            <w:top w:val="none" w:sz="0" w:space="0" w:color="auto"/>
            <w:left w:val="none" w:sz="0" w:space="0" w:color="auto"/>
            <w:bottom w:val="none" w:sz="0" w:space="0" w:color="auto"/>
            <w:right w:val="none" w:sz="0" w:space="0" w:color="auto"/>
          </w:divBdr>
          <w:divsChild>
            <w:div w:id="542056161">
              <w:marLeft w:val="0"/>
              <w:marRight w:val="0"/>
              <w:marTop w:val="0"/>
              <w:marBottom w:val="0"/>
              <w:divBdr>
                <w:top w:val="none" w:sz="0" w:space="0" w:color="auto"/>
                <w:left w:val="none" w:sz="0" w:space="0" w:color="auto"/>
                <w:bottom w:val="none" w:sz="0" w:space="0" w:color="auto"/>
                <w:right w:val="none" w:sz="0" w:space="0" w:color="auto"/>
              </w:divBdr>
              <w:divsChild>
                <w:div w:id="1661080114">
                  <w:marLeft w:val="0"/>
                  <w:marRight w:val="0"/>
                  <w:marTop w:val="0"/>
                  <w:marBottom w:val="0"/>
                  <w:divBdr>
                    <w:top w:val="none" w:sz="0" w:space="0" w:color="auto"/>
                    <w:left w:val="none" w:sz="0" w:space="0" w:color="auto"/>
                    <w:bottom w:val="none" w:sz="0" w:space="0" w:color="auto"/>
                    <w:right w:val="none" w:sz="0" w:space="0" w:color="auto"/>
                  </w:divBdr>
                  <w:divsChild>
                    <w:div w:id="1362048446">
                      <w:marLeft w:val="0"/>
                      <w:marRight w:val="0"/>
                      <w:marTop w:val="0"/>
                      <w:marBottom w:val="0"/>
                      <w:divBdr>
                        <w:top w:val="none" w:sz="0" w:space="0" w:color="auto"/>
                        <w:left w:val="none" w:sz="0" w:space="0" w:color="auto"/>
                        <w:bottom w:val="none" w:sz="0" w:space="0" w:color="auto"/>
                        <w:right w:val="none" w:sz="0" w:space="0" w:color="auto"/>
                      </w:divBdr>
                      <w:divsChild>
                        <w:div w:id="1318609035">
                          <w:marLeft w:val="0"/>
                          <w:marRight w:val="0"/>
                          <w:marTop w:val="0"/>
                          <w:marBottom w:val="0"/>
                          <w:divBdr>
                            <w:top w:val="none" w:sz="0" w:space="0" w:color="auto"/>
                            <w:left w:val="none" w:sz="0" w:space="0" w:color="auto"/>
                            <w:bottom w:val="none" w:sz="0" w:space="0" w:color="auto"/>
                            <w:right w:val="none" w:sz="0" w:space="0" w:color="auto"/>
                          </w:divBdr>
                          <w:divsChild>
                            <w:div w:id="595675226">
                              <w:marLeft w:val="0"/>
                              <w:marRight w:val="0"/>
                              <w:marTop w:val="0"/>
                              <w:marBottom w:val="0"/>
                              <w:divBdr>
                                <w:top w:val="none" w:sz="0" w:space="0" w:color="auto"/>
                                <w:left w:val="none" w:sz="0" w:space="0" w:color="auto"/>
                                <w:bottom w:val="none" w:sz="0" w:space="0" w:color="auto"/>
                                <w:right w:val="none" w:sz="0" w:space="0" w:color="auto"/>
                              </w:divBdr>
                              <w:divsChild>
                                <w:div w:id="775294894">
                                  <w:marLeft w:val="0"/>
                                  <w:marRight w:val="0"/>
                                  <w:marTop w:val="0"/>
                                  <w:marBottom w:val="0"/>
                                  <w:divBdr>
                                    <w:top w:val="none" w:sz="0" w:space="0" w:color="auto"/>
                                    <w:left w:val="none" w:sz="0" w:space="0" w:color="auto"/>
                                    <w:bottom w:val="none" w:sz="0" w:space="0" w:color="auto"/>
                                    <w:right w:val="none" w:sz="0" w:space="0" w:color="auto"/>
                                  </w:divBdr>
                                  <w:divsChild>
                                    <w:div w:id="1409039866">
                                      <w:marLeft w:val="0"/>
                                      <w:marRight w:val="0"/>
                                      <w:marTop w:val="0"/>
                                      <w:marBottom w:val="0"/>
                                      <w:divBdr>
                                        <w:top w:val="none" w:sz="0" w:space="0" w:color="auto"/>
                                        <w:left w:val="none" w:sz="0" w:space="0" w:color="auto"/>
                                        <w:bottom w:val="none" w:sz="0" w:space="0" w:color="auto"/>
                                        <w:right w:val="none" w:sz="0" w:space="0" w:color="auto"/>
                                      </w:divBdr>
                                      <w:divsChild>
                                        <w:div w:id="1911041510">
                                          <w:marLeft w:val="0"/>
                                          <w:marRight w:val="0"/>
                                          <w:marTop w:val="0"/>
                                          <w:marBottom w:val="0"/>
                                          <w:divBdr>
                                            <w:top w:val="none" w:sz="0" w:space="0" w:color="auto"/>
                                            <w:left w:val="none" w:sz="0" w:space="0" w:color="auto"/>
                                            <w:bottom w:val="none" w:sz="0" w:space="0" w:color="auto"/>
                                            <w:right w:val="none" w:sz="0" w:space="0" w:color="auto"/>
                                          </w:divBdr>
                                          <w:divsChild>
                                            <w:div w:id="779304473">
                                              <w:marLeft w:val="0"/>
                                              <w:marRight w:val="0"/>
                                              <w:marTop w:val="0"/>
                                              <w:marBottom w:val="0"/>
                                              <w:divBdr>
                                                <w:top w:val="none" w:sz="0" w:space="0" w:color="auto"/>
                                                <w:left w:val="none" w:sz="0" w:space="0" w:color="auto"/>
                                                <w:bottom w:val="none" w:sz="0" w:space="0" w:color="auto"/>
                                                <w:right w:val="none" w:sz="0" w:space="0" w:color="auto"/>
                                              </w:divBdr>
                                              <w:divsChild>
                                                <w:div w:id="854463721">
                                                  <w:marLeft w:val="0"/>
                                                  <w:marRight w:val="0"/>
                                                  <w:marTop w:val="0"/>
                                                  <w:marBottom w:val="0"/>
                                                  <w:divBdr>
                                                    <w:top w:val="none" w:sz="0" w:space="0" w:color="auto"/>
                                                    <w:left w:val="none" w:sz="0" w:space="0" w:color="auto"/>
                                                    <w:bottom w:val="none" w:sz="0" w:space="0" w:color="auto"/>
                                                    <w:right w:val="none" w:sz="0" w:space="0" w:color="auto"/>
                                                  </w:divBdr>
                                                  <w:divsChild>
                                                    <w:div w:id="170069214">
                                                      <w:marLeft w:val="0"/>
                                                      <w:marRight w:val="0"/>
                                                      <w:marTop w:val="0"/>
                                                      <w:marBottom w:val="0"/>
                                                      <w:divBdr>
                                                        <w:top w:val="none" w:sz="0" w:space="0" w:color="auto"/>
                                                        <w:left w:val="none" w:sz="0" w:space="0" w:color="auto"/>
                                                        <w:bottom w:val="none" w:sz="0" w:space="0" w:color="auto"/>
                                                        <w:right w:val="none" w:sz="0" w:space="0" w:color="auto"/>
                                                      </w:divBdr>
                                                      <w:divsChild>
                                                        <w:div w:id="9660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066976">
          <w:marLeft w:val="0"/>
          <w:marRight w:val="0"/>
          <w:marTop w:val="0"/>
          <w:marBottom w:val="0"/>
          <w:divBdr>
            <w:top w:val="none" w:sz="0" w:space="0" w:color="auto"/>
            <w:left w:val="none" w:sz="0" w:space="0" w:color="auto"/>
            <w:bottom w:val="none" w:sz="0" w:space="0" w:color="auto"/>
            <w:right w:val="none" w:sz="0" w:space="0" w:color="auto"/>
          </w:divBdr>
          <w:divsChild>
            <w:div w:id="380595356">
              <w:marLeft w:val="0"/>
              <w:marRight w:val="0"/>
              <w:marTop w:val="0"/>
              <w:marBottom w:val="0"/>
              <w:divBdr>
                <w:top w:val="none" w:sz="0" w:space="0" w:color="auto"/>
                <w:left w:val="none" w:sz="0" w:space="0" w:color="auto"/>
                <w:bottom w:val="none" w:sz="0" w:space="0" w:color="auto"/>
                <w:right w:val="none" w:sz="0" w:space="0" w:color="auto"/>
              </w:divBdr>
              <w:divsChild>
                <w:div w:id="2130126778">
                  <w:marLeft w:val="0"/>
                  <w:marRight w:val="0"/>
                  <w:marTop w:val="0"/>
                  <w:marBottom w:val="0"/>
                  <w:divBdr>
                    <w:top w:val="none" w:sz="0" w:space="0" w:color="auto"/>
                    <w:left w:val="none" w:sz="0" w:space="0" w:color="auto"/>
                    <w:bottom w:val="none" w:sz="0" w:space="0" w:color="auto"/>
                    <w:right w:val="none" w:sz="0" w:space="0" w:color="auto"/>
                  </w:divBdr>
                  <w:divsChild>
                    <w:div w:id="75250188">
                      <w:marLeft w:val="0"/>
                      <w:marRight w:val="0"/>
                      <w:marTop w:val="0"/>
                      <w:marBottom w:val="0"/>
                      <w:divBdr>
                        <w:top w:val="none" w:sz="0" w:space="0" w:color="auto"/>
                        <w:left w:val="none" w:sz="0" w:space="0" w:color="auto"/>
                        <w:bottom w:val="none" w:sz="0" w:space="0" w:color="auto"/>
                        <w:right w:val="none" w:sz="0" w:space="0" w:color="auto"/>
                      </w:divBdr>
                      <w:divsChild>
                        <w:div w:id="166791689">
                          <w:marLeft w:val="0"/>
                          <w:marRight w:val="0"/>
                          <w:marTop w:val="0"/>
                          <w:marBottom w:val="0"/>
                          <w:divBdr>
                            <w:top w:val="none" w:sz="0" w:space="0" w:color="auto"/>
                            <w:left w:val="none" w:sz="0" w:space="0" w:color="auto"/>
                            <w:bottom w:val="none" w:sz="0" w:space="0" w:color="auto"/>
                            <w:right w:val="none" w:sz="0" w:space="0" w:color="auto"/>
                          </w:divBdr>
                          <w:divsChild>
                            <w:div w:id="1959099698">
                              <w:marLeft w:val="0"/>
                              <w:marRight w:val="0"/>
                              <w:marTop w:val="0"/>
                              <w:marBottom w:val="0"/>
                              <w:divBdr>
                                <w:top w:val="none" w:sz="0" w:space="0" w:color="auto"/>
                                <w:left w:val="none" w:sz="0" w:space="0" w:color="auto"/>
                                <w:bottom w:val="none" w:sz="0" w:space="0" w:color="auto"/>
                                <w:right w:val="none" w:sz="0" w:space="0" w:color="auto"/>
                              </w:divBdr>
                              <w:divsChild>
                                <w:div w:id="1170291189">
                                  <w:marLeft w:val="0"/>
                                  <w:marRight w:val="0"/>
                                  <w:marTop w:val="0"/>
                                  <w:marBottom w:val="0"/>
                                  <w:divBdr>
                                    <w:top w:val="none" w:sz="0" w:space="0" w:color="auto"/>
                                    <w:left w:val="none" w:sz="0" w:space="0" w:color="auto"/>
                                    <w:bottom w:val="none" w:sz="0" w:space="0" w:color="auto"/>
                                    <w:right w:val="none" w:sz="0" w:space="0" w:color="auto"/>
                                  </w:divBdr>
                                  <w:divsChild>
                                    <w:div w:id="1830556882">
                                      <w:marLeft w:val="0"/>
                                      <w:marRight w:val="0"/>
                                      <w:marTop w:val="0"/>
                                      <w:marBottom w:val="0"/>
                                      <w:divBdr>
                                        <w:top w:val="none" w:sz="0" w:space="0" w:color="auto"/>
                                        <w:left w:val="none" w:sz="0" w:space="0" w:color="auto"/>
                                        <w:bottom w:val="none" w:sz="0" w:space="0" w:color="auto"/>
                                        <w:right w:val="none" w:sz="0" w:space="0" w:color="auto"/>
                                      </w:divBdr>
                                      <w:divsChild>
                                        <w:div w:id="528760913">
                                          <w:marLeft w:val="0"/>
                                          <w:marRight w:val="0"/>
                                          <w:marTop w:val="0"/>
                                          <w:marBottom w:val="0"/>
                                          <w:divBdr>
                                            <w:top w:val="none" w:sz="0" w:space="0" w:color="auto"/>
                                            <w:left w:val="none" w:sz="0" w:space="0" w:color="auto"/>
                                            <w:bottom w:val="none" w:sz="0" w:space="0" w:color="auto"/>
                                            <w:right w:val="none" w:sz="0" w:space="0" w:color="auto"/>
                                          </w:divBdr>
                                          <w:divsChild>
                                            <w:div w:id="129979022">
                                              <w:marLeft w:val="0"/>
                                              <w:marRight w:val="0"/>
                                              <w:marTop w:val="0"/>
                                              <w:marBottom w:val="0"/>
                                              <w:divBdr>
                                                <w:top w:val="none" w:sz="0" w:space="0" w:color="auto"/>
                                                <w:left w:val="none" w:sz="0" w:space="0" w:color="auto"/>
                                                <w:bottom w:val="none" w:sz="0" w:space="0" w:color="auto"/>
                                                <w:right w:val="none" w:sz="0" w:space="0" w:color="auto"/>
                                              </w:divBdr>
                                              <w:divsChild>
                                                <w:div w:id="1183319207">
                                                  <w:marLeft w:val="0"/>
                                                  <w:marRight w:val="0"/>
                                                  <w:marTop w:val="0"/>
                                                  <w:marBottom w:val="0"/>
                                                  <w:divBdr>
                                                    <w:top w:val="none" w:sz="0" w:space="0" w:color="auto"/>
                                                    <w:left w:val="none" w:sz="0" w:space="0" w:color="auto"/>
                                                    <w:bottom w:val="none" w:sz="0" w:space="0" w:color="auto"/>
                                                    <w:right w:val="none" w:sz="0" w:space="0" w:color="auto"/>
                                                  </w:divBdr>
                                                  <w:divsChild>
                                                    <w:div w:id="183442009">
                                                      <w:marLeft w:val="0"/>
                                                      <w:marRight w:val="0"/>
                                                      <w:marTop w:val="0"/>
                                                      <w:marBottom w:val="0"/>
                                                      <w:divBdr>
                                                        <w:top w:val="none" w:sz="0" w:space="0" w:color="auto"/>
                                                        <w:left w:val="none" w:sz="0" w:space="0" w:color="auto"/>
                                                        <w:bottom w:val="none" w:sz="0" w:space="0" w:color="auto"/>
                                                        <w:right w:val="none" w:sz="0" w:space="0" w:color="auto"/>
                                                      </w:divBdr>
                                                      <w:divsChild>
                                                        <w:div w:id="77359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069075">
          <w:marLeft w:val="0"/>
          <w:marRight w:val="0"/>
          <w:marTop w:val="0"/>
          <w:marBottom w:val="0"/>
          <w:divBdr>
            <w:top w:val="none" w:sz="0" w:space="0" w:color="auto"/>
            <w:left w:val="none" w:sz="0" w:space="0" w:color="auto"/>
            <w:bottom w:val="none" w:sz="0" w:space="0" w:color="auto"/>
            <w:right w:val="none" w:sz="0" w:space="0" w:color="auto"/>
          </w:divBdr>
          <w:divsChild>
            <w:div w:id="974917596">
              <w:marLeft w:val="0"/>
              <w:marRight w:val="0"/>
              <w:marTop w:val="0"/>
              <w:marBottom w:val="0"/>
              <w:divBdr>
                <w:top w:val="none" w:sz="0" w:space="0" w:color="auto"/>
                <w:left w:val="none" w:sz="0" w:space="0" w:color="auto"/>
                <w:bottom w:val="none" w:sz="0" w:space="0" w:color="auto"/>
                <w:right w:val="none" w:sz="0" w:space="0" w:color="auto"/>
              </w:divBdr>
              <w:divsChild>
                <w:div w:id="1494837397">
                  <w:marLeft w:val="0"/>
                  <w:marRight w:val="0"/>
                  <w:marTop w:val="0"/>
                  <w:marBottom w:val="0"/>
                  <w:divBdr>
                    <w:top w:val="none" w:sz="0" w:space="0" w:color="auto"/>
                    <w:left w:val="none" w:sz="0" w:space="0" w:color="auto"/>
                    <w:bottom w:val="none" w:sz="0" w:space="0" w:color="auto"/>
                    <w:right w:val="none" w:sz="0" w:space="0" w:color="auto"/>
                  </w:divBdr>
                  <w:divsChild>
                    <w:div w:id="566918599">
                      <w:marLeft w:val="0"/>
                      <w:marRight w:val="0"/>
                      <w:marTop w:val="0"/>
                      <w:marBottom w:val="0"/>
                      <w:divBdr>
                        <w:top w:val="none" w:sz="0" w:space="0" w:color="auto"/>
                        <w:left w:val="none" w:sz="0" w:space="0" w:color="auto"/>
                        <w:bottom w:val="none" w:sz="0" w:space="0" w:color="auto"/>
                        <w:right w:val="none" w:sz="0" w:space="0" w:color="auto"/>
                      </w:divBdr>
                      <w:divsChild>
                        <w:div w:id="490147575">
                          <w:marLeft w:val="0"/>
                          <w:marRight w:val="0"/>
                          <w:marTop w:val="0"/>
                          <w:marBottom w:val="0"/>
                          <w:divBdr>
                            <w:top w:val="none" w:sz="0" w:space="0" w:color="auto"/>
                            <w:left w:val="none" w:sz="0" w:space="0" w:color="auto"/>
                            <w:bottom w:val="none" w:sz="0" w:space="0" w:color="auto"/>
                            <w:right w:val="none" w:sz="0" w:space="0" w:color="auto"/>
                          </w:divBdr>
                          <w:divsChild>
                            <w:div w:id="1739204585">
                              <w:marLeft w:val="0"/>
                              <w:marRight w:val="0"/>
                              <w:marTop w:val="0"/>
                              <w:marBottom w:val="0"/>
                              <w:divBdr>
                                <w:top w:val="none" w:sz="0" w:space="0" w:color="auto"/>
                                <w:left w:val="none" w:sz="0" w:space="0" w:color="auto"/>
                                <w:bottom w:val="none" w:sz="0" w:space="0" w:color="auto"/>
                                <w:right w:val="none" w:sz="0" w:space="0" w:color="auto"/>
                              </w:divBdr>
                              <w:divsChild>
                                <w:div w:id="362630772">
                                  <w:marLeft w:val="0"/>
                                  <w:marRight w:val="0"/>
                                  <w:marTop w:val="0"/>
                                  <w:marBottom w:val="0"/>
                                  <w:divBdr>
                                    <w:top w:val="none" w:sz="0" w:space="0" w:color="auto"/>
                                    <w:left w:val="none" w:sz="0" w:space="0" w:color="auto"/>
                                    <w:bottom w:val="none" w:sz="0" w:space="0" w:color="auto"/>
                                    <w:right w:val="none" w:sz="0" w:space="0" w:color="auto"/>
                                  </w:divBdr>
                                  <w:divsChild>
                                    <w:div w:id="1987473380">
                                      <w:marLeft w:val="0"/>
                                      <w:marRight w:val="0"/>
                                      <w:marTop w:val="0"/>
                                      <w:marBottom w:val="0"/>
                                      <w:divBdr>
                                        <w:top w:val="none" w:sz="0" w:space="0" w:color="auto"/>
                                        <w:left w:val="none" w:sz="0" w:space="0" w:color="auto"/>
                                        <w:bottom w:val="none" w:sz="0" w:space="0" w:color="auto"/>
                                        <w:right w:val="none" w:sz="0" w:space="0" w:color="auto"/>
                                      </w:divBdr>
                                      <w:divsChild>
                                        <w:div w:id="1294362317">
                                          <w:marLeft w:val="0"/>
                                          <w:marRight w:val="0"/>
                                          <w:marTop w:val="0"/>
                                          <w:marBottom w:val="0"/>
                                          <w:divBdr>
                                            <w:top w:val="none" w:sz="0" w:space="0" w:color="auto"/>
                                            <w:left w:val="none" w:sz="0" w:space="0" w:color="auto"/>
                                            <w:bottom w:val="none" w:sz="0" w:space="0" w:color="auto"/>
                                            <w:right w:val="none" w:sz="0" w:space="0" w:color="auto"/>
                                          </w:divBdr>
                                          <w:divsChild>
                                            <w:div w:id="191461827">
                                              <w:marLeft w:val="0"/>
                                              <w:marRight w:val="0"/>
                                              <w:marTop w:val="0"/>
                                              <w:marBottom w:val="0"/>
                                              <w:divBdr>
                                                <w:top w:val="none" w:sz="0" w:space="0" w:color="auto"/>
                                                <w:left w:val="none" w:sz="0" w:space="0" w:color="auto"/>
                                                <w:bottom w:val="none" w:sz="0" w:space="0" w:color="auto"/>
                                                <w:right w:val="none" w:sz="0" w:space="0" w:color="auto"/>
                                              </w:divBdr>
                                              <w:divsChild>
                                                <w:div w:id="1206986298">
                                                  <w:marLeft w:val="0"/>
                                                  <w:marRight w:val="0"/>
                                                  <w:marTop w:val="0"/>
                                                  <w:marBottom w:val="0"/>
                                                  <w:divBdr>
                                                    <w:top w:val="none" w:sz="0" w:space="0" w:color="auto"/>
                                                    <w:left w:val="none" w:sz="0" w:space="0" w:color="auto"/>
                                                    <w:bottom w:val="none" w:sz="0" w:space="0" w:color="auto"/>
                                                    <w:right w:val="none" w:sz="0" w:space="0" w:color="auto"/>
                                                  </w:divBdr>
                                                  <w:divsChild>
                                                    <w:div w:id="964046269">
                                                      <w:marLeft w:val="0"/>
                                                      <w:marRight w:val="0"/>
                                                      <w:marTop w:val="0"/>
                                                      <w:marBottom w:val="0"/>
                                                      <w:divBdr>
                                                        <w:top w:val="none" w:sz="0" w:space="0" w:color="auto"/>
                                                        <w:left w:val="none" w:sz="0" w:space="0" w:color="auto"/>
                                                        <w:bottom w:val="none" w:sz="0" w:space="0" w:color="auto"/>
                                                        <w:right w:val="none" w:sz="0" w:space="0" w:color="auto"/>
                                                      </w:divBdr>
                                                      <w:divsChild>
                                                        <w:div w:id="20626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353769">
          <w:marLeft w:val="0"/>
          <w:marRight w:val="0"/>
          <w:marTop w:val="0"/>
          <w:marBottom w:val="0"/>
          <w:divBdr>
            <w:top w:val="none" w:sz="0" w:space="0" w:color="auto"/>
            <w:left w:val="none" w:sz="0" w:space="0" w:color="auto"/>
            <w:bottom w:val="none" w:sz="0" w:space="0" w:color="auto"/>
            <w:right w:val="none" w:sz="0" w:space="0" w:color="auto"/>
          </w:divBdr>
          <w:divsChild>
            <w:div w:id="839541870">
              <w:marLeft w:val="0"/>
              <w:marRight w:val="0"/>
              <w:marTop w:val="0"/>
              <w:marBottom w:val="0"/>
              <w:divBdr>
                <w:top w:val="none" w:sz="0" w:space="0" w:color="auto"/>
                <w:left w:val="none" w:sz="0" w:space="0" w:color="auto"/>
                <w:bottom w:val="none" w:sz="0" w:space="0" w:color="auto"/>
                <w:right w:val="none" w:sz="0" w:space="0" w:color="auto"/>
              </w:divBdr>
              <w:divsChild>
                <w:div w:id="328562891">
                  <w:marLeft w:val="0"/>
                  <w:marRight w:val="0"/>
                  <w:marTop w:val="0"/>
                  <w:marBottom w:val="0"/>
                  <w:divBdr>
                    <w:top w:val="none" w:sz="0" w:space="0" w:color="auto"/>
                    <w:left w:val="none" w:sz="0" w:space="0" w:color="auto"/>
                    <w:bottom w:val="none" w:sz="0" w:space="0" w:color="auto"/>
                    <w:right w:val="none" w:sz="0" w:space="0" w:color="auto"/>
                  </w:divBdr>
                  <w:divsChild>
                    <w:div w:id="2040469463">
                      <w:marLeft w:val="0"/>
                      <w:marRight w:val="0"/>
                      <w:marTop w:val="0"/>
                      <w:marBottom w:val="0"/>
                      <w:divBdr>
                        <w:top w:val="none" w:sz="0" w:space="0" w:color="auto"/>
                        <w:left w:val="none" w:sz="0" w:space="0" w:color="auto"/>
                        <w:bottom w:val="none" w:sz="0" w:space="0" w:color="auto"/>
                        <w:right w:val="none" w:sz="0" w:space="0" w:color="auto"/>
                      </w:divBdr>
                      <w:divsChild>
                        <w:div w:id="1565993159">
                          <w:marLeft w:val="0"/>
                          <w:marRight w:val="0"/>
                          <w:marTop w:val="0"/>
                          <w:marBottom w:val="0"/>
                          <w:divBdr>
                            <w:top w:val="none" w:sz="0" w:space="0" w:color="auto"/>
                            <w:left w:val="none" w:sz="0" w:space="0" w:color="auto"/>
                            <w:bottom w:val="none" w:sz="0" w:space="0" w:color="auto"/>
                            <w:right w:val="none" w:sz="0" w:space="0" w:color="auto"/>
                          </w:divBdr>
                          <w:divsChild>
                            <w:div w:id="2144036610">
                              <w:marLeft w:val="0"/>
                              <w:marRight w:val="0"/>
                              <w:marTop w:val="0"/>
                              <w:marBottom w:val="0"/>
                              <w:divBdr>
                                <w:top w:val="none" w:sz="0" w:space="0" w:color="auto"/>
                                <w:left w:val="none" w:sz="0" w:space="0" w:color="auto"/>
                                <w:bottom w:val="none" w:sz="0" w:space="0" w:color="auto"/>
                                <w:right w:val="none" w:sz="0" w:space="0" w:color="auto"/>
                              </w:divBdr>
                              <w:divsChild>
                                <w:div w:id="855004486">
                                  <w:marLeft w:val="0"/>
                                  <w:marRight w:val="0"/>
                                  <w:marTop w:val="0"/>
                                  <w:marBottom w:val="0"/>
                                  <w:divBdr>
                                    <w:top w:val="none" w:sz="0" w:space="0" w:color="auto"/>
                                    <w:left w:val="none" w:sz="0" w:space="0" w:color="auto"/>
                                    <w:bottom w:val="none" w:sz="0" w:space="0" w:color="auto"/>
                                    <w:right w:val="none" w:sz="0" w:space="0" w:color="auto"/>
                                  </w:divBdr>
                                  <w:divsChild>
                                    <w:div w:id="1460340164">
                                      <w:marLeft w:val="0"/>
                                      <w:marRight w:val="0"/>
                                      <w:marTop w:val="0"/>
                                      <w:marBottom w:val="0"/>
                                      <w:divBdr>
                                        <w:top w:val="none" w:sz="0" w:space="0" w:color="auto"/>
                                        <w:left w:val="none" w:sz="0" w:space="0" w:color="auto"/>
                                        <w:bottom w:val="none" w:sz="0" w:space="0" w:color="auto"/>
                                        <w:right w:val="none" w:sz="0" w:space="0" w:color="auto"/>
                                      </w:divBdr>
                                      <w:divsChild>
                                        <w:div w:id="1208838604">
                                          <w:marLeft w:val="0"/>
                                          <w:marRight w:val="0"/>
                                          <w:marTop w:val="0"/>
                                          <w:marBottom w:val="0"/>
                                          <w:divBdr>
                                            <w:top w:val="none" w:sz="0" w:space="0" w:color="auto"/>
                                            <w:left w:val="none" w:sz="0" w:space="0" w:color="auto"/>
                                            <w:bottom w:val="none" w:sz="0" w:space="0" w:color="auto"/>
                                            <w:right w:val="none" w:sz="0" w:space="0" w:color="auto"/>
                                          </w:divBdr>
                                          <w:divsChild>
                                            <w:div w:id="1076704331">
                                              <w:marLeft w:val="0"/>
                                              <w:marRight w:val="0"/>
                                              <w:marTop w:val="0"/>
                                              <w:marBottom w:val="0"/>
                                              <w:divBdr>
                                                <w:top w:val="none" w:sz="0" w:space="0" w:color="auto"/>
                                                <w:left w:val="none" w:sz="0" w:space="0" w:color="auto"/>
                                                <w:bottom w:val="none" w:sz="0" w:space="0" w:color="auto"/>
                                                <w:right w:val="none" w:sz="0" w:space="0" w:color="auto"/>
                                              </w:divBdr>
                                              <w:divsChild>
                                                <w:div w:id="1263298055">
                                                  <w:marLeft w:val="0"/>
                                                  <w:marRight w:val="0"/>
                                                  <w:marTop w:val="0"/>
                                                  <w:marBottom w:val="0"/>
                                                  <w:divBdr>
                                                    <w:top w:val="none" w:sz="0" w:space="0" w:color="auto"/>
                                                    <w:left w:val="none" w:sz="0" w:space="0" w:color="auto"/>
                                                    <w:bottom w:val="none" w:sz="0" w:space="0" w:color="auto"/>
                                                    <w:right w:val="none" w:sz="0" w:space="0" w:color="auto"/>
                                                  </w:divBdr>
                                                  <w:divsChild>
                                                    <w:div w:id="961183481">
                                                      <w:marLeft w:val="0"/>
                                                      <w:marRight w:val="0"/>
                                                      <w:marTop w:val="0"/>
                                                      <w:marBottom w:val="0"/>
                                                      <w:divBdr>
                                                        <w:top w:val="none" w:sz="0" w:space="0" w:color="auto"/>
                                                        <w:left w:val="none" w:sz="0" w:space="0" w:color="auto"/>
                                                        <w:bottom w:val="none" w:sz="0" w:space="0" w:color="auto"/>
                                                        <w:right w:val="none" w:sz="0" w:space="0" w:color="auto"/>
                                                      </w:divBdr>
                                                      <w:divsChild>
                                                        <w:div w:id="29309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066320">
      <w:bodyDiv w:val="1"/>
      <w:marLeft w:val="0"/>
      <w:marRight w:val="0"/>
      <w:marTop w:val="0"/>
      <w:marBottom w:val="0"/>
      <w:divBdr>
        <w:top w:val="none" w:sz="0" w:space="0" w:color="auto"/>
        <w:left w:val="none" w:sz="0" w:space="0" w:color="auto"/>
        <w:bottom w:val="none" w:sz="0" w:space="0" w:color="auto"/>
        <w:right w:val="none" w:sz="0" w:space="0" w:color="auto"/>
      </w:divBdr>
    </w:div>
    <w:div w:id="170412500">
      <w:bodyDiv w:val="1"/>
      <w:marLeft w:val="0"/>
      <w:marRight w:val="0"/>
      <w:marTop w:val="0"/>
      <w:marBottom w:val="0"/>
      <w:divBdr>
        <w:top w:val="none" w:sz="0" w:space="0" w:color="auto"/>
        <w:left w:val="none" w:sz="0" w:space="0" w:color="auto"/>
        <w:bottom w:val="none" w:sz="0" w:space="0" w:color="auto"/>
        <w:right w:val="none" w:sz="0" w:space="0" w:color="auto"/>
      </w:divBdr>
    </w:div>
    <w:div w:id="214318749">
      <w:bodyDiv w:val="1"/>
      <w:marLeft w:val="0"/>
      <w:marRight w:val="0"/>
      <w:marTop w:val="0"/>
      <w:marBottom w:val="0"/>
      <w:divBdr>
        <w:top w:val="none" w:sz="0" w:space="0" w:color="auto"/>
        <w:left w:val="none" w:sz="0" w:space="0" w:color="auto"/>
        <w:bottom w:val="none" w:sz="0" w:space="0" w:color="auto"/>
        <w:right w:val="none" w:sz="0" w:space="0" w:color="auto"/>
      </w:divBdr>
    </w:div>
    <w:div w:id="224342507">
      <w:bodyDiv w:val="1"/>
      <w:marLeft w:val="0"/>
      <w:marRight w:val="0"/>
      <w:marTop w:val="0"/>
      <w:marBottom w:val="0"/>
      <w:divBdr>
        <w:top w:val="none" w:sz="0" w:space="0" w:color="auto"/>
        <w:left w:val="none" w:sz="0" w:space="0" w:color="auto"/>
        <w:bottom w:val="none" w:sz="0" w:space="0" w:color="auto"/>
        <w:right w:val="none" w:sz="0" w:space="0" w:color="auto"/>
      </w:divBdr>
    </w:div>
    <w:div w:id="321349391">
      <w:bodyDiv w:val="1"/>
      <w:marLeft w:val="0"/>
      <w:marRight w:val="0"/>
      <w:marTop w:val="0"/>
      <w:marBottom w:val="0"/>
      <w:divBdr>
        <w:top w:val="none" w:sz="0" w:space="0" w:color="auto"/>
        <w:left w:val="none" w:sz="0" w:space="0" w:color="auto"/>
        <w:bottom w:val="none" w:sz="0" w:space="0" w:color="auto"/>
        <w:right w:val="none" w:sz="0" w:space="0" w:color="auto"/>
      </w:divBdr>
    </w:div>
    <w:div w:id="331638734">
      <w:bodyDiv w:val="1"/>
      <w:marLeft w:val="0"/>
      <w:marRight w:val="0"/>
      <w:marTop w:val="0"/>
      <w:marBottom w:val="0"/>
      <w:divBdr>
        <w:top w:val="none" w:sz="0" w:space="0" w:color="auto"/>
        <w:left w:val="none" w:sz="0" w:space="0" w:color="auto"/>
        <w:bottom w:val="none" w:sz="0" w:space="0" w:color="auto"/>
        <w:right w:val="none" w:sz="0" w:space="0" w:color="auto"/>
      </w:divBdr>
      <w:divsChild>
        <w:div w:id="1210726891">
          <w:marLeft w:val="0"/>
          <w:marRight w:val="0"/>
          <w:marTop w:val="0"/>
          <w:marBottom w:val="0"/>
          <w:divBdr>
            <w:top w:val="none" w:sz="0" w:space="0" w:color="auto"/>
            <w:left w:val="none" w:sz="0" w:space="0" w:color="auto"/>
            <w:bottom w:val="none" w:sz="0" w:space="0" w:color="auto"/>
            <w:right w:val="none" w:sz="0" w:space="0" w:color="auto"/>
          </w:divBdr>
          <w:divsChild>
            <w:div w:id="1431318583">
              <w:marLeft w:val="0"/>
              <w:marRight w:val="0"/>
              <w:marTop w:val="0"/>
              <w:marBottom w:val="0"/>
              <w:divBdr>
                <w:top w:val="none" w:sz="0" w:space="0" w:color="auto"/>
                <w:left w:val="none" w:sz="0" w:space="0" w:color="auto"/>
                <w:bottom w:val="none" w:sz="0" w:space="0" w:color="auto"/>
                <w:right w:val="none" w:sz="0" w:space="0" w:color="auto"/>
              </w:divBdr>
              <w:divsChild>
                <w:div w:id="279654128">
                  <w:marLeft w:val="0"/>
                  <w:marRight w:val="0"/>
                  <w:marTop w:val="0"/>
                  <w:marBottom w:val="0"/>
                  <w:divBdr>
                    <w:top w:val="none" w:sz="0" w:space="0" w:color="auto"/>
                    <w:left w:val="none" w:sz="0" w:space="0" w:color="auto"/>
                    <w:bottom w:val="none" w:sz="0" w:space="0" w:color="auto"/>
                    <w:right w:val="none" w:sz="0" w:space="0" w:color="auto"/>
                  </w:divBdr>
                  <w:divsChild>
                    <w:div w:id="2009551958">
                      <w:marLeft w:val="0"/>
                      <w:marRight w:val="0"/>
                      <w:marTop w:val="0"/>
                      <w:marBottom w:val="0"/>
                      <w:divBdr>
                        <w:top w:val="none" w:sz="0" w:space="0" w:color="auto"/>
                        <w:left w:val="none" w:sz="0" w:space="0" w:color="auto"/>
                        <w:bottom w:val="none" w:sz="0" w:space="0" w:color="auto"/>
                        <w:right w:val="none" w:sz="0" w:space="0" w:color="auto"/>
                      </w:divBdr>
                      <w:divsChild>
                        <w:div w:id="2005274548">
                          <w:marLeft w:val="0"/>
                          <w:marRight w:val="0"/>
                          <w:marTop w:val="0"/>
                          <w:marBottom w:val="0"/>
                          <w:divBdr>
                            <w:top w:val="none" w:sz="0" w:space="0" w:color="auto"/>
                            <w:left w:val="none" w:sz="0" w:space="0" w:color="auto"/>
                            <w:bottom w:val="none" w:sz="0" w:space="0" w:color="auto"/>
                            <w:right w:val="none" w:sz="0" w:space="0" w:color="auto"/>
                          </w:divBdr>
                          <w:divsChild>
                            <w:div w:id="1099065474">
                              <w:marLeft w:val="0"/>
                              <w:marRight w:val="0"/>
                              <w:marTop w:val="0"/>
                              <w:marBottom w:val="0"/>
                              <w:divBdr>
                                <w:top w:val="none" w:sz="0" w:space="0" w:color="auto"/>
                                <w:left w:val="none" w:sz="0" w:space="0" w:color="auto"/>
                                <w:bottom w:val="none" w:sz="0" w:space="0" w:color="auto"/>
                                <w:right w:val="none" w:sz="0" w:space="0" w:color="auto"/>
                              </w:divBdr>
                              <w:divsChild>
                                <w:div w:id="1132016458">
                                  <w:marLeft w:val="0"/>
                                  <w:marRight w:val="0"/>
                                  <w:marTop w:val="0"/>
                                  <w:marBottom w:val="0"/>
                                  <w:divBdr>
                                    <w:top w:val="none" w:sz="0" w:space="0" w:color="auto"/>
                                    <w:left w:val="none" w:sz="0" w:space="0" w:color="auto"/>
                                    <w:bottom w:val="none" w:sz="0" w:space="0" w:color="auto"/>
                                    <w:right w:val="none" w:sz="0" w:space="0" w:color="auto"/>
                                  </w:divBdr>
                                  <w:divsChild>
                                    <w:div w:id="1088421943">
                                      <w:marLeft w:val="0"/>
                                      <w:marRight w:val="0"/>
                                      <w:marTop w:val="0"/>
                                      <w:marBottom w:val="0"/>
                                      <w:divBdr>
                                        <w:top w:val="none" w:sz="0" w:space="0" w:color="auto"/>
                                        <w:left w:val="none" w:sz="0" w:space="0" w:color="auto"/>
                                        <w:bottom w:val="none" w:sz="0" w:space="0" w:color="auto"/>
                                        <w:right w:val="none" w:sz="0" w:space="0" w:color="auto"/>
                                      </w:divBdr>
                                      <w:divsChild>
                                        <w:div w:id="10921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7104659">
      <w:bodyDiv w:val="1"/>
      <w:marLeft w:val="0"/>
      <w:marRight w:val="0"/>
      <w:marTop w:val="0"/>
      <w:marBottom w:val="0"/>
      <w:divBdr>
        <w:top w:val="none" w:sz="0" w:space="0" w:color="auto"/>
        <w:left w:val="none" w:sz="0" w:space="0" w:color="auto"/>
        <w:bottom w:val="none" w:sz="0" w:space="0" w:color="auto"/>
        <w:right w:val="none" w:sz="0" w:space="0" w:color="auto"/>
      </w:divBdr>
      <w:divsChild>
        <w:div w:id="566839544">
          <w:marLeft w:val="0"/>
          <w:marRight w:val="0"/>
          <w:marTop w:val="0"/>
          <w:marBottom w:val="0"/>
          <w:divBdr>
            <w:top w:val="none" w:sz="0" w:space="0" w:color="auto"/>
            <w:left w:val="none" w:sz="0" w:space="0" w:color="auto"/>
            <w:bottom w:val="none" w:sz="0" w:space="0" w:color="auto"/>
            <w:right w:val="none" w:sz="0" w:space="0" w:color="auto"/>
          </w:divBdr>
          <w:divsChild>
            <w:div w:id="1982688695">
              <w:marLeft w:val="0"/>
              <w:marRight w:val="0"/>
              <w:marTop w:val="0"/>
              <w:marBottom w:val="0"/>
              <w:divBdr>
                <w:top w:val="none" w:sz="0" w:space="0" w:color="auto"/>
                <w:left w:val="none" w:sz="0" w:space="0" w:color="auto"/>
                <w:bottom w:val="none" w:sz="0" w:space="0" w:color="auto"/>
                <w:right w:val="none" w:sz="0" w:space="0" w:color="auto"/>
              </w:divBdr>
              <w:divsChild>
                <w:div w:id="1795756159">
                  <w:marLeft w:val="0"/>
                  <w:marRight w:val="0"/>
                  <w:marTop w:val="0"/>
                  <w:marBottom w:val="0"/>
                  <w:divBdr>
                    <w:top w:val="none" w:sz="0" w:space="0" w:color="auto"/>
                    <w:left w:val="none" w:sz="0" w:space="0" w:color="auto"/>
                    <w:bottom w:val="none" w:sz="0" w:space="0" w:color="auto"/>
                    <w:right w:val="none" w:sz="0" w:space="0" w:color="auto"/>
                  </w:divBdr>
                  <w:divsChild>
                    <w:div w:id="1328554326">
                      <w:marLeft w:val="0"/>
                      <w:marRight w:val="0"/>
                      <w:marTop w:val="0"/>
                      <w:marBottom w:val="0"/>
                      <w:divBdr>
                        <w:top w:val="none" w:sz="0" w:space="0" w:color="auto"/>
                        <w:left w:val="none" w:sz="0" w:space="0" w:color="auto"/>
                        <w:bottom w:val="none" w:sz="0" w:space="0" w:color="auto"/>
                        <w:right w:val="none" w:sz="0" w:space="0" w:color="auto"/>
                      </w:divBdr>
                      <w:divsChild>
                        <w:div w:id="1572696100">
                          <w:marLeft w:val="0"/>
                          <w:marRight w:val="0"/>
                          <w:marTop w:val="0"/>
                          <w:marBottom w:val="0"/>
                          <w:divBdr>
                            <w:top w:val="none" w:sz="0" w:space="0" w:color="auto"/>
                            <w:left w:val="none" w:sz="0" w:space="0" w:color="auto"/>
                            <w:bottom w:val="none" w:sz="0" w:space="0" w:color="auto"/>
                            <w:right w:val="none" w:sz="0" w:space="0" w:color="auto"/>
                          </w:divBdr>
                          <w:divsChild>
                            <w:div w:id="775952481">
                              <w:marLeft w:val="0"/>
                              <w:marRight w:val="0"/>
                              <w:marTop w:val="0"/>
                              <w:marBottom w:val="0"/>
                              <w:divBdr>
                                <w:top w:val="none" w:sz="0" w:space="0" w:color="auto"/>
                                <w:left w:val="none" w:sz="0" w:space="0" w:color="auto"/>
                                <w:bottom w:val="none" w:sz="0" w:space="0" w:color="auto"/>
                                <w:right w:val="none" w:sz="0" w:space="0" w:color="auto"/>
                              </w:divBdr>
                              <w:divsChild>
                                <w:div w:id="100494762">
                                  <w:marLeft w:val="0"/>
                                  <w:marRight w:val="0"/>
                                  <w:marTop w:val="0"/>
                                  <w:marBottom w:val="0"/>
                                  <w:divBdr>
                                    <w:top w:val="none" w:sz="0" w:space="0" w:color="auto"/>
                                    <w:left w:val="none" w:sz="0" w:space="0" w:color="auto"/>
                                    <w:bottom w:val="none" w:sz="0" w:space="0" w:color="auto"/>
                                    <w:right w:val="none" w:sz="0" w:space="0" w:color="auto"/>
                                  </w:divBdr>
                                  <w:divsChild>
                                    <w:div w:id="425158360">
                                      <w:marLeft w:val="0"/>
                                      <w:marRight w:val="0"/>
                                      <w:marTop w:val="0"/>
                                      <w:marBottom w:val="0"/>
                                      <w:divBdr>
                                        <w:top w:val="none" w:sz="0" w:space="0" w:color="auto"/>
                                        <w:left w:val="none" w:sz="0" w:space="0" w:color="auto"/>
                                        <w:bottom w:val="none" w:sz="0" w:space="0" w:color="auto"/>
                                        <w:right w:val="none" w:sz="0" w:space="0" w:color="auto"/>
                                      </w:divBdr>
                                      <w:divsChild>
                                        <w:div w:id="342127188">
                                          <w:marLeft w:val="0"/>
                                          <w:marRight w:val="0"/>
                                          <w:marTop w:val="0"/>
                                          <w:marBottom w:val="0"/>
                                          <w:divBdr>
                                            <w:top w:val="none" w:sz="0" w:space="0" w:color="auto"/>
                                            <w:left w:val="none" w:sz="0" w:space="0" w:color="auto"/>
                                            <w:bottom w:val="none" w:sz="0" w:space="0" w:color="auto"/>
                                            <w:right w:val="none" w:sz="0" w:space="0" w:color="auto"/>
                                          </w:divBdr>
                                          <w:divsChild>
                                            <w:div w:id="449320738">
                                              <w:marLeft w:val="0"/>
                                              <w:marRight w:val="0"/>
                                              <w:marTop w:val="0"/>
                                              <w:marBottom w:val="0"/>
                                              <w:divBdr>
                                                <w:top w:val="none" w:sz="0" w:space="0" w:color="auto"/>
                                                <w:left w:val="none" w:sz="0" w:space="0" w:color="auto"/>
                                                <w:bottom w:val="none" w:sz="0" w:space="0" w:color="auto"/>
                                                <w:right w:val="none" w:sz="0" w:space="0" w:color="auto"/>
                                              </w:divBdr>
                                              <w:divsChild>
                                                <w:div w:id="1953366250">
                                                  <w:marLeft w:val="0"/>
                                                  <w:marRight w:val="0"/>
                                                  <w:marTop w:val="0"/>
                                                  <w:marBottom w:val="0"/>
                                                  <w:divBdr>
                                                    <w:top w:val="none" w:sz="0" w:space="0" w:color="auto"/>
                                                    <w:left w:val="none" w:sz="0" w:space="0" w:color="auto"/>
                                                    <w:bottom w:val="none" w:sz="0" w:space="0" w:color="auto"/>
                                                    <w:right w:val="none" w:sz="0" w:space="0" w:color="auto"/>
                                                  </w:divBdr>
                                                  <w:divsChild>
                                                    <w:div w:id="265698031">
                                                      <w:marLeft w:val="0"/>
                                                      <w:marRight w:val="0"/>
                                                      <w:marTop w:val="0"/>
                                                      <w:marBottom w:val="0"/>
                                                      <w:divBdr>
                                                        <w:top w:val="none" w:sz="0" w:space="0" w:color="auto"/>
                                                        <w:left w:val="none" w:sz="0" w:space="0" w:color="auto"/>
                                                        <w:bottom w:val="none" w:sz="0" w:space="0" w:color="auto"/>
                                                        <w:right w:val="none" w:sz="0" w:space="0" w:color="auto"/>
                                                      </w:divBdr>
                                                      <w:divsChild>
                                                        <w:div w:id="2662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078277">
          <w:marLeft w:val="0"/>
          <w:marRight w:val="0"/>
          <w:marTop w:val="0"/>
          <w:marBottom w:val="0"/>
          <w:divBdr>
            <w:top w:val="none" w:sz="0" w:space="0" w:color="auto"/>
            <w:left w:val="none" w:sz="0" w:space="0" w:color="auto"/>
            <w:bottom w:val="none" w:sz="0" w:space="0" w:color="auto"/>
            <w:right w:val="none" w:sz="0" w:space="0" w:color="auto"/>
          </w:divBdr>
          <w:divsChild>
            <w:div w:id="489059797">
              <w:marLeft w:val="0"/>
              <w:marRight w:val="0"/>
              <w:marTop w:val="0"/>
              <w:marBottom w:val="0"/>
              <w:divBdr>
                <w:top w:val="none" w:sz="0" w:space="0" w:color="auto"/>
                <w:left w:val="none" w:sz="0" w:space="0" w:color="auto"/>
                <w:bottom w:val="none" w:sz="0" w:space="0" w:color="auto"/>
                <w:right w:val="none" w:sz="0" w:space="0" w:color="auto"/>
              </w:divBdr>
              <w:divsChild>
                <w:div w:id="1942099850">
                  <w:marLeft w:val="0"/>
                  <w:marRight w:val="0"/>
                  <w:marTop w:val="0"/>
                  <w:marBottom w:val="0"/>
                  <w:divBdr>
                    <w:top w:val="none" w:sz="0" w:space="0" w:color="auto"/>
                    <w:left w:val="none" w:sz="0" w:space="0" w:color="auto"/>
                    <w:bottom w:val="none" w:sz="0" w:space="0" w:color="auto"/>
                    <w:right w:val="none" w:sz="0" w:space="0" w:color="auto"/>
                  </w:divBdr>
                  <w:divsChild>
                    <w:div w:id="1138719459">
                      <w:marLeft w:val="0"/>
                      <w:marRight w:val="0"/>
                      <w:marTop w:val="0"/>
                      <w:marBottom w:val="0"/>
                      <w:divBdr>
                        <w:top w:val="none" w:sz="0" w:space="0" w:color="auto"/>
                        <w:left w:val="none" w:sz="0" w:space="0" w:color="auto"/>
                        <w:bottom w:val="none" w:sz="0" w:space="0" w:color="auto"/>
                        <w:right w:val="none" w:sz="0" w:space="0" w:color="auto"/>
                      </w:divBdr>
                      <w:divsChild>
                        <w:div w:id="531111032">
                          <w:marLeft w:val="0"/>
                          <w:marRight w:val="0"/>
                          <w:marTop w:val="0"/>
                          <w:marBottom w:val="0"/>
                          <w:divBdr>
                            <w:top w:val="none" w:sz="0" w:space="0" w:color="auto"/>
                            <w:left w:val="none" w:sz="0" w:space="0" w:color="auto"/>
                            <w:bottom w:val="none" w:sz="0" w:space="0" w:color="auto"/>
                            <w:right w:val="none" w:sz="0" w:space="0" w:color="auto"/>
                          </w:divBdr>
                          <w:divsChild>
                            <w:div w:id="171265617">
                              <w:marLeft w:val="0"/>
                              <w:marRight w:val="0"/>
                              <w:marTop w:val="0"/>
                              <w:marBottom w:val="0"/>
                              <w:divBdr>
                                <w:top w:val="none" w:sz="0" w:space="0" w:color="auto"/>
                                <w:left w:val="none" w:sz="0" w:space="0" w:color="auto"/>
                                <w:bottom w:val="none" w:sz="0" w:space="0" w:color="auto"/>
                                <w:right w:val="none" w:sz="0" w:space="0" w:color="auto"/>
                              </w:divBdr>
                              <w:divsChild>
                                <w:div w:id="1630823795">
                                  <w:marLeft w:val="0"/>
                                  <w:marRight w:val="0"/>
                                  <w:marTop w:val="0"/>
                                  <w:marBottom w:val="0"/>
                                  <w:divBdr>
                                    <w:top w:val="none" w:sz="0" w:space="0" w:color="auto"/>
                                    <w:left w:val="none" w:sz="0" w:space="0" w:color="auto"/>
                                    <w:bottom w:val="none" w:sz="0" w:space="0" w:color="auto"/>
                                    <w:right w:val="none" w:sz="0" w:space="0" w:color="auto"/>
                                  </w:divBdr>
                                  <w:divsChild>
                                    <w:div w:id="127019273">
                                      <w:marLeft w:val="0"/>
                                      <w:marRight w:val="0"/>
                                      <w:marTop w:val="0"/>
                                      <w:marBottom w:val="0"/>
                                      <w:divBdr>
                                        <w:top w:val="none" w:sz="0" w:space="0" w:color="auto"/>
                                        <w:left w:val="none" w:sz="0" w:space="0" w:color="auto"/>
                                        <w:bottom w:val="none" w:sz="0" w:space="0" w:color="auto"/>
                                        <w:right w:val="none" w:sz="0" w:space="0" w:color="auto"/>
                                      </w:divBdr>
                                      <w:divsChild>
                                        <w:div w:id="1961840879">
                                          <w:marLeft w:val="0"/>
                                          <w:marRight w:val="0"/>
                                          <w:marTop w:val="0"/>
                                          <w:marBottom w:val="0"/>
                                          <w:divBdr>
                                            <w:top w:val="none" w:sz="0" w:space="0" w:color="auto"/>
                                            <w:left w:val="none" w:sz="0" w:space="0" w:color="auto"/>
                                            <w:bottom w:val="none" w:sz="0" w:space="0" w:color="auto"/>
                                            <w:right w:val="none" w:sz="0" w:space="0" w:color="auto"/>
                                          </w:divBdr>
                                          <w:divsChild>
                                            <w:div w:id="751973246">
                                              <w:marLeft w:val="0"/>
                                              <w:marRight w:val="0"/>
                                              <w:marTop w:val="0"/>
                                              <w:marBottom w:val="0"/>
                                              <w:divBdr>
                                                <w:top w:val="none" w:sz="0" w:space="0" w:color="auto"/>
                                                <w:left w:val="none" w:sz="0" w:space="0" w:color="auto"/>
                                                <w:bottom w:val="none" w:sz="0" w:space="0" w:color="auto"/>
                                                <w:right w:val="none" w:sz="0" w:space="0" w:color="auto"/>
                                              </w:divBdr>
                                              <w:divsChild>
                                                <w:div w:id="1598098164">
                                                  <w:marLeft w:val="0"/>
                                                  <w:marRight w:val="0"/>
                                                  <w:marTop w:val="0"/>
                                                  <w:marBottom w:val="0"/>
                                                  <w:divBdr>
                                                    <w:top w:val="none" w:sz="0" w:space="0" w:color="auto"/>
                                                    <w:left w:val="none" w:sz="0" w:space="0" w:color="auto"/>
                                                    <w:bottom w:val="none" w:sz="0" w:space="0" w:color="auto"/>
                                                    <w:right w:val="none" w:sz="0" w:space="0" w:color="auto"/>
                                                  </w:divBdr>
                                                  <w:divsChild>
                                                    <w:div w:id="1453131405">
                                                      <w:marLeft w:val="0"/>
                                                      <w:marRight w:val="0"/>
                                                      <w:marTop w:val="0"/>
                                                      <w:marBottom w:val="0"/>
                                                      <w:divBdr>
                                                        <w:top w:val="none" w:sz="0" w:space="0" w:color="auto"/>
                                                        <w:left w:val="none" w:sz="0" w:space="0" w:color="auto"/>
                                                        <w:bottom w:val="none" w:sz="0" w:space="0" w:color="auto"/>
                                                        <w:right w:val="none" w:sz="0" w:space="0" w:color="auto"/>
                                                      </w:divBdr>
                                                      <w:divsChild>
                                                        <w:div w:id="16788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31833">
          <w:marLeft w:val="0"/>
          <w:marRight w:val="0"/>
          <w:marTop w:val="0"/>
          <w:marBottom w:val="0"/>
          <w:divBdr>
            <w:top w:val="none" w:sz="0" w:space="0" w:color="auto"/>
            <w:left w:val="none" w:sz="0" w:space="0" w:color="auto"/>
            <w:bottom w:val="none" w:sz="0" w:space="0" w:color="auto"/>
            <w:right w:val="none" w:sz="0" w:space="0" w:color="auto"/>
          </w:divBdr>
          <w:divsChild>
            <w:div w:id="1261722393">
              <w:marLeft w:val="0"/>
              <w:marRight w:val="0"/>
              <w:marTop w:val="0"/>
              <w:marBottom w:val="0"/>
              <w:divBdr>
                <w:top w:val="none" w:sz="0" w:space="0" w:color="auto"/>
                <w:left w:val="none" w:sz="0" w:space="0" w:color="auto"/>
                <w:bottom w:val="none" w:sz="0" w:space="0" w:color="auto"/>
                <w:right w:val="none" w:sz="0" w:space="0" w:color="auto"/>
              </w:divBdr>
              <w:divsChild>
                <w:div w:id="1882008951">
                  <w:marLeft w:val="0"/>
                  <w:marRight w:val="0"/>
                  <w:marTop w:val="0"/>
                  <w:marBottom w:val="0"/>
                  <w:divBdr>
                    <w:top w:val="none" w:sz="0" w:space="0" w:color="auto"/>
                    <w:left w:val="none" w:sz="0" w:space="0" w:color="auto"/>
                    <w:bottom w:val="none" w:sz="0" w:space="0" w:color="auto"/>
                    <w:right w:val="none" w:sz="0" w:space="0" w:color="auto"/>
                  </w:divBdr>
                  <w:divsChild>
                    <w:div w:id="1366564562">
                      <w:marLeft w:val="0"/>
                      <w:marRight w:val="0"/>
                      <w:marTop w:val="0"/>
                      <w:marBottom w:val="0"/>
                      <w:divBdr>
                        <w:top w:val="none" w:sz="0" w:space="0" w:color="auto"/>
                        <w:left w:val="none" w:sz="0" w:space="0" w:color="auto"/>
                        <w:bottom w:val="none" w:sz="0" w:space="0" w:color="auto"/>
                        <w:right w:val="none" w:sz="0" w:space="0" w:color="auto"/>
                      </w:divBdr>
                      <w:divsChild>
                        <w:div w:id="1648902461">
                          <w:marLeft w:val="0"/>
                          <w:marRight w:val="0"/>
                          <w:marTop w:val="0"/>
                          <w:marBottom w:val="0"/>
                          <w:divBdr>
                            <w:top w:val="none" w:sz="0" w:space="0" w:color="auto"/>
                            <w:left w:val="none" w:sz="0" w:space="0" w:color="auto"/>
                            <w:bottom w:val="none" w:sz="0" w:space="0" w:color="auto"/>
                            <w:right w:val="none" w:sz="0" w:space="0" w:color="auto"/>
                          </w:divBdr>
                          <w:divsChild>
                            <w:div w:id="1283222691">
                              <w:marLeft w:val="0"/>
                              <w:marRight w:val="0"/>
                              <w:marTop w:val="0"/>
                              <w:marBottom w:val="0"/>
                              <w:divBdr>
                                <w:top w:val="none" w:sz="0" w:space="0" w:color="auto"/>
                                <w:left w:val="none" w:sz="0" w:space="0" w:color="auto"/>
                                <w:bottom w:val="none" w:sz="0" w:space="0" w:color="auto"/>
                                <w:right w:val="none" w:sz="0" w:space="0" w:color="auto"/>
                              </w:divBdr>
                              <w:divsChild>
                                <w:div w:id="57873568">
                                  <w:marLeft w:val="0"/>
                                  <w:marRight w:val="0"/>
                                  <w:marTop w:val="0"/>
                                  <w:marBottom w:val="0"/>
                                  <w:divBdr>
                                    <w:top w:val="none" w:sz="0" w:space="0" w:color="auto"/>
                                    <w:left w:val="none" w:sz="0" w:space="0" w:color="auto"/>
                                    <w:bottom w:val="none" w:sz="0" w:space="0" w:color="auto"/>
                                    <w:right w:val="none" w:sz="0" w:space="0" w:color="auto"/>
                                  </w:divBdr>
                                  <w:divsChild>
                                    <w:div w:id="1501777198">
                                      <w:marLeft w:val="0"/>
                                      <w:marRight w:val="0"/>
                                      <w:marTop w:val="0"/>
                                      <w:marBottom w:val="0"/>
                                      <w:divBdr>
                                        <w:top w:val="none" w:sz="0" w:space="0" w:color="auto"/>
                                        <w:left w:val="none" w:sz="0" w:space="0" w:color="auto"/>
                                        <w:bottom w:val="none" w:sz="0" w:space="0" w:color="auto"/>
                                        <w:right w:val="none" w:sz="0" w:space="0" w:color="auto"/>
                                      </w:divBdr>
                                      <w:divsChild>
                                        <w:div w:id="1577202927">
                                          <w:marLeft w:val="0"/>
                                          <w:marRight w:val="0"/>
                                          <w:marTop w:val="0"/>
                                          <w:marBottom w:val="0"/>
                                          <w:divBdr>
                                            <w:top w:val="none" w:sz="0" w:space="0" w:color="auto"/>
                                            <w:left w:val="none" w:sz="0" w:space="0" w:color="auto"/>
                                            <w:bottom w:val="none" w:sz="0" w:space="0" w:color="auto"/>
                                            <w:right w:val="none" w:sz="0" w:space="0" w:color="auto"/>
                                          </w:divBdr>
                                          <w:divsChild>
                                            <w:div w:id="456535529">
                                              <w:marLeft w:val="0"/>
                                              <w:marRight w:val="0"/>
                                              <w:marTop w:val="0"/>
                                              <w:marBottom w:val="0"/>
                                              <w:divBdr>
                                                <w:top w:val="none" w:sz="0" w:space="0" w:color="auto"/>
                                                <w:left w:val="none" w:sz="0" w:space="0" w:color="auto"/>
                                                <w:bottom w:val="none" w:sz="0" w:space="0" w:color="auto"/>
                                                <w:right w:val="none" w:sz="0" w:space="0" w:color="auto"/>
                                              </w:divBdr>
                                              <w:divsChild>
                                                <w:div w:id="1365865694">
                                                  <w:marLeft w:val="0"/>
                                                  <w:marRight w:val="0"/>
                                                  <w:marTop w:val="0"/>
                                                  <w:marBottom w:val="0"/>
                                                  <w:divBdr>
                                                    <w:top w:val="none" w:sz="0" w:space="0" w:color="auto"/>
                                                    <w:left w:val="none" w:sz="0" w:space="0" w:color="auto"/>
                                                    <w:bottom w:val="none" w:sz="0" w:space="0" w:color="auto"/>
                                                    <w:right w:val="none" w:sz="0" w:space="0" w:color="auto"/>
                                                  </w:divBdr>
                                                  <w:divsChild>
                                                    <w:div w:id="225340639">
                                                      <w:marLeft w:val="0"/>
                                                      <w:marRight w:val="0"/>
                                                      <w:marTop w:val="0"/>
                                                      <w:marBottom w:val="0"/>
                                                      <w:divBdr>
                                                        <w:top w:val="none" w:sz="0" w:space="0" w:color="auto"/>
                                                        <w:left w:val="none" w:sz="0" w:space="0" w:color="auto"/>
                                                        <w:bottom w:val="none" w:sz="0" w:space="0" w:color="auto"/>
                                                        <w:right w:val="none" w:sz="0" w:space="0" w:color="auto"/>
                                                      </w:divBdr>
                                                      <w:divsChild>
                                                        <w:div w:id="6668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418724">
          <w:marLeft w:val="0"/>
          <w:marRight w:val="0"/>
          <w:marTop w:val="0"/>
          <w:marBottom w:val="0"/>
          <w:divBdr>
            <w:top w:val="none" w:sz="0" w:space="0" w:color="auto"/>
            <w:left w:val="none" w:sz="0" w:space="0" w:color="auto"/>
            <w:bottom w:val="none" w:sz="0" w:space="0" w:color="auto"/>
            <w:right w:val="none" w:sz="0" w:space="0" w:color="auto"/>
          </w:divBdr>
          <w:divsChild>
            <w:div w:id="144014577">
              <w:marLeft w:val="0"/>
              <w:marRight w:val="0"/>
              <w:marTop w:val="0"/>
              <w:marBottom w:val="0"/>
              <w:divBdr>
                <w:top w:val="none" w:sz="0" w:space="0" w:color="auto"/>
                <w:left w:val="none" w:sz="0" w:space="0" w:color="auto"/>
                <w:bottom w:val="none" w:sz="0" w:space="0" w:color="auto"/>
                <w:right w:val="none" w:sz="0" w:space="0" w:color="auto"/>
              </w:divBdr>
              <w:divsChild>
                <w:div w:id="493035262">
                  <w:marLeft w:val="0"/>
                  <w:marRight w:val="0"/>
                  <w:marTop w:val="0"/>
                  <w:marBottom w:val="0"/>
                  <w:divBdr>
                    <w:top w:val="none" w:sz="0" w:space="0" w:color="auto"/>
                    <w:left w:val="none" w:sz="0" w:space="0" w:color="auto"/>
                    <w:bottom w:val="none" w:sz="0" w:space="0" w:color="auto"/>
                    <w:right w:val="none" w:sz="0" w:space="0" w:color="auto"/>
                  </w:divBdr>
                  <w:divsChild>
                    <w:div w:id="458188224">
                      <w:marLeft w:val="0"/>
                      <w:marRight w:val="0"/>
                      <w:marTop w:val="0"/>
                      <w:marBottom w:val="0"/>
                      <w:divBdr>
                        <w:top w:val="none" w:sz="0" w:space="0" w:color="auto"/>
                        <w:left w:val="none" w:sz="0" w:space="0" w:color="auto"/>
                        <w:bottom w:val="none" w:sz="0" w:space="0" w:color="auto"/>
                        <w:right w:val="none" w:sz="0" w:space="0" w:color="auto"/>
                      </w:divBdr>
                      <w:divsChild>
                        <w:div w:id="599072184">
                          <w:marLeft w:val="0"/>
                          <w:marRight w:val="0"/>
                          <w:marTop w:val="0"/>
                          <w:marBottom w:val="0"/>
                          <w:divBdr>
                            <w:top w:val="none" w:sz="0" w:space="0" w:color="auto"/>
                            <w:left w:val="none" w:sz="0" w:space="0" w:color="auto"/>
                            <w:bottom w:val="none" w:sz="0" w:space="0" w:color="auto"/>
                            <w:right w:val="none" w:sz="0" w:space="0" w:color="auto"/>
                          </w:divBdr>
                          <w:divsChild>
                            <w:div w:id="822428217">
                              <w:marLeft w:val="0"/>
                              <w:marRight w:val="0"/>
                              <w:marTop w:val="0"/>
                              <w:marBottom w:val="0"/>
                              <w:divBdr>
                                <w:top w:val="none" w:sz="0" w:space="0" w:color="auto"/>
                                <w:left w:val="none" w:sz="0" w:space="0" w:color="auto"/>
                                <w:bottom w:val="none" w:sz="0" w:space="0" w:color="auto"/>
                                <w:right w:val="none" w:sz="0" w:space="0" w:color="auto"/>
                              </w:divBdr>
                              <w:divsChild>
                                <w:div w:id="184254281">
                                  <w:marLeft w:val="0"/>
                                  <w:marRight w:val="0"/>
                                  <w:marTop w:val="0"/>
                                  <w:marBottom w:val="0"/>
                                  <w:divBdr>
                                    <w:top w:val="none" w:sz="0" w:space="0" w:color="auto"/>
                                    <w:left w:val="none" w:sz="0" w:space="0" w:color="auto"/>
                                    <w:bottom w:val="none" w:sz="0" w:space="0" w:color="auto"/>
                                    <w:right w:val="none" w:sz="0" w:space="0" w:color="auto"/>
                                  </w:divBdr>
                                  <w:divsChild>
                                    <w:div w:id="1742018241">
                                      <w:marLeft w:val="0"/>
                                      <w:marRight w:val="0"/>
                                      <w:marTop w:val="0"/>
                                      <w:marBottom w:val="0"/>
                                      <w:divBdr>
                                        <w:top w:val="none" w:sz="0" w:space="0" w:color="auto"/>
                                        <w:left w:val="none" w:sz="0" w:space="0" w:color="auto"/>
                                        <w:bottom w:val="none" w:sz="0" w:space="0" w:color="auto"/>
                                        <w:right w:val="none" w:sz="0" w:space="0" w:color="auto"/>
                                      </w:divBdr>
                                      <w:divsChild>
                                        <w:div w:id="11883265">
                                          <w:marLeft w:val="0"/>
                                          <w:marRight w:val="0"/>
                                          <w:marTop w:val="0"/>
                                          <w:marBottom w:val="0"/>
                                          <w:divBdr>
                                            <w:top w:val="none" w:sz="0" w:space="0" w:color="auto"/>
                                            <w:left w:val="none" w:sz="0" w:space="0" w:color="auto"/>
                                            <w:bottom w:val="none" w:sz="0" w:space="0" w:color="auto"/>
                                            <w:right w:val="none" w:sz="0" w:space="0" w:color="auto"/>
                                          </w:divBdr>
                                          <w:divsChild>
                                            <w:div w:id="1824079182">
                                              <w:marLeft w:val="0"/>
                                              <w:marRight w:val="0"/>
                                              <w:marTop w:val="0"/>
                                              <w:marBottom w:val="0"/>
                                              <w:divBdr>
                                                <w:top w:val="none" w:sz="0" w:space="0" w:color="auto"/>
                                                <w:left w:val="none" w:sz="0" w:space="0" w:color="auto"/>
                                                <w:bottom w:val="none" w:sz="0" w:space="0" w:color="auto"/>
                                                <w:right w:val="none" w:sz="0" w:space="0" w:color="auto"/>
                                              </w:divBdr>
                                              <w:divsChild>
                                                <w:div w:id="1661613299">
                                                  <w:marLeft w:val="0"/>
                                                  <w:marRight w:val="0"/>
                                                  <w:marTop w:val="0"/>
                                                  <w:marBottom w:val="0"/>
                                                  <w:divBdr>
                                                    <w:top w:val="none" w:sz="0" w:space="0" w:color="auto"/>
                                                    <w:left w:val="none" w:sz="0" w:space="0" w:color="auto"/>
                                                    <w:bottom w:val="none" w:sz="0" w:space="0" w:color="auto"/>
                                                    <w:right w:val="none" w:sz="0" w:space="0" w:color="auto"/>
                                                  </w:divBdr>
                                                  <w:divsChild>
                                                    <w:div w:id="403332592">
                                                      <w:marLeft w:val="0"/>
                                                      <w:marRight w:val="0"/>
                                                      <w:marTop w:val="0"/>
                                                      <w:marBottom w:val="0"/>
                                                      <w:divBdr>
                                                        <w:top w:val="none" w:sz="0" w:space="0" w:color="auto"/>
                                                        <w:left w:val="none" w:sz="0" w:space="0" w:color="auto"/>
                                                        <w:bottom w:val="none" w:sz="0" w:space="0" w:color="auto"/>
                                                        <w:right w:val="none" w:sz="0" w:space="0" w:color="auto"/>
                                                      </w:divBdr>
                                                      <w:divsChild>
                                                        <w:div w:id="17807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134393">
          <w:marLeft w:val="0"/>
          <w:marRight w:val="0"/>
          <w:marTop w:val="0"/>
          <w:marBottom w:val="0"/>
          <w:divBdr>
            <w:top w:val="none" w:sz="0" w:space="0" w:color="auto"/>
            <w:left w:val="none" w:sz="0" w:space="0" w:color="auto"/>
            <w:bottom w:val="none" w:sz="0" w:space="0" w:color="auto"/>
            <w:right w:val="none" w:sz="0" w:space="0" w:color="auto"/>
          </w:divBdr>
          <w:divsChild>
            <w:div w:id="475025397">
              <w:marLeft w:val="0"/>
              <w:marRight w:val="0"/>
              <w:marTop w:val="0"/>
              <w:marBottom w:val="0"/>
              <w:divBdr>
                <w:top w:val="none" w:sz="0" w:space="0" w:color="auto"/>
                <w:left w:val="none" w:sz="0" w:space="0" w:color="auto"/>
                <w:bottom w:val="none" w:sz="0" w:space="0" w:color="auto"/>
                <w:right w:val="none" w:sz="0" w:space="0" w:color="auto"/>
              </w:divBdr>
              <w:divsChild>
                <w:div w:id="674108845">
                  <w:marLeft w:val="0"/>
                  <w:marRight w:val="0"/>
                  <w:marTop w:val="0"/>
                  <w:marBottom w:val="0"/>
                  <w:divBdr>
                    <w:top w:val="none" w:sz="0" w:space="0" w:color="auto"/>
                    <w:left w:val="none" w:sz="0" w:space="0" w:color="auto"/>
                    <w:bottom w:val="none" w:sz="0" w:space="0" w:color="auto"/>
                    <w:right w:val="none" w:sz="0" w:space="0" w:color="auto"/>
                  </w:divBdr>
                  <w:divsChild>
                    <w:div w:id="867177671">
                      <w:marLeft w:val="0"/>
                      <w:marRight w:val="0"/>
                      <w:marTop w:val="0"/>
                      <w:marBottom w:val="0"/>
                      <w:divBdr>
                        <w:top w:val="none" w:sz="0" w:space="0" w:color="auto"/>
                        <w:left w:val="none" w:sz="0" w:space="0" w:color="auto"/>
                        <w:bottom w:val="none" w:sz="0" w:space="0" w:color="auto"/>
                        <w:right w:val="none" w:sz="0" w:space="0" w:color="auto"/>
                      </w:divBdr>
                      <w:divsChild>
                        <w:div w:id="1597400776">
                          <w:marLeft w:val="0"/>
                          <w:marRight w:val="0"/>
                          <w:marTop w:val="0"/>
                          <w:marBottom w:val="0"/>
                          <w:divBdr>
                            <w:top w:val="none" w:sz="0" w:space="0" w:color="auto"/>
                            <w:left w:val="none" w:sz="0" w:space="0" w:color="auto"/>
                            <w:bottom w:val="none" w:sz="0" w:space="0" w:color="auto"/>
                            <w:right w:val="none" w:sz="0" w:space="0" w:color="auto"/>
                          </w:divBdr>
                          <w:divsChild>
                            <w:div w:id="1620185462">
                              <w:marLeft w:val="0"/>
                              <w:marRight w:val="0"/>
                              <w:marTop w:val="0"/>
                              <w:marBottom w:val="0"/>
                              <w:divBdr>
                                <w:top w:val="none" w:sz="0" w:space="0" w:color="auto"/>
                                <w:left w:val="none" w:sz="0" w:space="0" w:color="auto"/>
                                <w:bottom w:val="none" w:sz="0" w:space="0" w:color="auto"/>
                                <w:right w:val="none" w:sz="0" w:space="0" w:color="auto"/>
                              </w:divBdr>
                              <w:divsChild>
                                <w:div w:id="421344352">
                                  <w:marLeft w:val="0"/>
                                  <w:marRight w:val="0"/>
                                  <w:marTop w:val="0"/>
                                  <w:marBottom w:val="0"/>
                                  <w:divBdr>
                                    <w:top w:val="none" w:sz="0" w:space="0" w:color="auto"/>
                                    <w:left w:val="none" w:sz="0" w:space="0" w:color="auto"/>
                                    <w:bottom w:val="none" w:sz="0" w:space="0" w:color="auto"/>
                                    <w:right w:val="none" w:sz="0" w:space="0" w:color="auto"/>
                                  </w:divBdr>
                                  <w:divsChild>
                                    <w:div w:id="1061172348">
                                      <w:marLeft w:val="0"/>
                                      <w:marRight w:val="0"/>
                                      <w:marTop w:val="0"/>
                                      <w:marBottom w:val="0"/>
                                      <w:divBdr>
                                        <w:top w:val="none" w:sz="0" w:space="0" w:color="auto"/>
                                        <w:left w:val="none" w:sz="0" w:space="0" w:color="auto"/>
                                        <w:bottom w:val="none" w:sz="0" w:space="0" w:color="auto"/>
                                        <w:right w:val="none" w:sz="0" w:space="0" w:color="auto"/>
                                      </w:divBdr>
                                      <w:divsChild>
                                        <w:div w:id="448083703">
                                          <w:marLeft w:val="0"/>
                                          <w:marRight w:val="0"/>
                                          <w:marTop w:val="0"/>
                                          <w:marBottom w:val="0"/>
                                          <w:divBdr>
                                            <w:top w:val="none" w:sz="0" w:space="0" w:color="auto"/>
                                            <w:left w:val="none" w:sz="0" w:space="0" w:color="auto"/>
                                            <w:bottom w:val="none" w:sz="0" w:space="0" w:color="auto"/>
                                            <w:right w:val="none" w:sz="0" w:space="0" w:color="auto"/>
                                          </w:divBdr>
                                          <w:divsChild>
                                            <w:div w:id="2053653096">
                                              <w:marLeft w:val="0"/>
                                              <w:marRight w:val="0"/>
                                              <w:marTop w:val="0"/>
                                              <w:marBottom w:val="0"/>
                                              <w:divBdr>
                                                <w:top w:val="none" w:sz="0" w:space="0" w:color="auto"/>
                                                <w:left w:val="none" w:sz="0" w:space="0" w:color="auto"/>
                                                <w:bottom w:val="none" w:sz="0" w:space="0" w:color="auto"/>
                                                <w:right w:val="none" w:sz="0" w:space="0" w:color="auto"/>
                                              </w:divBdr>
                                              <w:divsChild>
                                                <w:div w:id="1834251512">
                                                  <w:marLeft w:val="0"/>
                                                  <w:marRight w:val="0"/>
                                                  <w:marTop w:val="0"/>
                                                  <w:marBottom w:val="0"/>
                                                  <w:divBdr>
                                                    <w:top w:val="none" w:sz="0" w:space="0" w:color="auto"/>
                                                    <w:left w:val="none" w:sz="0" w:space="0" w:color="auto"/>
                                                    <w:bottom w:val="none" w:sz="0" w:space="0" w:color="auto"/>
                                                    <w:right w:val="none" w:sz="0" w:space="0" w:color="auto"/>
                                                  </w:divBdr>
                                                  <w:divsChild>
                                                    <w:div w:id="192354135">
                                                      <w:marLeft w:val="0"/>
                                                      <w:marRight w:val="0"/>
                                                      <w:marTop w:val="0"/>
                                                      <w:marBottom w:val="0"/>
                                                      <w:divBdr>
                                                        <w:top w:val="none" w:sz="0" w:space="0" w:color="auto"/>
                                                        <w:left w:val="none" w:sz="0" w:space="0" w:color="auto"/>
                                                        <w:bottom w:val="none" w:sz="0" w:space="0" w:color="auto"/>
                                                        <w:right w:val="none" w:sz="0" w:space="0" w:color="auto"/>
                                                      </w:divBdr>
                                                      <w:divsChild>
                                                        <w:div w:id="13150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663240">
      <w:bodyDiv w:val="1"/>
      <w:marLeft w:val="0"/>
      <w:marRight w:val="0"/>
      <w:marTop w:val="0"/>
      <w:marBottom w:val="0"/>
      <w:divBdr>
        <w:top w:val="none" w:sz="0" w:space="0" w:color="auto"/>
        <w:left w:val="none" w:sz="0" w:space="0" w:color="auto"/>
        <w:bottom w:val="none" w:sz="0" w:space="0" w:color="auto"/>
        <w:right w:val="none" w:sz="0" w:space="0" w:color="auto"/>
      </w:divBdr>
    </w:div>
    <w:div w:id="466629673">
      <w:bodyDiv w:val="1"/>
      <w:marLeft w:val="0"/>
      <w:marRight w:val="0"/>
      <w:marTop w:val="0"/>
      <w:marBottom w:val="0"/>
      <w:divBdr>
        <w:top w:val="none" w:sz="0" w:space="0" w:color="auto"/>
        <w:left w:val="none" w:sz="0" w:space="0" w:color="auto"/>
        <w:bottom w:val="none" w:sz="0" w:space="0" w:color="auto"/>
        <w:right w:val="none" w:sz="0" w:space="0" w:color="auto"/>
      </w:divBdr>
      <w:divsChild>
        <w:div w:id="1848328771">
          <w:marLeft w:val="0"/>
          <w:marRight w:val="0"/>
          <w:marTop w:val="0"/>
          <w:marBottom w:val="0"/>
          <w:divBdr>
            <w:top w:val="none" w:sz="0" w:space="0" w:color="auto"/>
            <w:left w:val="none" w:sz="0" w:space="0" w:color="auto"/>
            <w:bottom w:val="none" w:sz="0" w:space="0" w:color="auto"/>
            <w:right w:val="none" w:sz="0" w:space="0" w:color="auto"/>
          </w:divBdr>
          <w:divsChild>
            <w:div w:id="42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60479">
      <w:bodyDiv w:val="1"/>
      <w:marLeft w:val="0"/>
      <w:marRight w:val="0"/>
      <w:marTop w:val="0"/>
      <w:marBottom w:val="0"/>
      <w:divBdr>
        <w:top w:val="none" w:sz="0" w:space="0" w:color="auto"/>
        <w:left w:val="none" w:sz="0" w:space="0" w:color="auto"/>
        <w:bottom w:val="none" w:sz="0" w:space="0" w:color="auto"/>
        <w:right w:val="none" w:sz="0" w:space="0" w:color="auto"/>
      </w:divBdr>
      <w:divsChild>
        <w:div w:id="1554541654">
          <w:marLeft w:val="0"/>
          <w:marRight w:val="0"/>
          <w:marTop w:val="0"/>
          <w:marBottom w:val="0"/>
          <w:divBdr>
            <w:top w:val="none" w:sz="0" w:space="0" w:color="auto"/>
            <w:left w:val="none" w:sz="0" w:space="0" w:color="auto"/>
            <w:bottom w:val="none" w:sz="0" w:space="0" w:color="auto"/>
            <w:right w:val="none" w:sz="0" w:space="0" w:color="auto"/>
          </w:divBdr>
          <w:divsChild>
            <w:div w:id="160388805">
              <w:marLeft w:val="0"/>
              <w:marRight w:val="0"/>
              <w:marTop w:val="0"/>
              <w:marBottom w:val="0"/>
              <w:divBdr>
                <w:top w:val="none" w:sz="0" w:space="0" w:color="auto"/>
                <w:left w:val="none" w:sz="0" w:space="0" w:color="auto"/>
                <w:bottom w:val="none" w:sz="0" w:space="0" w:color="auto"/>
                <w:right w:val="none" w:sz="0" w:space="0" w:color="auto"/>
              </w:divBdr>
              <w:divsChild>
                <w:div w:id="1041244993">
                  <w:marLeft w:val="0"/>
                  <w:marRight w:val="0"/>
                  <w:marTop w:val="0"/>
                  <w:marBottom w:val="0"/>
                  <w:divBdr>
                    <w:top w:val="none" w:sz="0" w:space="0" w:color="auto"/>
                    <w:left w:val="none" w:sz="0" w:space="0" w:color="auto"/>
                    <w:bottom w:val="none" w:sz="0" w:space="0" w:color="auto"/>
                    <w:right w:val="none" w:sz="0" w:space="0" w:color="auto"/>
                  </w:divBdr>
                  <w:divsChild>
                    <w:div w:id="1848977429">
                      <w:marLeft w:val="0"/>
                      <w:marRight w:val="0"/>
                      <w:marTop w:val="0"/>
                      <w:marBottom w:val="0"/>
                      <w:divBdr>
                        <w:top w:val="none" w:sz="0" w:space="0" w:color="auto"/>
                        <w:left w:val="none" w:sz="0" w:space="0" w:color="auto"/>
                        <w:bottom w:val="none" w:sz="0" w:space="0" w:color="auto"/>
                        <w:right w:val="none" w:sz="0" w:space="0" w:color="auto"/>
                      </w:divBdr>
                      <w:divsChild>
                        <w:div w:id="946933303">
                          <w:marLeft w:val="0"/>
                          <w:marRight w:val="0"/>
                          <w:marTop w:val="0"/>
                          <w:marBottom w:val="0"/>
                          <w:divBdr>
                            <w:top w:val="none" w:sz="0" w:space="0" w:color="auto"/>
                            <w:left w:val="none" w:sz="0" w:space="0" w:color="auto"/>
                            <w:bottom w:val="none" w:sz="0" w:space="0" w:color="auto"/>
                            <w:right w:val="none" w:sz="0" w:space="0" w:color="auto"/>
                          </w:divBdr>
                          <w:divsChild>
                            <w:div w:id="1907912380">
                              <w:marLeft w:val="0"/>
                              <w:marRight w:val="0"/>
                              <w:marTop w:val="0"/>
                              <w:marBottom w:val="0"/>
                              <w:divBdr>
                                <w:top w:val="none" w:sz="0" w:space="0" w:color="auto"/>
                                <w:left w:val="none" w:sz="0" w:space="0" w:color="auto"/>
                                <w:bottom w:val="none" w:sz="0" w:space="0" w:color="auto"/>
                                <w:right w:val="none" w:sz="0" w:space="0" w:color="auto"/>
                              </w:divBdr>
                              <w:divsChild>
                                <w:div w:id="888954072">
                                  <w:marLeft w:val="0"/>
                                  <w:marRight w:val="0"/>
                                  <w:marTop w:val="0"/>
                                  <w:marBottom w:val="0"/>
                                  <w:divBdr>
                                    <w:top w:val="none" w:sz="0" w:space="0" w:color="auto"/>
                                    <w:left w:val="none" w:sz="0" w:space="0" w:color="auto"/>
                                    <w:bottom w:val="none" w:sz="0" w:space="0" w:color="auto"/>
                                    <w:right w:val="none" w:sz="0" w:space="0" w:color="auto"/>
                                  </w:divBdr>
                                  <w:divsChild>
                                    <w:div w:id="574122977">
                                      <w:marLeft w:val="0"/>
                                      <w:marRight w:val="0"/>
                                      <w:marTop w:val="0"/>
                                      <w:marBottom w:val="0"/>
                                      <w:divBdr>
                                        <w:top w:val="none" w:sz="0" w:space="0" w:color="auto"/>
                                        <w:left w:val="none" w:sz="0" w:space="0" w:color="auto"/>
                                        <w:bottom w:val="none" w:sz="0" w:space="0" w:color="auto"/>
                                        <w:right w:val="none" w:sz="0" w:space="0" w:color="auto"/>
                                      </w:divBdr>
                                      <w:divsChild>
                                        <w:div w:id="667707584">
                                          <w:marLeft w:val="0"/>
                                          <w:marRight w:val="0"/>
                                          <w:marTop w:val="0"/>
                                          <w:marBottom w:val="0"/>
                                          <w:divBdr>
                                            <w:top w:val="none" w:sz="0" w:space="0" w:color="auto"/>
                                            <w:left w:val="none" w:sz="0" w:space="0" w:color="auto"/>
                                            <w:bottom w:val="none" w:sz="0" w:space="0" w:color="auto"/>
                                            <w:right w:val="none" w:sz="0" w:space="0" w:color="auto"/>
                                          </w:divBdr>
                                          <w:divsChild>
                                            <w:div w:id="816997921">
                                              <w:marLeft w:val="0"/>
                                              <w:marRight w:val="0"/>
                                              <w:marTop w:val="0"/>
                                              <w:marBottom w:val="0"/>
                                              <w:divBdr>
                                                <w:top w:val="none" w:sz="0" w:space="0" w:color="auto"/>
                                                <w:left w:val="none" w:sz="0" w:space="0" w:color="auto"/>
                                                <w:bottom w:val="none" w:sz="0" w:space="0" w:color="auto"/>
                                                <w:right w:val="none" w:sz="0" w:space="0" w:color="auto"/>
                                              </w:divBdr>
                                              <w:divsChild>
                                                <w:div w:id="1983775055">
                                                  <w:marLeft w:val="0"/>
                                                  <w:marRight w:val="0"/>
                                                  <w:marTop w:val="0"/>
                                                  <w:marBottom w:val="0"/>
                                                  <w:divBdr>
                                                    <w:top w:val="none" w:sz="0" w:space="0" w:color="auto"/>
                                                    <w:left w:val="none" w:sz="0" w:space="0" w:color="auto"/>
                                                    <w:bottom w:val="none" w:sz="0" w:space="0" w:color="auto"/>
                                                    <w:right w:val="none" w:sz="0" w:space="0" w:color="auto"/>
                                                  </w:divBdr>
                                                  <w:divsChild>
                                                    <w:div w:id="303776575">
                                                      <w:marLeft w:val="0"/>
                                                      <w:marRight w:val="0"/>
                                                      <w:marTop w:val="0"/>
                                                      <w:marBottom w:val="0"/>
                                                      <w:divBdr>
                                                        <w:top w:val="none" w:sz="0" w:space="0" w:color="auto"/>
                                                        <w:left w:val="none" w:sz="0" w:space="0" w:color="auto"/>
                                                        <w:bottom w:val="none" w:sz="0" w:space="0" w:color="auto"/>
                                                        <w:right w:val="none" w:sz="0" w:space="0" w:color="auto"/>
                                                      </w:divBdr>
                                                      <w:divsChild>
                                                        <w:div w:id="4727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681706">
          <w:marLeft w:val="0"/>
          <w:marRight w:val="0"/>
          <w:marTop w:val="0"/>
          <w:marBottom w:val="0"/>
          <w:divBdr>
            <w:top w:val="none" w:sz="0" w:space="0" w:color="auto"/>
            <w:left w:val="none" w:sz="0" w:space="0" w:color="auto"/>
            <w:bottom w:val="none" w:sz="0" w:space="0" w:color="auto"/>
            <w:right w:val="none" w:sz="0" w:space="0" w:color="auto"/>
          </w:divBdr>
          <w:divsChild>
            <w:div w:id="64229838">
              <w:marLeft w:val="0"/>
              <w:marRight w:val="0"/>
              <w:marTop w:val="0"/>
              <w:marBottom w:val="0"/>
              <w:divBdr>
                <w:top w:val="none" w:sz="0" w:space="0" w:color="auto"/>
                <w:left w:val="none" w:sz="0" w:space="0" w:color="auto"/>
                <w:bottom w:val="none" w:sz="0" w:space="0" w:color="auto"/>
                <w:right w:val="none" w:sz="0" w:space="0" w:color="auto"/>
              </w:divBdr>
              <w:divsChild>
                <w:div w:id="277614716">
                  <w:marLeft w:val="0"/>
                  <w:marRight w:val="0"/>
                  <w:marTop w:val="0"/>
                  <w:marBottom w:val="0"/>
                  <w:divBdr>
                    <w:top w:val="none" w:sz="0" w:space="0" w:color="auto"/>
                    <w:left w:val="none" w:sz="0" w:space="0" w:color="auto"/>
                    <w:bottom w:val="none" w:sz="0" w:space="0" w:color="auto"/>
                    <w:right w:val="none" w:sz="0" w:space="0" w:color="auto"/>
                  </w:divBdr>
                  <w:divsChild>
                    <w:div w:id="1346519672">
                      <w:marLeft w:val="0"/>
                      <w:marRight w:val="0"/>
                      <w:marTop w:val="0"/>
                      <w:marBottom w:val="0"/>
                      <w:divBdr>
                        <w:top w:val="none" w:sz="0" w:space="0" w:color="auto"/>
                        <w:left w:val="none" w:sz="0" w:space="0" w:color="auto"/>
                        <w:bottom w:val="none" w:sz="0" w:space="0" w:color="auto"/>
                        <w:right w:val="none" w:sz="0" w:space="0" w:color="auto"/>
                      </w:divBdr>
                      <w:divsChild>
                        <w:div w:id="1235432837">
                          <w:marLeft w:val="0"/>
                          <w:marRight w:val="0"/>
                          <w:marTop w:val="0"/>
                          <w:marBottom w:val="0"/>
                          <w:divBdr>
                            <w:top w:val="none" w:sz="0" w:space="0" w:color="auto"/>
                            <w:left w:val="none" w:sz="0" w:space="0" w:color="auto"/>
                            <w:bottom w:val="none" w:sz="0" w:space="0" w:color="auto"/>
                            <w:right w:val="none" w:sz="0" w:space="0" w:color="auto"/>
                          </w:divBdr>
                          <w:divsChild>
                            <w:div w:id="266737721">
                              <w:marLeft w:val="0"/>
                              <w:marRight w:val="0"/>
                              <w:marTop w:val="0"/>
                              <w:marBottom w:val="0"/>
                              <w:divBdr>
                                <w:top w:val="none" w:sz="0" w:space="0" w:color="auto"/>
                                <w:left w:val="none" w:sz="0" w:space="0" w:color="auto"/>
                                <w:bottom w:val="none" w:sz="0" w:space="0" w:color="auto"/>
                                <w:right w:val="none" w:sz="0" w:space="0" w:color="auto"/>
                              </w:divBdr>
                              <w:divsChild>
                                <w:div w:id="1967395228">
                                  <w:marLeft w:val="0"/>
                                  <w:marRight w:val="0"/>
                                  <w:marTop w:val="0"/>
                                  <w:marBottom w:val="0"/>
                                  <w:divBdr>
                                    <w:top w:val="none" w:sz="0" w:space="0" w:color="auto"/>
                                    <w:left w:val="none" w:sz="0" w:space="0" w:color="auto"/>
                                    <w:bottom w:val="none" w:sz="0" w:space="0" w:color="auto"/>
                                    <w:right w:val="none" w:sz="0" w:space="0" w:color="auto"/>
                                  </w:divBdr>
                                  <w:divsChild>
                                    <w:div w:id="881792892">
                                      <w:marLeft w:val="0"/>
                                      <w:marRight w:val="0"/>
                                      <w:marTop w:val="0"/>
                                      <w:marBottom w:val="0"/>
                                      <w:divBdr>
                                        <w:top w:val="none" w:sz="0" w:space="0" w:color="auto"/>
                                        <w:left w:val="none" w:sz="0" w:space="0" w:color="auto"/>
                                        <w:bottom w:val="none" w:sz="0" w:space="0" w:color="auto"/>
                                        <w:right w:val="none" w:sz="0" w:space="0" w:color="auto"/>
                                      </w:divBdr>
                                      <w:divsChild>
                                        <w:div w:id="1440105258">
                                          <w:marLeft w:val="0"/>
                                          <w:marRight w:val="0"/>
                                          <w:marTop w:val="0"/>
                                          <w:marBottom w:val="0"/>
                                          <w:divBdr>
                                            <w:top w:val="none" w:sz="0" w:space="0" w:color="auto"/>
                                            <w:left w:val="none" w:sz="0" w:space="0" w:color="auto"/>
                                            <w:bottom w:val="none" w:sz="0" w:space="0" w:color="auto"/>
                                            <w:right w:val="none" w:sz="0" w:space="0" w:color="auto"/>
                                          </w:divBdr>
                                          <w:divsChild>
                                            <w:div w:id="2031294638">
                                              <w:marLeft w:val="0"/>
                                              <w:marRight w:val="0"/>
                                              <w:marTop w:val="0"/>
                                              <w:marBottom w:val="0"/>
                                              <w:divBdr>
                                                <w:top w:val="none" w:sz="0" w:space="0" w:color="auto"/>
                                                <w:left w:val="none" w:sz="0" w:space="0" w:color="auto"/>
                                                <w:bottom w:val="none" w:sz="0" w:space="0" w:color="auto"/>
                                                <w:right w:val="none" w:sz="0" w:space="0" w:color="auto"/>
                                              </w:divBdr>
                                              <w:divsChild>
                                                <w:div w:id="1140346512">
                                                  <w:marLeft w:val="0"/>
                                                  <w:marRight w:val="0"/>
                                                  <w:marTop w:val="0"/>
                                                  <w:marBottom w:val="0"/>
                                                  <w:divBdr>
                                                    <w:top w:val="none" w:sz="0" w:space="0" w:color="auto"/>
                                                    <w:left w:val="none" w:sz="0" w:space="0" w:color="auto"/>
                                                    <w:bottom w:val="none" w:sz="0" w:space="0" w:color="auto"/>
                                                    <w:right w:val="none" w:sz="0" w:space="0" w:color="auto"/>
                                                  </w:divBdr>
                                                  <w:divsChild>
                                                    <w:div w:id="1295671087">
                                                      <w:marLeft w:val="0"/>
                                                      <w:marRight w:val="0"/>
                                                      <w:marTop w:val="0"/>
                                                      <w:marBottom w:val="0"/>
                                                      <w:divBdr>
                                                        <w:top w:val="none" w:sz="0" w:space="0" w:color="auto"/>
                                                        <w:left w:val="none" w:sz="0" w:space="0" w:color="auto"/>
                                                        <w:bottom w:val="none" w:sz="0" w:space="0" w:color="auto"/>
                                                        <w:right w:val="none" w:sz="0" w:space="0" w:color="auto"/>
                                                      </w:divBdr>
                                                      <w:divsChild>
                                                        <w:div w:id="11591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720119">
          <w:marLeft w:val="0"/>
          <w:marRight w:val="0"/>
          <w:marTop w:val="0"/>
          <w:marBottom w:val="0"/>
          <w:divBdr>
            <w:top w:val="none" w:sz="0" w:space="0" w:color="auto"/>
            <w:left w:val="none" w:sz="0" w:space="0" w:color="auto"/>
            <w:bottom w:val="none" w:sz="0" w:space="0" w:color="auto"/>
            <w:right w:val="none" w:sz="0" w:space="0" w:color="auto"/>
          </w:divBdr>
          <w:divsChild>
            <w:div w:id="696931266">
              <w:marLeft w:val="0"/>
              <w:marRight w:val="0"/>
              <w:marTop w:val="0"/>
              <w:marBottom w:val="0"/>
              <w:divBdr>
                <w:top w:val="none" w:sz="0" w:space="0" w:color="auto"/>
                <w:left w:val="none" w:sz="0" w:space="0" w:color="auto"/>
                <w:bottom w:val="none" w:sz="0" w:space="0" w:color="auto"/>
                <w:right w:val="none" w:sz="0" w:space="0" w:color="auto"/>
              </w:divBdr>
              <w:divsChild>
                <w:div w:id="1093165601">
                  <w:marLeft w:val="0"/>
                  <w:marRight w:val="0"/>
                  <w:marTop w:val="0"/>
                  <w:marBottom w:val="0"/>
                  <w:divBdr>
                    <w:top w:val="none" w:sz="0" w:space="0" w:color="auto"/>
                    <w:left w:val="none" w:sz="0" w:space="0" w:color="auto"/>
                    <w:bottom w:val="none" w:sz="0" w:space="0" w:color="auto"/>
                    <w:right w:val="none" w:sz="0" w:space="0" w:color="auto"/>
                  </w:divBdr>
                  <w:divsChild>
                    <w:div w:id="1046025142">
                      <w:marLeft w:val="0"/>
                      <w:marRight w:val="0"/>
                      <w:marTop w:val="0"/>
                      <w:marBottom w:val="0"/>
                      <w:divBdr>
                        <w:top w:val="none" w:sz="0" w:space="0" w:color="auto"/>
                        <w:left w:val="none" w:sz="0" w:space="0" w:color="auto"/>
                        <w:bottom w:val="none" w:sz="0" w:space="0" w:color="auto"/>
                        <w:right w:val="none" w:sz="0" w:space="0" w:color="auto"/>
                      </w:divBdr>
                      <w:divsChild>
                        <w:div w:id="1717967812">
                          <w:marLeft w:val="0"/>
                          <w:marRight w:val="0"/>
                          <w:marTop w:val="0"/>
                          <w:marBottom w:val="0"/>
                          <w:divBdr>
                            <w:top w:val="none" w:sz="0" w:space="0" w:color="auto"/>
                            <w:left w:val="none" w:sz="0" w:space="0" w:color="auto"/>
                            <w:bottom w:val="none" w:sz="0" w:space="0" w:color="auto"/>
                            <w:right w:val="none" w:sz="0" w:space="0" w:color="auto"/>
                          </w:divBdr>
                          <w:divsChild>
                            <w:div w:id="201942763">
                              <w:marLeft w:val="0"/>
                              <w:marRight w:val="0"/>
                              <w:marTop w:val="0"/>
                              <w:marBottom w:val="0"/>
                              <w:divBdr>
                                <w:top w:val="none" w:sz="0" w:space="0" w:color="auto"/>
                                <w:left w:val="none" w:sz="0" w:space="0" w:color="auto"/>
                                <w:bottom w:val="none" w:sz="0" w:space="0" w:color="auto"/>
                                <w:right w:val="none" w:sz="0" w:space="0" w:color="auto"/>
                              </w:divBdr>
                              <w:divsChild>
                                <w:div w:id="135226542">
                                  <w:marLeft w:val="0"/>
                                  <w:marRight w:val="0"/>
                                  <w:marTop w:val="0"/>
                                  <w:marBottom w:val="0"/>
                                  <w:divBdr>
                                    <w:top w:val="none" w:sz="0" w:space="0" w:color="auto"/>
                                    <w:left w:val="none" w:sz="0" w:space="0" w:color="auto"/>
                                    <w:bottom w:val="none" w:sz="0" w:space="0" w:color="auto"/>
                                    <w:right w:val="none" w:sz="0" w:space="0" w:color="auto"/>
                                  </w:divBdr>
                                  <w:divsChild>
                                    <w:div w:id="475724">
                                      <w:marLeft w:val="0"/>
                                      <w:marRight w:val="0"/>
                                      <w:marTop w:val="0"/>
                                      <w:marBottom w:val="0"/>
                                      <w:divBdr>
                                        <w:top w:val="none" w:sz="0" w:space="0" w:color="auto"/>
                                        <w:left w:val="none" w:sz="0" w:space="0" w:color="auto"/>
                                        <w:bottom w:val="none" w:sz="0" w:space="0" w:color="auto"/>
                                        <w:right w:val="none" w:sz="0" w:space="0" w:color="auto"/>
                                      </w:divBdr>
                                      <w:divsChild>
                                        <w:div w:id="137957897">
                                          <w:marLeft w:val="0"/>
                                          <w:marRight w:val="0"/>
                                          <w:marTop w:val="0"/>
                                          <w:marBottom w:val="0"/>
                                          <w:divBdr>
                                            <w:top w:val="none" w:sz="0" w:space="0" w:color="auto"/>
                                            <w:left w:val="none" w:sz="0" w:space="0" w:color="auto"/>
                                            <w:bottom w:val="none" w:sz="0" w:space="0" w:color="auto"/>
                                            <w:right w:val="none" w:sz="0" w:space="0" w:color="auto"/>
                                          </w:divBdr>
                                          <w:divsChild>
                                            <w:div w:id="1862278737">
                                              <w:marLeft w:val="0"/>
                                              <w:marRight w:val="0"/>
                                              <w:marTop w:val="0"/>
                                              <w:marBottom w:val="0"/>
                                              <w:divBdr>
                                                <w:top w:val="none" w:sz="0" w:space="0" w:color="auto"/>
                                                <w:left w:val="none" w:sz="0" w:space="0" w:color="auto"/>
                                                <w:bottom w:val="none" w:sz="0" w:space="0" w:color="auto"/>
                                                <w:right w:val="none" w:sz="0" w:space="0" w:color="auto"/>
                                              </w:divBdr>
                                              <w:divsChild>
                                                <w:div w:id="1880580940">
                                                  <w:marLeft w:val="0"/>
                                                  <w:marRight w:val="0"/>
                                                  <w:marTop w:val="0"/>
                                                  <w:marBottom w:val="0"/>
                                                  <w:divBdr>
                                                    <w:top w:val="none" w:sz="0" w:space="0" w:color="auto"/>
                                                    <w:left w:val="none" w:sz="0" w:space="0" w:color="auto"/>
                                                    <w:bottom w:val="none" w:sz="0" w:space="0" w:color="auto"/>
                                                    <w:right w:val="none" w:sz="0" w:space="0" w:color="auto"/>
                                                  </w:divBdr>
                                                  <w:divsChild>
                                                    <w:div w:id="1467970271">
                                                      <w:marLeft w:val="0"/>
                                                      <w:marRight w:val="0"/>
                                                      <w:marTop w:val="0"/>
                                                      <w:marBottom w:val="0"/>
                                                      <w:divBdr>
                                                        <w:top w:val="none" w:sz="0" w:space="0" w:color="auto"/>
                                                        <w:left w:val="none" w:sz="0" w:space="0" w:color="auto"/>
                                                        <w:bottom w:val="none" w:sz="0" w:space="0" w:color="auto"/>
                                                        <w:right w:val="none" w:sz="0" w:space="0" w:color="auto"/>
                                                      </w:divBdr>
                                                      <w:divsChild>
                                                        <w:div w:id="13547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5923685">
      <w:bodyDiv w:val="1"/>
      <w:marLeft w:val="0"/>
      <w:marRight w:val="0"/>
      <w:marTop w:val="0"/>
      <w:marBottom w:val="0"/>
      <w:divBdr>
        <w:top w:val="none" w:sz="0" w:space="0" w:color="auto"/>
        <w:left w:val="none" w:sz="0" w:space="0" w:color="auto"/>
        <w:bottom w:val="none" w:sz="0" w:space="0" w:color="auto"/>
        <w:right w:val="none" w:sz="0" w:space="0" w:color="auto"/>
      </w:divBdr>
    </w:div>
    <w:div w:id="500316473">
      <w:bodyDiv w:val="1"/>
      <w:marLeft w:val="0"/>
      <w:marRight w:val="0"/>
      <w:marTop w:val="0"/>
      <w:marBottom w:val="0"/>
      <w:divBdr>
        <w:top w:val="none" w:sz="0" w:space="0" w:color="auto"/>
        <w:left w:val="none" w:sz="0" w:space="0" w:color="auto"/>
        <w:bottom w:val="none" w:sz="0" w:space="0" w:color="auto"/>
        <w:right w:val="none" w:sz="0" w:space="0" w:color="auto"/>
      </w:divBdr>
    </w:div>
    <w:div w:id="511266358">
      <w:bodyDiv w:val="1"/>
      <w:marLeft w:val="0"/>
      <w:marRight w:val="0"/>
      <w:marTop w:val="0"/>
      <w:marBottom w:val="0"/>
      <w:divBdr>
        <w:top w:val="none" w:sz="0" w:space="0" w:color="auto"/>
        <w:left w:val="none" w:sz="0" w:space="0" w:color="auto"/>
        <w:bottom w:val="none" w:sz="0" w:space="0" w:color="auto"/>
        <w:right w:val="none" w:sz="0" w:space="0" w:color="auto"/>
      </w:divBdr>
    </w:div>
    <w:div w:id="556164526">
      <w:bodyDiv w:val="1"/>
      <w:marLeft w:val="0"/>
      <w:marRight w:val="0"/>
      <w:marTop w:val="0"/>
      <w:marBottom w:val="0"/>
      <w:divBdr>
        <w:top w:val="none" w:sz="0" w:space="0" w:color="auto"/>
        <w:left w:val="none" w:sz="0" w:space="0" w:color="auto"/>
        <w:bottom w:val="none" w:sz="0" w:space="0" w:color="auto"/>
        <w:right w:val="none" w:sz="0" w:space="0" w:color="auto"/>
      </w:divBdr>
    </w:div>
    <w:div w:id="564219284">
      <w:bodyDiv w:val="1"/>
      <w:marLeft w:val="0"/>
      <w:marRight w:val="0"/>
      <w:marTop w:val="0"/>
      <w:marBottom w:val="0"/>
      <w:divBdr>
        <w:top w:val="none" w:sz="0" w:space="0" w:color="auto"/>
        <w:left w:val="none" w:sz="0" w:space="0" w:color="auto"/>
        <w:bottom w:val="none" w:sz="0" w:space="0" w:color="auto"/>
        <w:right w:val="none" w:sz="0" w:space="0" w:color="auto"/>
      </w:divBdr>
    </w:div>
    <w:div w:id="573666323">
      <w:bodyDiv w:val="1"/>
      <w:marLeft w:val="0"/>
      <w:marRight w:val="0"/>
      <w:marTop w:val="0"/>
      <w:marBottom w:val="0"/>
      <w:divBdr>
        <w:top w:val="none" w:sz="0" w:space="0" w:color="auto"/>
        <w:left w:val="none" w:sz="0" w:space="0" w:color="auto"/>
        <w:bottom w:val="none" w:sz="0" w:space="0" w:color="auto"/>
        <w:right w:val="none" w:sz="0" w:space="0" w:color="auto"/>
      </w:divBdr>
      <w:divsChild>
        <w:div w:id="146212419">
          <w:marLeft w:val="0"/>
          <w:marRight w:val="0"/>
          <w:marTop w:val="0"/>
          <w:marBottom w:val="0"/>
          <w:divBdr>
            <w:top w:val="none" w:sz="0" w:space="0" w:color="auto"/>
            <w:left w:val="none" w:sz="0" w:space="0" w:color="auto"/>
            <w:bottom w:val="none" w:sz="0" w:space="0" w:color="auto"/>
            <w:right w:val="none" w:sz="0" w:space="0" w:color="auto"/>
          </w:divBdr>
          <w:divsChild>
            <w:div w:id="1191794270">
              <w:marLeft w:val="0"/>
              <w:marRight w:val="0"/>
              <w:marTop w:val="0"/>
              <w:marBottom w:val="0"/>
              <w:divBdr>
                <w:top w:val="none" w:sz="0" w:space="0" w:color="auto"/>
                <w:left w:val="none" w:sz="0" w:space="0" w:color="auto"/>
                <w:bottom w:val="none" w:sz="0" w:space="0" w:color="auto"/>
                <w:right w:val="none" w:sz="0" w:space="0" w:color="auto"/>
              </w:divBdr>
              <w:divsChild>
                <w:div w:id="1092048654">
                  <w:marLeft w:val="0"/>
                  <w:marRight w:val="0"/>
                  <w:marTop w:val="0"/>
                  <w:marBottom w:val="0"/>
                  <w:divBdr>
                    <w:top w:val="none" w:sz="0" w:space="0" w:color="auto"/>
                    <w:left w:val="none" w:sz="0" w:space="0" w:color="auto"/>
                    <w:bottom w:val="none" w:sz="0" w:space="0" w:color="auto"/>
                    <w:right w:val="none" w:sz="0" w:space="0" w:color="auto"/>
                  </w:divBdr>
                  <w:divsChild>
                    <w:div w:id="118960226">
                      <w:marLeft w:val="0"/>
                      <w:marRight w:val="0"/>
                      <w:marTop w:val="0"/>
                      <w:marBottom w:val="0"/>
                      <w:divBdr>
                        <w:top w:val="none" w:sz="0" w:space="0" w:color="auto"/>
                        <w:left w:val="none" w:sz="0" w:space="0" w:color="auto"/>
                        <w:bottom w:val="none" w:sz="0" w:space="0" w:color="auto"/>
                        <w:right w:val="none" w:sz="0" w:space="0" w:color="auto"/>
                      </w:divBdr>
                      <w:divsChild>
                        <w:div w:id="25982014">
                          <w:marLeft w:val="0"/>
                          <w:marRight w:val="0"/>
                          <w:marTop w:val="0"/>
                          <w:marBottom w:val="0"/>
                          <w:divBdr>
                            <w:top w:val="none" w:sz="0" w:space="0" w:color="auto"/>
                            <w:left w:val="none" w:sz="0" w:space="0" w:color="auto"/>
                            <w:bottom w:val="none" w:sz="0" w:space="0" w:color="auto"/>
                            <w:right w:val="none" w:sz="0" w:space="0" w:color="auto"/>
                          </w:divBdr>
                          <w:divsChild>
                            <w:div w:id="1327366831">
                              <w:marLeft w:val="0"/>
                              <w:marRight w:val="0"/>
                              <w:marTop w:val="0"/>
                              <w:marBottom w:val="0"/>
                              <w:divBdr>
                                <w:top w:val="none" w:sz="0" w:space="0" w:color="auto"/>
                                <w:left w:val="none" w:sz="0" w:space="0" w:color="auto"/>
                                <w:bottom w:val="none" w:sz="0" w:space="0" w:color="auto"/>
                                <w:right w:val="none" w:sz="0" w:space="0" w:color="auto"/>
                              </w:divBdr>
                              <w:divsChild>
                                <w:div w:id="1849833004">
                                  <w:marLeft w:val="0"/>
                                  <w:marRight w:val="0"/>
                                  <w:marTop w:val="0"/>
                                  <w:marBottom w:val="0"/>
                                  <w:divBdr>
                                    <w:top w:val="none" w:sz="0" w:space="0" w:color="auto"/>
                                    <w:left w:val="none" w:sz="0" w:space="0" w:color="auto"/>
                                    <w:bottom w:val="none" w:sz="0" w:space="0" w:color="auto"/>
                                    <w:right w:val="none" w:sz="0" w:space="0" w:color="auto"/>
                                  </w:divBdr>
                                  <w:divsChild>
                                    <w:div w:id="2008092119">
                                      <w:marLeft w:val="0"/>
                                      <w:marRight w:val="0"/>
                                      <w:marTop w:val="0"/>
                                      <w:marBottom w:val="0"/>
                                      <w:divBdr>
                                        <w:top w:val="none" w:sz="0" w:space="0" w:color="auto"/>
                                        <w:left w:val="none" w:sz="0" w:space="0" w:color="auto"/>
                                        <w:bottom w:val="none" w:sz="0" w:space="0" w:color="auto"/>
                                        <w:right w:val="none" w:sz="0" w:space="0" w:color="auto"/>
                                      </w:divBdr>
                                      <w:divsChild>
                                        <w:div w:id="1240748468">
                                          <w:marLeft w:val="0"/>
                                          <w:marRight w:val="0"/>
                                          <w:marTop w:val="0"/>
                                          <w:marBottom w:val="0"/>
                                          <w:divBdr>
                                            <w:top w:val="none" w:sz="0" w:space="0" w:color="auto"/>
                                            <w:left w:val="none" w:sz="0" w:space="0" w:color="auto"/>
                                            <w:bottom w:val="none" w:sz="0" w:space="0" w:color="auto"/>
                                            <w:right w:val="none" w:sz="0" w:space="0" w:color="auto"/>
                                          </w:divBdr>
                                          <w:divsChild>
                                            <w:div w:id="1912082188">
                                              <w:marLeft w:val="0"/>
                                              <w:marRight w:val="0"/>
                                              <w:marTop w:val="0"/>
                                              <w:marBottom w:val="0"/>
                                              <w:divBdr>
                                                <w:top w:val="none" w:sz="0" w:space="0" w:color="auto"/>
                                                <w:left w:val="none" w:sz="0" w:space="0" w:color="auto"/>
                                                <w:bottom w:val="none" w:sz="0" w:space="0" w:color="auto"/>
                                                <w:right w:val="none" w:sz="0" w:space="0" w:color="auto"/>
                                              </w:divBdr>
                                              <w:divsChild>
                                                <w:div w:id="737358534">
                                                  <w:marLeft w:val="0"/>
                                                  <w:marRight w:val="0"/>
                                                  <w:marTop w:val="0"/>
                                                  <w:marBottom w:val="0"/>
                                                  <w:divBdr>
                                                    <w:top w:val="none" w:sz="0" w:space="0" w:color="auto"/>
                                                    <w:left w:val="none" w:sz="0" w:space="0" w:color="auto"/>
                                                    <w:bottom w:val="none" w:sz="0" w:space="0" w:color="auto"/>
                                                    <w:right w:val="none" w:sz="0" w:space="0" w:color="auto"/>
                                                  </w:divBdr>
                                                  <w:divsChild>
                                                    <w:div w:id="1290086020">
                                                      <w:marLeft w:val="0"/>
                                                      <w:marRight w:val="0"/>
                                                      <w:marTop w:val="0"/>
                                                      <w:marBottom w:val="0"/>
                                                      <w:divBdr>
                                                        <w:top w:val="none" w:sz="0" w:space="0" w:color="auto"/>
                                                        <w:left w:val="none" w:sz="0" w:space="0" w:color="auto"/>
                                                        <w:bottom w:val="none" w:sz="0" w:space="0" w:color="auto"/>
                                                        <w:right w:val="none" w:sz="0" w:space="0" w:color="auto"/>
                                                      </w:divBdr>
                                                      <w:divsChild>
                                                        <w:div w:id="2702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702855">
          <w:marLeft w:val="0"/>
          <w:marRight w:val="0"/>
          <w:marTop w:val="0"/>
          <w:marBottom w:val="0"/>
          <w:divBdr>
            <w:top w:val="none" w:sz="0" w:space="0" w:color="auto"/>
            <w:left w:val="none" w:sz="0" w:space="0" w:color="auto"/>
            <w:bottom w:val="none" w:sz="0" w:space="0" w:color="auto"/>
            <w:right w:val="none" w:sz="0" w:space="0" w:color="auto"/>
          </w:divBdr>
          <w:divsChild>
            <w:div w:id="139925532">
              <w:marLeft w:val="0"/>
              <w:marRight w:val="0"/>
              <w:marTop w:val="0"/>
              <w:marBottom w:val="0"/>
              <w:divBdr>
                <w:top w:val="none" w:sz="0" w:space="0" w:color="auto"/>
                <w:left w:val="none" w:sz="0" w:space="0" w:color="auto"/>
                <w:bottom w:val="none" w:sz="0" w:space="0" w:color="auto"/>
                <w:right w:val="none" w:sz="0" w:space="0" w:color="auto"/>
              </w:divBdr>
              <w:divsChild>
                <w:div w:id="1206024701">
                  <w:marLeft w:val="0"/>
                  <w:marRight w:val="0"/>
                  <w:marTop w:val="0"/>
                  <w:marBottom w:val="0"/>
                  <w:divBdr>
                    <w:top w:val="none" w:sz="0" w:space="0" w:color="auto"/>
                    <w:left w:val="none" w:sz="0" w:space="0" w:color="auto"/>
                    <w:bottom w:val="none" w:sz="0" w:space="0" w:color="auto"/>
                    <w:right w:val="none" w:sz="0" w:space="0" w:color="auto"/>
                  </w:divBdr>
                  <w:divsChild>
                    <w:div w:id="1489514214">
                      <w:marLeft w:val="0"/>
                      <w:marRight w:val="0"/>
                      <w:marTop w:val="0"/>
                      <w:marBottom w:val="0"/>
                      <w:divBdr>
                        <w:top w:val="none" w:sz="0" w:space="0" w:color="auto"/>
                        <w:left w:val="none" w:sz="0" w:space="0" w:color="auto"/>
                        <w:bottom w:val="none" w:sz="0" w:space="0" w:color="auto"/>
                        <w:right w:val="none" w:sz="0" w:space="0" w:color="auto"/>
                      </w:divBdr>
                      <w:divsChild>
                        <w:div w:id="203949429">
                          <w:marLeft w:val="0"/>
                          <w:marRight w:val="0"/>
                          <w:marTop w:val="0"/>
                          <w:marBottom w:val="0"/>
                          <w:divBdr>
                            <w:top w:val="none" w:sz="0" w:space="0" w:color="auto"/>
                            <w:left w:val="none" w:sz="0" w:space="0" w:color="auto"/>
                            <w:bottom w:val="none" w:sz="0" w:space="0" w:color="auto"/>
                            <w:right w:val="none" w:sz="0" w:space="0" w:color="auto"/>
                          </w:divBdr>
                          <w:divsChild>
                            <w:div w:id="928733501">
                              <w:marLeft w:val="0"/>
                              <w:marRight w:val="0"/>
                              <w:marTop w:val="0"/>
                              <w:marBottom w:val="0"/>
                              <w:divBdr>
                                <w:top w:val="none" w:sz="0" w:space="0" w:color="auto"/>
                                <w:left w:val="none" w:sz="0" w:space="0" w:color="auto"/>
                                <w:bottom w:val="none" w:sz="0" w:space="0" w:color="auto"/>
                                <w:right w:val="none" w:sz="0" w:space="0" w:color="auto"/>
                              </w:divBdr>
                              <w:divsChild>
                                <w:div w:id="1489401989">
                                  <w:marLeft w:val="0"/>
                                  <w:marRight w:val="0"/>
                                  <w:marTop w:val="0"/>
                                  <w:marBottom w:val="0"/>
                                  <w:divBdr>
                                    <w:top w:val="none" w:sz="0" w:space="0" w:color="auto"/>
                                    <w:left w:val="none" w:sz="0" w:space="0" w:color="auto"/>
                                    <w:bottom w:val="none" w:sz="0" w:space="0" w:color="auto"/>
                                    <w:right w:val="none" w:sz="0" w:space="0" w:color="auto"/>
                                  </w:divBdr>
                                  <w:divsChild>
                                    <w:div w:id="1846742186">
                                      <w:marLeft w:val="0"/>
                                      <w:marRight w:val="0"/>
                                      <w:marTop w:val="0"/>
                                      <w:marBottom w:val="0"/>
                                      <w:divBdr>
                                        <w:top w:val="none" w:sz="0" w:space="0" w:color="auto"/>
                                        <w:left w:val="none" w:sz="0" w:space="0" w:color="auto"/>
                                        <w:bottom w:val="none" w:sz="0" w:space="0" w:color="auto"/>
                                        <w:right w:val="none" w:sz="0" w:space="0" w:color="auto"/>
                                      </w:divBdr>
                                      <w:divsChild>
                                        <w:div w:id="1381397148">
                                          <w:marLeft w:val="0"/>
                                          <w:marRight w:val="0"/>
                                          <w:marTop w:val="0"/>
                                          <w:marBottom w:val="0"/>
                                          <w:divBdr>
                                            <w:top w:val="none" w:sz="0" w:space="0" w:color="auto"/>
                                            <w:left w:val="none" w:sz="0" w:space="0" w:color="auto"/>
                                            <w:bottom w:val="none" w:sz="0" w:space="0" w:color="auto"/>
                                            <w:right w:val="none" w:sz="0" w:space="0" w:color="auto"/>
                                          </w:divBdr>
                                          <w:divsChild>
                                            <w:div w:id="380590769">
                                              <w:marLeft w:val="0"/>
                                              <w:marRight w:val="0"/>
                                              <w:marTop w:val="0"/>
                                              <w:marBottom w:val="0"/>
                                              <w:divBdr>
                                                <w:top w:val="none" w:sz="0" w:space="0" w:color="auto"/>
                                                <w:left w:val="none" w:sz="0" w:space="0" w:color="auto"/>
                                                <w:bottom w:val="none" w:sz="0" w:space="0" w:color="auto"/>
                                                <w:right w:val="none" w:sz="0" w:space="0" w:color="auto"/>
                                              </w:divBdr>
                                              <w:divsChild>
                                                <w:div w:id="2094163342">
                                                  <w:marLeft w:val="0"/>
                                                  <w:marRight w:val="0"/>
                                                  <w:marTop w:val="0"/>
                                                  <w:marBottom w:val="0"/>
                                                  <w:divBdr>
                                                    <w:top w:val="none" w:sz="0" w:space="0" w:color="auto"/>
                                                    <w:left w:val="none" w:sz="0" w:space="0" w:color="auto"/>
                                                    <w:bottom w:val="none" w:sz="0" w:space="0" w:color="auto"/>
                                                    <w:right w:val="none" w:sz="0" w:space="0" w:color="auto"/>
                                                  </w:divBdr>
                                                  <w:divsChild>
                                                    <w:div w:id="1510289718">
                                                      <w:marLeft w:val="0"/>
                                                      <w:marRight w:val="0"/>
                                                      <w:marTop w:val="0"/>
                                                      <w:marBottom w:val="0"/>
                                                      <w:divBdr>
                                                        <w:top w:val="none" w:sz="0" w:space="0" w:color="auto"/>
                                                        <w:left w:val="none" w:sz="0" w:space="0" w:color="auto"/>
                                                        <w:bottom w:val="none" w:sz="0" w:space="0" w:color="auto"/>
                                                        <w:right w:val="none" w:sz="0" w:space="0" w:color="auto"/>
                                                      </w:divBdr>
                                                      <w:divsChild>
                                                        <w:div w:id="10861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130553">
          <w:marLeft w:val="0"/>
          <w:marRight w:val="0"/>
          <w:marTop w:val="0"/>
          <w:marBottom w:val="0"/>
          <w:divBdr>
            <w:top w:val="none" w:sz="0" w:space="0" w:color="auto"/>
            <w:left w:val="none" w:sz="0" w:space="0" w:color="auto"/>
            <w:bottom w:val="none" w:sz="0" w:space="0" w:color="auto"/>
            <w:right w:val="none" w:sz="0" w:space="0" w:color="auto"/>
          </w:divBdr>
          <w:divsChild>
            <w:div w:id="1670134937">
              <w:marLeft w:val="0"/>
              <w:marRight w:val="0"/>
              <w:marTop w:val="0"/>
              <w:marBottom w:val="0"/>
              <w:divBdr>
                <w:top w:val="none" w:sz="0" w:space="0" w:color="auto"/>
                <w:left w:val="none" w:sz="0" w:space="0" w:color="auto"/>
                <w:bottom w:val="none" w:sz="0" w:space="0" w:color="auto"/>
                <w:right w:val="none" w:sz="0" w:space="0" w:color="auto"/>
              </w:divBdr>
              <w:divsChild>
                <w:div w:id="2028091125">
                  <w:marLeft w:val="0"/>
                  <w:marRight w:val="0"/>
                  <w:marTop w:val="0"/>
                  <w:marBottom w:val="0"/>
                  <w:divBdr>
                    <w:top w:val="none" w:sz="0" w:space="0" w:color="auto"/>
                    <w:left w:val="none" w:sz="0" w:space="0" w:color="auto"/>
                    <w:bottom w:val="none" w:sz="0" w:space="0" w:color="auto"/>
                    <w:right w:val="none" w:sz="0" w:space="0" w:color="auto"/>
                  </w:divBdr>
                  <w:divsChild>
                    <w:div w:id="860167547">
                      <w:marLeft w:val="0"/>
                      <w:marRight w:val="0"/>
                      <w:marTop w:val="0"/>
                      <w:marBottom w:val="0"/>
                      <w:divBdr>
                        <w:top w:val="none" w:sz="0" w:space="0" w:color="auto"/>
                        <w:left w:val="none" w:sz="0" w:space="0" w:color="auto"/>
                        <w:bottom w:val="none" w:sz="0" w:space="0" w:color="auto"/>
                        <w:right w:val="none" w:sz="0" w:space="0" w:color="auto"/>
                      </w:divBdr>
                      <w:divsChild>
                        <w:div w:id="2060545383">
                          <w:marLeft w:val="0"/>
                          <w:marRight w:val="0"/>
                          <w:marTop w:val="0"/>
                          <w:marBottom w:val="0"/>
                          <w:divBdr>
                            <w:top w:val="none" w:sz="0" w:space="0" w:color="auto"/>
                            <w:left w:val="none" w:sz="0" w:space="0" w:color="auto"/>
                            <w:bottom w:val="none" w:sz="0" w:space="0" w:color="auto"/>
                            <w:right w:val="none" w:sz="0" w:space="0" w:color="auto"/>
                          </w:divBdr>
                          <w:divsChild>
                            <w:div w:id="1715886760">
                              <w:marLeft w:val="0"/>
                              <w:marRight w:val="0"/>
                              <w:marTop w:val="0"/>
                              <w:marBottom w:val="0"/>
                              <w:divBdr>
                                <w:top w:val="none" w:sz="0" w:space="0" w:color="auto"/>
                                <w:left w:val="none" w:sz="0" w:space="0" w:color="auto"/>
                                <w:bottom w:val="none" w:sz="0" w:space="0" w:color="auto"/>
                                <w:right w:val="none" w:sz="0" w:space="0" w:color="auto"/>
                              </w:divBdr>
                              <w:divsChild>
                                <w:div w:id="1046104472">
                                  <w:marLeft w:val="0"/>
                                  <w:marRight w:val="0"/>
                                  <w:marTop w:val="0"/>
                                  <w:marBottom w:val="0"/>
                                  <w:divBdr>
                                    <w:top w:val="none" w:sz="0" w:space="0" w:color="auto"/>
                                    <w:left w:val="none" w:sz="0" w:space="0" w:color="auto"/>
                                    <w:bottom w:val="none" w:sz="0" w:space="0" w:color="auto"/>
                                    <w:right w:val="none" w:sz="0" w:space="0" w:color="auto"/>
                                  </w:divBdr>
                                  <w:divsChild>
                                    <w:div w:id="320431453">
                                      <w:marLeft w:val="0"/>
                                      <w:marRight w:val="0"/>
                                      <w:marTop w:val="0"/>
                                      <w:marBottom w:val="0"/>
                                      <w:divBdr>
                                        <w:top w:val="none" w:sz="0" w:space="0" w:color="auto"/>
                                        <w:left w:val="none" w:sz="0" w:space="0" w:color="auto"/>
                                        <w:bottom w:val="none" w:sz="0" w:space="0" w:color="auto"/>
                                        <w:right w:val="none" w:sz="0" w:space="0" w:color="auto"/>
                                      </w:divBdr>
                                      <w:divsChild>
                                        <w:div w:id="49574797">
                                          <w:marLeft w:val="0"/>
                                          <w:marRight w:val="0"/>
                                          <w:marTop w:val="0"/>
                                          <w:marBottom w:val="0"/>
                                          <w:divBdr>
                                            <w:top w:val="none" w:sz="0" w:space="0" w:color="auto"/>
                                            <w:left w:val="none" w:sz="0" w:space="0" w:color="auto"/>
                                            <w:bottom w:val="none" w:sz="0" w:space="0" w:color="auto"/>
                                            <w:right w:val="none" w:sz="0" w:space="0" w:color="auto"/>
                                          </w:divBdr>
                                          <w:divsChild>
                                            <w:div w:id="49813255">
                                              <w:marLeft w:val="0"/>
                                              <w:marRight w:val="0"/>
                                              <w:marTop w:val="0"/>
                                              <w:marBottom w:val="0"/>
                                              <w:divBdr>
                                                <w:top w:val="none" w:sz="0" w:space="0" w:color="auto"/>
                                                <w:left w:val="none" w:sz="0" w:space="0" w:color="auto"/>
                                                <w:bottom w:val="none" w:sz="0" w:space="0" w:color="auto"/>
                                                <w:right w:val="none" w:sz="0" w:space="0" w:color="auto"/>
                                              </w:divBdr>
                                              <w:divsChild>
                                                <w:div w:id="710963541">
                                                  <w:marLeft w:val="0"/>
                                                  <w:marRight w:val="0"/>
                                                  <w:marTop w:val="0"/>
                                                  <w:marBottom w:val="0"/>
                                                  <w:divBdr>
                                                    <w:top w:val="none" w:sz="0" w:space="0" w:color="auto"/>
                                                    <w:left w:val="none" w:sz="0" w:space="0" w:color="auto"/>
                                                    <w:bottom w:val="none" w:sz="0" w:space="0" w:color="auto"/>
                                                    <w:right w:val="none" w:sz="0" w:space="0" w:color="auto"/>
                                                  </w:divBdr>
                                                  <w:divsChild>
                                                    <w:div w:id="686834917">
                                                      <w:marLeft w:val="0"/>
                                                      <w:marRight w:val="0"/>
                                                      <w:marTop w:val="0"/>
                                                      <w:marBottom w:val="0"/>
                                                      <w:divBdr>
                                                        <w:top w:val="none" w:sz="0" w:space="0" w:color="auto"/>
                                                        <w:left w:val="none" w:sz="0" w:space="0" w:color="auto"/>
                                                        <w:bottom w:val="none" w:sz="0" w:space="0" w:color="auto"/>
                                                        <w:right w:val="none" w:sz="0" w:space="0" w:color="auto"/>
                                                      </w:divBdr>
                                                      <w:divsChild>
                                                        <w:div w:id="8447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2960">
          <w:marLeft w:val="0"/>
          <w:marRight w:val="0"/>
          <w:marTop w:val="0"/>
          <w:marBottom w:val="0"/>
          <w:divBdr>
            <w:top w:val="none" w:sz="0" w:space="0" w:color="auto"/>
            <w:left w:val="none" w:sz="0" w:space="0" w:color="auto"/>
            <w:bottom w:val="none" w:sz="0" w:space="0" w:color="auto"/>
            <w:right w:val="none" w:sz="0" w:space="0" w:color="auto"/>
          </w:divBdr>
          <w:divsChild>
            <w:div w:id="1447891101">
              <w:marLeft w:val="0"/>
              <w:marRight w:val="0"/>
              <w:marTop w:val="0"/>
              <w:marBottom w:val="0"/>
              <w:divBdr>
                <w:top w:val="none" w:sz="0" w:space="0" w:color="auto"/>
                <w:left w:val="none" w:sz="0" w:space="0" w:color="auto"/>
                <w:bottom w:val="none" w:sz="0" w:space="0" w:color="auto"/>
                <w:right w:val="none" w:sz="0" w:space="0" w:color="auto"/>
              </w:divBdr>
              <w:divsChild>
                <w:div w:id="1173567351">
                  <w:marLeft w:val="0"/>
                  <w:marRight w:val="0"/>
                  <w:marTop w:val="0"/>
                  <w:marBottom w:val="0"/>
                  <w:divBdr>
                    <w:top w:val="none" w:sz="0" w:space="0" w:color="auto"/>
                    <w:left w:val="none" w:sz="0" w:space="0" w:color="auto"/>
                    <w:bottom w:val="none" w:sz="0" w:space="0" w:color="auto"/>
                    <w:right w:val="none" w:sz="0" w:space="0" w:color="auto"/>
                  </w:divBdr>
                  <w:divsChild>
                    <w:div w:id="1545605693">
                      <w:marLeft w:val="0"/>
                      <w:marRight w:val="0"/>
                      <w:marTop w:val="0"/>
                      <w:marBottom w:val="0"/>
                      <w:divBdr>
                        <w:top w:val="none" w:sz="0" w:space="0" w:color="auto"/>
                        <w:left w:val="none" w:sz="0" w:space="0" w:color="auto"/>
                        <w:bottom w:val="none" w:sz="0" w:space="0" w:color="auto"/>
                        <w:right w:val="none" w:sz="0" w:space="0" w:color="auto"/>
                      </w:divBdr>
                      <w:divsChild>
                        <w:div w:id="612594098">
                          <w:marLeft w:val="0"/>
                          <w:marRight w:val="0"/>
                          <w:marTop w:val="0"/>
                          <w:marBottom w:val="0"/>
                          <w:divBdr>
                            <w:top w:val="none" w:sz="0" w:space="0" w:color="auto"/>
                            <w:left w:val="none" w:sz="0" w:space="0" w:color="auto"/>
                            <w:bottom w:val="none" w:sz="0" w:space="0" w:color="auto"/>
                            <w:right w:val="none" w:sz="0" w:space="0" w:color="auto"/>
                          </w:divBdr>
                          <w:divsChild>
                            <w:div w:id="1209756046">
                              <w:marLeft w:val="0"/>
                              <w:marRight w:val="0"/>
                              <w:marTop w:val="0"/>
                              <w:marBottom w:val="0"/>
                              <w:divBdr>
                                <w:top w:val="none" w:sz="0" w:space="0" w:color="auto"/>
                                <w:left w:val="none" w:sz="0" w:space="0" w:color="auto"/>
                                <w:bottom w:val="none" w:sz="0" w:space="0" w:color="auto"/>
                                <w:right w:val="none" w:sz="0" w:space="0" w:color="auto"/>
                              </w:divBdr>
                              <w:divsChild>
                                <w:div w:id="1663046479">
                                  <w:marLeft w:val="0"/>
                                  <w:marRight w:val="0"/>
                                  <w:marTop w:val="0"/>
                                  <w:marBottom w:val="0"/>
                                  <w:divBdr>
                                    <w:top w:val="none" w:sz="0" w:space="0" w:color="auto"/>
                                    <w:left w:val="none" w:sz="0" w:space="0" w:color="auto"/>
                                    <w:bottom w:val="none" w:sz="0" w:space="0" w:color="auto"/>
                                    <w:right w:val="none" w:sz="0" w:space="0" w:color="auto"/>
                                  </w:divBdr>
                                  <w:divsChild>
                                    <w:div w:id="1568878995">
                                      <w:marLeft w:val="0"/>
                                      <w:marRight w:val="0"/>
                                      <w:marTop w:val="0"/>
                                      <w:marBottom w:val="0"/>
                                      <w:divBdr>
                                        <w:top w:val="none" w:sz="0" w:space="0" w:color="auto"/>
                                        <w:left w:val="none" w:sz="0" w:space="0" w:color="auto"/>
                                        <w:bottom w:val="none" w:sz="0" w:space="0" w:color="auto"/>
                                        <w:right w:val="none" w:sz="0" w:space="0" w:color="auto"/>
                                      </w:divBdr>
                                      <w:divsChild>
                                        <w:div w:id="1594824134">
                                          <w:marLeft w:val="0"/>
                                          <w:marRight w:val="0"/>
                                          <w:marTop w:val="0"/>
                                          <w:marBottom w:val="0"/>
                                          <w:divBdr>
                                            <w:top w:val="none" w:sz="0" w:space="0" w:color="auto"/>
                                            <w:left w:val="none" w:sz="0" w:space="0" w:color="auto"/>
                                            <w:bottom w:val="none" w:sz="0" w:space="0" w:color="auto"/>
                                            <w:right w:val="none" w:sz="0" w:space="0" w:color="auto"/>
                                          </w:divBdr>
                                          <w:divsChild>
                                            <w:div w:id="719742412">
                                              <w:marLeft w:val="0"/>
                                              <w:marRight w:val="0"/>
                                              <w:marTop w:val="0"/>
                                              <w:marBottom w:val="0"/>
                                              <w:divBdr>
                                                <w:top w:val="none" w:sz="0" w:space="0" w:color="auto"/>
                                                <w:left w:val="none" w:sz="0" w:space="0" w:color="auto"/>
                                                <w:bottom w:val="none" w:sz="0" w:space="0" w:color="auto"/>
                                                <w:right w:val="none" w:sz="0" w:space="0" w:color="auto"/>
                                              </w:divBdr>
                                              <w:divsChild>
                                                <w:div w:id="1458600503">
                                                  <w:marLeft w:val="0"/>
                                                  <w:marRight w:val="0"/>
                                                  <w:marTop w:val="0"/>
                                                  <w:marBottom w:val="0"/>
                                                  <w:divBdr>
                                                    <w:top w:val="none" w:sz="0" w:space="0" w:color="auto"/>
                                                    <w:left w:val="none" w:sz="0" w:space="0" w:color="auto"/>
                                                    <w:bottom w:val="none" w:sz="0" w:space="0" w:color="auto"/>
                                                    <w:right w:val="none" w:sz="0" w:space="0" w:color="auto"/>
                                                  </w:divBdr>
                                                  <w:divsChild>
                                                    <w:div w:id="235556341">
                                                      <w:marLeft w:val="0"/>
                                                      <w:marRight w:val="0"/>
                                                      <w:marTop w:val="0"/>
                                                      <w:marBottom w:val="0"/>
                                                      <w:divBdr>
                                                        <w:top w:val="none" w:sz="0" w:space="0" w:color="auto"/>
                                                        <w:left w:val="none" w:sz="0" w:space="0" w:color="auto"/>
                                                        <w:bottom w:val="none" w:sz="0" w:space="0" w:color="auto"/>
                                                        <w:right w:val="none" w:sz="0" w:space="0" w:color="auto"/>
                                                      </w:divBdr>
                                                      <w:divsChild>
                                                        <w:div w:id="63572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217020">
          <w:marLeft w:val="0"/>
          <w:marRight w:val="0"/>
          <w:marTop w:val="0"/>
          <w:marBottom w:val="0"/>
          <w:divBdr>
            <w:top w:val="none" w:sz="0" w:space="0" w:color="auto"/>
            <w:left w:val="none" w:sz="0" w:space="0" w:color="auto"/>
            <w:bottom w:val="none" w:sz="0" w:space="0" w:color="auto"/>
            <w:right w:val="none" w:sz="0" w:space="0" w:color="auto"/>
          </w:divBdr>
          <w:divsChild>
            <w:div w:id="1315142332">
              <w:marLeft w:val="0"/>
              <w:marRight w:val="0"/>
              <w:marTop w:val="0"/>
              <w:marBottom w:val="0"/>
              <w:divBdr>
                <w:top w:val="none" w:sz="0" w:space="0" w:color="auto"/>
                <w:left w:val="none" w:sz="0" w:space="0" w:color="auto"/>
                <w:bottom w:val="none" w:sz="0" w:space="0" w:color="auto"/>
                <w:right w:val="none" w:sz="0" w:space="0" w:color="auto"/>
              </w:divBdr>
              <w:divsChild>
                <w:div w:id="2142729756">
                  <w:marLeft w:val="0"/>
                  <w:marRight w:val="0"/>
                  <w:marTop w:val="0"/>
                  <w:marBottom w:val="0"/>
                  <w:divBdr>
                    <w:top w:val="none" w:sz="0" w:space="0" w:color="auto"/>
                    <w:left w:val="none" w:sz="0" w:space="0" w:color="auto"/>
                    <w:bottom w:val="none" w:sz="0" w:space="0" w:color="auto"/>
                    <w:right w:val="none" w:sz="0" w:space="0" w:color="auto"/>
                  </w:divBdr>
                  <w:divsChild>
                    <w:div w:id="28385596">
                      <w:marLeft w:val="0"/>
                      <w:marRight w:val="0"/>
                      <w:marTop w:val="0"/>
                      <w:marBottom w:val="0"/>
                      <w:divBdr>
                        <w:top w:val="none" w:sz="0" w:space="0" w:color="auto"/>
                        <w:left w:val="none" w:sz="0" w:space="0" w:color="auto"/>
                        <w:bottom w:val="none" w:sz="0" w:space="0" w:color="auto"/>
                        <w:right w:val="none" w:sz="0" w:space="0" w:color="auto"/>
                      </w:divBdr>
                      <w:divsChild>
                        <w:div w:id="1450196683">
                          <w:marLeft w:val="0"/>
                          <w:marRight w:val="0"/>
                          <w:marTop w:val="0"/>
                          <w:marBottom w:val="0"/>
                          <w:divBdr>
                            <w:top w:val="none" w:sz="0" w:space="0" w:color="auto"/>
                            <w:left w:val="none" w:sz="0" w:space="0" w:color="auto"/>
                            <w:bottom w:val="none" w:sz="0" w:space="0" w:color="auto"/>
                            <w:right w:val="none" w:sz="0" w:space="0" w:color="auto"/>
                          </w:divBdr>
                          <w:divsChild>
                            <w:div w:id="237908898">
                              <w:marLeft w:val="0"/>
                              <w:marRight w:val="0"/>
                              <w:marTop w:val="0"/>
                              <w:marBottom w:val="0"/>
                              <w:divBdr>
                                <w:top w:val="none" w:sz="0" w:space="0" w:color="auto"/>
                                <w:left w:val="none" w:sz="0" w:space="0" w:color="auto"/>
                                <w:bottom w:val="none" w:sz="0" w:space="0" w:color="auto"/>
                                <w:right w:val="none" w:sz="0" w:space="0" w:color="auto"/>
                              </w:divBdr>
                              <w:divsChild>
                                <w:div w:id="615870108">
                                  <w:marLeft w:val="0"/>
                                  <w:marRight w:val="0"/>
                                  <w:marTop w:val="0"/>
                                  <w:marBottom w:val="0"/>
                                  <w:divBdr>
                                    <w:top w:val="none" w:sz="0" w:space="0" w:color="auto"/>
                                    <w:left w:val="none" w:sz="0" w:space="0" w:color="auto"/>
                                    <w:bottom w:val="none" w:sz="0" w:space="0" w:color="auto"/>
                                    <w:right w:val="none" w:sz="0" w:space="0" w:color="auto"/>
                                  </w:divBdr>
                                  <w:divsChild>
                                    <w:div w:id="58947059">
                                      <w:marLeft w:val="0"/>
                                      <w:marRight w:val="0"/>
                                      <w:marTop w:val="0"/>
                                      <w:marBottom w:val="0"/>
                                      <w:divBdr>
                                        <w:top w:val="none" w:sz="0" w:space="0" w:color="auto"/>
                                        <w:left w:val="none" w:sz="0" w:space="0" w:color="auto"/>
                                        <w:bottom w:val="none" w:sz="0" w:space="0" w:color="auto"/>
                                        <w:right w:val="none" w:sz="0" w:space="0" w:color="auto"/>
                                      </w:divBdr>
                                      <w:divsChild>
                                        <w:div w:id="1465582993">
                                          <w:marLeft w:val="0"/>
                                          <w:marRight w:val="0"/>
                                          <w:marTop w:val="0"/>
                                          <w:marBottom w:val="0"/>
                                          <w:divBdr>
                                            <w:top w:val="none" w:sz="0" w:space="0" w:color="auto"/>
                                            <w:left w:val="none" w:sz="0" w:space="0" w:color="auto"/>
                                            <w:bottom w:val="none" w:sz="0" w:space="0" w:color="auto"/>
                                            <w:right w:val="none" w:sz="0" w:space="0" w:color="auto"/>
                                          </w:divBdr>
                                          <w:divsChild>
                                            <w:div w:id="1660573721">
                                              <w:marLeft w:val="0"/>
                                              <w:marRight w:val="0"/>
                                              <w:marTop w:val="0"/>
                                              <w:marBottom w:val="0"/>
                                              <w:divBdr>
                                                <w:top w:val="none" w:sz="0" w:space="0" w:color="auto"/>
                                                <w:left w:val="none" w:sz="0" w:space="0" w:color="auto"/>
                                                <w:bottom w:val="none" w:sz="0" w:space="0" w:color="auto"/>
                                                <w:right w:val="none" w:sz="0" w:space="0" w:color="auto"/>
                                              </w:divBdr>
                                              <w:divsChild>
                                                <w:div w:id="389378736">
                                                  <w:marLeft w:val="0"/>
                                                  <w:marRight w:val="0"/>
                                                  <w:marTop w:val="0"/>
                                                  <w:marBottom w:val="0"/>
                                                  <w:divBdr>
                                                    <w:top w:val="none" w:sz="0" w:space="0" w:color="auto"/>
                                                    <w:left w:val="none" w:sz="0" w:space="0" w:color="auto"/>
                                                    <w:bottom w:val="none" w:sz="0" w:space="0" w:color="auto"/>
                                                    <w:right w:val="none" w:sz="0" w:space="0" w:color="auto"/>
                                                  </w:divBdr>
                                                  <w:divsChild>
                                                    <w:div w:id="1253734519">
                                                      <w:marLeft w:val="0"/>
                                                      <w:marRight w:val="0"/>
                                                      <w:marTop w:val="0"/>
                                                      <w:marBottom w:val="0"/>
                                                      <w:divBdr>
                                                        <w:top w:val="none" w:sz="0" w:space="0" w:color="auto"/>
                                                        <w:left w:val="none" w:sz="0" w:space="0" w:color="auto"/>
                                                        <w:bottom w:val="none" w:sz="0" w:space="0" w:color="auto"/>
                                                        <w:right w:val="none" w:sz="0" w:space="0" w:color="auto"/>
                                                      </w:divBdr>
                                                      <w:divsChild>
                                                        <w:div w:id="1019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046669">
      <w:bodyDiv w:val="1"/>
      <w:marLeft w:val="0"/>
      <w:marRight w:val="0"/>
      <w:marTop w:val="0"/>
      <w:marBottom w:val="0"/>
      <w:divBdr>
        <w:top w:val="none" w:sz="0" w:space="0" w:color="auto"/>
        <w:left w:val="none" w:sz="0" w:space="0" w:color="auto"/>
        <w:bottom w:val="none" w:sz="0" w:space="0" w:color="auto"/>
        <w:right w:val="none" w:sz="0" w:space="0" w:color="auto"/>
      </w:divBdr>
    </w:div>
    <w:div w:id="697316247">
      <w:bodyDiv w:val="1"/>
      <w:marLeft w:val="0"/>
      <w:marRight w:val="0"/>
      <w:marTop w:val="0"/>
      <w:marBottom w:val="0"/>
      <w:divBdr>
        <w:top w:val="none" w:sz="0" w:space="0" w:color="auto"/>
        <w:left w:val="none" w:sz="0" w:space="0" w:color="auto"/>
        <w:bottom w:val="none" w:sz="0" w:space="0" w:color="auto"/>
        <w:right w:val="none" w:sz="0" w:space="0" w:color="auto"/>
      </w:divBdr>
    </w:div>
    <w:div w:id="705561969">
      <w:bodyDiv w:val="1"/>
      <w:marLeft w:val="0"/>
      <w:marRight w:val="0"/>
      <w:marTop w:val="0"/>
      <w:marBottom w:val="0"/>
      <w:divBdr>
        <w:top w:val="none" w:sz="0" w:space="0" w:color="auto"/>
        <w:left w:val="none" w:sz="0" w:space="0" w:color="auto"/>
        <w:bottom w:val="none" w:sz="0" w:space="0" w:color="auto"/>
        <w:right w:val="none" w:sz="0" w:space="0" w:color="auto"/>
      </w:divBdr>
      <w:divsChild>
        <w:div w:id="587690470">
          <w:marLeft w:val="0"/>
          <w:marRight w:val="0"/>
          <w:marTop w:val="0"/>
          <w:marBottom w:val="0"/>
          <w:divBdr>
            <w:top w:val="none" w:sz="0" w:space="0" w:color="auto"/>
            <w:left w:val="none" w:sz="0" w:space="0" w:color="auto"/>
            <w:bottom w:val="none" w:sz="0" w:space="0" w:color="auto"/>
            <w:right w:val="none" w:sz="0" w:space="0" w:color="auto"/>
          </w:divBdr>
          <w:divsChild>
            <w:div w:id="207520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1903">
      <w:bodyDiv w:val="1"/>
      <w:marLeft w:val="0"/>
      <w:marRight w:val="0"/>
      <w:marTop w:val="0"/>
      <w:marBottom w:val="0"/>
      <w:divBdr>
        <w:top w:val="none" w:sz="0" w:space="0" w:color="auto"/>
        <w:left w:val="none" w:sz="0" w:space="0" w:color="auto"/>
        <w:bottom w:val="none" w:sz="0" w:space="0" w:color="auto"/>
        <w:right w:val="none" w:sz="0" w:space="0" w:color="auto"/>
      </w:divBdr>
    </w:div>
    <w:div w:id="913205427">
      <w:bodyDiv w:val="1"/>
      <w:marLeft w:val="0"/>
      <w:marRight w:val="0"/>
      <w:marTop w:val="0"/>
      <w:marBottom w:val="0"/>
      <w:divBdr>
        <w:top w:val="none" w:sz="0" w:space="0" w:color="auto"/>
        <w:left w:val="none" w:sz="0" w:space="0" w:color="auto"/>
        <w:bottom w:val="none" w:sz="0" w:space="0" w:color="auto"/>
        <w:right w:val="none" w:sz="0" w:space="0" w:color="auto"/>
      </w:divBdr>
    </w:div>
    <w:div w:id="978874528">
      <w:bodyDiv w:val="1"/>
      <w:marLeft w:val="0"/>
      <w:marRight w:val="0"/>
      <w:marTop w:val="0"/>
      <w:marBottom w:val="0"/>
      <w:divBdr>
        <w:top w:val="none" w:sz="0" w:space="0" w:color="auto"/>
        <w:left w:val="none" w:sz="0" w:space="0" w:color="auto"/>
        <w:bottom w:val="none" w:sz="0" w:space="0" w:color="auto"/>
        <w:right w:val="none" w:sz="0" w:space="0" w:color="auto"/>
      </w:divBdr>
    </w:div>
    <w:div w:id="1095901319">
      <w:bodyDiv w:val="1"/>
      <w:marLeft w:val="0"/>
      <w:marRight w:val="0"/>
      <w:marTop w:val="0"/>
      <w:marBottom w:val="0"/>
      <w:divBdr>
        <w:top w:val="none" w:sz="0" w:space="0" w:color="auto"/>
        <w:left w:val="none" w:sz="0" w:space="0" w:color="auto"/>
        <w:bottom w:val="none" w:sz="0" w:space="0" w:color="auto"/>
        <w:right w:val="none" w:sz="0" w:space="0" w:color="auto"/>
      </w:divBdr>
      <w:divsChild>
        <w:div w:id="1159544556">
          <w:marLeft w:val="0"/>
          <w:marRight w:val="0"/>
          <w:marTop w:val="0"/>
          <w:marBottom w:val="0"/>
          <w:divBdr>
            <w:top w:val="none" w:sz="0" w:space="0" w:color="auto"/>
            <w:left w:val="none" w:sz="0" w:space="0" w:color="auto"/>
            <w:bottom w:val="none" w:sz="0" w:space="0" w:color="auto"/>
            <w:right w:val="none" w:sz="0" w:space="0" w:color="auto"/>
          </w:divBdr>
          <w:divsChild>
            <w:div w:id="267202722">
              <w:marLeft w:val="0"/>
              <w:marRight w:val="0"/>
              <w:marTop w:val="0"/>
              <w:marBottom w:val="0"/>
              <w:divBdr>
                <w:top w:val="none" w:sz="0" w:space="0" w:color="auto"/>
                <w:left w:val="none" w:sz="0" w:space="0" w:color="auto"/>
                <w:bottom w:val="none" w:sz="0" w:space="0" w:color="auto"/>
                <w:right w:val="none" w:sz="0" w:space="0" w:color="auto"/>
              </w:divBdr>
              <w:divsChild>
                <w:div w:id="1436831596">
                  <w:marLeft w:val="0"/>
                  <w:marRight w:val="0"/>
                  <w:marTop w:val="0"/>
                  <w:marBottom w:val="0"/>
                  <w:divBdr>
                    <w:top w:val="none" w:sz="0" w:space="0" w:color="auto"/>
                    <w:left w:val="none" w:sz="0" w:space="0" w:color="auto"/>
                    <w:bottom w:val="none" w:sz="0" w:space="0" w:color="auto"/>
                    <w:right w:val="none" w:sz="0" w:space="0" w:color="auto"/>
                  </w:divBdr>
                  <w:divsChild>
                    <w:div w:id="1612206048">
                      <w:marLeft w:val="0"/>
                      <w:marRight w:val="0"/>
                      <w:marTop w:val="0"/>
                      <w:marBottom w:val="0"/>
                      <w:divBdr>
                        <w:top w:val="none" w:sz="0" w:space="0" w:color="auto"/>
                        <w:left w:val="none" w:sz="0" w:space="0" w:color="auto"/>
                        <w:bottom w:val="none" w:sz="0" w:space="0" w:color="auto"/>
                        <w:right w:val="none" w:sz="0" w:space="0" w:color="auto"/>
                      </w:divBdr>
                      <w:divsChild>
                        <w:div w:id="504050607">
                          <w:marLeft w:val="0"/>
                          <w:marRight w:val="0"/>
                          <w:marTop w:val="0"/>
                          <w:marBottom w:val="0"/>
                          <w:divBdr>
                            <w:top w:val="none" w:sz="0" w:space="0" w:color="auto"/>
                            <w:left w:val="none" w:sz="0" w:space="0" w:color="auto"/>
                            <w:bottom w:val="none" w:sz="0" w:space="0" w:color="auto"/>
                            <w:right w:val="none" w:sz="0" w:space="0" w:color="auto"/>
                          </w:divBdr>
                          <w:divsChild>
                            <w:div w:id="457264581">
                              <w:marLeft w:val="0"/>
                              <w:marRight w:val="0"/>
                              <w:marTop w:val="0"/>
                              <w:marBottom w:val="0"/>
                              <w:divBdr>
                                <w:top w:val="none" w:sz="0" w:space="0" w:color="auto"/>
                                <w:left w:val="none" w:sz="0" w:space="0" w:color="auto"/>
                                <w:bottom w:val="none" w:sz="0" w:space="0" w:color="auto"/>
                                <w:right w:val="none" w:sz="0" w:space="0" w:color="auto"/>
                              </w:divBdr>
                              <w:divsChild>
                                <w:div w:id="1638414134">
                                  <w:marLeft w:val="0"/>
                                  <w:marRight w:val="0"/>
                                  <w:marTop w:val="0"/>
                                  <w:marBottom w:val="0"/>
                                  <w:divBdr>
                                    <w:top w:val="none" w:sz="0" w:space="0" w:color="auto"/>
                                    <w:left w:val="none" w:sz="0" w:space="0" w:color="auto"/>
                                    <w:bottom w:val="none" w:sz="0" w:space="0" w:color="auto"/>
                                    <w:right w:val="none" w:sz="0" w:space="0" w:color="auto"/>
                                  </w:divBdr>
                                  <w:divsChild>
                                    <w:div w:id="1644500916">
                                      <w:marLeft w:val="0"/>
                                      <w:marRight w:val="0"/>
                                      <w:marTop w:val="0"/>
                                      <w:marBottom w:val="0"/>
                                      <w:divBdr>
                                        <w:top w:val="none" w:sz="0" w:space="0" w:color="auto"/>
                                        <w:left w:val="none" w:sz="0" w:space="0" w:color="auto"/>
                                        <w:bottom w:val="none" w:sz="0" w:space="0" w:color="auto"/>
                                        <w:right w:val="none" w:sz="0" w:space="0" w:color="auto"/>
                                      </w:divBdr>
                                      <w:divsChild>
                                        <w:div w:id="662663152">
                                          <w:marLeft w:val="0"/>
                                          <w:marRight w:val="0"/>
                                          <w:marTop w:val="0"/>
                                          <w:marBottom w:val="0"/>
                                          <w:divBdr>
                                            <w:top w:val="none" w:sz="0" w:space="0" w:color="auto"/>
                                            <w:left w:val="none" w:sz="0" w:space="0" w:color="auto"/>
                                            <w:bottom w:val="none" w:sz="0" w:space="0" w:color="auto"/>
                                            <w:right w:val="none" w:sz="0" w:space="0" w:color="auto"/>
                                          </w:divBdr>
                                          <w:divsChild>
                                            <w:div w:id="171605512">
                                              <w:marLeft w:val="0"/>
                                              <w:marRight w:val="0"/>
                                              <w:marTop w:val="0"/>
                                              <w:marBottom w:val="0"/>
                                              <w:divBdr>
                                                <w:top w:val="none" w:sz="0" w:space="0" w:color="auto"/>
                                                <w:left w:val="none" w:sz="0" w:space="0" w:color="auto"/>
                                                <w:bottom w:val="none" w:sz="0" w:space="0" w:color="auto"/>
                                                <w:right w:val="none" w:sz="0" w:space="0" w:color="auto"/>
                                              </w:divBdr>
                                              <w:divsChild>
                                                <w:div w:id="1244529548">
                                                  <w:marLeft w:val="0"/>
                                                  <w:marRight w:val="0"/>
                                                  <w:marTop w:val="0"/>
                                                  <w:marBottom w:val="0"/>
                                                  <w:divBdr>
                                                    <w:top w:val="none" w:sz="0" w:space="0" w:color="auto"/>
                                                    <w:left w:val="none" w:sz="0" w:space="0" w:color="auto"/>
                                                    <w:bottom w:val="none" w:sz="0" w:space="0" w:color="auto"/>
                                                    <w:right w:val="none" w:sz="0" w:space="0" w:color="auto"/>
                                                  </w:divBdr>
                                                  <w:divsChild>
                                                    <w:div w:id="1464346959">
                                                      <w:marLeft w:val="0"/>
                                                      <w:marRight w:val="0"/>
                                                      <w:marTop w:val="0"/>
                                                      <w:marBottom w:val="0"/>
                                                      <w:divBdr>
                                                        <w:top w:val="none" w:sz="0" w:space="0" w:color="auto"/>
                                                        <w:left w:val="none" w:sz="0" w:space="0" w:color="auto"/>
                                                        <w:bottom w:val="none" w:sz="0" w:space="0" w:color="auto"/>
                                                        <w:right w:val="none" w:sz="0" w:space="0" w:color="auto"/>
                                                      </w:divBdr>
                                                      <w:divsChild>
                                                        <w:div w:id="7041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136887">
          <w:marLeft w:val="0"/>
          <w:marRight w:val="0"/>
          <w:marTop w:val="0"/>
          <w:marBottom w:val="0"/>
          <w:divBdr>
            <w:top w:val="none" w:sz="0" w:space="0" w:color="auto"/>
            <w:left w:val="none" w:sz="0" w:space="0" w:color="auto"/>
            <w:bottom w:val="none" w:sz="0" w:space="0" w:color="auto"/>
            <w:right w:val="none" w:sz="0" w:space="0" w:color="auto"/>
          </w:divBdr>
          <w:divsChild>
            <w:div w:id="588466883">
              <w:marLeft w:val="0"/>
              <w:marRight w:val="0"/>
              <w:marTop w:val="0"/>
              <w:marBottom w:val="0"/>
              <w:divBdr>
                <w:top w:val="none" w:sz="0" w:space="0" w:color="auto"/>
                <w:left w:val="none" w:sz="0" w:space="0" w:color="auto"/>
                <w:bottom w:val="none" w:sz="0" w:space="0" w:color="auto"/>
                <w:right w:val="none" w:sz="0" w:space="0" w:color="auto"/>
              </w:divBdr>
              <w:divsChild>
                <w:div w:id="621306911">
                  <w:marLeft w:val="0"/>
                  <w:marRight w:val="0"/>
                  <w:marTop w:val="0"/>
                  <w:marBottom w:val="0"/>
                  <w:divBdr>
                    <w:top w:val="none" w:sz="0" w:space="0" w:color="auto"/>
                    <w:left w:val="none" w:sz="0" w:space="0" w:color="auto"/>
                    <w:bottom w:val="none" w:sz="0" w:space="0" w:color="auto"/>
                    <w:right w:val="none" w:sz="0" w:space="0" w:color="auto"/>
                  </w:divBdr>
                  <w:divsChild>
                    <w:div w:id="2022272372">
                      <w:marLeft w:val="0"/>
                      <w:marRight w:val="0"/>
                      <w:marTop w:val="0"/>
                      <w:marBottom w:val="0"/>
                      <w:divBdr>
                        <w:top w:val="none" w:sz="0" w:space="0" w:color="auto"/>
                        <w:left w:val="none" w:sz="0" w:space="0" w:color="auto"/>
                        <w:bottom w:val="none" w:sz="0" w:space="0" w:color="auto"/>
                        <w:right w:val="none" w:sz="0" w:space="0" w:color="auto"/>
                      </w:divBdr>
                      <w:divsChild>
                        <w:div w:id="1214460941">
                          <w:marLeft w:val="0"/>
                          <w:marRight w:val="0"/>
                          <w:marTop w:val="0"/>
                          <w:marBottom w:val="0"/>
                          <w:divBdr>
                            <w:top w:val="none" w:sz="0" w:space="0" w:color="auto"/>
                            <w:left w:val="none" w:sz="0" w:space="0" w:color="auto"/>
                            <w:bottom w:val="none" w:sz="0" w:space="0" w:color="auto"/>
                            <w:right w:val="none" w:sz="0" w:space="0" w:color="auto"/>
                          </w:divBdr>
                          <w:divsChild>
                            <w:div w:id="1994791139">
                              <w:marLeft w:val="0"/>
                              <w:marRight w:val="0"/>
                              <w:marTop w:val="0"/>
                              <w:marBottom w:val="0"/>
                              <w:divBdr>
                                <w:top w:val="none" w:sz="0" w:space="0" w:color="auto"/>
                                <w:left w:val="none" w:sz="0" w:space="0" w:color="auto"/>
                                <w:bottom w:val="none" w:sz="0" w:space="0" w:color="auto"/>
                                <w:right w:val="none" w:sz="0" w:space="0" w:color="auto"/>
                              </w:divBdr>
                              <w:divsChild>
                                <w:div w:id="193347955">
                                  <w:marLeft w:val="0"/>
                                  <w:marRight w:val="0"/>
                                  <w:marTop w:val="0"/>
                                  <w:marBottom w:val="0"/>
                                  <w:divBdr>
                                    <w:top w:val="none" w:sz="0" w:space="0" w:color="auto"/>
                                    <w:left w:val="none" w:sz="0" w:space="0" w:color="auto"/>
                                    <w:bottom w:val="none" w:sz="0" w:space="0" w:color="auto"/>
                                    <w:right w:val="none" w:sz="0" w:space="0" w:color="auto"/>
                                  </w:divBdr>
                                  <w:divsChild>
                                    <w:div w:id="262996128">
                                      <w:marLeft w:val="0"/>
                                      <w:marRight w:val="0"/>
                                      <w:marTop w:val="0"/>
                                      <w:marBottom w:val="0"/>
                                      <w:divBdr>
                                        <w:top w:val="none" w:sz="0" w:space="0" w:color="auto"/>
                                        <w:left w:val="none" w:sz="0" w:space="0" w:color="auto"/>
                                        <w:bottom w:val="none" w:sz="0" w:space="0" w:color="auto"/>
                                        <w:right w:val="none" w:sz="0" w:space="0" w:color="auto"/>
                                      </w:divBdr>
                                      <w:divsChild>
                                        <w:div w:id="1719937798">
                                          <w:marLeft w:val="0"/>
                                          <w:marRight w:val="0"/>
                                          <w:marTop w:val="0"/>
                                          <w:marBottom w:val="0"/>
                                          <w:divBdr>
                                            <w:top w:val="none" w:sz="0" w:space="0" w:color="auto"/>
                                            <w:left w:val="none" w:sz="0" w:space="0" w:color="auto"/>
                                            <w:bottom w:val="none" w:sz="0" w:space="0" w:color="auto"/>
                                            <w:right w:val="none" w:sz="0" w:space="0" w:color="auto"/>
                                          </w:divBdr>
                                          <w:divsChild>
                                            <w:div w:id="2081058876">
                                              <w:marLeft w:val="0"/>
                                              <w:marRight w:val="0"/>
                                              <w:marTop w:val="0"/>
                                              <w:marBottom w:val="0"/>
                                              <w:divBdr>
                                                <w:top w:val="none" w:sz="0" w:space="0" w:color="auto"/>
                                                <w:left w:val="none" w:sz="0" w:space="0" w:color="auto"/>
                                                <w:bottom w:val="none" w:sz="0" w:space="0" w:color="auto"/>
                                                <w:right w:val="none" w:sz="0" w:space="0" w:color="auto"/>
                                              </w:divBdr>
                                              <w:divsChild>
                                                <w:div w:id="1454904641">
                                                  <w:marLeft w:val="0"/>
                                                  <w:marRight w:val="0"/>
                                                  <w:marTop w:val="0"/>
                                                  <w:marBottom w:val="0"/>
                                                  <w:divBdr>
                                                    <w:top w:val="none" w:sz="0" w:space="0" w:color="auto"/>
                                                    <w:left w:val="none" w:sz="0" w:space="0" w:color="auto"/>
                                                    <w:bottom w:val="none" w:sz="0" w:space="0" w:color="auto"/>
                                                    <w:right w:val="none" w:sz="0" w:space="0" w:color="auto"/>
                                                  </w:divBdr>
                                                  <w:divsChild>
                                                    <w:div w:id="627276874">
                                                      <w:marLeft w:val="0"/>
                                                      <w:marRight w:val="0"/>
                                                      <w:marTop w:val="0"/>
                                                      <w:marBottom w:val="0"/>
                                                      <w:divBdr>
                                                        <w:top w:val="none" w:sz="0" w:space="0" w:color="auto"/>
                                                        <w:left w:val="none" w:sz="0" w:space="0" w:color="auto"/>
                                                        <w:bottom w:val="none" w:sz="0" w:space="0" w:color="auto"/>
                                                        <w:right w:val="none" w:sz="0" w:space="0" w:color="auto"/>
                                                      </w:divBdr>
                                                      <w:divsChild>
                                                        <w:div w:id="181941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377354">
          <w:marLeft w:val="0"/>
          <w:marRight w:val="0"/>
          <w:marTop w:val="0"/>
          <w:marBottom w:val="0"/>
          <w:divBdr>
            <w:top w:val="none" w:sz="0" w:space="0" w:color="auto"/>
            <w:left w:val="none" w:sz="0" w:space="0" w:color="auto"/>
            <w:bottom w:val="none" w:sz="0" w:space="0" w:color="auto"/>
            <w:right w:val="none" w:sz="0" w:space="0" w:color="auto"/>
          </w:divBdr>
          <w:divsChild>
            <w:div w:id="842740392">
              <w:marLeft w:val="0"/>
              <w:marRight w:val="0"/>
              <w:marTop w:val="0"/>
              <w:marBottom w:val="0"/>
              <w:divBdr>
                <w:top w:val="none" w:sz="0" w:space="0" w:color="auto"/>
                <w:left w:val="none" w:sz="0" w:space="0" w:color="auto"/>
                <w:bottom w:val="none" w:sz="0" w:space="0" w:color="auto"/>
                <w:right w:val="none" w:sz="0" w:space="0" w:color="auto"/>
              </w:divBdr>
              <w:divsChild>
                <w:div w:id="1275676702">
                  <w:marLeft w:val="0"/>
                  <w:marRight w:val="0"/>
                  <w:marTop w:val="0"/>
                  <w:marBottom w:val="0"/>
                  <w:divBdr>
                    <w:top w:val="none" w:sz="0" w:space="0" w:color="auto"/>
                    <w:left w:val="none" w:sz="0" w:space="0" w:color="auto"/>
                    <w:bottom w:val="none" w:sz="0" w:space="0" w:color="auto"/>
                    <w:right w:val="none" w:sz="0" w:space="0" w:color="auto"/>
                  </w:divBdr>
                  <w:divsChild>
                    <w:div w:id="155921883">
                      <w:marLeft w:val="0"/>
                      <w:marRight w:val="0"/>
                      <w:marTop w:val="0"/>
                      <w:marBottom w:val="0"/>
                      <w:divBdr>
                        <w:top w:val="none" w:sz="0" w:space="0" w:color="auto"/>
                        <w:left w:val="none" w:sz="0" w:space="0" w:color="auto"/>
                        <w:bottom w:val="none" w:sz="0" w:space="0" w:color="auto"/>
                        <w:right w:val="none" w:sz="0" w:space="0" w:color="auto"/>
                      </w:divBdr>
                      <w:divsChild>
                        <w:div w:id="689450778">
                          <w:marLeft w:val="0"/>
                          <w:marRight w:val="0"/>
                          <w:marTop w:val="0"/>
                          <w:marBottom w:val="0"/>
                          <w:divBdr>
                            <w:top w:val="none" w:sz="0" w:space="0" w:color="auto"/>
                            <w:left w:val="none" w:sz="0" w:space="0" w:color="auto"/>
                            <w:bottom w:val="none" w:sz="0" w:space="0" w:color="auto"/>
                            <w:right w:val="none" w:sz="0" w:space="0" w:color="auto"/>
                          </w:divBdr>
                          <w:divsChild>
                            <w:div w:id="206458339">
                              <w:marLeft w:val="0"/>
                              <w:marRight w:val="0"/>
                              <w:marTop w:val="0"/>
                              <w:marBottom w:val="0"/>
                              <w:divBdr>
                                <w:top w:val="none" w:sz="0" w:space="0" w:color="auto"/>
                                <w:left w:val="none" w:sz="0" w:space="0" w:color="auto"/>
                                <w:bottom w:val="none" w:sz="0" w:space="0" w:color="auto"/>
                                <w:right w:val="none" w:sz="0" w:space="0" w:color="auto"/>
                              </w:divBdr>
                              <w:divsChild>
                                <w:div w:id="170727112">
                                  <w:marLeft w:val="0"/>
                                  <w:marRight w:val="0"/>
                                  <w:marTop w:val="0"/>
                                  <w:marBottom w:val="0"/>
                                  <w:divBdr>
                                    <w:top w:val="none" w:sz="0" w:space="0" w:color="auto"/>
                                    <w:left w:val="none" w:sz="0" w:space="0" w:color="auto"/>
                                    <w:bottom w:val="none" w:sz="0" w:space="0" w:color="auto"/>
                                    <w:right w:val="none" w:sz="0" w:space="0" w:color="auto"/>
                                  </w:divBdr>
                                  <w:divsChild>
                                    <w:div w:id="987516800">
                                      <w:marLeft w:val="0"/>
                                      <w:marRight w:val="0"/>
                                      <w:marTop w:val="0"/>
                                      <w:marBottom w:val="0"/>
                                      <w:divBdr>
                                        <w:top w:val="none" w:sz="0" w:space="0" w:color="auto"/>
                                        <w:left w:val="none" w:sz="0" w:space="0" w:color="auto"/>
                                        <w:bottom w:val="none" w:sz="0" w:space="0" w:color="auto"/>
                                        <w:right w:val="none" w:sz="0" w:space="0" w:color="auto"/>
                                      </w:divBdr>
                                      <w:divsChild>
                                        <w:div w:id="1810711141">
                                          <w:marLeft w:val="0"/>
                                          <w:marRight w:val="0"/>
                                          <w:marTop w:val="0"/>
                                          <w:marBottom w:val="0"/>
                                          <w:divBdr>
                                            <w:top w:val="none" w:sz="0" w:space="0" w:color="auto"/>
                                            <w:left w:val="none" w:sz="0" w:space="0" w:color="auto"/>
                                            <w:bottom w:val="none" w:sz="0" w:space="0" w:color="auto"/>
                                            <w:right w:val="none" w:sz="0" w:space="0" w:color="auto"/>
                                          </w:divBdr>
                                          <w:divsChild>
                                            <w:div w:id="709064882">
                                              <w:marLeft w:val="0"/>
                                              <w:marRight w:val="0"/>
                                              <w:marTop w:val="0"/>
                                              <w:marBottom w:val="0"/>
                                              <w:divBdr>
                                                <w:top w:val="none" w:sz="0" w:space="0" w:color="auto"/>
                                                <w:left w:val="none" w:sz="0" w:space="0" w:color="auto"/>
                                                <w:bottom w:val="none" w:sz="0" w:space="0" w:color="auto"/>
                                                <w:right w:val="none" w:sz="0" w:space="0" w:color="auto"/>
                                              </w:divBdr>
                                              <w:divsChild>
                                                <w:div w:id="1084187449">
                                                  <w:marLeft w:val="0"/>
                                                  <w:marRight w:val="0"/>
                                                  <w:marTop w:val="0"/>
                                                  <w:marBottom w:val="0"/>
                                                  <w:divBdr>
                                                    <w:top w:val="none" w:sz="0" w:space="0" w:color="auto"/>
                                                    <w:left w:val="none" w:sz="0" w:space="0" w:color="auto"/>
                                                    <w:bottom w:val="none" w:sz="0" w:space="0" w:color="auto"/>
                                                    <w:right w:val="none" w:sz="0" w:space="0" w:color="auto"/>
                                                  </w:divBdr>
                                                  <w:divsChild>
                                                    <w:div w:id="1941061651">
                                                      <w:marLeft w:val="0"/>
                                                      <w:marRight w:val="0"/>
                                                      <w:marTop w:val="0"/>
                                                      <w:marBottom w:val="0"/>
                                                      <w:divBdr>
                                                        <w:top w:val="none" w:sz="0" w:space="0" w:color="auto"/>
                                                        <w:left w:val="none" w:sz="0" w:space="0" w:color="auto"/>
                                                        <w:bottom w:val="none" w:sz="0" w:space="0" w:color="auto"/>
                                                        <w:right w:val="none" w:sz="0" w:space="0" w:color="auto"/>
                                                      </w:divBdr>
                                                      <w:divsChild>
                                                        <w:div w:id="3946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739194">
      <w:bodyDiv w:val="1"/>
      <w:marLeft w:val="0"/>
      <w:marRight w:val="0"/>
      <w:marTop w:val="0"/>
      <w:marBottom w:val="0"/>
      <w:divBdr>
        <w:top w:val="none" w:sz="0" w:space="0" w:color="auto"/>
        <w:left w:val="none" w:sz="0" w:space="0" w:color="auto"/>
        <w:bottom w:val="none" w:sz="0" w:space="0" w:color="auto"/>
        <w:right w:val="none" w:sz="0" w:space="0" w:color="auto"/>
      </w:divBdr>
    </w:div>
    <w:div w:id="1126856376">
      <w:bodyDiv w:val="1"/>
      <w:marLeft w:val="0"/>
      <w:marRight w:val="0"/>
      <w:marTop w:val="0"/>
      <w:marBottom w:val="0"/>
      <w:divBdr>
        <w:top w:val="none" w:sz="0" w:space="0" w:color="auto"/>
        <w:left w:val="none" w:sz="0" w:space="0" w:color="auto"/>
        <w:bottom w:val="none" w:sz="0" w:space="0" w:color="auto"/>
        <w:right w:val="none" w:sz="0" w:space="0" w:color="auto"/>
      </w:divBdr>
    </w:div>
    <w:div w:id="1162084510">
      <w:bodyDiv w:val="1"/>
      <w:marLeft w:val="0"/>
      <w:marRight w:val="0"/>
      <w:marTop w:val="0"/>
      <w:marBottom w:val="0"/>
      <w:divBdr>
        <w:top w:val="none" w:sz="0" w:space="0" w:color="auto"/>
        <w:left w:val="none" w:sz="0" w:space="0" w:color="auto"/>
        <w:bottom w:val="none" w:sz="0" w:space="0" w:color="auto"/>
        <w:right w:val="none" w:sz="0" w:space="0" w:color="auto"/>
      </w:divBdr>
    </w:div>
    <w:div w:id="1169370317">
      <w:bodyDiv w:val="1"/>
      <w:marLeft w:val="0"/>
      <w:marRight w:val="0"/>
      <w:marTop w:val="0"/>
      <w:marBottom w:val="0"/>
      <w:divBdr>
        <w:top w:val="none" w:sz="0" w:space="0" w:color="auto"/>
        <w:left w:val="none" w:sz="0" w:space="0" w:color="auto"/>
        <w:bottom w:val="none" w:sz="0" w:space="0" w:color="auto"/>
        <w:right w:val="none" w:sz="0" w:space="0" w:color="auto"/>
      </w:divBdr>
    </w:div>
    <w:div w:id="1260944083">
      <w:bodyDiv w:val="1"/>
      <w:marLeft w:val="0"/>
      <w:marRight w:val="0"/>
      <w:marTop w:val="0"/>
      <w:marBottom w:val="0"/>
      <w:divBdr>
        <w:top w:val="none" w:sz="0" w:space="0" w:color="auto"/>
        <w:left w:val="none" w:sz="0" w:space="0" w:color="auto"/>
        <w:bottom w:val="none" w:sz="0" w:space="0" w:color="auto"/>
        <w:right w:val="none" w:sz="0" w:space="0" w:color="auto"/>
      </w:divBdr>
    </w:div>
    <w:div w:id="1289703982">
      <w:bodyDiv w:val="1"/>
      <w:marLeft w:val="0"/>
      <w:marRight w:val="0"/>
      <w:marTop w:val="0"/>
      <w:marBottom w:val="0"/>
      <w:divBdr>
        <w:top w:val="none" w:sz="0" w:space="0" w:color="auto"/>
        <w:left w:val="none" w:sz="0" w:space="0" w:color="auto"/>
        <w:bottom w:val="none" w:sz="0" w:space="0" w:color="auto"/>
        <w:right w:val="none" w:sz="0" w:space="0" w:color="auto"/>
      </w:divBdr>
      <w:divsChild>
        <w:div w:id="606280077">
          <w:marLeft w:val="0"/>
          <w:marRight w:val="0"/>
          <w:marTop w:val="0"/>
          <w:marBottom w:val="0"/>
          <w:divBdr>
            <w:top w:val="none" w:sz="0" w:space="0" w:color="auto"/>
            <w:left w:val="none" w:sz="0" w:space="0" w:color="auto"/>
            <w:bottom w:val="none" w:sz="0" w:space="0" w:color="auto"/>
            <w:right w:val="none" w:sz="0" w:space="0" w:color="auto"/>
          </w:divBdr>
          <w:divsChild>
            <w:div w:id="2143116035">
              <w:marLeft w:val="0"/>
              <w:marRight w:val="0"/>
              <w:marTop w:val="0"/>
              <w:marBottom w:val="0"/>
              <w:divBdr>
                <w:top w:val="none" w:sz="0" w:space="0" w:color="auto"/>
                <w:left w:val="none" w:sz="0" w:space="0" w:color="auto"/>
                <w:bottom w:val="none" w:sz="0" w:space="0" w:color="auto"/>
                <w:right w:val="none" w:sz="0" w:space="0" w:color="auto"/>
              </w:divBdr>
              <w:divsChild>
                <w:div w:id="60906456">
                  <w:marLeft w:val="0"/>
                  <w:marRight w:val="0"/>
                  <w:marTop w:val="0"/>
                  <w:marBottom w:val="0"/>
                  <w:divBdr>
                    <w:top w:val="none" w:sz="0" w:space="0" w:color="auto"/>
                    <w:left w:val="none" w:sz="0" w:space="0" w:color="auto"/>
                    <w:bottom w:val="none" w:sz="0" w:space="0" w:color="auto"/>
                    <w:right w:val="none" w:sz="0" w:space="0" w:color="auto"/>
                  </w:divBdr>
                  <w:divsChild>
                    <w:div w:id="735980497">
                      <w:marLeft w:val="0"/>
                      <w:marRight w:val="0"/>
                      <w:marTop w:val="0"/>
                      <w:marBottom w:val="0"/>
                      <w:divBdr>
                        <w:top w:val="none" w:sz="0" w:space="0" w:color="auto"/>
                        <w:left w:val="none" w:sz="0" w:space="0" w:color="auto"/>
                        <w:bottom w:val="none" w:sz="0" w:space="0" w:color="auto"/>
                        <w:right w:val="none" w:sz="0" w:space="0" w:color="auto"/>
                      </w:divBdr>
                      <w:divsChild>
                        <w:div w:id="1730879561">
                          <w:marLeft w:val="0"/>
                          <w:marRight w:val="0"/>
                          <w:marTop w:val="0"/>
                          <w:marBottom w:val="0"/>
                          <w:divBdr>
                            <w:top w:val="none" w:sz="0" w:space="0" w:color="auto"/>
                            <w:left w:val="none" w:sz="0" w:space="0" w:color="auto"/>
                            <w:bottom w:val="none" w:sz="0" w:space="0" w:color="auto"/>
                            <w:right w:val="none" w:sz="0" w:space="0" w:color="auto"/>
                          </w:divBdr>
                          <w:divsChild>
                            <w:div w:id="371616204">
                              <w:marLeft w:val="0"/>
                              <w:marRight w:val="0"/>
                              <w:marTop w:val="0"/>
                              <w:marBottom w:val="0"/>
                              <w:divBdr>
                                <w:top w:val="none" w:sz="0" w:space="0" w:color="auto"/>
                                <w:left w:val="none" w:sz="0" w:space="0" w:color="auto"/>
                                <w:bottom w:val="none" w:sz="0" w:space="0" w:color="auto"/>
                                <w:right w:val="none" w:sz="0" w:space="0" w:color="auto"/>
                              </w:divBdr>
                              <w:divsChild>
                                <w:div w:id="531724514">
                                  <w:marLeft w:val="0"/>
                                  <w:marRight w:val="0"/>
                                  <w:marTop w:val="0"/>
                                  <w:marBottom w:val="0"/>
                                  <w:divBdr>
                                    <w:top w:val="none" w:sz="0" w:space="0" w:color="auto"/>
                                    <w:left w:val="none" w:sz="0" w:space="0" w:color="auto"/>
                                    <w:bottom w:val="none" w:sz="0" w:space="0" w:color="auto"/>
                                    <w:right w:val="none" w:sz="0" w:space="0" w:color="auto"/>
                                  </w:divBdr>
                                  <w:divsChild>
                                    <w:div w:id="1456675612">
                                      <w:marLeft w:val="0"/>
                                      <w:marRight w:val="0"/>
                                      <w:marTop w:val="0"/>
                                      <w:marBottom w:val="0"/>
                                      <w:divBdr>
                                        <w:top w:val="none" w:sz="0" w:space="0" w:color="auto"/>
                                        <w:left w:val="none" w:sz="0" w:space="0" w:color="auto"/>
                                        <w:bottom w:val="none" w:sz="0" w:space="0" w:color="auto"/>
                                        <w:right w:val="none" w:sz="0" w:space="0" w:color="auto"/>
                                      </w:divBdr>
                                      <w:divsChild>
                                        <w:div w:id="3943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799236">
      <w:bodyDiv w:val="1"/>
      <w:marLeft w:val="0"/>
      <w:marRight w:val="0"/>
      <w:marTop w:val="0"/>
      <w:marBottom w:val="0"/>
      <w:divBdr>
        <w:top w:val="none" w:sz="0" w:space="0" w:color="auto"/>
        <w:left w:val="none" w:sz="0" w:space="0" w:color="auto"/>
        <w:bottom w:val="none" w:sz="0" w:space="0" w:color="auto"/>
        <w:right w:val="none" w:sz="0" w:space="0" w:color="auto"/>
      </w:divBdr>
    </w:div>
    <w:div w:id="1410883456">
      <w:bodyDiv w:val="1"/>
      <w:marLeft w:val="0"/>
      <w:marRight w:val="0"/>
      <w:marTop w:val="0"/>
      <w:marBottom w:val="0"/>
      <w:divBdr>
        <w:top w:val="none" w:sz="0" w:space="0" w:color="auto"/>
        <w:left w:val="none" w:sz="0" w:space="0" w:color="auto"/>
        <w:bottom w:val="none" w:sz="0" w:space="0" w:color="auto"/>
        <w:right w:val="none" w:sz="0" w:space="0" w:color="auto"/>
      </w:divBdr>
    </w:div>
    <w:div w:id="1458334091">
      <w:bodyDiv w:val="1"/>
      <w:marLeft w:val="0"/>
      <w:marRight w:val="0"/>
      <w:marTop w:val="0"/>
      <w:marBottom w:val="0"/>
      <w:divBdr>
        <w:top w:val="none" w:sz="0" w:space="0" w:color="auto"/>
        <w:left w:val="none" w:sz="0" w:space="0" w:color="auto"/>
        <w:bottom w:val="none" w:sz="0" w:space="0" w:color="auto"/>
        <w:right w:val="none" w:sz="0" w:space="0" w:color="auto"/>
      </w:divBdr>
    </w:div>
    <w:div w:id="1471171700">
      <w:bodyDiv w:val="1"/>
      <w:marLeft w:val="0"/>
      <w:marRight w:val="0"/>
      <w:marTop w:val="0"/>
      <w:marBottom w:val="0"/>
      <w:divBdr>
        <w:top w:val="none" w:sz="0" w:space="0" w:color="auto"/>
        <w:left w:val="none" w:sz="0" w:space="0" w:color="auto"/>
        <w:bottom w:val="none" w:sz="0" w:space="0" w:color="auto"/>
        <w:right w:val="none" w:sz="0" w:space="0" w:color="auto"/>
      </w:divBdr>
    </w:div>
    <w:div w:id="1594777818">
      <w:bodyDiv w:val="1"/>
      <w:marLeft w:val="0"/>
      <w:marRight w:val="0"/>
      <w:marTop w:val="0"/>
      <w:marBottom w:val="0"/>
      <w:divBdr>
        <w:top w:val="none" w:sz="0" w:space="0" w:color="auto"/>
        <w:left w:val="none" w:sz="0" w:space="0" w:color="auto"/>
        <w:bottom w:val="none" w:sz="0" w:space="0" w:color="auto"/>
        <w:right w:val="none" w:sz="0" w:space="0" w:color="auto"/>
      </w:divBdr>
    </w:div>
    <w:div w:id="1600210612">
      <w:bodyDiv w:val="1"/>
      <w:marLeft w:val="0"/>
      <w:marRight w:val="0"/>
      <w:marTop w:val="0"/>
      <w:marBottom w:val="0"/>
      <w:divBdr>
        <w:top w:val="none" w:sz="0" w:space="0" w:color="auto"/>
        <w:left w:val="none" w:sz="0" w:space="0" w:color="auto"/>
        <w:bottom w:val="none" w:sz="0" w:space="0" w:color="auto"/>
        <w:right w:val="none" w:sz="0" w:space="0" w:color="auto"/>
      </w:divBdr>
    </w:div>
    <w:div w:id="1606645652">
      <w:bodyDiv w:val="1"/>
      <w:marLeft w:val="0"/>
      <w:marRight w:val="0"/>
      <w:marTop w:val="0"/>
      <w:marBottom w:val="0"/>
      <w:divBdr>
        <w:top w:val="none" w:sz="0" w:space="0" w:color="auto"/>
        <w:left w:val="none" w:sz="0" w:space="0" w:color="auto"/>
        <w:bottom w:val="none" w:sz="0" w:space="0" w:color="auto"/>
        <w:right w:val="none" w:sz="0" w:space="0" w:color="auto"/>
      </w:divBdr>
    </w:div>
    <w:div w:id="1665090202">
      <w:bodyDiv w:val="1"/>
      <w:marLeft w:val="0"/>
      <w:marRight w:val="0"/>
      <w:marTop w:val="0"/>
      <w:marBottom w:val="0"/>
      <w:divBdr>
        <w:top w:val="none" w:sz="0" w:space="0" w:color="auto"/>
        <w:left w:val="none" w:sz="0" w:space="0" w:color="auto"/>
        <w:bottom w:val="none" w:sz="0" w:space="0" w:color="auto"/>
        <w:right w:val="none" w:sz="0" w:space="0" w:color="auto"/>
      </w:divBdr>
    </w:div>
    <w:div w:id="1668553177">
      <w:bodyDiv w:val="1"/>
      <w:marLeft w:val="0"/>
      <w:marRight w:val="0"/>
      <w:marTop w:val="0"/>
      <w:marBottom w:val="0"/>
      <w:divBdr>
        <w:top w:val="none" w:sz="0" w:space="0" w:color="auto"/>
        <w:left w:val="none" w:sz="0" w:space="0" w:color="auto"/>
        <w:bottom w:val="none" w:sz="0" w:space="0" w:color="auto"/>
        <w:right w:val="none" w:sz="0" w:space="0" w:color="auto"/>
      </w:divBdr>
    </w:div>
    <w:div w:id="1695888683">
      <w:bodyDiv w:val="1"/>
      <w:marLeft w:val="0"/>
      <w:marRight w:val="0"/>
      <w:marTop w:val="0"/>
      <w:marBottom w:val="0"/>
      <w:divBdr>
        <w:top w:val="none" w:sz="0" w:space="0" w:color="auto"/>
        <w:left w:val="none" w:sz="0" w:space="0" w:color="auto"/>
        <w:bottom w:val="none" w:sz="0" w:space="0" w:color="auto"/>
        <w:right w:val="none" w:sz="0" w:space="0" w:color="auto"/>
      </w:divBdr>
    </w:div>
    <w:div w:id="1742673268">
      <w:bodyDiv w:val="1"/>
      <w:marLeft w:val="0"/>
      <w:marRight w:val="0"/>
      <w:marTop w:val="0"/>
      <w:marBottom w:val="0"/>
      <w:divBdr>
        <w:top w:val="none" w:sz="0" w:space="0" w:color="auto"/>
        <w:left w:val="none" w:sz="0" w:space="0" w:color="auto"/>
        <w:bottom w:val="none" w:sz="0" w:space="0" w:color="auto"/>
        <w:right w:val="none" w:sz="0" w:space="0" w:color="auto"/>
      </w:divBdr>
    </w:div>
    <w:div w:id="1764720598">
      <w:bodyDiv w:val="1"/>
      <w:marLeft w:val="0"/>
      <w:marRight w:val="0"/>
      <w:marTop w:val="0"/>
      <w:marBottom w:val="0"/>
      <w:divBdr>
        <w:top w:val="none" w:sz="0" w:space="0" w:color="auto"/>
        <w:left w:val="none" w:sz="0" w:space="0" w:color="auto"/>
        <w:bottom w:val="none" w:sz="0" w:space="0" w:color="auto"/>
        <w:right w:val="none" w:sz="0" w:space="0" w:color="auto"/>
      </w:divBdr>
      <w:divsChild>
        <w:div w:id="654992404">
          <w:marLeft w:val="0"/>
          <w:marRight w:val="0"/>
          <w:marTop w:val="0"/>
          <w:marBottom w:val="0"/>
          <w:divBdr>
            <w:top w:val="none" w:sz="0" w:space="0" w:color="auto"/>
            <w:left w:val="none" w:sz="0" w:space="0" w:color="auto"/>
            <w:bottom w:val="none" w:sz="0" w:space="0" w:color="auto"/>
            <w:right w:val="none" w:sz="0" w:space="0" w:color="auto"/>
          </w:divBdr>
          <w:divsChild>
            <w:div w:id="147694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74401">
      <w:bodyDiv w:val="1"/>
      <w:marLeft w:val="0"/>
      <w:marRight w:val="0"/>
      <w:marTop w:val="0"/>
      <w:marBottom w:val="0"/>
      <w:divBdr>
        <w:top w:val="none" w:sz="0" w:space="0" w:color="auto"/>
        <w:left w:val="none" w:sz="0" w:space="0" w:color="auto"/>
        <w:bottom w:val="none" w:sz="0" w:space="0" w:color="auto"/>
        <w:right w:val="none" w:sz="0" w:space="0" w:color="auto"/>
      </w:divBdr>
      <w:divsChild>
        <w:div w:id="1831362916">
          <w:marLeft w:val="0"/>
          <w:marRight w:val="0"/>
          <w:marTop w:val="0"/>
          <w:marBottom w:val="0"/>
          <w:divBdr>
            <w:top w:val="none" w:sz="0" w:space="0" w:color="auto"/>
            <w:left w:val="none" w:sz="0" w:space="0" w:color="auto"/>
            <w:bottom w:val="none" w:sz="0" w:space="0" w:color="auto"/>
            <w:right w:val="none" w:sz="0" w:space="0" w:color="auto"/>
          </w:divBdr>
          <w:divsChild>
            <w:div w:id="10710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9691">
      <w:bodyDiv w:val="1"/>
      <w:marLeft w:val="0"/>
      <w:marRight w:val="0"/>
      <w:marTop w:val="0"/>
      <w:marBottom w:val="0"/>
      <w:divBdr>
        <w:top w:val="none" w:sz="0" w:space="0" w:color="auto"/>
        <w:left w:val="none" w:sz="0" w:space="0" w:color="auto"/>
        <w:bottom w:val="none" w:sz="0" w:space="0" w:color="auto"/>
        <w:right w:val="none" w:sz="0" w:space="0" w:color="auto"/>
      </w:divBdr>
      <w:divsChild>
        <w:div w:id="526527530">
          <w:marLeft w:val="0"/>
          <w:marRight w:val="0"/>
          <w:marTop w:val="0"/>
          <w:marBottom w:val="0"/>
          <w:divBdr>
            <w:top w:val="none" w:sz="0" w:space="0" w:color="auto"/>
            <w:left w:val="none" w:sz="0" w:space="0" w:color="auto"/>
            <w:bottom w:val="none" w:sz="0" w:space="0" w:color="auto"/>
            <w:right w:val="none" w:sz="0" w:space="0" w:color="auto"/>
          </w:divBdr>
          <w:divsChild>
            <w:div w:id="1525364040">
              <w:marLeft w:val="0"/>
              <w:marRight w:val="0"/>
              <w:marTop w:val="0"/>
              <w:marBottom w:val="0"/>
              <w:divBdr>
                <w:top w:val="none" w:sz="0" w:space="0" w:color="auto"/>
                <w:left w:val="none" w:sz="0" w:space="0" w:color="auto"/>
                <w:bottom w:val="none" w:sz="0" w:space="0" w:color="auto"/>
                <w:right w:val="none" w:sz="0" w:space="0" w:color="auto"/>
              </w:divBdr>
              <w:divsChild>
                <w:div w:id="1431391486">
                  <w:marLeft w:val="0"/>
                  <w:marRight w:val="0"/>
                  <w:marTop w:val="0"/>
                  <w:marBottom w:val="0"/>
                  <w:divBdr>
                    <w:top w:val="none" w:sz="0" w:space="0" w:color="auto"/>
                    <w:left w:val="none" w:sz="0" w:space="0" w:color="auto"/>
                    <w:bottom w:val="none" w:sz="0" w:space="0" w:color="auto"/>
                    <w:right w:val="none" w:sz="0" w:space="0" w:color="auto"/>
                  </w:divBdr>
                  <w:divsChild>
                    <w:div w:id="997458596">
                      <w:marLeft w:val="0"/>
                      <w:marRight w:val="0"/>
                      <w:marTop w:val="0"/>
                      <w:marBottom w:val="0"/>
                      <w:divBdr>
                        <w:top w:val="none" w:sz="0" w:space="0" w:color="auto"/>
                        <w:left w:val="none" w:sz="0" w:space="0" w:color="auto"/>
                        <w:bottom w:val="none" w:sz="0" w:space="0" w:color="auto"/>
                        <w:right w:val="none" w:sz="0" w:space="0" w:color="auto"/>
                      </w:divBdr>
                      <w:divsChild>
                        <w:div w:id="697197717">
                          <w:marLeft w:val="0"/>
                          <w:marRight w:val="0"/>
                          <w:marTop w:val="0"/>
                          <w:marBottom w:val="0"/>
                          <w:divBdr>
                            <w:top w:val="none" w:sz="0" w:space="0" w:color="auto"/>
                            <w:left w:val="none" w:sz="0" w:space="0" w:color="auto"/>
                            <w:bottom w:val="none" w:sz="0" w:space="0" w:color="auto"/>
                            <w:right w:val="none" w:sz="0" w:space="0" w:color="auto"/>
                          </w:divBdr>
                          <w:divsChild>
                            <w:div w:id="1115099548">
                              <w:marLeft w:val="0"/>
                              <w:marRight w:val="0"/>
                              <w:marTop w:val="0"/>
                              <w:marBottom w:val="0"/>
                              <w:divBdr>
                                <w:top w:val="none" w:sz="0" w:space="0" w:color="auto"/>
                                <w:left w:val="none" w:sz="0" w:space="0" w:color="auto"/>
                                <w:bottom w:val="none" w:sz="0" w:space="0" w:color="auto"/>
                                <w:right w:val="none" w:sz="0" w:space="0" w:color="auto"/>
                              </w:divBdr>
                              <w:divsChild>
                                <w:div w:id="227427685">
                                  <w:marLeft w:val="0"/>
                                  <w:marRight w:val="0"/>
                                  <w:marTop w:val="0"/>
                                  <w:marBottom w:val="0"/>
                                  <w:divBdr>
                                    <w:top w:val="none" w:sz="0" w:space="0" w:color="auto"/>
                                    <w:left w:val="none" w:sz="0" w:space="0" w:color="auto"/>
                                    <w:bottom w:val="none" w:sz="0" w:space="0" w:color="auto"/>
                                    <w:right w:val="none" w:sz="0" w:space="0" w:color="auto"/>
                                  </w:divBdr>
                                  <w:divsChild>
                                    <w:div w:id="913515770">
                                      <w:marLeft w:val="0"/>
                                      <w:marRight w:val="0"/>
                                      <w:marTop w:val="0"/>
                                      <w:marBottom w:val="0"/>
                                      <w:divBdr>
                                        <w:top w:val="none" w:sz="0" w:space="0" w:color="auto"/>
                                        <w:left w:val="none" w:sz="0" w:space="0" w:color="auto"/>
                                        <w:bottom w:val="none" w:sz="0" w:space="0" w:color="auto"/>
                                        <w:right w:val="none" w:sz="0" w:space="0" w:color="auto"/>
                                      </w:divBdr>
                                      <w:divsChild>
                                        <w:div w:id="9594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174745">
      <w:bodyDiv w:val="1"/>
      <w:marLeft w:val="0"/>
      <w:marRight w:val="0"/>
      <w:marTop w:val="0"/>
      <w:marBottom w:val="0"/>
      <w:divBdr>
        <w:top w:val="none" w:sz="0" w:space="0" w:color="auto"/>
        <w:left w:val="none" w:sz="0" w:space="0" w:color="auto"/>
        <w:bottom w:val="none" w:sz="0" w:space="0" w:color="auto"/>
        <w:right w:val="none" w:sz="0" w:space="0" w:color="auto"/>
      </w:divBdr>
    </w:div>
    <w:div w:id="1879317484">
      <w:bodyDiv w:val="1"/>
      <w:marLeft w:val="0"/>
      <w:marRight w:val="0"/>
      <w:marTop w:val="0"/>
      <w:marBottom w:val="0"/>
      <w:divBdr>
        <w:top w:val="none" w:sz="0" w:space="0" w:color="auto"/>
        <w:left w:val="none" w:sz="0" w:space="0" w:color="auto"/>
        <w:bottom w:val="none" w:sz="0" w:space="0" w:color="auto"/>
        <w:right w:val="none" w:sz="0" w:space="0" w:color="auto"/>
      </w:divBdr>
    </w:div>
    <w:div w:id="1951936239">
      <w:bodyDiv w:val="1"/>
      <w:marLeft w:val="0"/>
      <w:marRight w:val="0"/>
      <w:marTop w:val="0"/>
      <w:marBottom w:val="0"/>
      <w:divBdr>
        <w:top w:val="none" w:sz="0" w:space="0" w:color="auto"/>
        <w:left w:val="none" w:sz="0" w:space="0" w:color="auto"/>
        <w:bottom w:val="none" w:sz="0" w:space="0" w:color="auto"/>
        <w:right w:val="none" w:sz="0" w:space="0" w:color="auto"/>
      </w:divBdr>
    </w:div>
    <w:div w:id="1962034685">
      <w:bodyDiv w:val="1"/>
      <w:marLeft w:val="0"/>
      <w:marRight w:val="0"/>
      <w:marTop w:val="0"/>
      <w:marBottom w:val="0"/>
      <w:divBdr>
        <w:top w:val="none" w:sz="0" w:space="0" w:color="auto"/>
        <w:left w:val="none" w:sz="0" w:space="0" w:color="auto"/>
        <w:bottom w:val="none" w:sz="0" w:space="0" w:color="auto"/>
        <w:right w:val="none" w:sz="0" w:space="0" w:color="auto"/>
      </w:divBdr>
    </w:div>
    <w:div w:id="1964384837">
      <w:bodyDiv w:val="1"/>
      <w:marLeft w:val="0"/>
      <w:marRight w:val="0"/>
      <w:marTop w:val="0"/>
      <w:marBottom w:val="0"/>
      <w:divBdr>
        <w:top w:val="none" w:sz="0" w:space="0" w:color="auto"/>
        <w:left w:val="none" w:sz="0" w:space="0" w:color="auto"/>
        <w:bottom w:val="none" w:sz="0" w:space="0" w:color="auto"/>
        <w:right w:val="none" w:sz="0" w:space="0" w:color="auto"/>
      </w:divBdr>
    </w:div>
    <w:div w:id="2026051932">
      <w:bodyDiv w:val="1"/>
      <w:marLeft w:val="0"/>
      <w:marRight w:val="0"/>
      <w:marTop w:val="0"/>
      <w:marBottom w:val="0"/>
      <w:divBdr>
        <w:top w:val="none" w:sz="0" w:space="0" w:color="auto"/>
        <w:left w:val="none" w:sz="0" w:space="0" w:color="auto"/>
        <w:bottom w:val="none" w:sz="0" w:space="0" w:color="auto"/>
        <w:right w:val="none" w:sz="0" w:space="0" w:color="auto"/>
      </w:divBdr>
    </w:div>
    <w:div w:id="2094469754">
      <w:bodyDiv w:val="1"/>
      <w:marLeft w:val="0"/>
      <w:marRight w:val="0"/>
      <w:marTop w:val="0"/>
      <w:marBottom w:val="0"/>
      <w:divBdr>
        <w:top w:val="none" w:sz="0" w:space="0" w:color="auto"/>
        <w:left w:val="none" w:sz="0" w:space="0" w:color="auto"/>
        <w:bottom w:val="none" w:sz="0" w:space="0" w:color="auto"/>
        <w:right w:val="none" w:sz="0" w:space="0" w:color="auto"/>
      </w:divBdr>
    </w:div>
    <w:div w:id="212206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20B2A-32A0-4F41-BA93-6C2259B39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7</Pages>
  <Words>1432</Words>
  <Characters>7880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Graciana March</dc:creator>
  <cp:keywords/>
  <dc:description/>
  <cp:lastModifiedBy>Graciana March</cp:lastModifiedBy>
  <cp:revision>114</cp:revision>
  <dcterms:created xsi:type="dcterms:W3CDTF">2026-08-18T21:29:00Z</dcterms:created>
  <dcterms:modified xsi:type="dcterms:W3CDTF">2026-08-23T22:14:00Z</dcterms:modified>
</cp:coreProperties>
</file>