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32912" w14:textId="77777777" w:rsidR="004B6AB2" w:rsidRPr="004B6AB2" w:rsidRDefault="00B95972" w:rsidP="004B6AB2">
      <w:pPr>
        <w:jc w:val="center"/>
        <w:rPr>
          <w:b/>
          <w:bCs/>
        </w:rPr>
      </w:pPr>
      <w:r w:rsidRPr="004B6AB2">
        <w:rPr>
          <w:b/>
          <w:bCs/>
        </w:rPr>
        <w:t>Algoritmos</w:t>
      </w:r>
      <w:r w:rsidR="00AF3F99" w:rsidRPr="004B6AB2">
        <w:rPr>
          <w:b/>
          <w:bCs/>
        </w:rPr>
        <w:t xml:space="preserve"> y Estructuras de Datos II</w:t>
      </w:r>
    </w:p>
    <w:p w14:paraId="42093C8D" w14:textId="14A054D5" w:rsidR="00B95972" w:rsidRPr="004B6AB2" w:rsidRDefault="00B95972" w:rsidP="004B6AB2">
      <w:pPr>
        <w:jc w:val="center"/>
        <w:rPr>
          <w:b/>
          <w:bCs/>
        </w:rPr>
      </w:pPr>
      <w:r w:rsidRPr="004B6AB2">
        <w:rPr>
          <w:b/>
          <w:bCs/>
        </w:rPr>
        <w:t>TP Complejidad</w:t>
      </w:r>
    </w:p>
    <w:p w14:paraId="0879C103" w14:textId="2B7EFEFF" w:rsidR="00DE0F4D" w:rsidRPr="00DE0F4D" w:rsidRDefault="00DE0F4D" w:rsidP="00DE0F4D">
      <w:pPr>
        <w:rPr>
          <w:b/>
          <w:bCs/>
        </w:rPr>
      </w:pPr>
      <w:r w:rsidRPr="00DE0F4D">
        <w:rPr>
          <w:b/>
          <w:bCs/>
        </w:rPr>
        <w:t>Ejercicio 1:</w:t>
      </w:r>
    </w:p>
    <w:p w14:paraId="41EE4C8F" w14:textId="77777777" w:rsidR="00DE0F4D" w:rsidRPr="007B19A7" w:rsidRDefault="00DE0F4D" w:rsidP="00DE0F4D">
      <w:pPr>
        <w:rPr>
          <w:b/>
          <w:bCs/>
        </w:rPr>
      </w:pPr>
      <w:r w:rsidRPr="007B19A7">
        <w:rPr>
          <w:b/>
          <w:bCs/>
        </w:rPr>
        <w:t>Demuestre que 6n</w:t>
      </w:r>
      <w:r w:rsidRPr="007B19A7">
        <w:rPr>
          <w:b/>
          <w:bCs/>
          <w:vertAlign w:val="superscript"/>
        </w:rPr>
        <w:t>3</w:t>
      </w:r>
      <w:r w:rsidRPr="007B19A7">
        <w:rPr>
          <w:b/>
          <w:bCs/>
        </w:rPr>
        <w:t xml:space="preserve"> ≠ </w:t>
      </w:r>
      <w:r w:rsidRPr="007B19A7">
        <w:rPr>
          <w:b/>
          <w:bCs/>
          <w:i/>
          <w:iCs/>
        </w:rPr>
        <w:t>O</w:t>
      </w:r>
      <w:r w:rsidRPr="007B19A7">
        <w:rPr>
          <w:b/>
          <w:bCs/>
        </w:rPr>
        <w:t>(n</w:t>
      </w:r>
      <w:r w:rsidRPr="007B19A7">
        <w:rPr>
          <w:b/>
          <w:bCs/>
          <w:vertAlign w:val="superscript"/>
        </w:rPr>
        <w:t>2</w:t>
      </w:r>
      <w:r w:rsidRPr="007B19A7">
        <w:rPr>
          <w:b/>
          <w:bCs/>
        </w:rPr>
        <w:t>).</w:t>
      </w:r>
    </w:p>
    <w:p w14:paraId="197BBE50" w14:textId="0B8A3260" w:rsidR="007B19A7" w:rsidRDefault="007B19A7" w:rsidP="00DE0F4D">
      <w:r w:rsidRPr="007B19A7">
        <w:t>Por definición, T(n) es O(f(n)) si existen constantes positivas c y n</w:t>
      </w:r>
      <w:r w:rsidRPr="007B19A7">
        <w:rPr>
          <w:vertAlign w:val="subscript"/>
        </w:rPr>
        <w:t>0</w:t>
      </w:r>
      <w:r w:rsidRPr="007B19A7">
        <w:rPr>
          <w:rFonts w:ascii="Arial" w:hAnsi="Arial" w:cs="Arial"/>
        </w:rPr>
        <w:t>​</w:t>
      </w:r>
      <w:r w:rsidRPr="007B19A7">
        <w:t xml:space="preserve"> tales que:</w:t>
      </w:r>
    </w:p>
    <w:p w14:paraId="185B1C34" w14:textId="729E7651" w:rsidR="007B19A7" w:rsidRDefault="00D449E3" w:rsidP="00DE0F4D">
      <w:r w:rsidRPr="00D449E3">
        <w:t>0</w:t>
      </w:r>
      <w:r>
        <w:t xml:space="preserve"> </w:t>
      </w:r>
      <w:r w:rsidRPr="00D449E3">
        <w:t>≤</w:t>
      </w:r>
      <w:r>
        <w:t xml:space="preserve"> </w:t>
      </w:r>
      <w:r w:rsidRPr="00D449E3">
        <w:t>T(n)</w:t>
      </w:r>
      <w:r>
        <w:t xml:space="preserve"> </w:t>
      </w:r>
      <w:r w:rsidRPr="00D449E3">
        <w:t>≤</w:t>
      </w:r>
      <w:r>
        <w:t xml:space="preserve"> </w:t>
      </w:r>
      <w:proofErr w:type="spellStart"/>
      <w:r w:rsidRPr="00D449E3">
        <w:t>cf</w:t>
      </w:r>
      <w:proofErr w:type="spellEnd"/>
      <w:r w:rsidRPr="00D449E3">
        <w:t>(n), para todo n</w:t>
      </w:r>
      <w:r w:rsidR="00E81DFB">
        <w:t xml:space="preserve"> </w:t>
      </w:r>
      <w:r w:rsidRPr="00D449E3">
        <w:t>≥</w:t>
      </w:r>
      <w:r w:rsidR="00E81DFB">
        <w:t xml:space="preserve"> </w:t>
      </w:r>
      <w:r w:rsidRPr="00D449E3">
        <w:t>n</w:t>
      </w:r>
      <w:r w:rsidRPr="00D449E3">
        <w:rPr>
          <w:vertAlign w:val="subscript"/>
        </w:rPr>
        <w:t>0</w:t>
      </w:r>
      <w:r w:rsidRPr="00D449E3">
        <w:rPr>
          <w:rFonts w:ascii="Arial" w:hAnsi="Arial" w:cs="Arial"/>
        </w:rPr>
        <w:t>​</w:t>
      </w:r>
    </w:p>
    <w:p w14:paraId="2577C6C3" w14:textId="3EF08D81" w:rsidR="001A4CCB" w:rsidRPr="001A4CCB" w:rsidRDefault="001A4CCB" w:rsidP="001A4CCB">
      <w:r w:rsidRPr="001A4CCB">
        <w:t>Supongamos que 6n</w:t>
      </w:r>
      <w:r w:rsidRPr="001A4CCB">
        <w:rPr>
          <w:vertAlign w:val="superscript"/>
        </w:rPr>
        <w:t>3</w:t>
      </w:r>
      <w:r w:rsidR="00E81DFB">
        <w:t xml:space="preserve"> </w:t>
      </w:r>
      <w:r w:rsidRPr="001A4CCB">
        <w:t>=</w:t>
      </w:r>
      <w:r w:rsidR="00E81DFB">
        <w:t xml:space="preserve"> </w:t>
      </w:r>
      <w:r w:rsidRPr="001A4CCB">
        <w:t>O(n</w:t>
      </w:r>
      <w:r w:rsidRPr="001A4CCB">
        <w:rPr>
          <w:vertAlign w:val="superscript"/>
        </w:rPr>
        <w:t>2</w:t>
      </w:r>
      <w:r w:rsidRPr="001A4CCB">
        <w:t>). Entonces deberían existir constantes positivas c y n</w:t>
      </w:r>
      <w:r w:rsidRPr="001A4CCB">
        <w:rPr>
          <w:vertAlign w:val="subscript"/>
        </w:rPr>
        <w:t>0</w:t>
      </w:r>
      <w:r w:rsidRPr="001A4CCB">
        <w:rPr>
          <w:rFonts w:ascii="Arial" w:hAnsi="Arial" w:cs="Arial"/>
        </w:rPr>
        <w:t>​</w:t>
      </w:r>
      <w:r w:rsidRPr="001A4CCB">
        <w:t xml:space="preserve"> tales que:</w:t>
      </w:r>
    </w:p>
    <w:p w14:paraId="49990D4A" w14:textId="4D89DD52" w:rsidR="001A4CCB" w:rsidRPr="001A4CCB" w:rsidRDefault="001A4CCB" w:rsidP="001A4CCB">
      <w:r w:rsidRPr="001A4CCB">
        <w:t>0</w:t>
      </w:r>
      <w:r w:rsidR="00E81DFB">
        <w:t xml:space="preserve"> </w:t>
      </w:r>
      <w:r w:rsidRPr="001A4CCB">
        <w:t>≤</w:t>
      </w:r>
      <w:r>
        <w:t xml:space="preserve"> </w:t>
      </w:r>
      <w:r w:rsidRPr="001A4CCB">
        <w:t>6n</w:t>
      </w:r>
      <w:r w:rsidRPr="001A4CCB">
        <w:rPr>
          <w:vertAlign w:val="superscript"/>
        </w:rPr>
        <w:t>3</w:t>
      </w:r>
      <w:r>
        <w:t xml:space="preserve"> </w:t>
      </w:r>
      <w:r w:rsidRPr="001A4CCB">
        <w:t>≤</w:t>
      </w:r>
      <w:r>
        <w:t xml:space="preserve"> </w:t>
      </w:r>
      <w:r w:rsidRPr="001A4CCB">
        <w:t>cn</w:t>
      </w:r>
      <w:r w:rsidRPr="001A4CCB">
        <w:rPr>
          <w:vertAlign w:val="superscript"/>
        </w:rPr>
        <w:t>2</w:t>
      </w:r>
      <w:r>
        <w:t xml:space="preserve">, </w:t>
      </w:r>
      <w:r w:rsidRPr="001A4CCB">
        <w:t>para todo n</w:t>
      </w:r>
      <w:r w:rsidR="00E81DFB">
        <w:t xml:space="preserve"> </w:t>
      </w:r>
      <w:r w:rsidRPr="001A4CCB">
        <w:t>≥</w:t>
      </w:r>
      <w:r w:rsidR="00E81DFB">
        <w:t xml:space="preserve"> </w:t>
      </w:r>
      <w:r w:rsidRPr="001A4CCB">
        <w:t>n</w:t>
      </w:r>
      <w:r w:rsidRPr="001A4CCB">
        <w:rPr>
          <w:vertAlign w:val="subscript"/>
        </w:rPr>
        <w:t>0</w:t>
      </w:r>
      <w:r w:rsidRPr="001A4CCB">
        <w:rPr>
          <w:rFonts w:ascii="Arial" w:hAnsi="Arial" w:cs="Arial"/>
        </w:rPr>
        <w:t>​</w:t>
      </w:r>
      <w:r w:rsidRPr="001A4CCB">
        <w:t>.</w:t>
      </w:r>
    </w:p>
    <w:p w14:paraId="0F9FA8AD" w14:textId="58124132" w:rsidR="001A4CCB" w:rsidRPr="001A4CCB" w:rsidRDefault="001A4CCB" w:rsidP="001A4CCB">
      <w:r w:rsidRPr="001A4CCB">
        <w:t>Como n</w:t>
      </w:r>
      <w:r w:rsidRPr="001A4CCB">
        <w:rPr>
          <w:vertAlign w:val="superscript"/>
        </w:rPr>
        <w:t>2</w:t>
      </w:r>
      <w:r w:rsidR="00E81DFB">
        <w:t xml:space="preserve"> </w:t>
      </w:r>
      <w:r w:rsidRPr="001A4CCB">
        <w:t>&gt;</w:t>
      </w:r>
      <w:r w:rsidR="00E81DFB">
        <w:t xml:space="preserve"> </w:t>
      </w:r>
      <w:r w:rsidRPr="001A4CCB">
        <w:t>0, dividimos ambos lados por n</w:t>
      </w:r>
      <w:r w:rsidRPr="001A4CCB">
        <w:rPr>
          <w:vertAlign w:val="superscript"/>
        </w:rPr>
        <w:t>2</w:t>
      </w:r>
      <w:r w:rsidRPr="001A4CCB">
        <w:t>:</w:t>
      </w:r>
    </w:p>
    <w:p w14:paraId="7B16B1B0" w14:textId="14EFE341" w:rsidR="001A4CCB" w:rsidRPr="001A4CCB" w:rsidRDefault="001A4CCB" w:rsidP="001A4CCB">
      <w:r w:rsidRPr="001A4CCB">
        <w:t>6n</w:t>
      </w:r>
      <w:r w:rsidR="00E81DFB">
        <w:t xml:space="preserve"> </w:t>
      </w:r>
      <w:r w:rsidRPr="001A4CCB">
        <w:t>≤</w:t>
      </w:r>
      <w:r w:rsidR="00E81DFB">
        <w:t xml:space="preserve"> </w:t>
      </w:r>
      <w:r w:rsidRPr="001A4CCB">
        <w:t>c</w:t>
      </w:r>
    </w:p>
    <w:p w14:paraId="30AB99A9" w14:textId="31A80C9A" w:rsidR="001A4CCB" w:rsidRPr="001A4CCB" w:rsidRDefault="001A4CCB" w:rsidP="001A4CCB">
      <w:r w:rsidRPr="001A4CCB">
        <w:t>Pero esto no puede cumplirse para todo n≥n0</w:t>
      </w:r>
      <w:r w:rsidRPr="001A4CCB">
        <w:rPr>
          <w:rFonts w:ascii="Arial" w:hAnsi="Arial" w:cs="Arial"/>
        </w:rPr>
        <w:t>​</w:t>
      </w:r>
      <w:r w:rsidRPr="001A4CCB">
        <w:t>, ya que 6n aumenta indefinidamente a medida que n aumenta. Para cualquier constante positiva c, siempre podemos encontrar un valor de n suficientemente grande tal que 6n</w:t>
      </w:r>
      <w:r w:rsidR="00E81DFB">
        <w:t xml:space="preserve"> </w:t>
      </w:r>
      <w:r w:rsidRPr="001A4CCB">
        <w:t>&gt;</w:t>
      </w:r>
      <w:r w:rsidR="00E81DFB">
        <w:t xml:space="preserve"> </w:t>
      </w:r>
      <w:r w:rsidRPr="001A4CCB">
        <w:t>c.</w:t>
      </w:r>
    </w:p>
    <w:p w14:paraId="4232B173" w14:textId="09532554" w:rsidR="001A4CCB" w:rsidRPr="001A4CCB" w:rsidRDefault="00521DCE" w:rsidP="001A4CCB">
      <w:r>
        <w:t xml:space="preserve">Es por ello que </w:t>
      </w:r>
      <w:r w:rsidR="001A4CCB" w:rsidRPr="001A4CCB">
        <w:t>no existen constantes positivas c y n</w:t>
      </w:r>
      <w:r w:rsidR="001A4CCB" w:rsidRPr="001A4CCB">
        <w:rPr>
          <w:vertAlign w:val="subscript"/>
        </w:rPr>
        <w:t>0</w:t>
      </w:r>
      <w:r w:rsidR="001A4CCB" w:rsidRPr="001A4CCB">
        <w:rPr>
          <w:rFonts w:ascii="Arial" w:hAnsi="Arial" w:cs="Arial"/>
        </w:rPr>
        <w:t>​</w:t>
      </w:r>
      <w:r w:rsidR="001A4CCB" w:rsidRPr="001A4CCB">
        <w:t xml:space="preserve"> que cumplan la definición de O(n2).</w:t>
      </w:r>
    </w:p>
    <w:p w14:paraId="02F12CBC" w14:textId="67C081F1" w:rsidR="00D449E3" w:rsidRPr="00E81DFB" w:rsidRDefault="001A4CCB" w:rsidP="00DE0F4D">
      <w:r w:rsidRPr="001A4CCB">
        <w:t>Por lo tanto:</w:t>
      </w:r>
      <w:r w:rsidR="00521DCE">
        <w:t xml:space="preserve"> </w:t>
      </w:r>
      <w:r w:rsidRPr="001A4CCB">
        <w:t>6n³ ≠ O(n²).</w:t>
      </w:r>
    </w:p>
    <w:p w14:paraId="6DFBD3D3" w14:textId="77777777" w:rsidR="00DE0F4D" w:rsidRPr="00DE0F4D" w:rsidRDefault="00DE0F4D" w:rsidP="00DE0F4D">
      <w:pPr>
        <w:rPr>
          <w:b/>
          <w:bCs/>
        </w:rPr>
      </w:pPr>
      <w:r w:rsidRPr="00DE0F4D">
        <w:rPr>
          <w:b/>
          <w:bCs/>
        </w:rPr>
        <w:t>Ejercicio 2:</w:t>
      </w:r>
    </w:p>
    <w:p w14:paraId="70FA4999" w14:textId="40A1C0E9" w:rsidR="00DE0F4D" w:rsidRPr="00B51CB6" w:rsidRDefault="00DE0F4D" w:rsidP="00DE0F4D">
      <w:pPr>
        <w:rPr>
          <w:b/>
          <w:bCs/>
        </w:rPr>
      </w:pPr>
      <w:r w:rsidRPr="00DE0F4D">
        <w:rPr>
          <w:b/>
          <w:bCs/>
        </w:rPr>
        <w:t>¿Cómo sería un array de números (mínimo 10 elementos) para el mejor caso de la estrategia de ordenación Quicksort(n</w:t>
      </w:r>
      <w:r w:rsidR="00B95972" w:rsidRPr="00B51CB6">
        <w:rPr>
          <w:b/>
          <w:bCs/>
        </w:rPr>
        <w:t>)?</w:t>
      </w:r>
    </w:p>
    <w:p w14:paraId="071E046C" w14:textId="77777777" w:rsidR="00B51CB6" w:rsidRPr="00B51CB6" w:rsidRDefault="00B51CB6" w:rsidP="00B51CB6">
      <w:r w:rsidRPr="00B51CB6">
        <w:t>El mejor caso de Quicksort se produce cuando el elemento elegido como pivote divide al array en dos partes de tamaños aproximadamente iguales en cada paso de la partición.</w:t>
      </w:r>
    </w:p>
    <w:p w14:paraId="259C676C" w14:textId="77777777" w:rsidR="00B51CB6" w:rsidRPr="00B51CB6" w:rsidRDefault="00B51CB6" w:rsidP="00B51CB6">
      <w:r w:rsidRPr="00B51CB6">
        <w:t>Por ejemplo, un array de 10 elementos que puede representar un mejor caso es:</w:t>
      </w:r>
    </w:p>
    <w:p w14:paraId="7C3858F2" w14:textId="08FE7DBB" w:rsidR="00B51CB6" w:rsidRPr="00B51CB6" w:rsidRDefault="00B51CB6" w:rsidP="00B51CB6">
      <w:r w:rsidRPr="00B51CB6">
        <w:t>[1,2,3,4,5,6,7,8,9,10]</w:t>
      </w:r>
    </w:p>
    <w:p w14:paraId="1574FA60" w14:textId="178B5F7D" w:rsidR="00B51CB6" w:rsidRPr="00B51CB6" w:rsidRDefault="00B51CB6" w:rsidP="00B51CB6">
      <w:r w:rsidRPr="00B51CB6">
        <w:t>si la implementación de Quicksort selecciona como pivote el elemento central. En este caso, el pivote divide el array en dos partes de tamaños similares, lo que permite obtener una complejidad de:</w:t>
      </w:r>
      <w:r>
        <w:t xml:space="preserve"> </w:t>
      </w:r>
      <w:r w:rsidRPr="00B51CB6">
        <w:t>O(n</w:t>
      </w:r>
      <w:r w:rsidR="007E589F">
        <w:t xml:space="preserve"> </w:t>
      </w:r>
      <w:r w:rsidRPr="00B51CB6">
        <w:t>log n)</w:t>
      </w:r>
    </w:p>
    <w:p w14:paraId="4CE66DD7" w14:textId="77777777" w:rsidR="00DE0F4D" w:rsidRPr="00DE0F4D" w:rsidRDefault="00DE0F4D" w:rsidP="00DE0F4D">
      <w:pPr>
        <w:rPr>
          <w:b/>
          <w:bCs/>
        </w:rPr>
      </w:pPr>
      <w:r w:rsidRPr="00DE0F4D">
        <w:rPr>
          <w:b/>
          <w:bCs/>
        </w:rPr>
        <w:t>Ejercicio 3:</w:t>
      </w:r>
    </w:p>
    <w:p w14:paraId="3F10A34D" w14:textId="5DDF6913" w:rsidR="00DE0F4D" w:rsidRPr="007F1ACB" w:rsidRDefault="00B95972" w:rsidP="00DE0F4D">
      <w:pPr>
        <w:rPr>
          <w:b/>
          <w:bCs/>
        </w:rPr>
      </w:pPr>
      <w:r w:rsidRPr="007F1ACB">
        <w:rPr>
          <w:b/>
          <w:bCs/>
        </w:rPr>
        <w:lastRenderedPageBreak/>
        <w:t xml:space="preserve">¿Cuál es el tiempo de ejecución de la estrategia Quicksort(A), </w:t>
      </w:r>
      <w:proofErr w:type="spellStart"/>
      <w:r w:rsidRPr="007F1ACB">
        <w:rPr>
          <w:b/>
          <w:bCs/>
        </w:rPr>
        <w:t>Insertion-Sort</w:t>
      </w:r>
      <w:proofErr w:type="spellEnd"/>
      <w:r w:rsidRPr="007F1ACB">
        <w:rPr>
          <w:b/>
          <w:bCs/>
        </w:rPr>
        <w:t xml:space="preserve">(A) y </w:t>
      </w:r>
      <w:proofErr w:type="spellStart"/>
      <w:r w:rsidRPr="007F1ACB">
        <w:rPr>
          <w:b/>
          <w:bCs/>
        </w:rPr>
        <w:t>Merge-Sort</w:t>
      </w:r>
      <w:proofErr w:type="spellEnd"/>
      <w:r w:rsidRPr="007F1ACB">
        <w:rPr>
          <w:b/>
          <w:bCs/>
        </w:rPr>
        <w:t>(A) cuando todos los elementos del array A tienen el mismo valor?</w:t>
      </w:r>
    </w:p>
    <w:p w14:paraId="5D095453" w14:textId="6FD9092E" w:rsidR="007F1ACB" w:rsidRPr="00923A44" w:rsidRDefault="00A378D3" w:rsidP="00A378D3">
      <w:pPr>
        <w:pStyle w:val="Prrafodelista"/>
        <w:numPr>
          <w:ilvl w:val="0"/>
          <w:numId w:val="9"/>
        </w:numPr>
      </w:pPr>
      <w:r w:rsidRPr="00923A44">
        <w:t xml:space="preserve">Quicksort(A): </w:t>
      </w:r>
      <w:r w:rsidR="00923A44">
        <w:t>s</w:t>
      </w:r>
      <w:r w:rsidRPr="00923A44">
        <w:t>i todos los elementos tienen el mismo valor</w:t>
      </w:r>
      <w:r w:rsidR="002E3369">
        <w:t xml:space="preserve"> </w:t>
      </w:r>
      <w:r w:rsidRPr="00923A44">
        <w:t>en la implementación usual el pivote no logra dividir el array en partes equilibradas, por lo que se produce el peor caso. Su tiempo de ejecución es O(n²).</w:t>
      </w:r>
    </w:p>
    <w:p w14:paraId="403D6DAD" w14:textId="5631FEBE" w:rsidR="007F1ACB" w:rsidRPr="00923A44" w:rsidRDefault="00A378D3" w:rsidP="00DE0F4D">
      <w:pPr>
        <w:pStyle w:val="Prrafodelista"/>
        <w:numPr>
          <w:ilvl w:val="0"/>
          <w:numId w:val="9"/>
        </w:numPr>
      </w:pPr>
      <w:proofErr w:type="spellStart"/>
      <w:r w:rsidRPr="00923A44">
        <w:t>Insertion-Sort</w:t>
      </w:r>
      <w:proofErr w:type="spellEnd"/>
      <w:r w:rsidRPr="00923A44">
        <w:t xml:space="preserve">(A): </w:t>
      </w:r>
      <w:r w:rsidR="002E3369">
        <w:t>c</w:t>
      </w:r>
      <w:r w:rsidRPr="00923A44">
        <w:t>omo todos los elementos son iguales, no es necesario realizar desplazamientos.</w:t>
      </w:r>
      <w:r w:rsidR="002E3369">
        <w:t xml:space="preserve"> Igualmente, e</w:t>
      </w:r>
      <w:r w:rsidRPr="00923A44">
        <w:t>l algoritmo debe</w:t>
      </w:r>
      <w:r w:rsidR="002E3369">
        <w:t>rá</w:t>
      </w:r>
      <w:r w:rsidRPr="00923A44">
        <w:t xml:space="preserve"> recorrer los elementos del array, por lo que su tiempo de ejecución es O(n).</w:t>
      </w:r>
    </w:p>
    <w:p w14:paraId="25F0172C" w14:textId="33EC5EE8" w:rsidR="00A378D3" w:rsidRPr="00923A44" w:rsidRDefault="00A378D3" w:rsidP="00DE0F4D">
      <w:pPr>
        <w:pStyle w:val="Prrafodelista"/>
        <w:numPr>
          <w:ilvl w:val="0"/>
          <w:numId w:val="9"/>
        </w:numPr>
      </w:pPr>
      <w:proofErr w:type="spellStart"/>
      <w:r w:rsidRPr="00923A44">
        <w:t>Merge-Sort</w:t>
      </w:r>
      <w:proofErr w:type="spellEnd"/>
      <w:r w:rsidRPr="00923A44">
        <w:t xml:space="preserve">(A): </w:t>
      </w:r>
      <w:r w:rsidR="002E3369">
        <w:t>a</w:t>
      </w:r>
      <w:r w:rsidRPr="00923A44">
        <w:t>unque todos los elementos sean iguales, el algoritmo continúa dividiendo el array y luego combinando las partes. Por lo tanto, su tiempo de ejecución es O(n log n).</w:t>
      </w:r>
    </w:p>
    <w:p w14:paraId="7C55A4C6" w14:textId="77777777" w:rsidR="00DE0F4D" w:rsidRPr="00DE0F4D" w:rsidRDefault="00DE0F4D" w:rsidP="00DE0F4D">
      <w:pPr>
        <w:rPr>
          <w:b/>
          <w:bCs/>
        </w:rPr>
      </w:pPr>
      <w:r w:rsidRPr="00DE0F4D">
        <w:rPr>
          <w:b/>
          <w:bCs/>
        </w:rPr>
        <w:t>Ejercicio 4:</w:t>
      </w:r>
    </w:p>
    <w:p w14:paraId="7C9F3E08" w14:textId="77777777" w:rsidR="00DE0F4D" w:rsidRPr="00DE0F4D" w:rsidRDefault="00DE0F4D" w:rsidP="00DE0F4D">
      <w:r w:rsidRPr="00DE0F4D">
        <w:t>Implementar un algoritmo que ordene una lista de elementos donde siempre el elemento del medio de la lista contiene antes que él en la lista la mitad de los elementos menores que él. Explique la estrategia de ordenación utilizada.</w:t>
      </w:r>
    </w:p>
    <w:p w14:paraId="041BADB9" w14:textId="77777777" w:rsidR="00DE0F4D" w:rsidRPr="00DE0F4D" w:rsidRDefault="00DE0F4D" w:rsidP="00DE0F4D">
      <w:r w:rsidRPr="00DE0F4D">
        <w:rPr>
          <w:b/>
          <w:bCs/>
        </w:rPr>
        <w:t>Ejemplo de lista de salida</w:t>
      </w:r>
    </w:p>
    <w:tbl>
      <w:tblPr>
        <w:tblW w:w="9360" w:type="dxa"/>
        <w:tblCellMar>
          <w:top w:w="15" w:type="dxa"/>
          <w:left w:w="15" w:type="dxa"/>
          <w:bottom w:w="15" w:type="dxa"/>
          <w:right w:w="15" w:type="dxa"/>
        </w:tblCellMar>
        <w:tblLook w:val="04A0" w:firstRow="1" w:lastRow="0" w:firstColumn="1" w:lastColumn="0" w:noHBand="0" w:noVBand="1"/>
      </w:tblPr>
      <w:tblGrid>
        <w:gridCol w:w="901"/>
        <w:gridCol w:w="901"/>
        <w:gridCol w:w="901"/>
        <w:gridCol w:w="901"/>
        <w:gridCol w:w="901"/>
        <w:gridCol w:w="901"/>
        <w:gridCol w:w="901"/>
        <w:gridCol w:w="901"/>
        <w:gridCol w:w="1251"/>
        <w:gridCol w:w="901"/>
      </w:tblGrid>
      <w:tr w:rsidR="00DE0F4D" w:rsidRPr="00DE0F4D" w14:paraId="590987C9" w14:textId="77777777" w:rsidTr="008F27AA">
        <w:trPr>
          <w:trHeight w:val="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44C94" w14:textId="77777777" w:rsidR="00DE0F4D" w:rsidRPr="00DE0F4D" w:rsidRDefault="00DE0F4D" w:rsidP="00DE0F4D">
            <w:r w:rsidRPr="00DE0F4D">
              <w:t>7</w:t>
            </w:r>
          </w:p>
        </w:tc>
        <w:tc>
          <w:tcPr>
            <w:tcW w:w="0" w:type="auto"/>
            <w:tcBorders>
              <w:top w:val="single" w:sz="8" w:space="0" w:color="000000"/>
              <w:left w:val="single" w:sz="8" w:space="0" w:color="000000"/>
              <w:bottom w:val="single" w:sz="8" w:space="0" w:color="000000"/>
              <w:right w:val="single" w:sz="8" w:space="0" w:color="000000"/>
            </w:tcBorders>
            <w:shd w:val="clear" w:color="auto" w:fill="F1C232"/>
            <w:tcMar>
              <w:top w:w="100" w:type="dxa"/>
              <w:left w:w="100" w:type="dxa"/>
              <w:bottom w:w="100" w:type="dxa"/>
              <w:right w:w="100" w:type="dxa"/>
            </w:tcMar>
            <w:hideMark/>
          </w:tcPr>
          <w:p w14:paraId="355A9059" w14:textId="77777777" w:rsidR="00DE0F4D" w:rsidRPr="00DE0F4D" w:rsidRDefault="00DE0F4D" w:rsidP="00DE0F4D">
            <w:r w:rsidRPr="00DE0F4D">
              <w:t>3</w:t>
            </w:r>
          </w:p>
        </w:tc>
        <w:tc>
          <w:tcPr>
            <w:tcW w:w="0" w:type="auto"/>
            <w:tcBorders>
              <w:top w:val="single" w:sz="8" w:space="0" w:color="000000"/>
              <w:left w:val="single" w:sz="8" w:space="0" w:color="000000"/>
              <w:bottom w:val="single" w:sz="8" w:space="0" w:color="000000"/>
              <w:right w:val="single" w:sz="8" w:space="0" w:color="000000"/>
            </w:tcBorders>
            <w:shd w:val="clear" w:color="auto" w:fill="F1C232"/>
            <w:tcMar>
              <w:top w:w="100" w:type="dxa"/>
              <w:left w:w="100" w:type="dxa"/>
              <w:bottom w:w="100" w:type="dxa"/>
              <w:right w:w="100" w:type="dxa"/>
            </w:tcMar>
            <w:hideMark/>
          </w:tcPr>
          <w:p w14:paraId="6E608437" w14:textId="77777777" w:rsidR="00DE0F4D" w:rsidRPr="00DE0F4D" w:rsidRDefault="00DE0F4D" w:rsidP="00DE0F4D">
            <w:r w:rsidRPr="00DE0F4D">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D22AD" w14:textId="77777777" w:rsidR="00DE0F4D" w:rsidRPr="00DE0F4D" w:rsidRDefault="00DE0F4D" w:rsidP="00DE0F4D">
            <w:r w:rsidRPr="00DE0F4D">
              <w:t>8</w:t>
            </w:r>
          </w:p>
        </w:tc>
        <w:tc>
          <w:tcPr>
            <w:tcW w:w="0" w:type="auto"/>
            <w:tcBorders>
              <w:top w:val="single" w:sz="24" w:space="0" w:color="000000"/>
              <w:left w:val="single" w:sz="8" w:space="0" w:color="000000"/>
              <w:bottom w:val="single" w:sz="36" w:space="0" w:color="000000"/>
              <w:right w:val="single" w:sz="8" w:space="0" w:color="000000"/>
            </w:tcBorders>
            <w:tcMar>
              <w:top w:w="100" w:type="dxa"/>
              <w:left w:w="100" w:type="dxa"/>
              <w:bottom w:w="100" w:type="dxa"/>
              <w:right w:w="100" w:type="dxa"/>
            </w:tcMar>
            <w:hideMark/>
          </w:tcPr>
          <w:p w14:paraId="7DE80183" w14:textId="77777777" w:rsidR="00DE0F4D" w:rsidRPr="00DE0F4D" w:rsidRDefault="00DE0F4D" w:rsidP="00DE0F4D">
            <w:r w:rsidRPr="00DE0F4D">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F0769" w14:textId="77777777" w:rsidR="00DE0F4D" w:rsidRPr="00DE0F4D" w:rsidRDefault="00DE0F4D" w:rsidP="00DE0F4D">
            <w:r w:rsidRPr="00DE0F4D">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1C14B2" w14:textId="77777777" w:rsidR="00DE0F4D" w:rsidRPr="00DE0F4D" w:rsidRDefault="00DE0F4D" w:rsidP="00DE0F4D">
            <w:r w:rsidRPr="00DE0F4D">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2CA6D" w14:textId="77777777" w:rsidR="00DE0F4D" w:rsidRPr="00DE0F4D" w:rsidRDefault="00DE0F4D" w:rsidP="00DE0F4D">
            <w:r w:rsidRPr="00DE0F4D">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CA8AA" w14:textId="77777777" w:rsidR="00DE0F4D" w:rsidRPr="00DE0F4D" w:rsidRDefault="00DE0F4D" w:rsidP="00DE0F4D">
            <w:r w:rsidRPr="00DE0F4D">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F5F58" w14:textId="77777777" w:rsidR="00DE0F4D" w:rsidRPr="00DE0F4D" w:rsidRDefault="00DE0F4D" w:rsidP="00DE0F4D">
            <w:r w:rsidRPr="00DE0F4D">
              <w:t>9</w:t>
            </w:r>
          </w:p>
        </w:tc>
      </w:tr>
    </w:tbl>
    <w:p w14:paraId="5DAB1B89" w14:textId="77777777" w:rsidR="00DE0F4D" w:rsidRPr="00DE0F4D" w:rsidRDefault="00DE0F4D" w:rsidP="00DE0F4D"/>
    <w:p w14:paraId="084C37BB" w14:textId="77777777" w:rsidR="00DE0F4D" w:rsidRPr="00DE0F4D" w:rsidRDefault="00DE0F4D" w:rsidP="00DE0F4D">
      <w:pPr>
        <w:rPr>
          <w:b/>
          <w:bCs/>
        </w:rPr>
      </w:pPr>
      <w:r w:rsidRPr="00DE0F4D">
        <w:rPr>
          <w:b/>
          <w:bCs/>
        </w:rPr>
        <w:t>Ejercicio 5: </w:t>
      </w:r>
    </w:p>
    <w:p w14:paraId="6F02B60E" w14:textId="77777777" w:rsidR="00DE0F4D" w:rsidRPr="00DE0F4D" w:rsidRDefault="00DE0F4D" w:rsidP="00DE0F4D">
      <w:r w:rsidRPr="00DE0F4D">
        <w:t xml:space="preserve">Implementar un algoritmo </w:t>
      </w:r>
      <w:r w:rsidRPr="00DE0F4D">
        <w:rPr>
          <w:b/>
          <w:bCs/>
        </w:rPr>
        <w:t>Contiene-Suma(</w:t>
      </w:r>
      <w:proofErr w:type="spellStart"/>
      <w:r w:rsidRPr="00DE0F4D">
        <w:rPr>
          <w:b/>
          <w:bCs/>
        </w:rPr>
        <w:t>A,n</w:t>
      </w:r>
      <w:proofErr w:type="spellEnd"/>
      <w:r w:rsidRPr="00DE0F4D">
        <w:rPr>
          <w:b/>
          <w:bCs/>
        </w:rPr>
        <w:t>)</w:t>
      </w:r>
      <w:r w:rsidRPr="00DE0F4D">
        <w:t xml:space="preserve"> que recibe una lista de enteros A y un entero n y devuelve True si existen en A un par de elementos que sumados den n. Analice el costo computacional.</w:t>
      </w:r>
    </w:p>
    <w:p w14:paraId="560F2EF8" w14:textId="77777777" w:rsidR="00DE0F4D" w:rsidRPr="00DE0F4D" w:rsidRDefault="00DE0F4D" w:rsidP="00DE0F4D">
      <w:pPr>
        <w:rPr>
          <w:b/>
          <w:bCs/>
        </w:rPr>
      </w:pPr>
      <w:r w:rsidRPr="00DE0F4D">
        <w:rPr>
          <w:b/>
          <w:bCs/>
        </w:rPr>
        <w:t>Ejercicio 6: </w:t>
      </w:r>
    </w:p>
    <w:p w14:paraId="1F89D1EA" w14:textId="77777777" w:rsidR="00DE0F4D" w:rsidRPr="00CB40F0" w:rsidRDefault="00DE0F4D" w:rsidP="00DE0F4D">
      <w:pPr>
        <w:rPr>
          <w:b/>
          <w:bCs/>
        </w:rPr>
      </w:pPr>
      <w:r w:rsidRPr="00CB40F0">
        <w:rPr>
          <w:b/>
          <w:bCs/>
        </w:rPr>
        <w:t xml:space="preserve">Investigar otro algoritmo de ordenamiento como </w:t>
      </w:r>
      <w:proofErr w:type="spellStart"/>
      <w:r w:rsidRPr="00CB40F0">
        <w:rPr>
          <w:b/>
          <w:bCs/>
        </w:rPr>
        <w:t>BucketSort</w:t>
      </w:r>
      <w:proofErr w:type="spellEnd"/>
      <w:r w:rsidRPr="00CB40F0">
        <w:rPr>
          <w:b/>
          <w:bCs/>
        </w:rPr>
        <w:t xml:space="preserve">, </w:t>
      </w:r>
      <w:proofErr w:type="spellStart"/>
      <w:r w:rsidRPr="00CB40F0">
        <w:rPr>
          <w:b/>
          <w:bCs/>
        </w:rPr>
        <w:t>HeapSort</w:t>
      </w:r>
      <w:proofErr w:type="spellEnd"/>
      <w:r w:rsidRPr="00CB40F0">
        <w:rPr>
          <w:b/>
          <w:bCs/>
        </w:rPr>
        <w:t xml:space="preserve"> o </w:t>
      </w:r>
      <w:proofErr w:type="spellStart"/>
      <w:r w:rsidRPr="00CB40F0">
        <w:rPr>
          <w:b/>
          <w:bCs/>
        </w:rPr>
        <w:t>RadixSort</w:t>
      </w:r>
      <w:proofErr w:type="spellEnd"/>
      <w:r w:rsidRPr="00CB40F0">
        <w:rPr>
          <w:b/>
          <w:bCs/>
        </w:rPr>
        <w:t>, brindando un ejemplo que explique su funcionamiento en un caso promedio. Mencionar su orden y explicar sus casos promedio, mejor y peor.</w:t>
      </w:r>
    </w:p>
    <w:p w14:paraId="02485186" w14:textId="77777777" w:rsidR="00456271" w:rsidRDefault="00456271" w:rsidP="00456271">
      <w:proofErr w:type="spellStart"/>
      <w:r w:rsidRPr="00456271">
        <w:t>Counting</w:t>
      </w:r>
      <w:proofErr w:type="spellEnd"/>
      <w:r w:rsidRPr="00456271">
        <w:t xml:space="preserve"> </w:t>
      </w:r>
      <w:proofErr w:type="spellStart"/>
      <w:r w:rsidRPr="00456271">
        <w:t>Sort</w:t>
      </w:r>
      <w:proofErr w:type="spellEnd"/>
      <w:r w:rsidRPr="00456271">
        <w:t xml:space="preserve"> es un algoritmo de ordenamiento que funciona contando la cantidad de ocurrencias de cada elemento en un arreglo. Utiliza esta información para construir el arreglo ordenado de manera eficiente. Funciona bien cuando el rango de valores posibles no es demasiado grande.</w:t>
      </w:r>
    </w:p>
    <w:p w14:paraId="514B815B" w14:textId="77777777" w:rsidR="002D4DA8" w:rsidRPr="002D4DA8" w:rsidRDefault="002D4DA8" w:rsidP="002D4DA8">
      <w:pPr>
        <w:jc w:val="both"/>
        <w:rPr>
          <w:u w:val="single"/>
        </w:rPr>
      </w:pPr>
      <w:r w:rsidRPr="002D4DA8">
        <w:rPr>
          <w:u w:val="single"/>
        </w:rPr>
        <w:t>Ejemplo:</w:t>
      </w:r>
    </w:p>
    <w:p w14:paraId="58AE7180" w14:textId="77777777" w:rsidR="002D4DA8" w:rsidRPr="002D4DA8" w:rsidRDefault="002D4DA8" w:rsidP="002D4DA8">
      <w:r w:rsidRPr="002D4DA8">
        <w:t>Supongamos que tenemos el siguiente arreglo:</w:t>
      </w:r>
    </w:p>
    <w:p w14:paraId="3745157D" w14:textId="77777777" w:rsidR="002D4DA8" w:rsidRPr="002D4DA8" w:rsidRDefault="002D4DA8" w:rsidP="002D4DA8">
      <w:r w:rsidRPr="002D4DA8">
        <w:lastRenderedPageBreak/>
        <w:t>[4, 2, 2, 8, 3, 3, 1]</w:t>
      </w:r>
    </w:p>
    <w:p w14:paraId="70563C04" w14:textId="77777777" w:rsidR="002D4DA8" w:rsidRPr="002D4DA8" w:rsidRDefault="002D4DA8" w:rsidP="002D4DA8">
      <w:r w:rsidRPr="002D4DA8">
        <w:t>Primero se cuenta cuántas veces aparece cada número:</w:t>
      </w:r>
    </w:p>
    <w:p w14:paraId="37495CF7" w14:textId="77777777" w:rsidR="002D4DA8" w:rsidRPr="002D4DA8" w:rsidRDefault="002D4DA8" w:rsidP="002D4DA8">
      <w:pPr>
        <w:numPr>
          <w:ilvl w:val="0"/>
          <w:numId w:val="11"/>
        </w:numPr>
      </w:pPr>
      <w:r w:rsidRPr="002D4DA8">
        <w:t xml:space="preserve">1 aparece 1 vez. </w:t>
      </w:r>
    </w:p>
    <w:p w14:paraId="14803EC8" w14:textId="77777777" w:rsidR="002D4DA8" w:rsidRPr="002D4DA8" w:rsidRDefault="002D4DA8" w:rsidP="002D4DA8">
      <w:pPr>
        <w:numPr>
          <w:ilvl w:val="0"/>
          <w:numId w:val="11"/>
        </w:numPr>
      </w:pPr>
      <w:r w:rsidRPr="002D4DA8">
        <w:t xml:space="preserve">2 aparece 2 veces. </w:t>
      </w:r>
    </w:p>
    <w:p w14:paraId="16F54A56" w14:textId="77777777" w:rsidR="002D4DA8" w:rsidRPr="002D4DA8" w:rsidRDefault="002D4DA8" w:rsidP="002D4DA8">
      <w:pPr>
        <w:numPr>
          <w:ilvl w:val="0"/>
          <w:numId w:val="11"/>
        </w:numPr>
      </w:pPr>
      <w:r w:rsidRPr="002D4DA8">
        <w:t xml:space="preserve">3 aparece 2 veces. </w:t>
      </w:r>
    </w:p>
    <w:p w14:paraId="5B318A40" w14:textId="77777777" w:rsidR="002D4DA8" w:rsidRPr="002D4DA8" w:rsidRDefault="002D4DA8" w:rsidP="002D4DA8">
      <w:pPr>
        <w:numPr>
          <w:ilvl w:val="0"/>
          <w:numId w:val="11"/>
        </w:numPr>
      </w:pPr>
      <w:r w:rsidRPr="002D4DA8">
        <w:t xml:space="preserve">4 aparece 1 vez. </w:t>
      </w:r>
    </w:p>
    <w:p w14:paraId="16919E42" w14:textId="77777777" w:rsidR="002D4DA8" w:rsidRPr="002D4DA8" w:rsidRDefault="002D4DA8" w:rsidP="002D4DA8">
      <w:pPr>
        <w:numPr>
          <w:ilvl w:val="0"/>
          <w:numId w:val="11"/>
        </w:numPr>
      </w:pPr>
      <w:r w:rsidRPr="002D4DA8">
        <w:t xml:space="preserve">5, 6 y 7 aparecen 0 veces. </w:t>
      </w:r>
    </w:p>
    <w:p w14:paraId="6B70F7C1" w14:textId="77777777" w:rsidR="002D4DA8" w:rsidRPr="002D4DA8" w:rsidRDefault="002D4DA8" w:rsidP="002D4DA8">
      <w:pPr>
        <w:numPr>
          <w:ilvl w:val="0"/>
          <w:numId w:val="11"/>
        </w:numPr>
      </w:pPr>
      <w:r w:rsidRPr="002D4DA8">
        <w:t xml:space="preserve">8 aparece 1 vez. </w:t>
      </w:r>
    </w:p>
    <w:p w14:paraId="67DDA6A4" w14:textId="77777777" w:rsidR="002D4DA8" w:rsidRPr="002D4DA8" w:rsidRDefault="002D4DA8" w:rsidP="002D4DA8">
      <w:r w:rsidRPr="002D4DA8">
        <w:t>Luego se recorren estos valores en orden y se reconstruye el arreglo utilizando las cantidades obtenidas:</w:t>
      </w:r>
    </w:p>
    <w:p w14:paraId="3C452C44" w14:textId="780B0840" w:rsidR="002D4DA8" w:rsidRDefault="002D4DA8" w:rsidP="00456271">
      <w:r w:rsidRPr="002D4DA8">
        <w:t>[1, 2, 2, 3, 3, 4, 8]</w:t>
      </w:r>
    </w:p>
    <w:p w14:paraId="6219E0F1" w14:textId="4FAEDC5A" w:rsidR="00571D4A" w:rsidRPr="00571D4A" w:rsidRDefault="00571D4A" w:rsidP="00571D4A">
      <w:pPr>
        <w:pStyle w:val="Prrafodelista"/>
        <w:numPr>
          <w:ilvl w:val="0"/>
          <w:numId w:val="10"/>
        </w:numPr>
      </w:pPr>
      <w:r w:rsidRPr="00571D4A">
        <w:t>Caso promedio: Su complejidad es O(n + k), ya que debe recorrer los elementos del arreglo y el rango de valores para realizar el conteo y construir el arreglo ordenado.</w:t>
      </w:r>
    </w:p>
    <w:p w14:paraId="15D766E7" w14:textId="77777777" w:rsidR="00571D4A" w:rsidRPr="00571D4A" w:rsidRDefault="00571D4A" w:rsidP="00571D4A">
      <w:pPr>
        <w:pStyle w:val="Prrafodelista"/>
        <w:numPr>
          <w:ilvl w:val="0"/>
          <w:numId w:val="10"/>
        </w:numPr>
      </w:pPr>
      <w:r w:rsidRPr="00571D4A">
        <w:t xml:space="preserve">Mejor caso: También es O(n + k), porque aunque el arreglo ya esté ordenado o tenga pocos elementos repetidos, </w:t>
      </w:r>
      <w:proofErr w:type="spellStart"/>
      <w:r w:rsidRPr="00571D4A">
        <w:t>Counting</w:t>
      </w:r>
      <w:proofErr w:type="spellEnd"/>
      <w:r w:rsidRPr="00571D4A">
        <w:t xml:space="preserve"> </w:t>
      </w:r>
      <w:proofErr w:type="spellStart"/>
      <w:r w:rsidRPr="00571D4A">
        <w:t>Sort</w:t>
      </w:r>
      <w:proofErr w:type="spellEnd"/>
      <w:r w:rsidRPr="00571D4A">
        <w:t xml:space="preserve"> igualmente debe realizar el conteo y recorrer el rango de valores.</w:t>
      </w:r>
    </w:p>
    <w:p w14:paraId="764CEC26" w14:textId="64368B9A" w:rsidR="00CB40F0" w:rsidRPr="00571D4A" w:rsidRDefault="00571D4A" w:rsidP="00571D4A">
      <w:pPr>
        <w:pStyle w:val="Prrafodelista"/>
        <w:numPr>
          <w:ilvl w:val="0"/>
          <w:numId w:val="10"/>
        </w:numPr>
      </w:pPr>
      <w:r w:rsidRPr="00571D4A">
        <w:t>Peor caso: Es O(n + k). Se produce cuando el rango de valores k es muy grande en relación con la cantidad de elementos n, ya que se necesita recorrer y almacenar información para todo el rango.</w:t>
      </w:r>
    </w:p>
    <w:p w14:paraId="0392598B" w14:textId="77777777" w:rsidR="00DE0F4D" w:rsidRPr="00DE0F4D" w:rsidRDefault="00DE0F4D" w:rsidP="00DE0F4D">
      <w:pPr>
        <w:rPr>
          <w:b/>
          <w:bCs/>
        </w:rPr>
      </w:pPr>
      <w:r w:rsidRPr="00DE0F4D">
        <w:rPr>
          <w:b/>
          <w:bCs/>
        </w:rPr>
        <w:t>Ejercicio 7:</w:t>
      </w:r>
    </w:p>
    <w:p w14:paraId="2081D628" w14:textId="77777777" w:rsidR="00DE0F4D" w:rsidRPr="00DE0F4D" w:rsidRDefault="00DE0F4D" w:rsidP="00DE0F4D">
      <w:r w:rsidRPr="00DE0F4D">
        <w:t xml:space="preserve">A partir de las siguientes ecuaciones de recurrencia, encontrar la complejidad expresada en Θ(n) y ordenarlas de forma ascendente respecto a la velocidad de crecimiento. Asumiendo que T(n) es constante para n &lt;= 2. Resolver 3 de ellas con el método maestro completo: T(n) = a T(n/b) + f(n) y otros 3 con el método maestro simplificado: T(n) = a T(n/b) + </w:t>
      </w:r>
      <w:proofErr w:type="spellStart"/>
      <w:r w:rsidRPr="00DE0F4D">
        <w:t>n</w:t>
      </w:r>
      <w:r w:rsidRPr="00DE0F4D">
        <w:rPr>
          <w:vertAlign w:val="superscript"/>
        </w:rPr>
        <w:t>c</w:t>
      </w:r>
      <w:proofErr w:type="spellEnd"/>
    </w:p>
    <w:p w14:paraId="300179E6" w14:textId="77777777" w:rsidR="00DE0F4D" w:rsidRPr="00DE0F4D" w:rsidRDefault="00DE0F4D" w:rsidP="00DE0F4D">
      <w:pPr>
        <w:numPr>
          <w:ilvl w:val="0"/>
          <w:numId w:val="1"/>
        </w:numPr>
      </w:pPr>
      <w:r w:rsidRPr="00DE0F4D">
        <w:t>T(n) = 2T(n/2) + n</w:t>
      </w:r>
      <w:r w:rsidRPr="00DE0F4D">
        <w:rPr>
          <w:vertAlign w:val="superscript"/>
        </w:rPr>
        <w:t>4</w:t>
      </w:r>
    </w:p>
    <w:p w14:paraId="43AE3D54" w14:textId="77777777" w:rsidR="00DE0F4D" w:rsidRPr="00DE0F4D" w:rsidRDefault="00DE0F4D" w:rsidP="00DE0F4D">
      <w:pPr>
        <w:numPr>
          <w:ilvl w:val="0"/>
          <w:numId w:val="2"/>
        </w:numPr>
      </w:pPr>
      <w:r w:rsidRPr="00DE0F4D">
        <w:t>T(n) = 2T(7n/10) + n</w:t>
      </w:r>
    </w:p>
    <w:p w14:paraId="0E739204" w14:textId="77777777" w:rsidR="00DE0F4D" w:rsidRPr="00DE0F4D" w:rsidRDefault="00DE0F4D" w:rsidP="00DE0F4D">
      <w:pPr>
        <w:numPr>
          <w:ilvl w:val="0"/>
          <w:numId w:val="3"/>
        </w:numPr>
      </w:pPr>
      <w:r w:rsidRPr="00DE0F4D">
        <w:t>T(n) = 16T(n/4) + n</w:t>
      </w:r>
      <w:r w:rsidRPr="00DE0F4D">
        <w:rPr>
          <w:vertAlign w:val="superscript"/>
        </w:rPr>
        <w:t>2</w:t>
      </w:r>
    </w:p>
    <w:p w14:paraId="02B55669" w14:textId="77777777" w:rsidR="00DE0F4D" w:rsidRPr="00DE0F4D" w:rsidRDefault="00DE0F4D" w:rsidP="00DE0F4D">
      <w:pPr>
        <w:numPr>
          <w:ilvl w:val="0"/>
          <w:numId w:val="4"/>
        </w:numPr>
      </w:pPr>
      <w:r w:rsidRPr="00DE0F4D">
        <w:t>T(n) = 7T(n/3) + n</w:t>
      </w:r>
      <w:r w:rsidRPr="00DE0F4D">
        <w:rPr>
          <w:vertAlign w:val="superscript"/>
        </w:rPr>
        <w:t>2</w:t>
      </w:r>
    </w:p>
    <w:p w14:paraId="01C09B0B" w14:textId="77777777" w:rsidR="00DE0F4D" w:rsidRPr="00DE0F4D" w:rsidRDefault="00DE0F4D" w:rsidP="00DE0F4D">
      <w:pPr>
        <w:numPr>
          <w:ilvl w:val="0"/>
          <w:numId w:val="5"/>
        </w:numPr>
      </w:pPr>
      <w:r w:rsidRPr="00DE0F4D">
        <w:t>T(n) = 7T(n/2) + n</w:t>
      </w:r>
      <w:r w:rsidRPr="00DE0F4D">
        <w:rPr>
          <w:vertAlign w:val="superscript"/>
        </w:rPr>
        <w:t>2</w:t>
      </w:r>
    </w:p>
    <w:p w14:paraId="55089E82" w14:textId="77777777" w:rsidR="00DE0F4D" w:rsidRPr="00DE0F4D" w:rsidRDefault="00DE0F4D" w:rsidP="00DE0F4D">
      <w:pPr>
        <w:numPr>
          <w:ilvl w:val="0"/>
          <w:numId w:val="6"/>
        </w:numPr>
      </w:pPr>
      <w:r w:rsidRPr="00DE0F4D">
        <w:t>T(n) = 2T(n/4) + √n</w:t>
      </w:r>
    </w:p>
    <w:p w14:paraId="46B5C3D4" w14:textId="77777777" w:rsidR="00DE0F4D" w:rsidRPr="00DE0F4D" w:rsidRDefault="00DE0F4D" w:rsidP="00DE0F4D"/>
    <w:p w14:paraId="46266FB6" w14:textId="77777777" w:rsidR="00DE0F4D" w:rsidRPr="00DE0F4D" w:rsidRDefault="00DE0F4D" w:rsidP="00DE0F4D">
      <w:pPr>
        <w:rPr>
          <w:b/>
          <w:bCs/>
        </w:rPr>
      </w:pPr>
      <w:r w:rsidRPr="00DE0F4D">
        <w:t>A tener en cuenta:</w:t>
      </w:r>
    </w:p>
    <w:p w14:paraId="4B986ED6" w14:textId="77777777" w:rsidR="00DE0F4D" w:rsidRPr="00DE0F4D" w:rsidRDefault="00DE0F4D" w:rsidP="00DE0F4D">
      <w:pPr>
        <w:numPr>
          <w:ilvl w:val="0"/>
          <w:numId w:val="7"/>
        </w:numPr>
        <w:rPr>
          <w:b/>
          <w:bCs/>
        </w:rPr>
      </w:pPr>
      <w:r w:rsidRPr="00DE0F4D">
        <w:rPr>
          <w:b/>
          <w:bCs/>
        </w:rPr>
        <w:t>Usen lápiz y papel primero</w:t>
      </w:r>
      <w:r w:rsidRPr="00DE0F4D">
        <w:rPr>
          <w:b/>
          <w:bCs/>
        </w:rPr>
        <w:tab/>
      </w:r>
    </w:p>
    <w:p w14:paraId="31E0D9CA" w14:textId="77777777" w:rsidR="00DE0F4D" w:rsidRPr="00F27A2C" w:rsidRDefault="00DE0F4D" w:rsidP="00DE0F4D">
      <w:pPr>
        <w:numPr>
          <w:ilvl w:val="0"/>
          <w:numId w:val="7"/>
        </w:numPr>
        <w:rPr>
          <w:b/>
          <w:bCs/>
          <w:strike/>
        </w:rPr>
      </w:pPr>
      <w:r w:rsidRPr="00F27A2C">
        <w:rPr>
          <w:b/>
          <w:bCs/>
          <w:strike/>
        </w:rPr>
        <w:t xml:space="preserve">No se puede utilizar otra Biblioteca mas </w:t>
      </w:r>
      <w:proofErr w:type="spellStart"/>
      <w:r w:rsidRPr="00F27A2C">
        <w:rPr>
          <w:b/>
          <w:bCs/>
          <w:strike/>
        </w:rPr>
        <w:t>alla</w:t>
      </w:r>
      <w:proofErr w:type="spellEnd"/>
      <w:r w:rsidRPr="00F27A2C">
        <w:rPr>
          <w:b/>
          <w:bCs/>
          <w:strike/>
        </w:rPr>
        <w:t xml:space="preserve"> de algo1.py y linkedlist.py</w:t>
      </w:r>
    </w:p>
    <w:p w14:paraId="1A0FF041" w14:textId="35773126" w:rsidR="00DE0F4D" w:rsidRPr="00DE0F4D" w:rsidRDefault="00DE0F4D" w:rsidP="00DE0F4D">
      <w:pPr>
        <w:numPr>
          <w:ilvl w:val="0"/>
          <w:numId w:val="7"/>
        </w:numPr>
        <w:rPr>
          <w:b/>
          <w:bCs/>
        </w:rPr>
      </w:pPr>
      <w:r w:rsidRPr="00DE0F4D">
        <w:rPr>
          <w:b/>
          <w:bCs/>
        </w:rPr>
        <w:t xml:space="preserve">Hacer </w:t>
      </w:r>
      <w:r w:rsidR="005B13B2" w:rsidRPr="00DE0F4D">
        <w:rPr>
          <w:b/>
          <w:bCs/>
        </w:rPr>
        <w:t>un análisis</w:t>
      </w:r>
      <w:r w:rsidRPr="00DE0F4D">
        <w:rPr>
          <w:b/>
          <w:bCs/>
        </w:rPr>
        <w:t xml:space="preserve"> por cada algoritmo implementado del caso mejor, el caso peor y una perspectiva del caso promedio.</w:t>
      </w:r>
    </w:p>
    <w:p w14:paraId="333843C8" w14:textId="77777777" w:rsidR="00F137CE" w:rsidRDefault="00F137CE"/>
    <w:sectPr w:rsidR="00F137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E15BD"/>
    <w:multiLevelType w:val="multilevel"/>
    <w:tmpl w:val="4F4C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05657"/>
    <w:multiLevelType w:val="hybridMultilevel"/>
    <w:tmpl w:val="148C8A66"/>
    <w:lvl w:ilvl="0" w:tplc="90082064">
      <w:numFmt w:val="bullet"/>
      <w:lvlText w:val="-"/>
      <w:lvlJc w:val="left"/>
      <w:pPr>
        <w:ind w:left="720" w:hanging="360"/>
      </w:pPr>
      <w:rPr>
        <w:rFonts w:ascii="Aptos" w:eastAsiaTheme="minorHAnsi" w:hAnsi="Aptos" w:cstheme="minorBidi"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C2E6264"/>
    <w:multiLevelType w:val="hybridMultilevel"/>
    <w:tmpl w:val="D16A56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494F1050"/>
    <w:multiLevelType w:val="multilevel"/>
    <w:tmpl w:val="12A6D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13608B"/>
    <w:multiLevelType w:val="multilevel"/>
    <w:tmpl w:val="1DA2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E51F09"/>
    <w:multiLevelType w:val="hybridMultilevel"/>
    <w:tmpl w:val="633A3BC0"/>
    <w:lvl w:ilvl="0" w:tplc="2C0A0001">
      <w:start w:val="1"/>
      <w:numFmt w:val="bullet"/>
      <w:lvlText w:val=""/>
      <w:lvlJc w:val="left"/>
      <w:pPr>
        <w:ind w:left="720" w:hanging="360"/>
      </w:pPr>
      <w:rPr>
        <w:rFonts w:ascii="Symbol" w:hAnsi="Symbol"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499930013">
    <w:abstractNumId w:val="3"/>
    <w:lvlOverride w:ilvl="0">
      <w:lvl w:ilvl="0">
        <w:numFmt w:val="lowerLetter"/>
        <w:lvlText w:val="%1."/>
        <w:lvlJc w:val="left"/>
      </w:lvl>
    </w:lvlOverride>
  </w:num>
  <w:num w:numId="2" w16cid:durableId="58751315">
    <w:abstractNumId w:val="3"/>
    <w:lvlOverride w:ilvl="0">
      <w:lvl w:ilvl="0">
        <w:numFmt w:val="lowerLetter"/>
        <w:lvlText w:val="%1."/>
        <w:lvlJc w:val="left"/>
      </w:lvl>
    </w:lvlOverride>
  </w:num>
  <w:num w:numId="3" w16cid:durableId="1237595723">
    <w:abstractNumId w:val="3"/>
    <w:lvlOverride w:ilvl="0">
      <w:lvl w:ilvl="0">
        <w:numFmt w:val="lowerLetter"/>
        <w:lvlText w:val="%1."/>
        <w:lvlJc w:val="left"/>
      </w:lvl>
    </w:lvlOverride>
  </w:num>
  <w:num w:numId="4" w16cid:durableId="435101736">
    <w:abstractNumId w:val="3"/>
    <w:lvlOverride w:ilvl="0">
      <w:lvl w:ilvl="0">
        <w:numFmt w:val="lowerLetter"/>
        <w:lvlText w:val="%1."/>
        <w:lvlJc w:val="left"/>
      </w:lvl>
    </w:lvlOverride>
  </w:num>
  <w:num w:numId="5" w16cid:durableId="1116799345">
    <w:abstractNumId w:val="3"/>
    <w:lvlOverride w:ilvl="0">
      <w:lvl w:ilvl="0">
        <w:numFmt w:val="lowerLetter"/>
        <w:lvlText w:val="%1."/>
        <w:lvlJc w:val="left"/>
      </w:lvl>
    </w:lvlOverride>
  </w:num>
  <w:num w:numId="6" w16cid:durableId="917784958">
    <w:abstractNumId w:val="3"/>
    <w:lvlOverride w:ilvl="0">
      <w:lvl w:ilvl="0">
        <w:numFmt w:val="lowerLetter"/>
        <w:lvlText w:val="%1."/>
        <w:lvlJc w:val="left"/>
      </w:lvl>
    </w:lvlOverride>
  </w:num>
  <w:num w:numId="7" w16cid:durableId="369494028">
    <w:abstractNumId w:val="0"/>
  </w:num>
  <w:num w:numId="8" w16cid:durableId="1230966002">
    <w:abstractNumId w:val="1"/>
  </w:num>
  <w:num w:numId="9" w16cid:durableId="1311859611">
    <w:abstractNumId w:val="5"/>
  </w:num>
  <w:num w:numId="10" w16cid:durableId="400099115">
    <w:abstractNumId w:val="2"/>
  </w:num>
  <w:num w:numId="11" w16cid:durableId="2087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047"/>
    <w:rsid w:val="000A3644"/>
    <w:rsid w:val="001A4CCB"/>
    <w:rsid w:val="001F115E"/>
    <w:rsid w:val="002C03EB"/>
    <w:rsid w:val="002D4DA8"/>
    <w:rsid w:val="002E3369"/>
    <w:rsid w:val="002F0104"/>
    <w:rsid w:val="00455284"/>
    <w:rsid w:val="00456271"/>
    <w:rsid w:val="004B6AB2"/>
    <w:rsid w:val="00521DCE"/>
    <w:rsid w:val="00571D4A"/>
    <w:rsid w:val="005B13B2"/>
    <w:rsid w:val="007B19A7"/>
    <w:rsid w:val="007E589F"/>
    <w:rsid w:val="007F1ACB"/>
    <w:rsid w:val="008C1047"/>
    <w:rsid w:val="008E273C"/>
    <w:rsid w:val="008F27AA"/>
    <w:rsid w:val="00923A44"/>
    <w:rsid w:val="00951577"/>
    <w:rsid w:val="00A01D57"/>
    <w:rsid w:val="00A378D3"/>
    <w:rsid w:val="00AF3F99"/>
    <w:rsid w:val="00B51CB6"/>
    <w:rsid w:val="00B95972"/>
    <w:rsid w:val="00BA7B41"/>
    <w:rsid w:val="00C2119B"/>
    <w:rsid w:val="00CA0305"/>
    <w:rsid w:val="00CB40F0"/>
    <w:rsid w:val="00CF2FC5"/>
    <w:rsid w:val="00D13A26"/>
    <w:rsid w:val="00D449E3"/>
    <w:rsid w:val="00DE0F4D"/>
    <w:rsid w:val="00E81DFB"/>
    <w:rsid w:val="00F137CE"/>
    <w:rsid w:val="00F27A2C"/>
    <w:rsid w:val="00FF2BC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F8CB1"/>
  <w15:chartTrackingRefBased/>
  <w15:docId w15:val="{1A663BAB-E892-46C2-B23A-690D4F2E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C10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C10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C10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C10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C10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C10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10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10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10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10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C10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C10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C10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C10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C10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10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10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1047"/>
    <w:rPr>
      <w:rFonts w:eastAsiaTheme="majorEastAsia" w:cstheme="majorBidi"/>
      <w:color w:val="272727" w:themeColor="text1" w:themeTint="D8"/>
    </w:rPr>
  </w:style>
  <w:style w:type="paragraph" w:styleId="Ttulo">
    <w:name w:val="Title"/>
    <w:basedOn w:val="Normal"/>
    <w:next w:val="Normal"/>
    <w:link w:val="TtuloCar"/>
    <w:uiPriority w:val="10"/>
    <w:qFormat/>
    <w:rsid w:val="008C10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10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10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10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1047"/>
    <w:pPr>
      <w:spacing w:before="160"/>
      <w:jc w:val="center"/>
    </w:pPr>
    <w:rPr>
      <w:i/>
      <w:iCs/>
      <w:color w:val="404040" w:themeColor="text1" w:themeTint="BF"/>
    </w:rPr>
  </w:style>
  <w:style w:type="character" w:customStyle="1" w:styleId="CitaCar">
    <w:name w:val="Cita Car"/>
    <w:basedOn w:val="Fuentedeprrafopredeter"/>
    <w:link w:val="Cita"/>
    <w:uiPriority w:val="29"/>
    <w:rsid w:val="008C1047"/>
    <w:rPr>
      <w:i/>
      <w:iCs/>
      <w:color w:val="404040" w:themeColor="text1" w:themeTint="BF"/>
    </w:rPr>
  </w:style>
  <w:style w:type="paragraph" w:styleId="Prrafodelista">
    <w:name w:val="List Paragraph"/>
    <w:basedOn w:val="Normal"/>
    <w:uiPriority w:val="34"/>
    <w:qFormat/>
    <w:rsid w:val="008C1047"/>
    <w:pPr>
      <w:ind w:left="720"/>
      <w:contextualSpacing/>
    </w:pPr>
  </w:style>
  <w:style w:type="character" w:styleId="nfasisintenso">
    <w:name w:val="Intense Emphasis"/>
    <w:basedOn w:val="Fuentedeprrafopredeter"/>
    <w:uiPriority w:val="21"/>
    <w:qFormat/>
    <w:rsid w:val="008C1047"/>
    <w:rPr>
      <w:i/>
      <w:iCs/>
      <w:color w:val="0F4761" w:themeColor="accent1" w:themeShade="BF"/>
    </w:rPr>
  </w:style>
  <w:style w:type="paragraph" w:styleId="Citadestacada">
    <w:name w:val="Intense Quote"/>
    <w:basedOn w:val="Normal"/>
    <w:next w:val="Normal"/>
    <w:link w:val="CitadestacadaCar"/>
    <w:uiPriority w:val="30"/>
    <w:qFormat/>
    <w:rsid w:val="008C10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1047"/>
    <w:rPr>
      <w:i/>
      <w:iCs/>
      <w:color w:val="0F4761" w:themeColor="accent1" w:themeShade="BF"/>
    </w:rPr>
  </w:style>
  <w:style w:type="character" w:styleId="Referenciaintensa">
    <w:name w:val="Intense Reference"/>
    <w:basedOn w:val="Fuentedeprrafopredeter"/>
    <w:uiPriority w:val="32"/>
    <w:qFormat/>
    <w:rsid w:val="008C10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267946">
      <w:bodyDiv w:val="1"/>
      <w:marLeft w:val="0"/>
      <w:marRight w:val="0"/>
      <w:marTop w:val="0"/>
      <w:marBottom w:val="0"/>
      <w:divBdr>
        <w:top w:val="none" w:sz="0" w:space="0" w:color="auto"/>
        <w:left w:val="none" w:sz="0" w:space="0" w:color="auto"/>
        <w:bottom w:val="none" w:sz="0" w:space="0" w:color="auto"/>
        <w:right w:val="none" w:sz="0" w:space="0" w:color="auto"/>
      </w:divBdr>
    </w:div>
    <w:div w:id="224342507">
      <w:bodyDiv w:val="1"/>
      <w:marLeft w:val="0"/>
      <w:marRight w:val="0"/>
      <w:marTop w:val="0"/>
      <w:marBottom w:val="0"/>
      <w:divBdr>
        <w:top w:val="none" w:sz="0" w:space="0" w:color="auto"/>
        <w:left w:val="none" w:sz="0" w:space="0" w:color="auto"/>
        <w:bottom w:val="none" w:sz="0" w:space="0" w:color="auto"/>
        <w:right w:val="none" w:sz="0" w:space="0" w:color="auto"/>
      </w:divBdr>
    </w:div>
    <w:div w:id="321349391">
      <w:bodyDiv w:val="1"/>
      <w:marLeft w:val="0"/>
      <w:marRight w:val="0"/>
      <w:marTop w:val="0"/>
      <w:marBottom w:val="0"/>
      <w:divBdr>
        <w:top w:val="none" w:sz="0" w:space="0" w:color="auto"/>
        <w:left w:val="none" w:sz="0" w:space="0" w:color="auto"/>
        <w:bottom w:val="none" w:sz="0" w:space="0" w:color="auto"/>
        <w:right w:val="none" w:sz="0" w:space="0" w:color="auto"/>
      </w:divBdr>
    </w:div>
    <w:div w:id="445663240">
      <w:bodyDiv w:val="1"/>
      <w:marLeft w:val="0"/>
      <w:marRight w:val="0"/>
      <w:marTop w:val="0"/>
      <w:marBottom w:val="0"/>
      <w:divBdr>
        <w:top w:val="none" w:sz="0" w:space="0" w:color="auto"/>
        <w:left w:val="none" w:sz="0" w:space="0" w:color="auto"/>
        <w:bottom w:val="none" w:sz="0" w:space="0" w:color="auto"/>
        <w:right w:val="none" w:sz="0" w:space="0" w:color="auto"/>
      </w:divBdr>
    </w:div>
    <w:div w:id="628046669">
      <w:bodyDiv w:val="1"/>
      <w:marLeft w:val="0"/>
      <w:marRight w:val="0"/>
      <w:marTop w:val="0"/>
      <w:marBottom w:val="0"/>
      <w:divBdr>
        <w:top w:val="none" w:sz="0" w:space="0" w:color="auto"/>
        <w:left w:val="none" w:sz="0" w:space="0" w:color="auto"/>
        <w:bottom w:val="none" w:sz="0" w:space="0" w:color="auto"/>
        <w:right w:val="none" w:sz="0" w:space="0" w:color="auto"/>
      </w:divBdr>
    </w:div>
    <w:div w:id="697316247">
      <w:bodyDiv w:val="1"/>
      <w:marLeft w:val="0"/>
      <w:marRight w:val="0"/>
      <w:marTop w:val="0"/>
      <w:marBottom w:val="0"/>
      <w:divBdr>
        <w:top w:val="none" w:sz="0" w:space="0" w:color="auto"/>
        <w:left w:val="none" w:sz="0" w:space="0" w:color="auto"/>
        <w:bottom w:val="none" w:sz="0" w:space="0" w:color="auto"/>
        <w:right w:val="none" w:sz="0" w:space="0" w:color="auto"/>
      </w:divBdr>
    </w:div>
    <w:div w:id="831141903">
      <w:bodyDiv w:val="1"/>
      <w:marLeft w:val="0"/>
      <w:marRight w:val="0"/>
      <w:marTop w:val="0"/>
      <w:marBottom w:val="0"/>
      <w:divBdr>
        <w:top w:val="none" w:sz="0" w:space="0" w:color="auto"/>
        <w:left w:val="none" w:sz="0" w:space="0" w:color="auto"/>
        <w:bottom w:val="none" w:sz="0" w:space="0" w:color="auto"/>
        <w:right w:val="none" w:sz="0" w:space="0" w:color="auto"/>
      </w:divBdr>
    </w:div>
    <w:div w:id="1126856376">
      <w:bodyDiv w:val="1"/>
      <w:marLeft w:val="0"/>
      <w:marRight w:val="0"/>
      <w:marTop w:val="0"/>
      <w:marBottom w:val="0"/>
      <w:divBdr>
        <w:top w:val="none" w:sz="0" w:space="0" w:color="auto"/>
        <w:left w:val="none" w:sz="0" w:space="0" w:color="auto"/>
        <w:bottom w:val="none" w:sz="0" w:space="0" w:color="auto"/>
        <w:right w:val="none" w:sz="0" w:space="0" w:color="auto"/>
      </w:divBdr>
    </w:div>
    <w:div w:id="1169370317">
      <w:bodyDiv w:val="1"/>
      <w:marLeft w:val="0"/>
      <w:marRight w:val="0"/>
      <w:marTop w:val="0"/>
      <w:marBottom w:val="0"/>
      <w:divBdr>
        <w:top w:val="none" w:sz="0" w:space="0" w:color="auto"/>
        <w:left w:val="none" w:sz="0" w:space="0" w:color="auto"/>
        <w:bottom w:val="none" w:sz="0" w:space="0" w:color="auto"/>
        <w:right w:val="none" w:sz="0" w:space="0" w:color="auto"/>
      </w:divBdr>
    </w:div>
    <w:div w:id="1260944083">
      <w:bodyDiv w:val="1"/>
      <w:marLeft w:val="0"/>
      <w:marRight w:val="0"/>
      <w:marTop w:val="0"/>
      <w:marBottom w:val="0"/>
      <w:divBdr>
        <w:top w:val="none" w:sz="0" w:space="0" w:color="auto"/>
        <w:left w:val="none" w:sz="0" w:space="0" w:color="auto"/>
        <w:bottom w:val="none" w:sz="0" w:space="0" w:color="auto"/>
        <w:right w:val="none" w:sz="0" w:space="0" w:color="auto"/>
      </w:divBdr>
    </w:div>
    <w:div w:id="1458334091">
      <w:bodyDiv w:val="1"/>
      <w:marLeft w:val="0"/>
      <w:marRight w:val="0"/>
      <w:marTop w:val="0"/>
      <w:marBottom w:val="0"/>
      <w:divBdr>
        <w:top w:val="none" w:sz="0" w:space="0" w:color="auto"/>
        <w:left w:val="none" w:sz="0" w:space="0" w:color="auto"/>
        <w:bottom w:val="none" w:sz="0" w:space="0" w:color="auto"/>
        <w:right w:val="none" w:sz="0" w:space="0" w:color="auto"/>
      </w:divBdr>
    </w:div>
    <w:div w:id="1471171700">
      <w:bodyDiv w:val="1"/>
      <w:marLeft w:val="0"/>
      <w:marRight w:val="0"/>
      <w:marTop w:val="0"/>
      <w:marBottom w:val="0"/>
      <w:divBdr>
        <w:top w:val="none" w:sz="0" w:space="0" w:color="auto"/>
        <w:left w:val="none" w:sz="0" w:space="0" w:color="auto"/>
        <w:bottom w:val="none" w:sz="0" w:space="0" w:color="auto"/>
        <w:right w:val="none" w:sz="0" w:space="0" w:color="auto"/>
      </w:divBdr>
    </w:div>
    <w:div w:id="1594777818">
      <w:bodyDiv w:val="1"/>
      <w:marLeft w:val="0"/>
      <w:marRight w:val="0"/>
      <w:marTop w:val="0"/>
      <w:marBottom w:val="0"/>
      <w:divBdr>
        <w:top w:val="none" w:sz="0" w:space="0" w:color="auto"/>
        <w:left w:val="none" w:sz="0" w:space="0" w:color="auto"/>
        <w:bottom w:val="none" w:sz="0" w:space="0" w:color="auto"/>
        <w:right w:val="none" w:sz="0" w:space="0" w:color="auto"/>
      </w:divBdr>
    </w:div>
    <w:div w:id="1606645652">
      <w:bodyDiv w:val="1"/>
      <w:marLeft w:val="0"/>
      <w:marRight w:val="0"/>
      <w:marTop w:val="0"/>
      <w:marBottom w:val="0"/>
      <w:divBdr>
        <w:top w:val="none" w:sz="0" w:space="0" w:color="auto"/>
        <w:left w:val="none" w:sz="0" w:space="0" w:color="auto"/>
        <w:bottom w:val="none" w:sz="0" w:space="0" w:color="auto"/>
        <w:right w:val="none" w:sz="0" w:space="0" w:color="auto"/>
      </w:divBdr>
    </w:div>
    <w:div w:id="1668553177">
      <w:bodyDiv w:val="1"/>
      <w:marLeft w:val="0"/>
      <w:marRight w:val="0"/>
      <w:marTop w:val="0"/>
      <w:marBottom w:val="0"/>
      <w:divBdr>
        <w:top w:val="none" w:sz="0" w:space="0" w:color="auto"/>
        <w:left w:val="none" w:sz="0" w:space="0" w:color="auto"/>
        <w:bottom w:val="none" w:sz="0" w:space="0" w:color="auto"/>
        <w:right w:val="none" w:sz="0" w:space="0" w:color="auto"/>
      </w:divBdr>
    </w:div>
    <w:div w:id="2094469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TotalTime>
  <Pages>4</Pages>
  <Words>738</Words>
  <Characters>4059</Characters>
  <Application>Microsoft Office Word</Application>
  <DocSecurity>0</DocSecurity>
  <Lines>33</Lines>
  <Paragraphs>9</Paragraphs>
  <ScaleCrop>false</ScaleCrop>
  <Company/>
  <LinksUpToDate>false</LinksUpToDate>
  <CharactersWithSpaces>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Graciana March</dc:creator>
  <cp:keywords/>
  <dc:description/>
  <cp:lastModifiedBy>Graciana March</cp:lastModifiedBy>
  <cp:revision>34</cp:revision>
  <dcterms:created xsi:type="dcterms:W3CDTF">2026-08-18T21:29:00Z</dcterms:created>
  <dcterms:modified xsi:type="dcterms:W3CDTF">2026-08-19T01:20:00Z</dcterms:modified>
</cp:coreProperties>
</file>