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55" w:rsidRDefault="003D05D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REAL-TIME RESEARCH PROJECT REPORT</w:t>
      </w:r>
    </w:p>
    <w:p w:rsidR="000B4555" w:rsidRDefault="003D05D9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on</w:t>
      </w:r>
      <w:proofErr w:type="gramEnd"/>
    </w:p>
    <w:p w:rsidR="000B4555" w:rsidRDefault="00016366">
      <w:pPr>
        <w:jc w:val="center"/>
        <w:rPr>
          <w:rFonts w:ascii="Times New Roman" w:hAnsi="Times New Roman"/>
          <w:b/>
          <w:bCs/>
          <w:color w:val="2F5496"/>
          <w:sz w:val="36"/>
          <w:szCs w:val="36"/>
        </w:rPr>
      </w:pPr>
      <w:r>
        <w:rPr>
          <w:rFonts w:ascii="Times New Roman" w:hAnsi="Times New Roman"/>
          <w:b/>
          <w:bCs/>
          <w:color w:val="2F5496"/>
          <w:sz w:val="36"/>
          <w:szCs w:val="36"/>
        </w:rPr>
        <w:t>MOVIE TICKETS BOOKING</w:t>
      </w:r>
      <w:r w:rsidR="003D05D9">
        <w:rPr>
          <w:rFonts w:ascii="Times New Roman" w:hAnsi="Times New Roman"/>
          <w:b/>
          <w:bCs/>
          <w:color w:val="2F5496"/>
          <w:sz w:val="36"/>
          <w:szCs w:val="36"/>
        </w:rPr>
        <w:t xml:space="preserve"> APPLICATION</w:t>
      </w:r>
    </w:p>
    <w:p w:rsidR="000B4555" w:rsidRDefault="003D05D9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Submitted in Partial fulfilment of the requirements for the award of the degree of</w:t>
      </w:r>
    </w:p>
    <w:p w:rsidR="000B4555" w:rsidRDefault="000B4555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0B4555" w:rsidRDefault="003D05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BACHELOR OF TECHNOLOGY</w:t>
      </w:r>
    </w:p>
    <w:p w:rsidR="000B4555" w:rsidRDefault="003D05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</w:t>
      </w:r>
    </w:p>
    <w:p w:rsidR="000B4555" w:rsidRDefault="003D05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COMPUTER SCIENCE AND ENGINEERING</w:t>
      </w:r>
    </w:p>
    <w:p w:rsidR="000B4555" w:rsidRDefault="000B455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4555" w:rsidRDefault="003D05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9"/>
        <w:gridCol w:w="1959"/>
      </w:tblGrid>
      <w:tr w:rsidR="000B455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B4555" w:rsidRDefault="00212F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Ms </w:t>
            </w:r>
            <w:r w:rsidR="00016366">
              <w:rPr>
                <w:rFonts w:ascii="Times New Roman" w:hAnsi="Times New Roman"/>
                <w:b/>
                <w:bCs/>
                <w:sz w:val="32"/>
                <w:szCs w:val="32"/>
              </w:rPr>
              <w:t>Pothireddy Sushma Teja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B4555" w:rsidRDefault="00016366">
            <w:pPr>
              <w:tabs>
                <w:tab w:val="left" w:pos="53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22D21A0549</w:t>
            </w:r>
          </w:p>
        </w:tc>
      </w:tr>
      <w:tr w:rsidR="000B455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</w:tbl>
    <w:p w:rsidR="000B4555" w:rsidRDefault="000B455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B4555" w:rsidRDefault="003D05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1424940" cy="1226820"/>
            <wp:effectExtent l="0" t="0" r="381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24940" cy="1226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55" w:rsidRDefault="003D05D9">
      <w:pPr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ESTD: 2001</w:t>
      </w:r>
    </w:p>
    <w:p w:rsidR="000B4555" w:rsidRDefault="003D05D9">
      <w:pPr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Department Of Computer Science and Engineering</w:t>
      </w:r>
    </w:p>
    <w:p w:rsidR="000B4555" w:rsidRDefault="003D05D9">
      <w:pPr>
        <w:jc w:val="center"/>
        <w:rPr>
          <w:rFonts w:ascii="Times New Roman" w:hAnsi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/>
          <w:b/>
          <w:bCs/>
          <w:color w:val="C00000"/>
          <w:sz w:val="36"/>
          <w:szCs w:val="36"/>
        </w:rPr>
        <w:t>SRIDEVI WOMEN’S ENGINEERING COLLEGE</w:t>
      </w:r>
    </w:p>
    <w:p w:rsidR="00212F22" w:rsidRDefault="00212F22" w:rsidP="00212F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(An UGC Autonomous Institution)</w:t>
      </w:r>
    </w:p>
    <w:p w:rsidR="00212F22" w:rsidRDefault="00212F22" w:rsidP="00212F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Estd.2001|Approved by AICTE&amp; Govt. of TS | Affiliated to JNTUH</w:t>
      </w:r>
    </w:p>
    <w:p w:rsidR="00212F22" w:rsidRDefault="00212F22" w:rsidP="00212F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Accredited by NBA&amp; NAAC (A+ +|Certified with ISO 9001:2015</w:t>
      </w:r>
    </w:p>
    <w:p w:rsidR="00212F22" w:rsidRDefault="00212F22" w:rsidP="00212F2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V.N.PALLY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,Gandipet,Hyderabad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-75</w:t>
      </w:r>
    </w:p>
    <w:p w:rsidR="00212F22" w:rsidRDefault="00212F22" w:rsidP="00212F2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2023-2024</w:t>
      </w:r>
    </w:p>
    <w:p w:rsidR="000B4555" w:rsidRDefault="000B4555">
      <w:pPr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7651"/>
        <w:gridCol w:w="1416"/>
      </w:tblGrid>
      <w:tr w:rsidR="000B4555" w:rsidTr="008903E5">
        <w:trPr>
          <w:trHeight w:val="841"/>
          <w:jc w:val="center"/>
        </w:trPr>
        <w:tc>
          <w:tcPr>
            <w:tcW w:w="1418" w:type="dxa"/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655" w:type="dxa"/>
          </w:tcPr>
          <w:p w:rsidR="000B4555" w:rsidRDefault="000B4555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9"/>
                <w:szCs w:val="25"/>
              </w:rPr>
            </w:pPr>
          </w:p>
          <w:p w:rsidR="000B4555" w:rsidRDefault="000B4555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9"/>
                <w:szCs w:val="25"/>
              </w:rPr>
            </w:pPr>
          </w:p>
          <w:p w:rsidR="000B4555" w:rsidRDefault="000B4555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9"/>
                <w:szCs w:val="25"/>
              </w:rPr>
            </w:pPr>
          </w:p>
          <w:p w:rsidR="000B4555" w:rsidRDefault="003D05D9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9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9"/>
                <w:szCs w:val="25"/>
              </w:rPr>
              <w:t>Department Of Computer Science and Engineering</w:t>
            </w:r>
          </w:p>
          <w:p w:rsidR="000B4555" w:rsidRDefault="003D05D9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31"/>
                <w:szCs w:val="25"/>
              </w:rPr>
            </w:pPr>
            <w:r>
              <w:rPr>
                <w:rFonts w:ascii="Times New Roman" w:hAnsi="Times New Roman"/>
                <w:b/>
                <w:bCs/>
                <w:color w:val="C00000"/>
                <w:sz w:val="34"/>
                <w:szCs w:val="28"/>
              </w:rPr>
              <w:t>SRIDEVI WOMEN’S ENGINEERINGCOLLEGE</w:t>
            </w:r>
          </w:p>
          <w:p w:rsidR="00212F22" w:rsidRDefault="00212F22" w:rsidP="00212F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(An UGC Autonomous Institution)</w:t>
            </w:r>
          </w:p>
          <w:p w:rsidR="00212F22" w:rsidRDefault="00212F22" w:rsidP="00212F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Estd.2001|Approved by AICTE&amp; Govt. of TS | Affiliated to JNTUH</w:t>
            </w:r>
          </w:p>
          <w:p w:rsidR="00212F22" w:rsidRDefault="00212F22" w:rsidP="00212F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Accredited by NBA&amp; NAAC (A+ +|Certified with ISO 9001:2015</w:t>
            </w:r>
          </w:p>
          <w:p w:rsidR="00212F22" w:rsidRDefault="00212F22" w:rsidP="00212F2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V.N.PALLY,Gandipet,Hyderabad-75</w:t>
            </w:r>
          </w:p>
          <w:p w:rsidR="000B4555" w:rsidRPr="00212F22" w:rsidRDefault="00212F22" w:rsidP="00212F2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2023-2024</w:t>
            </w:r>
          </w:p>
          <w:p w:rsidR="000B4555" w:rsidRDefault="000B4555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0B4555" w:rsidRDefault="003D05D9" w:rsidP="008903E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16809A7" wp14:editId="4F472C66">
                  <wp:extent cx="1424940" cy="1226820"/>
                  <wp:effectExtent l="0" t="0" r="3810" b="0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24940" cy="12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0B4555" w:rsidRDefault="000B4555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0B4555" w:rsidRDefault="003D05D9">
      <w:pPr>
        <w:jc w:val="center"/>
        <w:rPr>
          <w:rFonts w:ascii="Times New Roman" w:hAnsi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/>
          <w:b/>
          <w:bCs/>
          <w:sz w:val="44"/>
          <w:szCs w:val="44"/>
          <w:u w:val="single"/>
        </w:rPr>
        <w:t>CERTIFICATE</w:t>
      </w:r>
    </w:p>
    <w:p w:rsidR="000B4555" w:rsidRDefault="003D05D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 the Real-Time Research Project report entitled </w:t>
      </w:r>
      <w:r w:rsidR="00016366">
        <w:rPr>
          <w:rFonts w:ascii="Times New Roman" w:hAnsi="Times New Roman"/>
          <w:b/>
          <w:bCs/>
          <w:sz w:val="24"/>
          <w:szCs w:val="24"/>
        </w:rPr>
        <w:t xml:space="preserve">“MOVIE TICKETS BOOKING </w:t>
      </w:r>
      <w:r>
        <w:rPr>
          <w:rFonts w:ascii="Times New Roman" w:hAnsi="Times New Roman"/>
          <w:b/>
          <w:bCs/>
          <w:sz w:val="24"/>
          <w:szCs w:val="24"/>
        </w:rPr>
        <w:t xml:space="preserve">APPLICATION” </w:t>
      </w:r>
      <w:r>
        <w:rPr>
          <w:rFonts w:ascii="Times New Roman" w:hAnsi="Times New Roman"/>
          <w:sz w:val="24"/>
          <w:szCs w:val="24"/>
        </w:rPr>
        <w:t xml:space="preserve">is being submitted by </w:t>
      </w:r>
      <w:r w:rsidR="00212F22">
        <w:rPr>
          <w:rFonts w:ascii="Times New Roman" w:hAnsi="Times New Roman"/>
          <w:b/>
          <w:bCs/>
          <w:sz w:val="24"/>
          <w:szCs w:val="24"/>
        </w:rPr>
        <w:t>Ms</w:t>
      </w:r>
      <w:r w:rsidR="00016366">
        <w:rPr>
          <w:rFonts w:ascii="Times New Roman" w:hAnsi="Times New Roman"/>
          <w:b/>
          <w:bCs/>
          <w:sz w:val="24"/>
          <w:szCs w:val="24"/>
        </w:rPr>
        <w:t xml:space="preserve"> Pothireddy Sushma Teja (22D21A0549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in partial fulfilment for the award of degree of </w:t>
      </w:r>
      <w:r>
        <w:rPr>
          <w:rFonts w:ascii="Times New Roman" w:hAnsi="Times New Roman"/>
          <w:b/>
          <w:bCs/>
          <w:sz w:val="24"/>
          <w:szCs w:val="24"/>
        </w:rPr>
        <w:t>Bachelor of Technology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sz w:val="24"/>
          <w:szCs w:val="24"/>
        </w:rPr>
        <w:t>Computer Science and Engineering</w:t>
      </w:r>
      <w:r>
        <w:rPr>
          <w:rFonts w:ascii="Times New Roman" w:hAnsi="Times New Roman"/>
          <w:sz w:val="24"/>
          <w:szCs w:val="24"/>
        </w:rPr>
        <w:t xml:space="preserve"> is a record of bonafied work carried out by them.</w:t>
      </w:r>
    </w:p>
    <w:p w:rsidR="000B4555" w:rsidRDefault="000B4555">
      <w:pPr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tbl>
      <w:tblPr>
        <w:tblpPr w:leftFromText="180" w:rightFromText="180" w:bottomFromText="200" w:vertAnchor="page" w:horzAnchor="margin" w:tblpY="11989"/>
        <w:tblW w:w="0" w:type="auto"/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0B4555">
        <w:tc>
          <w:tcPr>
            <w:tcW w:w="2776" w:type="dxa"/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  <w:p w:rsidR="000B4555" w:rsidRDefault="003D05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Coordinator</w:t>
            </w:r>
          </w:p>
        </w:tc>
        <w:tc>
          <w:tcPr>
            <w:tcW w:w="2777" w:type="dxa"/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</w:tc>
        <w:tc>
          <w:tcPr>
            <w:tcW w:w="2777" w:type="dxa"/>
          </w:tcPr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  <w:p w:rsidR="000B4555" w:rsidRDefault="000B4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  <w:p w:rsidR="000B4555" w:rsidRDefault="003D05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Head of the Department</w:t>
            </w:r>
          </w:p>
        </w:tc>
      </w:tr>
    </w:tbl>
    <w:p w:rsidR="000B4555" w:rsidRDefault="003D05D9">
      <w:pPr>
        <w:spacing w:line="259" w:lineRule="auto"/>
        <w:jc w:val="both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b/>
          <w:bCs/>
          <w:color w:val="0D0D0D"/>
          <w:sz w:val="24"/>
          <w:szCs w:val="24"/>
        </w:rPr>
        <w:br w:type="page"/>
      </w:r>
    </w:p>
    <w:p w:rsidR="00212F22" w:rsidRDefault="00212F22" w:rsidP="00212F2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TABLE OF CONTENTS:</w:t>
      </w:r>
    </w:p>
    <w:p w:rsidR="00212F22" w:rsidRDefault="00212F22" w:rsidP="00212F22">
      <w:pPr>
        <w:jc w:val="center"/>
        <w:rPr>
          <w:rFonts w:asciiTheme="minorHAnsi" w:hAnsiTheme="minorHAnsi" w:cstheme="minorHAnsi"/>
          <w:b/>
          <w:sz w:val="40"/>
          <w:u w:val="single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280"/>
        <w:gridCol w:w="6"/>
        <w:gridCol w:w="2615"/>
      </w:tblGrid>
      <w:tr w:rsidR="00212F22" w:rsidTr="00212F22">
        <w:trPr>
          <w:trHeight w:val="462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8"/>
                <w:szCs w:val="28"/>
                <w14:ligatures w14:val="standardContextual"/>
              </w:rPr>
              <w:t>Section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8"/>
                <w:szCs w:val="28"/>
                <w14:ligatures w14:val="standardContextual"/>
              </w:rPr>
              <w:t>Page No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1. Introduction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1.1 Problem Statement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1.2 Purpose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1.3 Scope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212F22" w:rsidTr="00212F22">
        <w:trPr>
          <w:trHeight w:val="485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1.4Definitions,Acronyms,and Abbreviations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 Overall Description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2.1 Product Perspective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2.2 Software Interface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2.3 Hardware Interface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2.4 System Functions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2.5 User Characteristics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2.6 Constraints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3. Use Case Diagrams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4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3.1 Actors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4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3.2 Use Cases for Users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4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3.3 Use Cases for Admins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4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3.4 Explanation of Relationships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4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3.5  Use Case Diagram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5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4. Sample Code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6-14</w:t>
            </w:r>
          </w:p>
        </w:tc>
      </w:tr>
      <w:tr w:rsidR="00212F22" w:rsidTr="00212F22">
        <w:trPr>
          <w:trHeight w:val="423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5. Blocks of Code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15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5.1 Movie Page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15-19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5.2 Payment Section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20-30</w:t>
            </w:r>
          </w:p>
        </w:tc>
      </w:tr>
      <w:tr w:rsidR="00212F22" w:rsidTr="00212F22">
        <w:trPr>
          <w:trHeight w:val="441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5.3 Seating Arrangement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31-32</w:t>
            </w:r>
          </w:p>
        </w:tc>
      </w:tr>
      <w:tr w:rsidR="00212F22" w:rsidTr="00212F22">
        <w:trPr>
          <w:trHeight w:val="460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6. Sample Output</w:t>
            </w: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ab/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33-36</w:t>
            </w:r>
          </w:p>
        </w:tc>
      </w:tr>
      <w:tr w:rsidR="00212F22" w:rsidTr="00212F22">
        <w:trPr>
          <w:trHeight w:val="645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after="160" w:line="254" w:lineRule="auto"/>
              <w:jc w:val="both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7. Conclusion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F22" w:rsidRDefault="00212F22">
            <w:pPr>
              <w:tabs>
                <w:tab w:val="left" w:pos="720"/>
                <w:tab w:val="left" w:pos="2364"/>
              </w:tabs>
              <w:spacing w:line="254" w:lineRule="auto"/>
              <w:jc w:val="center"/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color w:val="0D0D0D"/>
                <w:kern w:val="2"/>
                <w:sz w:val="24"/>
                <w:szCs w:val="24"/>
                <w14:ligatures w14:val="standardContextual"/>
              </w:rPr>
              <w:t>37</w:t>
            </w:r>
          </w:p>
        </w:tc>
      </w:tr>
    </w:tbl>
    <w:p w:rsidR="000B4555" w:rsidRDefault="000B4555">
      <w:pPr>
        <w:jc w:val="both"/>
        <w:rPr>
          <w:rFonts w:ascii="Bahnschrift SemiBold" w:hAnsi="Bahnschrift SemiBold"/>
          <w:b/>
          <w:bCs/>
          <w:color w:val="0D0D0D"/>
          <w:sz w:val="52"/>
          <w:szCs w:val="52"/>
        </w:rPr>
      </w:pPr>
      <w:bookmarkStart w:id="0" w:name="_GoBack"/>
      <w:bookmarkEnd w:id="0"/>
    </w:p>
    <w:sectPr w:rsidR="000B4555" w:rsidSect="00212F22">
      <w:footerReference w:type="default" r:id="rId10"/>
      <w:pgSz w:w="11906" w:h="16838"/>
      <w:pgMar w:top="1440" w:right="1440" w:bottom="1440" w:left="1440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B6" w:rsidRDefault="005F05B6">
      <w:pPr>
        <w:spacing w:after="0" w:line="240" w:lineRule="auto"/>
      </w:pPr>
      <w:r>
        <w:separator/>
      </w:r>
    </w:p>
  </w:endnote>
  <w:endnote w:type="continuationSeparator" w:id="0">
    <w:p w:rsidR="005F05B6" w:rsidRDefault="005F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altName w:val="Bahnschrift SemiBol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753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262B" w:rsidRDefault="00C026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DC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0262B" w:rsidRDefault="00C026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B6" w:rsidRDefault="005F05B6">
      <w:pPr>
        <w:spacing w:after="0" w:line="240" w:lineRule="auto"/>
      </w:pPr>
      <w:r>
        <w:separator/>
      </w:r>
    </w:p>
  </w:footnote>
  <w:footnote w:type="continuationSeparator" w:id="0">
    <w:p w:rsidR="005F05B6" w:rsidRDefault="005F0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15AD3"/>
    <w:multiLevelType w:val="hybridMultilevel"/>
    <w:tmpl w:val="2B4A1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64E00"/>
    <w:multiLevelType w:val="hybridMultilevel"/>
    <w:tmpl w:val="417CB2B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>
    <w:nsid w:val="2EAF18B1"/>
    <w:multiLevelType w:val="hybridMultilevel"/>
    <w:tmpl w:val="DE24B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E5332"/>
    <w:multiLevelType w:val="multilevel"/>
    <w:tmpl w:val="C47ED1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4">
    <w:nsid w:val="5C6723BF"/>
    <w:multiLevelType w:val="hybridMultilevel"/>
    <w:tmpl w:val="3F6E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1EDF"/>
    <w:multiLevelType w:val="hybridMultilevel"/>
    <w:tmpl w:val="2382ACB2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6E127815"/>
    <w:multiLevelType w:val="hybridMultilevel"/>
    <w:tmpl w:val="2E3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104C5"/>
    <w:multiLevelType w:val="hybridMultilevel"/>
    <w:tmpl w:val="560C6D58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55"/>
    <w:rsid w:val="00016366"/>
    <w:rsid w:val="000B4555"/>
    <w:rsid w:val="00212F22"/>
    <w:rsid w:val="002549B0"/>
    <w:rsid w:val="003D05D9"/>
    <w:rsid w:val="005F05B6"/>
    <w:rsid w:val="0061654C"/>
    <w:rsid w:val="006D7482"/>
    <w:rsid w:val="00716058"/>
    <w:rsid w:val="00770E04"/>
    <w:rsid w:val="008100D2"/>
    <w:rsid w:val="008903E5"/>
    <w:rsid w:val="0092342F"/>
    <w:rsid w:val="00C0262B"/>
    <w:rsid w:val="00C368B2"/>
    <w:rsid w:val="00C67DC8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6" w:lineRule="auto"/>
    </w:pPr>
    <w:rPr>
      <w:rFonts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kern w:val="0"/>
      <w14:ligatures w14:val="non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D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6" w:lineRule="auto"/>
    </w:pPr>
    <w:rPr>
      <w:rFonts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kern w:val="0"/>
      <w14:ligatures w14:val="non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D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5837-7174-4B56-97A4-8EE7C49B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yadavvandana9397@gmail.com</dc:creator>
  <cp:lastModifiedBy>Admin</cp:lastModifiedBy>
  <cp:revision>4</cp:revision>
  <cp:lastPrinted>2024-07-03T15:15:00Z</cp:lastPrinted>
  <dcterms:created xsi:type="dcterms:W3CDTF">2024-07-03T15:15:00Z</dcterms:created>
  <dcterms:modified xsi:type="dcterms:W3CDTF">2024-07-05T13:32:00Z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c2eba855560c41038e2e3131b39eee2b</vt:lpwstr>
  </property>
</Properties>
</file>