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63B15E43" w14:textId="77777777" w:rsidR="00223D6D" w:rsidRDefault="00223D6D" w:rsidP="00F43F9B">
      <w:pPr>
        <w:spacing w:after="0" w:line="480" w:lineRule="auto"/>
        <w:rPr>
          <w:rFonts w:ascii="Times New Roman" w:hAnsi="Times New Roman" w:cs="Times New Roman"/>
        </w:rPr>
      </w:pPr>
    </w:p>
    <w:p w14:paraId="346F26AB" w14:textId="08C28542" w:rsidR="00223D6D" w:rsidRDefault="00223D6D" w:rsidP="00F43F9B">
      <w:pPr>
        <w:spacing w:after="0" w:line="480" w:lineRule="auto"/>
        <w:rPr>
          <w:rFonts w:ascii="Times New Roman" w:hAnsi="Times New Roman" w:cs="Times New Roman"/>
        </w:rPr>
      </w:pPr>
      <w:r>
        <w:rPr>
          <w:rFonts w:ascii="Times New Roman" w:hAnsi="Times New Roman" w:cs="Times New Roman"/>
        </w:rPr>
        <w:t>Evolution and ecology are intertwined</w:t>
      </w:r>
    </w:p>
    <w:p w14:paraId="0E3A2530" w14:textId="77777777" w:rsidR="00223D6D" w:rsidRDefault="00223D6D" w:rsidP="00F43F9B">
      <w:pPr>
        <w:spacing w:after="0" w:line="480" w:lineRule="auto"/>
        <w:rPr>
          <w:rFonts w:ascii="Times New Roman" w:hAnsi="Times New Roman" w:cs="Times New Roman"/>
        </w:rPr>
      </w:pPr>
    </w:p>
    <w:p w14:paraId="1BA6A7BF" w14:textId="2C939AC9" w:rsidR="00223D6D" w:rsidRDefault="00223D6D" w:rsidP="00F43F9B">
      <w:pPr>
        <w:spacing w:after="0" w:line="480" w:lineRule="auto"/>
        <w:rPr>
          <w:rFonts w:ascii="Times New Roman" w:hAnsi="Times New Roman" w:cs="Times New Roman"/>
        </w:rPr>
      </w:pPr>
      <w:r>
        <w:rPr>
          <w:rFonts w:ascii="Times New Roman" w:hAnsi="Times New Roman" w:cs="Times New Roman"/>
        </w:rPr>
        <w:t>Indirect effects may diffuse through communities</w:t>
      </w:r>
    </w:p>
    <w:p w14:paraId="67EE1C1A" w14:textId="77777777" w:rsidR="00223D6D" w:rsidRDefault="00223D6D" w:rsidP="00F43F9B">
      <w:pPr>
        <w:spacing w:after="0" w:line="480" w:lineRule="auto"/>
        <w:rPr>
          <w:rFonts w:ascii="Times New Roman" w:hAnsi="Times New Roman" w:cs="Times New Roman"/>
        </w:rPr>
      </w:pPr>
    </w:p>
    <w:p w14:paraId="5035908A" w14:textId="267A1472" w:rsidR="00223D6D" w:rsidRDefault="00223D6D" w:rsidP="00F43F9B">
      <w:pPr>
        <w:spacing w:after="0" w:line="480" w:lineRule="auto"/>
        <w:rPr>
          <w:rFonts w:ascii="Times New Roman" w:hAnsi="Times New Roman" w:cs="Times New Roman"/>
        </w:rPr>
      </w:pPr>
      <w:r>
        <w:rPr>
          <w:rFonts w:ascii="Times New Roman" w:hAnsi="Times New Roman" w:cs="Times New Roman"/>
        </w:rPr>
        <w:t>Pitcher plant system</w:t>
      </w:r>
    </w:p>
    <w:p w14:paraId="70F35FC3" w14:textId="77777777" w:rsidR="00223D6D" w:rsidRDefault="00223D6D" w:rsidP="00F43F9B">
      <w:pPr>
        <w:spacing w:after="0" w:line="480" w:lineRule="auto"/>
        <w:rPr>
          <w:rFonts w:ascii="Times New Roman" w:hAnsi="Times New Roman" w:cs="Times New Roman"/>
        </w:rPr>
      </w:pPr>
    </w:p>
    <w:p w14:paraId="32E24C10" w14:textId="5B8BE851" w:rsidR="00223D6D" w:rsidRDefault="00223D6D" w:rsidP="00F43F9B">
      <w:pPr>
        <w:spacing w:after="0" w:line="480" w:lineRule="auto"/>
        <w:rPr>
          <w:rFonts w:ascii="Times New Roman" w:hAnsi="Times New Roman" w:cs="Times New Roman"/>
        </w:rPr>
      </w:pPr>
      <w:r>
        <w:rPr>
          <w:rFonts w:ascii="Times New Roman" w:hAnsi="Times New Roman" w:cs="Times New Roman"/>
        </w:rPr>
        <w:t>Why rotifers</w:t>
      </w:r>
    </w:p>
    <w:p w14:paraId="0F0FA0A0" w14:textId="77777777" w:rsidR="00223D6D" w:rsidRDefault="00223D6D" w:rsidP="00F43F9B">
      <w:pPr>
        <w:spacing w:after="0" w:line="480" w:lineRule="auto"/>
        <w:rPr>
          <w:rFonts w:ascii="Times New Roman" w:hAnsi="Times New Roman" w:cs="Times New Roman"/>
        </w:rPr>
      </w:pPr>
    </w:p>
    <w:p w14:paraId="290196A8" w14:textId="0B830313"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matters</w:t>
      </w:r>
    </w:p>
    <w:p w14:paraId="3EC0105C" w14:textId="77777777" w:rsidR="00223D6D" w:rsidRDefault="00223D6D" w:rsidP="00F43F9B">
      <w:pPr>
        <w:spacing w:after="0" w:line="480" w:lineRule="auto"/>
        <w:rPr>
          <w:rFonts w:ascii="Times New Roman" w:hAnsi="Times New Roman" w:cs="Times New Roman"/>
        </w:rPr>
      </w:pPr>
    </w:p>
    <w:p w14:paraId="66D7F6ED" w14:textId="63721589"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is changing</w:t>
      </w:r>
    </w:p>
    <w:p w14:paraId="6B41EF72" w14:textId="77777777" w:rsidR="00223D6D" w:rsidRDefault="00223D6D" w:rsidP="00F43F9B">
      <w:pPr>
        <w:spacing w:after="0" w:line="480" w:lineRule="auto"/>
        <w:rPr>
          <w:rFonts w:ascii="Times New Roman" w:hAnsi="Times New Roman" w:cs="Times New Roman"/>
        </w:rPr>
      </w:pPr>
    </w:p>
    <w:p w14:paraId="36B1A84E" w14:textId="499C21A7" w:rsidR="00223D6D" w:rsidRPr="00223D6D" w:rsidRDefault="00223D6D" w:rsidP="00F43F9B">
      <w:pPr>
        <w:spacing w:after="0" w:line="480" w:lineRule="auto"/>
        <w:rPr>
          <w:rFonts w:ascii="Times New Roman" w:hAnsi="Times New Roman" w:cs="Times New Roman"/>
        </w:rPr>
      </w:pPr>
      <w:r>
        <w:rPr>
          <w:rFonts w:ascii="Times New Roman" w:hAnsi="Times New Roman" w:cs="Times New Roman"/>
        </w:rPr>
        <w:t>Aims &amp; hypotheses</w:t>
      </w:r>
    </w:p>
    <w:p w14:paraId="4F4AACB8" w14:textId="77777777" w:rsidR="00223D6D" w:rsidRDefault="00223D6D" w:rsidP="00F43F9B">
      <w:pPr>
        <w:spacing w:after="0" w:line="480" w:lineRule="auto"/>
        <w:jc w:val="center"/>
        <w:rPr>
          <w:rFonts w:ascii="Times New Roman" w:hAnsi="Times New Roman" w:cs="Times New Roman"/>
          <w:b/>
          <w:bCs/>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5712B76C"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9C73F5">
        <w:rPr>
          <w:rFonts w:ascii="Times New Roman" w:hAnsi="Times New Roman" w:cs="Times New Roman"/>
        </w:rPr>
        <w:t xml:space="preserve">The number of samples collected from each site </w:t>
      </w:r>
      <w:r w:rsidR="00084660">
        <w:rPr>
          <w:rFonts w:ascii="Times New Roman" w:hAnsi="Times New Roman" w:cs="Times New Roman"/>
        </w:rPr>
        <w:t>was determined by</w:t>
      </w:r>
      <w:r w:rsidR="009C73F5">
        <w:rPr>
          <w:rFonts w:ascii="Times New Roman" w:hAnsi="Times New Roman" w:cs="Times New Roman"/>
        </w:rPr>
        <w:t xml:space="preserve"> how many plants </w:t>
      </w:r>
      <w:r w:rsidR="00837B67">
        <w:rPr>
          <w:rFonts w:ascii="Times New Roman" w:hAnsi="Times New Roman" w:cs="Times New Roman"/>
        </w:rPr>
        <w:t xml:space="preserve">with </w:t>
      </w:r>
      <w:r w:rsidR="004553DB">
        <w:rPr>
          <w:rFonts w:ascii="Times New Roman" w:hAnsi="Times New Roman" w:cs="Times New Roman"/>
        </w:rPr>
        <w:t>water-filled</w:t>
      </w:r>
      <w:r w:rsidR="00837B67">
        <w:rPr>
          <w:rFonts w:ascii="Times New Roman" w:hAnsi="Times New Roman" w:cs="Times New Roman"/>
        </w:rPr>
        <w:t xml:space="preserve"> leaves </w:t>
      </w:r>
      <w:r w:rsidR="009C73F5">
        <w:rPr>
          <w:rFonts w:ascii="Times New Roman" w:hAnsi="Times New Roman" w:cs="Times New Roman"/>
        </w:rPr>
        <w:t xml:space="preserve">were available: 50 </w:t>
      </w:r>
      <w:r w:rsidR="00C24B5F">
        <w:rPr>
          <w:rFonts w:ascii="Times New Roman" w:hAnsi="Times New Roman" w:cs="Times New Roman"/>
        </w:rPr>
        <w:t xml:space="preserve">from Site 1 (Crystal Bog), 38 from Site 2 (Pleaphase </w:t>
      </w:r>
      <w:r w:rsidR="00C24B5F" w:rsidRPr="00562844">
        <w:rPr>
          <w:rFonts w:ascii="Times New Roman" w:hAnsi="Times New Roman" w:cs="Times New Roman"/>
        </w:rPr>
        <w:t>Savanna</w:t>
      </w:r>
      <w:r w:rsidR="00C24B5F">
        <w:rPr>
          <w:rFonts w:ascii="Times New Roman" w:hAnsi="Times New Roman" w:cs="Times New Roman"/>
        </w:rPr>
        <w:t xml:space="preserve">), eight from Site 3 (Twisted Cyprus Bog). </w:t>
      </w:r>
      <w:r w:rsidR="00C932E9">
        <w:rPr>
          <w:rFonts w:ascii="Times New Roman" w:hAnsi="Times New Roman" w:cs="Times New Roman"/>
        </w:rPr>
        <w:t xml:space="preserve">At each site, </w:t>
      </w:r>
      <w:r w:rsidR="00B0182F">
        <w:rPr>
          <w:rFonts w:ascii="Times New Roman" w:hAnsi="Times New Roman" w:cs="Times New Roman"/>
        </w:rPr>
        <w:t>sampled plants</w:t>
      </w:r>
      <w:r w:rsidR="00C932E9">
        <w:rPr>
          <w:rFonts w:ascii="Times New Roman" w:hAnsi="Times New Roman" w:cs="Times New Roman"/>
        </w:rPr>
        <w:t xml:space="preserve"> were chosen haphazardly with a minimum of 1 m distance between each </w:t>
      </w:r>
      <w:r w:rsidR="008A7A82">
        <w:rPr>
          <w:rFonts w:ascii="Times New Roman" w:hAnsi="Times New Roman" w:cs="Times New Roman"/>
        </w:rPr>
        <w:t>plant</w:t>
      </w:r>
      <w:r w:rsidR="00C932E9">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the plant debris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Samples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78D6D444"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samples were visually inspected for the presence of late-instar mosquito larvae (</w:t>
      </w:r>
      <w:r w:rsidR="009F269F">
        <w:rPr>
          <w:rFonts w:ascii="Times New Roman" w:hAnsi="Times New Roman" w:cs="Times New Roman"/>
        </w:rPr>
        <w:t xml:space="preserve">most 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tubes </w:t>
      </w:r>
      <w:r>
        <w:rPr>
          <w:rFonts w:ascii="Times New Roman" w:hAnsi="Times New Roman" w:cs="Times New Roman"/>
        </w:rPr>
        <w:t>for later use</w:t>
      </w:r>
      <w:r w:rsidR="00045EE4">
        <w:rPr>
          <w:rFonts w:ascii="Times New Roman" w:hAnsi="Times New Roman" w:cs="Times New Roman"/>
        </w:rPr>
        <w:t xml:space="preserve">. </w:t>
      </w:r>
      <w:r w:rsidR="00485FB5">
        <w:rPr>
          <w:rFonts w:ascii="Times New Roman" w:hAnsi="Times New Roman" w:cs="Times New Roman"/>
        </w:rPr>
        <w:t>Sample tub</w:t>
      </w:r>
      <w:r w:rsidR="00681639">
        <w:rPr>
          <w:rFonts w:ascii="Times New Roman" w:hAnsi="Times New Roman" w:cs="Times New Roman"/>
        </w:rPr>
        <w:t>e</w:t>
      </w:r>
      <w:r w:rsidR="00485FB5">
        <w:rPr>
          <w:rFonts w:ascii="Times New Roman" w:hAnsi="Times New Roman" w:cs="Times New Roman"/>
        </w:rPr>
        <w:t xml:space="preserve"> lids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Sample tubes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100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xml:space="preserve">, other species of rotifers, </w:t>
      </w:r>
      <w:r w:rsidR="00F341BE">
        <w:rPr>
          <w:rFonts w:ascii="Times New Roman" w:hAnsi="Times New Roman" w:cs="Times New Roman"/>
        </w:rPr>
        <w:lastRenderedPageBreak/>
        <w:t>and ciliates.</w:t>
      </w:r>
      <w:r w:rsidR="00767D37">
        <w:rPr>
          <w:rFonts w:ascii="Times New Roman" w:hAnsi="Times New Roman" w:cs="Times New Roman"/>
        </w:rPr>
        <w:t xml:space="preserve"> Samples were monitored daily for the presence of mosquito larvae, </w:t>
      </w:r>
      <w:r w:rsidR="005E75AF">
        <w:rPr>
          <w:rFonts w:ascii="Times New Roman" w:hAnsi="Times New Roman" w:cs="Times New Roman"/>
        </w:rPr>
        <w:t>and larvae</w:t>
      </w:r>
      <w:r w:rsidR="00767D37">
        <w:rPr>
          <w:rFonts w:ascii="Times New Roman" w:hAnsi="Times New Roman" w:cs="Times New Roman"/>
        </w:rPr>
        <w:t xml:space="preserve"> 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6D752809"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777777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69871A2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carbon-free media (1% sodium chloride, 0.06% ammonium chloride, 0.05% dipotassium phosphate, 0.02% </w:t>
      </w:r>
      <w:r w:rsidR="00970515">
        <w:rPr>
          <w:rFonts w:ascii="Times New Roman" w:hAnsi="Times New Roman" w:cs="Times New Roman"/>
        </w:rPr>
        <w:lastRenderedPageBreak/>
        <w:t>monopotassium phosphate, 0.002% magnesium sulfate dissolved in deionized water).</w:t>
      </w:r>
      <w:r w:rsidR="0081169B">
        <w:rPr>
          <w:rFonts w:ascii="Times New Roman" w:hAnsi="Times New Roman" w:cs="Times New Roman"/>
        </w:rPr>
        <w:t xml:space="preserve"> These flasks (hereafter, clonal stock cultures) were also provided with two sterile wheat seeds as a slow 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Site 1 and Site 2.</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5E0F3A57" w:rsidR="007C4F4A" w:rsidRDefault="00F6196E" w:rsidP="00F43F9B">
      <w:pPr>
        <w:spacing w:after="0" w:line="480" w:lineRule="auto"/>
        <w:rPr>
          <w:rFonts w:ascii="Times New Roman" w:hAnsi="Times New Roman" w:cs="Times New Roman"/>
        </w:rPr>
      </w:pPr>
      <w:r>
        <w:rPr>
          <w:rFonts w:ascii="Times New Roman" w:hAnsi="Times New Roman" w:cs="Times New Roman"/>
        </w:rPr>
        <w:tab/>
      </w:r>
      <w:r w:rsidR="00C4346B">
        <w:rPr>
          <w:rFonts w:ascii="Times New Roman" w:hAnsi="Times New Roman" w:cs="Times New Roman"/>
        </w:rPr>
        <w:t xml:space="preserve">A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Pr>
          <w:rFonts w:ascii="Times New Roman" w:hAnsi="Times New Roman" w:cs="Times New Roman"/>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Pr>
          <w:rFonts w:ascii="Times New Roman" w:hAnsi="Times New Roman" w:cs="Times New Roman"/>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CC03EB">
        <w:rPr>
          <w:rFonts w:ascii="Times New Roman" w:hAnsi="Times New Roman" w:cs="Times New Roman"/>
        </w:rPr>
        <w:t>T</w:t>
      </w:r>
      <w:r w:rsidR="00112285">
        <w:rPr>
          <w:rFonts w:ascii="Times New Roman" w:hAnsi="Times New Roman" w:cs="Times New Roman"/>
        </w:rPr>
        <w: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 xml:space="preserve">(1) </w:t>
      </w:r>
      <w:r w:rsidR="001549C7">
        <w:rPr>
          <w:rFonts w:ascii="Times New Roman" w:hAnsi="Times New Roman" w:cs="Times New Roman"/>
        </w:rPr>
        <w:t>was used,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0255FE05" w14:textId="6A9C7326" w:rsidR="00695F54" w:rsidRDefault="00245FDE" w:rsidP="00F43F9B">
      <w:pPr>
        <w:spacing w:after="0" w:line="480" w:lineRule="auto"/>
        <w:rPr>
          <w:rFonts w:ascii="Times New Roman" w:hAnsi="Times New Roman" w:cs="Times New Roman"/>
        </w:rPr>
      </w:pPr>
      <w:r>
        <w:rPr>
          <w:rFonts w:ascii="Times New Roman" w:hAnsi="Times New Roman" w:cs="Times New Roman"/>
        </w:rPr>
        <w:t>Model fit was assessed visually and by using a pseudo-</w:t>
      </w:r>
      <w:r w:rsidRPr="00E81CC7">
        <w:rPr>
          <w:rFonts w:ascii="Times New Roman" w:hAnsi="Times New Roman" w:cs="Times New Roman"/>
          <w:i/>
          <w:iCs/>
        </w:rPr>
        <w:t>R</w:t>
      </w:r>
      <w:r w:rsidRPr="00E81CC7">
        <w:rPr>
          <w:rFonts w:ascii="Times New Roman" w:hAnsi="Times New Roman" w:cs="Times New Roman"/>
          <w:i/>
          <w:iCs/>
          <w:vertAlign w:val="superscript"/>
        </w:rPr>
        <w:t>2</w:t>
      </w:r>
      <w:r>
        <w:rPr>
          <w:rFonts w:ascii="Times New Roman" w:hAnsi="Times New Roman" w:cs="Times New Roman"/>
        </w:rPr>
        <w:t xml:space="preserve"> based on the proportion of variance explained.</w:t>
      </w:r>
    </w:p>
    <w:p w14:paraId="43838FBB" w14:textId="77777777" w:rsidR="00CA7D3B" w:rsidRDefault="00CA7D3B"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0A7F09D7"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w:t>
      </w:r>
      <w:r w:rsidR="00084801">
        <w:rPr>
          <w:rFonts w:ascii="Times New Roman" w:hAnsi="Times New Roman" w:cs="Times New Roman"/>
        </w:rPr>
        <w:lastRenderedPageBreak/>
        <w:t xml:space="preserve">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slide stage was moved so that each channel was scanned by a Sony a7ii mirrorless camera 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 xml:space="preserve">From each video, still frames were saved each time a unique individual rotifer was visible </w:t>
      </w:r>
      <w:proofErr w:type="gramStart"/>
      <w:r w:rsidR="00B41FA1">
        <w:rPr>
          <w:rFonts w:ascii="Times New Roman" w:hAnsi="Times New Roman" w:cs="Times New Roman"/>
        </w:rPr>
        <w:t>out-stretched</w:t>
      </w:r>
      <w:proofErr w:type="gramEnd"/>
      <w:r w:rsidR="00B41FA1">
        <w:rPr>
          <w:rFonts w:ascii="Times New Roman" w:hAnsi="Times New Roman" w:cs="Times New Roman"/>
        </w:rPr>
        <w:t xml:space="preserve">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xml:space="preserve">) to produce binary images of each rotifer. These binary images were further processed with closing, gap-filling, and smoothing functions using OpenCV (cv2 </w:t>
      </w:r>
      <w:proofErr w:type="spellStart"/>
      <w:r w:rsidR="00B41FA1">
        <w:rPr>
          <w:rFonts w:ascii="Times New Roman" w:hAnsi="Times New Roman" w:cs="Times New Roman"/>
        </w:rPr>
        <w:t>vxxx</w:t>
      </w:r>
      <w:proofErr w:type="spellEnd"/>
      <w:r w:rsidR="00B41FA1">
        <w:rPr>
          <w:rFonts w:ascii="Times New Roman" w:hAnsi="Times New Roman" w:cs="Times New Roman"/>
        </w:rPr>
        <w:t xml:space="preserve">, Python </w:t>
      </w:r>
      <w:proofErr w:type="spellStart"/>
      <w:r w:rsidR="00B41FA1">
        <w:rPr>
          <w:rFonts w:ascii="Times New Roman" w:hAnsi="Times New Roman" w:cs="Times New Roman"/>
        </w:rPr>
        <w:t>vxxx</w:t>
      </w:r>
      <w:proofErr w:type="spellEnd"/>
      <w:r w:rsidR="00B41FA1">
        <w:rPr>
          <w:rFonts w:ascii="Times New Roman" w:hAnsi="Times New Roman" w:cs="Times New Roman"/>
        </w:rPr>
        <w:t>)</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images and manually reviewed to ensure accuracy. </w:t>
      </w:r>
      <w:r w:rsidR="00CB72D9">
        <w:rPr>
          <w:rFonts w:ascii="Times New Roman" w:hAnsi="Times New Roman" w:cs="Times New Roman"/>
        </w:rPr>
        <w:t xml:space="preserve">The area of each mask was measured in square pixels, then converted to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7A33F34"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57225B99"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the appropriate volume of clonal stock culture was added to six replicate tubes so that the final density of rotifers was 5 individuals per ml in 10 ml of carbon-free media (as described above).</w:t>
      </w:r>
      <w:r w:rsidR="008E3A38">
        <w:rPr>
          <w:rFonts w:ascii="Times New Roman" w:hAnsi="Times New Roman" w:cs="Times New Roman"/>
        </w:rPr>
        <w:t xml:space="preserve"> </w:t>
      </w:r>
      <w:r w:rsidR="00FF7621">
        <w:rPr>
          <w:rFonts w:ascii="Times New Roman" w:hAnsi="Times New Roman" w:cs="Times New Roman"/>
        </w:rPr>
        <w:lastRenderedPageBreak/>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was grown in the same carbon-free media</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fish food flakes,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aboratory growth chambers with a 12/12 hour day/night light cycle.</w:t>
      </w:r>
    </w:p>
    <w:p w14:paraId="6B11E5C4" w14:textId="6DD54B6E"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507ADB75"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separated and stored in 25°C and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adaptive period, samples from each evolved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40 rotifers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were housed in 50 ml conical tubes, and had a total volume of 20 ml of media. Each replicate received 5 mg of sterile fish food powder dissolved in DI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l of pitcher plant bacteria culture</w:t>
      </w:r>
      <w:r w:rsidR="00122399">
        <w:rPr>
          <w:rFonts w:ascii="Times New Roman" w:hAnsi="Times New Roman" w:cs="Times New Roman"/>
        </w:rPr>
        <w:t>, prepared</w:t>
      </w:r>
      <w:r w:rsidR="00C764EB">
        <w:rPr>
          <w:rFonts w:ascii="Times New Roman" w:hAnsi="Times New Roman" w:cs="Times New Roman"/>
        </w:rPr>
        <w:t xml:space="preserve"> as described above</w:t>
      </w:r>
      <w:r w:rsidR="007501FA">
        <w:rPr>
          <w:rFonts w:ascii="Times New Roman" w:hAnsi="Times New Roman" w:cs="Times New Roman"/>
        </w:rPr>
        <w:t xml:space="preserve">. </w:t>
      </w:r>
    </w:p>
    <w:p w14:paraId="0E1A4E76" w14:textId="77777777"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lastRenderedPageBreak/>
        <w:t xml:space="preserve">Replicates of each evolutionary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3243F6">
        <w:rPr>
          <w:rFonts w:ascii="Times New Roman" w:hAnsi="Times New Roman" w:cs="Times New Roman"/>
          <w:i/>
          <w:iCs/>
        </w:rPr>
        <w:t>,</w:t>
      </w:r>
      <w:r w:rsidR="003243F6">
        <w:rPr>
          <w:rFonts w:ascii="Times New Roman" w:hAnsi="Times New Roman" w:cs="Times New Roman"/>
        </w:rPr>
        <w:t xml:space="preserve"> at a density of 80 cells per ml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6DD2E7F7"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C56129">
        <w:rPr>
          <w:rFonts w:ascii="Times New Roman" w:hAnsi="Times New Roman" w:cs="Times New Roman"/>
        </w:rPr>
        <w:t>,</w:t>
      </w:r>
      <w:r w:rsidR="006C0326">
        <w:rPr>
          <w:rFonts w:ascii="Times New Roman" w:hAnsi="Times New Roman" w:cs="Times New Roman"/>
        </w:rPr>
        <w:t xml:space="preserve"> evolutionary history, contemporary temperature, and presence of a competitor. </w:t>
      </w:r>
      <w:r w:rsidR="006D3AB9">
        <w:rPr>
          <w:rFonts w:ascii="Times New Roman" w:hAnsi="Times New Roman" w:cs="Times New Roman"/>
        </w:rPr>
        <w:t>Post-hoc comparisons were performed using Tukey’s HSD.</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77777777" w:rsidR="009036F1" w:rsidRDefault="009036F1"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w:t>
      </w:r>
      <w:r w:rsidR="0072300E" w:rsidRPr="0072300E">
        <w:rPr>
          <w:rFonts w:ascii="Times New Roman" w:hAnsi="Times New Roman" w:cs="Times New Roman"/>
        </w:rPr>
        <w:lastRenderedPageBreak/>
        <w:t>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Default="009B707F" w:rsidP="00F43F9B">
      <w:pPr>
        <w:spacing w:after="0" w:line="480" w:lineRule="auto"/>
        <w:rPr>
          <w:rFonts w:ascii="Times New Roman" w:hAnsi="Times New Roman" w:cs="Times New Roman"/>
        </w:rPr>
      </w:pPr>
      <w:r>
        <w:rPr>
          <w:rFonts w:ascii="Times New Roman" w:hAnsi="Times New Roman" w:cs="Times New Roman"/>
        </w:rPr>
        <w:t>Constraints of constant temperature</w:t>
      </w:r>
    </w:p>
    <w:p w14:paraId="7DE697D3" w14:textId="46D4EB66" w:rsidR="009036F1" w:rsidRDefault="00DB16CF" w:rsidP="00F43F9B">
      <w:pPr>
        <w:spacing w:after="0" w:line="480" w:lineRule="auto"/>
        <w:rPr>
          <w:rFonts w:ascii="Times New Roman" w:hAnsi="Times New Roman" w:cs="Times New Roman"/>
        </w:rPr>
      </w:pPr>
      <w:r>
        <w:rPr>
          <w:rFonts w:ascii="Times New Roman" w:hAnsi="Times New Roman" w:cs="Times New Roman"/>
        </w:rPr>
        <w:t>Why add food continually during first experiment, and only at beginning during the second</w:t>
      </w:r>
    </w:p>
    <w:p w14:paraId="0AF03B78" w14:textId="6D9744BD" w:rsidR="0075217F" w:rsidRDefault="00982B59" w:rsidP="00F43F9B">
      <w:pPr>
        <w:spacing w:after="0" w:line="480" w:lineRule="auto"/>
        <w:rPr>
          <w:rFonts w:ascii="Times New Roman" w:hAnsi="Times New Roman" w:cs="Times New Roman"/>
        </w:rPr>
      </w:pPr>
      <w:r>
        <w:rPr>
          <w:rFonts w:ascii="Times New Roman" w:hAnsi="Times New Roman" w:cs="Times New Roman"/>
        </w:rPr>
        <w:t xml:space="preserve">Unknowns of </w:t>
      </w:r>
      <w:r w:rsidR="00A6024A">
        <w:rPr>
          <w:rFonts w:ascii="Times New Roman" w:hAnsi="Times New Roman" w:cs="Times New Roman"/>
        </w:rPr>
        <w:t>rotifer apomixis and parthenogenesis; are clones truly clones?</w:t>
      </w:r>
    </w:p>
    <w:p w14:paraId="5961A3AF" w14:textId="77777777" w:rsidR="009036F1" w:rsidRDefault="009036F1" w:rsidP="00F43F9B">
      <w:pPr>
        <w:spacing w:after="0" w:line="48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lastRenderedPageBreak/>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F11B" w14:textId="77777777" w:rsidR="001C7139" w:rsidRDefault="001C7139" w:rsidP="00B9074C">
      <w:pPr>
        <w:spacing w:after="0" w:line="240" w:lineRule="auto"/>
      </w:pPr>
      <w:r>
        <w:separator/>
      </w:r>
    </w:p>
  </w:endnote>
  <w:endnote w:type="continuationSeparator" w:id="0">
    <w:p w14:paraId="0ACA3AF6" w14:textId="77777777" w:rsidR="001C7139" w:rsidRDefault="001C7139"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C1814" w14:textId="77777777" w:rsidR="001C7139" w:rsidRDefault="001C7139" w:rsidP="00B9074C">
      <w:pPr>
        <w:spacing w:after="0" w:line="240" w:lineRule="auto"/>
      </w:pPr>
      <w:r>
        <w:separator/>
      </w:r>
    </w:p>
  </w:footnote>
  <w:footnote w:type="continuationSeparator" w:id="0">
    <w:p w14:paraId="51C54E8C" w14:textId="77777777" w:rsidR="001C7139" w:rsidRDefault="001C7139" w:rsidP="00B90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107EF"/>
    <w:rsid w:val="00021D9F"/>
    <w:rsid w:val="000222E7"/>
    <w:rsid w:val="0004179F"/>
    <w:rsid w:val="0004283F"/>
    <w:rsid w:val="00045EE4"/>
    <w:rsid w:val="00055020"/>
    <w:rsid w:val="0006404D"/>
    <w:rsid w:val="00081E46"/>
    <w:rsid w:val="00081F9E"/>
    <w:rsid w:val="00083458"/>
    <w:rsid w:val="00084128"/>
    <w:rsid w:val="00084660"/>
    <w:rsid w:val="00084801"/>
    <w:rsid w:val="00097CFE"/>
    <w:rsid w:val="000A3055"/>
    <w:rsid w:val="000A39A1"/>
    <w:rsid w:val="000A3FD4"/>
    <w:rsid w:val="000A5EE5"/>
    <w:rsid w:val="000B1FF1"/>
    <w:rsid w:val="000C07BE"/>
    <w:rsid w:val="000D2AC2"/>
    <w:rsid w:val="000D6D75"/>
    <w:rsid w:val="000E5E21"/>
    <w:rsid w:val="000E7392"/>
    <w:rsid w:val="000F51B3"/>
    <w:rsid w:val="00104983"/>
    <w:rsid w:val="00112285"/>
    <w:rsid w:val="001152C3"/>
    <w:rsid w:val="00122399"/>
    <w:rsid w:val="001416A5"/>
    <w:rsid w:val="0014399E"/>
    <w:rsid w:val="001439FE"/>
    <w:rsid w:val="00146771"/>
    <w:rsid w:val="00147D77"/>
    <w:rsid w:val="00153E5A"/>
    <w:rsid w:val="001549C7"/>
    <w:rsid w:val="00163195"/>
    <w:rsid w:val="00180014"/>
    <w:rsid w:val="00183B10"/>
    <w:rsid w:val="00183F36"/>
    <w:rsid w:val="00192A90"/>
    <w:rsid w:val="001A0029"/>
    <w:rsid w:val="001A2BA2"/>
    <w:rsid w:val="001A349F"/>
    <w:rsid w:val="001A3E09"/>
    <w:rsid w:val="001A4653"/>
    <w:rsid w:val="001A5023"/>
    <w:rsid w:val="001B3940"/>
    <w:rsid w:val="001B459C"/>
    <w:rsid w:val="001C1098"/>
    <w:rsid w:val="001C5464"/>
    <w:rsid w:val="001C63D2"/>
    <w:rsid w:val="001C7139"/>
    <w:rsid w:val="001D5113"/>
    <w:rsid w:val="001E4096"/>
    <w:rsid w:val="001E7773"/>
    <w:rsid w:val="001F7793"/>
    <w:rsid w:val="00212F52"/>
    <w:rsid w:val="00223D6D"/>
    <w:rsid w:val="00227CF9"/>
    <w:rsid w:val="0023511B"/>
    <w:rsid w:val="002355A1"/>
    <w:rsid w:val="0023795C"/>
    <w:rsid w:val="00241E8D"/>
    <w:rsid w:val="00243413"/>
    <w:rsid w:val="0024561D"/>
    <w:rsid w:val="00245FDE"/>
    <w:rsid w:val="0024647D"/>
    <w:rsid w:val="00254806"/>
    <w:rsid w:val="00264F0C"/>
    <w:rsid w:val="002665B5"/>
    <w:rsid w:val="002706FE"/>
    <w:rsid w:val="00271895"/>
    <w:rsid w:val="002723D0"/>
    <w:rsid w:val="002725B2"/>
    <w:rsid w:val="0027655A"/>
    <w:rsid w:val="00280DD2"/>
    <w:rsid w:val="002A24A0"/>
    <w:rsid w:val="002A3CF4"/>
    <w:rsid w:val="002A4C94"/>
    <w:rsid w:val="002A789E"/>
    <w:rsid w:val="002C14C2"/>
    <w:rsid w:val="002C4091"/>
    <w:rsid w:val="002C4742"/>
    <w:rsid w:val="002D18FD"/>
    <w:rsid w:val="002D42B5"/>
    <w:rsid w:val="002D4C1E"/>
    <w:rsid w:val="002D7208"/>
    <w:rsid w:val="002E380C"/>
    <w:rsid w:val="002F78B8"/>
    <w:rsid w:val="003000F9"/>
    <w:rsid w:val="00305BC4"/>
    <w:rsid w:val="0031721A"/>
    <w:rsid w:val="00321EBB"/>
    <w:rsid w:val="003243F6"/>
    <w:rsid w:val="00325EDC"/>
    <w:rsid w:val="003317B5"/>
    <w:rsid w:val="003317EC"/>
    <w:rsid w:val="00333078"/>
    <w:rsid w:val="00334980"/>
    <w:rsid w:val="003376E5"/>
    <w:rsid w:val="00342003"/>
    <w:rsid w:val="00342A40"/>
    <w:rsid w:val="00351DE3"/>
    <w:rsid w:val="00354167"/>
    <w:rsid w:val="0035748F"/>
    <w:rsid w:val="00364F4C"/>
    <w:rsid w:val="003807E3"/>
    <w:rsid w:val="00380E52"/>
    <w:rsid w:val="0038106F"/>
    <w:rsid w:val="0038517C"/>
    <w:rsid w:val="00392996"/>
    <w:rsid w:val="003A1EBC"/>
    <w:rsid w:val="003A2BA9"/>
    <w:rsid w:val="003B15B8"/>
    <w:rsid w:val="003B39B4"/>
    <w:rsid w:val="003B3BDB"/>
    <w:rsid w:val="003B59C3"/>
    <w:rsid w:val="003B65EC"/>
    <w:rsid w:val="003C654F"/>
    <w:rsid w:val="003D40D5"/>
    <w:rsid w:val="003D4449"/>
    <w:rsid w:val="003D4C0C"/>
    <w:rsid w:val="003D4F2D"/>
    <w:rsid w:val="003D54C3"/>
    <w:rsid w:val="003F5670"/>
    <w:rsid w:val="003F730D"/>
    <w:rsid w:val="004007A7"/>
    <w:rsid w:val="00406FF3"/>
    <w:rsid w:val="0041015E"/>
    <w:rsid w:val="00414B89"/>
    <w:rsid w:val="00415FC9"/>
    <w:rsid w:val="00416711"/>
    <w:rsid w:val="0041769E"/>
    <w:rsid w:val="00421ADE"/>
    <w:rsid w:val="004247B0"/>
    <w:rsid w:val="00426D09"/>
    <w:rsid w:val="00450C77"/>
    <w:rsid w:val="004553DB"/>
    <w:rsid w:val="004624A4"/>
    <w:rsid w:val="0046765B"/>
    <w:rsid w:val="004730E1"/>
    <w:rsid w:val="00485738"/>
    <w:rsid w:val="00485FB5"/>
    <w:rsid w:val="00487CD0"/>
    <w:rsid w:val="00492FBF"/>
    <w:rsid w:val="00495D69"/>
    <w:rsid w:val="004A1658"/>
    <w:rsid w:val="004A354C"/>
    <w:rsid w:val="004B391F"/>
    <w:rsid w:val="004B50EA"/>
    <w:rsid w:val="004C055A"/>
    <w:rsid w:val="004C550F"/>
    <w:rsid w:val="004C5D3D"/>
    <w:rsid w:val="004D3C6F"/>
    <w:rsid w:val="004E3953"/>
    <w:rsid w:val="004E3BA6"/>
    <w:rsid w:val="004E5B58"/>
    <w:rsid w:val="004F09B0"/>
    <w:rsid w:val="004F372C"/>
    <w:rsid w:val="004F3818"/>
    <w:rsid w:val="00502A23"/>
    <w:rsid w:val="00507E55"/>
    <w:rsid w:val="005119C5"/>
    <w:rsid w:val="00511F1F"/>
    <w:rsid w:val="00513304"/>
    <w:rsid w:val="00522EA3"/>
    <w:rsid w:val="005321F2"/>
    <w:rsid w:val="00541FF7"/>
    <w:rsid w:val="00545A04"/>
    <w:rsid w:val="005513DC"/>
    <w:rsid w:val="00554D78"/>
    <w:rsid w:val="005554D7"/>
    <w:rsid w:val="005573F2"/>
    <w:rsid w:val="00561120"/>
    <w:rsid w:val="00562844"/>
    <w:rsid w:val="005735BF"/>
    <w:rsid w:val="005746FC"/>
    <w:rsid w:val="0057596B"/>
    <w:rsid w:val="00575DC9"/>
    <w:rsid w:val="00582485"/>
    <w:rsid w:val="005851E4"/>
    <w:rsid w:val="00596C74"/>
    <w:rsid w:val="005A106A"/>
    <w:rsid w:val="005B611D"/>
    <w:rsid w:val="005B68F9"/>
    <w:rsid w:val="005C12E7"/>
    <w:rsid w:val="005C2C45"/>
    <w:rsid w:val="005D372A"/>
    <w:rsid w:val="005D39A7"/>
    <w:rsid w:val="005E3624"/>
    <w:rsid w:val="005E6345"/>
    <w:rsid w:val="005E75AF"/>
    <w:rsid w:val="005F7B8C"/>
    <w:rsid w:val="005F7DC6"/>
    <w:rsid w:val="00602370"/>
    <w:rsid w:val="00605D8A"/>
    <w:rsid w:val="00606F03"/>
    <w:rsid w:val="00613B51"/>
    <w:rsid w:val="00615E67"/>
    <w:rsid w:val="00621700"/>
    <w:rsid w:val="00625CA9"/>
    <w:rsid w:val="0063140B"/>
    <w:rsid w:val="00637723"/>
    <w:rsid w:val="00640E14"/>
    <w:rsid w:val="00640F57"/>
    <w:rsid w:val="0066189C"/>
    <w:rsid w:val="00665659"/>
    <w:rsid w:val="00676469"/>
    <w:rsid w:val="0067779A"/>
    <w:rsid w:val="00681639"/>
    <w:rsid w:val="0068292A"/>
    <w:rsid w:val="006868E4"/>
    <w:rsid w:val="00695F54"/>
    <w:rsid w:val="006B0331"/>
    <w:rsid w:val="006B4CA6"/>
    <w:rsid w:val="006C0326"/>
    <w:rsid w:val="006D1FCC"/>
    <w:rsid w:val="006D3AB9"/>
    <w:rsid w:val="006E2F3A"/>
    <w:rsid w:val="006F37CD"/>
    <w:rsid w:val="00702323"/>
    <w:rsid w:val="007127FB"/>
    <w:rsid w:val="007163E2"/>
    <w:rsid w:val="0072300E"/>
    <w:rsid w:val="00725C2F"/>
    <w:rsid w:val="00730102"/>
    <w:rsid w:val="007414C2"/>
    <w:rsid w:val="007415BB"/>
    <w:rsid w:val="0074781E"/>
    <w:rsid w:val="00750082"/>
    <w:rsid w:val="007501FA"/>
    <w:rsid w:val="00751217"/>
    <w:rsid w:val="0075217F"/>
    <w:rsid w:val="0075575B"/>
    <w:rsid w:val="007639A6"/>
    <w:rsid w:val="00767D37"/>
    <w:rsid w:val="0077267E"/>
    <w:rsid w:val="007744AE"/>
    <w:rsid w:val="007812C8"/>
    <w:rsid w:val="00781781"/>
    <w:rsid w:val="00784420"/>
    <w:rsid w:val="007870A6"/>
    <w:rsid w:val="00787E6E"/>
    <w:rsid w:val="007B2EB7"/>
    <w:rsid w:val="007B30C3"/>
    <w:rsid w:val="007C2F70"/>
    <w:rsid w:val="007C4F4A"/>
    <w:rsid w:val="007D44FE"/>
    <w:rsid w:val="007E63BA"/>
    <w:rsid w:val="00804730"/>
    <w:rsid w:val="00806D40"/>
    <w:rsid w:val="0081169B"/>
    <w:rsid w:val="00812887"/>
    <w:rsid w:val="00812BCB"/>
    <w:rsid w:val="00831225"/>
    <w:rsid w:val="008330DF"/>
    <w:rsid w:val="00837B67"/>
    <w:rsid w:val="00837F0E"/>
    <w:rsid w:val="00845094"/>
    <w:rsid w:val="008515C9"/>
    <w:rsid w:val="008540C6"/>
    <w:rsid w:val="0087655F"/>
    <w:rsid w:val="0088672B"/>
    <w:rsid w:val="008919EF"/>
    <w:rsid w:val="008A7A82"/>
    <w:rsid w:val="008B289E"/>
    <w:rsid w:val="008B4242"/>
    <w:rsid w:val="008B7BBD"/>
    <w:rsid w:val="008C1AD7"/>
    <w:rsid w:val="008C2582"/>
    <w:rsid w:val="008D5D32"/>
    <w:rsid w:val="008E3A38"/>
    <w:rsid w:val="009036F1"/>
    <w:rsid w:val="0091207B"/>
    <w:rsid w:val="00924901"/>
    <w:rsid w:val="0093010C"/>
    <w:rsid w:val="0093144C"/>
    <w:rsid w:val="00931F2B"/>
    <w:rsid w:val="00956AE0"/>
    <w:rsid w:val="0095750D"/>
    <w:rsid w:val="0096126D"/>
    <w:rsid w:val="00970515"/>
    <w:rsid w:val="00982B59"/>
    <w:rsid w:val="00983618"/>
    <w:rsid w:val="00987F45"/>
    <w:rsid w:val="009A48D7"/>
    <w:rsid w:val="009A5F47"/>
    <w:rsid w:val="009A6221"/>
    <w:rsid w:val="009A7C58"/>
    <w:rsid w:val="009B707F"/>
    <w:rsid w:val="009C5289"/>
    <w:rsid w:val="009C73F5"/>
    <w:rsid w:val="009D5568"/>
    <w:rsid w:val="009D5DAE"/>
    <w:rsid w:val="009E3669"/>
    <w:rsid w:val="009E609A"/>
    <w:rsid w:val="009F269F"/>
    <w:rsid w:val="009F3972"/>
    <w:rsid w:val="00A13829"/>
    <w:rsid w:val="00A168DA"/>
    <w:rsid w:val="00A16F7B"/>
    <w:rsid w:val="00A20572"/>
    <w:rsid w:val="00A20B56"/>
    <w:rsid w:val="00A20D7D"/>
    <w:rsid w:val="00A21DEC"/>
    <w:rsid w:val="00A22929"/>
    <w:rsid w:val="00A267E3"/>
    <w:rsid w:val="00A27703"/>
    <w:rsid w:val="00A467F4"/>
    <w:rsid w:val="00A509DA"/>
    <w:rsid w:val="00A53A64"/>
    <w:rsid w:val="00A54541"/>
    <w:rsid w:val="00A6024A"/>
    <w:rsid w:val="00A6277D"/>
    <w:rsid w:val="00A6499C"/>
    <w:rsid w:val="00A66E4B"/>
    <w:rsid w:val="00A77EE6"/>
    <w:rsid w:val="00A84884"/>
    <w:rsid w:val="00A904D4"/>
    <w:rsid w:val="00A90A17"/>
    <w:rsid w:val="00A9758D"/>
    <w:rsid w:val="00A975C9"/>
    <w:rsid w:val="00AA225B"/>
    <w:rsid w:val="00AB074F"/>
    <w:rsid w:val="00AB155C"/>
    <w:rsid w:val="00AB4BE1"/>
    <w:rsid w:val="00AB5221"/>
    <w:rsid w:val="00AD3207"/>
    <w:rsid w:val="00AD5FA6"/>
    <w:rsid w:val="00AE2DEE"/>
    <w:rsid w:val="00AE43E1"/>
    <w:rsid w:val="00AE4B31"/>
    <w:rsid w:val="00AE5E96"/>
    <w:rsid w:val="00AE6F8A"/>
    <w:rsid w:val="00AF21A5"/>
    <w:rsid w:val="00B0182F"/>
    <w:rsid w:val="00B04BC4"/>
    <w:rsid w:val="00B04EE9"/>
    <w:rsid w:val="00B07FF4"/>
    <w:rsid w:val="00B104A0"/>
    <w:rsid w:val="00B222C7"/>
    <w:rsid w:val="00B2492F"/>
    <w:rsid w:val="00B24E4E"/>
    <w:rsid w:val="00B36F68"/>
    <w:rsid w:val="00B37B4A"/>
    <w:rsid w:val="00B40D3E"/>
    <w:rsid w:val="00B41FA1"/>
    <w:rsid w:val="00B52B46"/>
    <w:rsid w:val="00B57CC2"/>
    <w:rsid w:val="00B6022E"/>
    <w:rsid w:val="00B60A21"/>
    <w:rsid w:val="00B65076"/>
    <w:rsid w:val="00B728DB"/>
    <w:rsid w:val="00B84275"/>
    <w:rsid w:val="00B9074C"/>
    <w:rsid w:val="00B91BE6"/>
    <w:rsid w:val="00BA0598"/>
    <w:rsid w:val="00BA31C0"/>
    <w:rsid w:val="00BB0CEF"/>
    <w:rsid w:val="00BB7063"/>
    <w:rsid w:val="00BD50CF"/>
    <w:rsid w:val="00BD5FB8"/>
    <w:rsid w:val="00BE13B2"/>
    <w:rsid w:val="00BE67BD"/>
    <w:rsid w:val="00BF1894"/>
    <w:rsid w:val="00BF5962"/>
    <w:rsid w:val="00C020E6"/>
    <w:rsid w:val="00C119DD"/>
    <w:rsid w:val="00C147F9"/>
    <w:rsid w:val="00C15038"/>
    <w:rsid w:val="00C16BC2"/>
    <w:rsid w:val="00C20BD2"/>
    <w:rsid w:val="00C240C3"/>
    <w:rsid w:val="00C24B5F"/>
    <w:rsid w:val="00C26C4D"/>
    <w:rsid w:val="00C31634"/>
    <w:rsid w:val="00C35B1B"/>
    <w:rsid w:val="00C3720A"/>
    <w:rsid w:val="00C42FEA"/>
    <w:rsid w:val="00C4346B"/>
    <w:rsid w:val="00C56129"/>
    <w:rsid w:val="00C5636B"/>
    <w:rsid w:val="00C57610"/>
    <w:rsid w:val="00C602E1"/>
    <w:rsid w:val="00C61746"/>
    <w:rsid w:val="00C7015D"/>
    <w:rsid w:val="00C71E18"/>
    <w:rsid w:val="00C764EB"/>
    <w:rsid w:val="00C814D8"/>
    <w:rsid w:val="00C82E99"/>
    <w:rsid w:val="00C869DD"/>
    <w:rsid w:val="00C9006D"/>
    <w:rsid w:val="00C9083D"/>
    <w:rsid w:val="00C932E9"/>
    <w:rsid w:val="00C93CDF"/>
    <w:rsid w:val="00C96233"/>
    <w:rsid w:val="00CA7BCA"/>
    <w:rsid w:val="00CA7D3B"/>
    <w:rsid w:val="00CB161A"/>
    <w:rsid w:val="00CB33B1"/>
    <w:rsid w:val="00CB6887"/>
    <w:rsid w:val="00CB6B20"/>
    <w:rsid w:val="00CB6E83"/>
    <w:rsid w:val="00CB72D9"/>
    <w:rsid w:val="00CC03EB"/>
    <w:rsid w:val="00CC1046"/>
    <w:rsid w:val="00CD40CA"/>
    <w:rsid w:val="00CD7C3F"/>
    <w:rsid w:val="00CE43E0"/>
    <w:rsid w:val="00CE7CCC"/>
    <w:rsid w:val="00CF3E1A"/>
    <w:rsid w:val="00CF580A"/>
    <w:rsid w:val="00D038D4"/>
    <w:rsid w:val="00D04F54"/>
    <w:rsid w:val="00D06C58"/>
    <w:rsid w:val="00D07723"/>
    <w:rsid w:val="00D10804"/>
    <w:rsid w:val="00D108E4"/>
    <w:rsid w:val="00D11BAF"/>
    <w:rsid w:val="00D12E3D"/>
    <w:rsid w:val="00D165ED"/>
    <w:rsid w:val="00D21E38"/>
    <w:rsid w:val="00D242A9"/>
    <w:rsid w:val="00D26264"/>
    <w:rsid w:val="00D27596"/>
    <w:rsid w:val="00D3237D"/>
    <w:rsid w:val="00D3386B"/>
    <w:rsid w:val="00D33A00"/>
    <w:rsid w:val="00D341C3"/>
    <w:rsid w:val="00D55F4C"/>
    <w:rsid w:val="00D6713E"/>
    <w:rsid w:val="00D675F6"/>
    <w:rsid w:val="00D71461"/>
    <w:rsid w:val="00D77029"/>
    <w:rsid w:val="00D801D3"/>
    <w:rsid w:val="00D80897"/>
    <w:rsid w:val="00D828E6"/>
    <w:rsid w:val="00D83F89"/>
    <w:rsid w:val="00D87065"/>
    <w:rsid w:val="00D93B3B"/>
    <w:rsid w:val="00D946D4"/>
    <w:rsid w:val="00DA2262"/>
    <w:rsid w:val="00DB16CF"/>
    <w:rsid w:val="00DB369F"/>
    <w:rsid w:val="00DB5AD3"/>
    <w:rsid w:val="00DB74BF"/>
    <w:rsid w:val="00DC10B7"/>
    <w:rsid w:val="00DC1919"/>
    <w:rsid w:val="00DD7F17"/>
    <w:rsid w:val="00DE4490"/>
    <w:rsid w:val="00DE4703"/>
    <w:rsid w:val="00DF024D"/>
    <w:rsid w:val="00DF39AC"/>
    <w:rsid w:val="00E0120F"/>
    <w:rsid w:val="00E100D5"/>
    <w:rsid w:val="00E1032B"/>
    <w:rsid w:val="00E112E9"/>
    <w:rsid w:val="00E14254"/>
    <w:rsid w:val="00E14B47"/>
    <w:rsid w:val="00E220DE"/>
    <w:rsid w:val="00E315AD"/>
    <w:rsid w:val="00E32DE1"/>
    <w:rsid w:val="00E35A70"/>
    <w:rsid w:val="00E428B7"/>
    <w:rsid w:val="00E42C7D"/>
    <w:rsid w:val="00E44EF9"/>
    <w:rsid w:val="00E47056"/>
    <w:rsid w:val="00E47B30"/>
    <w:rsid w:val="00E54F64"/>
    <w:rsid w:val="00E56999"/>
    <w:rsid w:val="00E60691"/>
    <w:rsid w:val="00E612D1"/>
    <w:rsid w:val="00E6294E"/>
    <w:rsid w:val="00E65138"/>
    <w:rsid w:val="00E77C00"/>
    <w:rsid w:val="00E8039A"/>
    <w:rsid w:val="00E80F6A"/>
    <w:rsid w:val="00E81C19"/>
    <w:rsid w:val="00E81C20"/>
    <w:rsid w:val="00E81CC7"/>
    <w:rsid w:val="00E83546"/>
    <w:rsid w:val="00E95E0A"/>
    <w:rsid w:val="00EA13F1"/>
    <w:rsid w:val="00EA1B0C"/>
    <w:rsid w:val="00EA263C"/>
    <w:rsid w:val="00EB018A"/>
    <w:rsid w:val="00EB040E"/>
    <w:rsid w:val="00EC740A"/>
    <w:rsid w:val="00EC7D15"/>
    <w:rsid w:val="00ED2371"/>
    <w:rsid w:val="00ED7EC4"/>
    <w:rsid w:val="00EE42A7"/>
    <w:rsid w:val="00EE493B"/>
    <w:rsid w:val="00F13F68"/>
    <w:rsid w:val="00F20D5B"/>
    <w:rsid w:val="00F23C1B"/>
    <w:rsid w:val="00F240FF"/>
    <w:rsid w:val="00F279C0"/>
    <w:rsid w:val="00F31CEA"/>
    <w:rsid w:val="00F33DFB"/>
    <w:rsid w:val="00F341BE"/>
    <w:rsid w:val="00F345D2"/>
    <w:rsid w:val="00F36063"/>
    <w:rsid w:val="00F3611B"/>
    <w:rsid w:val="00F37165"/>
    <w:rsid w:val="00F400BF"/>
    <w:rsid w:val="00F43F9B"/>
    <w:rsid w:val="00F46A5A"/>
    <w:rsid w:val="00F4736E"/>
    <w:rsid w:val="00F51ED4"/>
    <w:rsid w:val="00F55E9C"/>
    <w:rsid w:val="00F56D89"/>
    <w:rsid w:val="00F57E62"/>
    <w:rsid w:val="00F609EC"/>
    <w:rsid w:val="00F61009"/>
    <w:rsid w:val="00F6196E"/>
    <w:rsid w:val="00F6206A"/>
    <w:rsid w:val="00F672E9"/>
    <w:rsid w:val="00F708BA"/>
    <w:rsid w:val="00F72119"/>
    <w:rsid w:val="00F86551"/>
    <w:rsid w:val="00F92EA3"/>
    <w:rsid w:val="00F92F9B"/>
    <w:rsid w:val="00FA5933"/>
    <w:rsid w:val="00FB468C"/>
    <w:rsid w:val="00FB6BF7"/>
    <w:rsid w:val="00FC2B8F"/>
    <w:rsid w:val="00FC45DE"/>
    <w:rsid w:val="00FC4D12"/>
    <w:rsid w:val="00FC56BA"/>
    <w:rsid w:val="00FC6635"/>
    <w:rsid w:val="00FD43F2"/>
    <w:rsid w:val="00FE239A"/>
    <w:rsid w:val="00FE26D3"/>
    <w:rsid w:val="00FF2853"/>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11</Pages>
  <Words>2420</Words>
  <Characters>12804</Characters>
  <Application>Microsoft Office Word</Application>
  <DocSecurity>0</DocSecurity>
  <Lines>243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45</cp:revision>
  <dcterms:created xsi:type="dcterms:W3CDTF">2026-01-26T19:16:00Z</dcterms:created>
  <dcterms:modified xsi:type="dcterms:W3CDTF">2026-02-03T15:52:00Z</dcterms:modified>
</cp:coreProperties>
</file>