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5DBF1C90"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and speculation about dispersal. </w:t>
      </w:r>
    </w:p>
    <w:p w14:paraId="29961C5C" w14:textId="77777777" w:rsidR="00E04D35" w:rsidRDefault="00E04D35" w:rsidP="00527EC6">
      <w:pPr>
        <w:spacing w:after="0" w:line="240" w:lineRule="auto"/>
        <w:rPr>
          <w:rFonts w:ascii="Times New Roman" w:hAnsi="Times New Roman" w:cs="Times New Roman"/>
        </w:rPr>
      </w:pPr>
    </w:p>
    <w:p w14:paraId="4225758D" w14:textId="09CD0B09"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Climate expectations for southern range of </w:t>
      </w:r>
      <w:r>
        <w:rPr>
          <w:rFonts w:ascii="Times New Roman" w:hAnsi="Times New Roman" w:cs="Times New Roman"/>
          <w:i/>
          <w:iCs/>
        </w:rPr>
        <w:t>H. rosa</w:t>
      </w:r>
      <w:r>
        <w:rPr>
          <w:rFonts w:ascii="Times New Roman" w:hAnsi="Times New Roman" w:cs="Times New Roman"/>
        </w:rPr>
        <w:t>.</w:t>
      </w:r>
    </w:p>
    <w:p w14:paraId="4DA40A7F" w14:textId="77777777" w:rsidR="00E04D35" w:rsidRDefault="00E04D35" w:rsidP="00527EC6">
      <w:pPr>
        <w:spacing w:after="0" w:line="240" w:lineRule="auto"/>
        <w:rPr>
          <w:rFonts w:ascii="Times New Roman" w:hAnsi="Times New Roman" w:cs="Times New Roman"/>
        </w:rPr>
      </w:pPr>
    </w:p>
    <w:p w14:paraId="4BDDCC45" w14:textId="2CBDF292" w:rsidR="00D65970" w:rsidRPr="00D65970" w:rsidRDefault="00D65970" w:rsidP="00527EC6">
      <w:pPr>
        <w:spacing w:after="0" w:line="240" w:lineRule="auto"/>
        <w:rPr>
          <w:rFonts w:ascii="Times New Roman" w:hAnsi="Times New Roman" w:cs="Times New Roman"/>
        </w:rPr>
      </w:pPr>
      <w:r>
        <w:rPr>
          <w:rFonts w:ascii="Times New Roman" w:hAnsi="Times New Roman" w:cs="Times New Roman"/>
        </w:rPr>
        <w:t>Lack of knowledge.</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w:t>
      </w:r>
      <w:r w:rsidR="00FE4AD7">
        <w:rPr>
          <w:rFonts w:ascii="Times New Roman" w:hAnsi="Times New Roman" w:cs="Times New Roman"/>
        </w:rPr>
        <w:t>How do rotifers respond to temperature?</w:t>
      </w:r>
      <w:r w:rsidR="00FE4AD7">
        <w:rPr>
          <w:rFonts w:ascii="Times New Roman" w:hAnsi="Times New Roman" w:cs="Times New Roman"/>
        </w:rPr>
        <w:t xml:space="preserve"> </w:t>
      </w:r>
      <w:r w:rsidR="00FE4AD7">
        <w:rPr>
          <w:rFonts w:ascii="Times New Roman" w:hAnsi="Times New Roman" w:cs="Times New Roman"/>
        </w:rPr>
        <w:t>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Add: genetic variation &amp; influence on ecology; dan bolnick and randel hughes</w:t>
      </w:r>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4F4AACB8" w14:textId="77777777" w:rsidR="00223D6D" w:rsidRDefault="00223D6D" w:rsidP="004E6ED5">
      <w:pPr>
        <w:spacing w:after="0" w:line="480" w:lineRule="auto"/>
        <w:rPr>
          <w:rFonts w:ascii="Times New Roman" w:hAnsi="Times New Roman" w:cs="Times New Roman"/>
          <w:b/>
          <w:bCs/>
        </w:rPr>
      </w:pPr>
    </w:p>
    <w:p w14:paraId="0F1A609F" w14:textId="05662371"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62C003E0" w14:textId="316787FB" w:rsidR="00D069DD" w:rsidRPr="006979D1" w:rsidRDefault="00D069DD" w:rsidP="00D069DD">
      <w:pPr>
        <w:spacing w:after="0" w:line="240" w:lineRule="auto"/>
        <w:rPr>
          <w:rFonts w:ascii="Times New Roman" w:hAnsi="Times New Roman" w:cs="Times New Roman"/>
          <w:b/>
          <w:bCs/>
        </w:rPr>
      </w:pPr>
      <w:bookmarkStart w:id="0" w:name="Lau_2020"/>
      <w:r w:rsidRPr="006979D1">
        <w:rPr>
          <w:rFonts w:ascii="Times New Roman" w:hAnsi="Times New Roman" w:cs="Times New Roman"/>
          <w:b/>
          <w:bCs/>
        </w:rPr>
        <w:t xml:space="preserve">Lau </w:t>
      </w:r>
      <w:r w:rsidR="00FE1407" w:rsidRPr="006979D1">
        <w:rPr>
          <w:rFonts w:ascii="Times New Roman" w:hAnsi="Times New Roman" w:cs="Times New Roman"/>
          <w:b/>
          <w:bCs/>
        </w:rPr>
        <w:t xml:space="preserve">and terHorst </w:t>
      </w:r>
      <w:r w:rsidRPr="006979D1">
        <w:rPr>
          <w:rFonts w:ascii="Times New Roman" w:hAnsi="Times New Roman" w:cs="Times New Roman"/>
          <w:b/>
          <w:bCs/>
        </w:rPr>
        <w:t>(20</w:t>
      </w:r>
      <w:r w:rsidR="00FE1407" w:rsidRPr="006979D1">
        <w:rPr>
          <w:rFonts w:ascii="Times New Roman" w:hAnsi="Times New Roman" w:cs="Times New Roman"/>
          <w:b/>
          <w:bCs/>
        </w:rPr>
        <w:t>20</w:t>
      </w:r>
      <w:r w:rsidRPr="006979D1">
        <w:rPr>
          <w:rFonts w:ascii="Times New Roman" w:hAnsi="Times New Roman" w:cs="Times New Roman"/>
          <w:b/>
          <w:bCs/>
        </w:rPr>
        <w:t>)</w:t>
      </w:r>
      <w:bookmarkEnd w:id="0"/>
      <w:r w:rsidR="00D71022" w:rsidRPr="006979D1">
        <w:rPr>
          <w:rFonts w:ascii="Times New Roman" w:hAnsi="Times New Roman" w:cs="Times New Roman"/>
          <w:b/>
          <w:bCs/>
        </w:rPr>
        <w:t xml:space="preserve"> - REVIEW</w:t>
      </w:r>
    </w:p>
    <w:p w14:paraId="165268CE" w14:textId="56CBAA3A" w:rsidR="00FE1407" w:rsidRDefault="00FE1407" w:rsidP="00D069DD">
      <w:pPr>
        <w:spacing w:after="0" w:line="240" w:lineRule="auto"/>
        <w:rPr>
          <w:rFonts w:ascii="Times New Roman" w:hAnsi="Times New Roman" w:cs="Times New Roman"/>
        </w:rPr>
      </w:pPr>
      <w:r>
        <w:rPr>
          <w:rFonts w:ascii="Times New Roman" w:hAnsi="Times New Roman" w:cs="Times New Roman"/>
        </w:rPr>
        <w:t>Evolutionary responses to global change in species-rich communities</w:t>
      </w:r>
    </w:p>
    <w:p w14:paraId="14144658" w14:textId="77777777" w:rsidR="00B346F4" w:rsidRDefault="00B346F4" w:rsidP="00D069DD">
      <w:pPr>
        <w:spacing w:after="0" w:line="240" w:lineRule="auto"/>
        <w:rPr>
          <w:rFonts w:ascii="Times New Roman" w:hAnsi="Times New Roman" w:cs="Times New Roman"/>
        </w:rPr>
      </w:pPr>
    </w:p>
    <w:p w14:paraId="4752F310" w14:textId="14F8372C" w:rsidR="00BD1D7B" w:rsidRDefault="00BD1D7B" w:rsidP="00D069DD">
      <w:pPr>
        <w:spacing w:after="0" w:line="240" w:lineRule="auto"/>
        <w:rPr>
          <w:rFonts w:ascii="Times New Roman" w:hAnsi="Times New Roman" w:cs="Times New Roman"/>
        </w:rPr>
      </w:pPr>
      <w:r>
        <w:rPr>
          <w:rFonts w:ascii="Times New Roman" w:hAnsi="Times New Roman" w:cs="Times New Roman"/>
          <w:b/>
          <w:bCs/>
        </w:rPr>
        <w:t>Holdridge (2017)</w:t>
      </w:r>
    </w:p>
    <w:p w14:paraId="12392695" w14:textId="649F956E" w:rsidR="00BD1D7B" w:rsidRPr="00BD1D7B" w:rsidRDefault="00BD1D7B" w:rsidP="00D069DD">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4020E8DB" w14:textId="77777777" w:rsidR="00BD1D7B" w:rsidRDefault="00BD1D7B"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as an ecological process. </w:t>
      </w:r>
      <w:r>
        <w:rPr>
          <w:rFonts w:ascii="Times New Roman" w:hAnsi="Times New Roman" w:cs="Times New Roman"/>
          <w:i/>
          <w:iCs/>
        </w:rPr>
        <w:t>Treds Ecol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time. </w:t>
      </w:r>
      <w:r>
        <w:rPr>
          <w:rFonts w:ascii="Times New Roman" w:hAnsi="Times New Roman" w:cs="Times New Roman"/>
          <w:i/>
          <w:iCs/>
        </w:rPr>
        <w:t>Ecol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r>
        <w:rPr>
          <w:rFonts w:ascii="Times New Roman" w:hAnsi="Times New Roman" w:cs="Times New Roman"/>
          <w:i/>
          <w:iCs/>
        </w:rPr>
        <w:t>Philos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r>
        <w:rPr>
          <w:rFonts w:ascii="Times New Roman" w:hAnsi="Times New Roman" w:cs="Times New Roman"/>
          <w:i/>
          <w:iCs/>
        </w:rPr>
        <w:t>Philos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look at reaction norms of 17 clones at 2 temps independent of the spatial distribution of the origin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lastRenderedPageBreak/>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Conover D.O. 1995. Phenotypic similarity and the evolutionary significance of countergradient variation.</w:t>
      </w:r>
      <w:r>
        <w:rPr>
          <w:rFonts w:ascii="Times New Roman" w:hAnsi="Times New Roman" w:cs="Times New Roman"/>
        </w:rPr>
        <w:t xml:space="preserve"> </w:t>
      </w:r>
      <w:r>
        <w:rPr>
          <w:rFonts w:ascii="Times New Roman" w:hAnsi="Times New Roman" w:cs="Times New Roman"/>
          <w:i/>
          <w:iCs/>
        </w:rPr>
        <w:t>Trends Ecol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Kingslover J.G. 2001. Variation, selection and evolution of function-valued traits</w:t>
      </w:r>
      <w:r>
        <w:rPr>
          <w:rFonts w:ascii="Times New Roman" w:hAnsi="Times New Roman" w:cs="Times New Roman"/>
        </w:rPr>
        <w:t xml:space="preserve">. </w:t>
      </w:r>
      <w:r>
        <w:rPr>
          <w:rFonts w:ascii="Times New Roman" w:hAnsi="Times New Roman" w:cs="Times New Roman"/>
          <w:i/>
          <w:iCs/>
        </w:rPr>
        <w:t>Genetica.</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Trends Ecol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Ellner S.P. 2011. Does rapid evolution matter? Measuring the rate of contemporary evolution and its impacts on ecological dynamics</w:t>
      </w:r>
      <w:r>
        <w:rPr>
          <w:rFonts w:ascii="Times New Roman" w:hAnsi="Times New Roman" w:cs="Times New Roman"/>
        </w:rPr>
        <w:t xml:space="preserve">. </w:t>
      </w:r>
      <w:r>
        <w:rPr>
          <w:rFonts w:ascii="Times New Roman" w:hAnsi="Times New Roman" w:cs="Times New Roman"/>
          <w:i/>
          <w:iCs/>
        </w:rPr>
        <w:t>Ecol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2"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2"/>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Trends Ecol Evol. 20:685–692.</w:t>
      </w:r>
    </w:p>
    <w:p w14:paraId="6CC58961" w14:textId="77777777" w:rsidR="001E05CF" w:rsidRDefault="001E05CF"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3" w:name="Salinas_2019"/>
      <w:r w:rsidRPr="006979D1">
        <w:rPr>
          <w:rFonts w:ascii="Times New Roman" w:hAnsi="Times New Roman" w:cs="Times New Roman"/>
          <w:b/>
          <w:bCs/>
        </w:rPr>
        <w:t>Salinas, S. (2019)</w:t>
      </w:r>
    </w:p>
    <w:bookmarkEnd w:id="3"/>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Fluctuating temperature did not affect mean responses in any of the traits measured by very much (usually n.s. between Δtemperature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Constant temperature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r w:rsidRPr="0043483C">
        <w:rPr>
          <w:rFonts w:ascii="Times New Roman" w:hAnsi="Times New Roman" w:cs="Times New Roman"/>
        </w:rPr>
        <w:t>Lutterschmidt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210D9C98" w14:textId="77777777" w:rsidR="0043483C" w:rsidRDefault="0043483C" w:rsidP="00D069DD">
      <w:pPr>
        <w:spacing w:after="0" w:line="240" w:lineRule="auto"/>
        <w:rPr>
          <w:rFonts w:ascii="Times New Roman" w:hAnsi="Times New Roman" w:cs="Times New Roman"/>
        </w:rPr>
      </w:pPr>
    </w:p>
    <w:p w14:paraId="5F7BB125" w14:textId="59395340" w:rsidR="00FE1407" w:rsidRPr="006979D1" w:rsidRDefault="00590F15" w:rsidP="00590F15">
      <w:pPr>
        <w:spacing w:after="0" w:line="240" w:lineRule="auto"/>
        <w:rPr>
          <w:rFonts w:ascii="Times New Roman" w:hAnsi="Times New Roman" w:cs="Times New Roman"/>
          <w:b/>
          <w:bCs/>
        </w:rPr>
      </w:pPr>
      <w:bookmarkStart w:id="4" w:name="Catullo_2019"/>
      <w:r w:rsidRPr="006979D1">
        <w:rPr>
          <w:rFonts w:ascii="Times New Roman" w:hAnsi="Times New Roman" w:cs="Times New Roman"/>
          <w:b/>
          <w:bCs/>
        </w:rPr>
        <w:t>Catullo (2019)</w:t>
      </w:r>
      <w:r w:rsidR="001E6E50" w:rsidRPr="006979D1">
        <w:rPr>
          <w:rFonts w:ascii="Times New Roman" w:hAnsi="Times New Roman" w:cs="Times New Roman"/>
          <w:b/>
          <w:bCs/>
        </w:rPr>
        <w:t xml:space="preserve"> - REVIEW</w:t>
      </w:r>
    </w:p>
    <w:bookmarkEnd w:id="4"/>
    <w:p w14:paraId="0B272474" w14:textId="72D1500F" w:rsidR="00590F15" w:rsidRDefault="00590F15" w:rsidP="00590F15">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r w:rsidR="00E44804">
        <w:rPr>
          <w:rFonts w:ascii="Times New Roman" w:hAnsi="Times New Roman" w:cs="Times New Roman"/>
        </w:rPr>
        <w:t>.</w:t>
      </w:r>
    </w:p>
    <w:p w14:paraId="77622F33" w14:textId="77777777" w:rsidR="00590F15" w:rsidRDefault="00590F15" w:rsidP="00590F15">
      <w:pPr>
        <w:spacing w:after="0" w:line="240" w:lineRule="auto"/>
        <w:rPr>
          <w:rFonts w:ascii="Times New Roman" w:hAnsi="Times New Roman" w:cs="Times New Roman"/>
        </w:rPr>
      </w:pPr>
    </w:p>
    <w:p w14:paraId="26D0E7DE" w14:textId="21825C2D" w:rsidR="009D0E58" w:rsidRPr="009D0E58" w:rsidRDefault="009D0E58" w:rsidP="009D0E58">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7A2A295B" w14:textId="4FEB472E" w:rsidR="009D0E58" w:rsidRPr="009D0E58"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2C8C869E" w14:textId="0473A3CC" w:rsidR="009D0E58" w:rsidRPr="0044500A"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lastRenderedPageBreak/>
        <w:t>Logan, M.L., Cox, R.M., and Calsbeek,</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4A5ADFC" w14:textId="175D3608"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75F722B0" w14:textId="77777777"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738187F3" w14:textId="78E9763D" w:rsidR="009D0E58" w:rsidRPr="009D0E58" w:rsidRDefault="009D0E58" w:rsidP="009D0E58">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Diamon, S. E.</w:t>
      </w:r>
      <w:r w:rsidR="00DA1B87">
        <w:rPr>
          <w:rFonts w:ascii="Times New Roman" w:hAnsi="Times New Roman" w:cs="Times New Roman"/>
        </w:rPr>
        <w:t xml:space="preserve"> (2017).</w:t>
      </w:r>
      <w:r>
        <w:rPr>
          <w:rFonts w:ascii="Times New Roman" w:hAnsi="Times New Roman" w:cs="Times New Roman"/>
        </w:rPr>
        <w:t xml:space="preserve">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7C7C0BC3" w14:textId="1118006E" w:rsidR="00DA1B87" w:rsidRDefault="00DA1B87" w:rsidP="00DA1B87">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w:t>
        </w:r>
        <w:r w:rsidR="0096519B" w:rsidRPr="00423569">
          <w:rPr>
            <w:rStyle w:val="Hyperlink"/>
            <w:rFonts w:ascii="Times New Roman" w:hAnsi="Times New Roman" w:cs="Times New Roman"/>
            <w:highlight w:val="darkGray"/>
          </w:rPr>
          <w:t xml:space="preserve"> (2019).</w:t>
        </w:r>
        <w:r w:rsidRPr="00423569">
          <w:rPr>
            <w:rStyle w:val="Hyperlink"/>
            <w:rFonts w:ascii="Times New Roman" w:hAnsi="Times New Roman" w:cs="Times New Roman"/>
            <w:highlight w:val="darkGray"/>
          </w:rPr>
          <w:t xml:space="preserve"> Heritability of climate-relevant traits in a rainforest skink</w:t>
        </w:r>
      </w:hyperlink>
      <w:r w:rsidR="003C5EDD">
        <w:rPr>
          <w:rFonts w:ascii="Times New Roman" w:hAnsi="Times New Roman" w:cs="Times New Roman"/>
        </w:rPr>
        <w:t xml:space="preserve">. </w:t>
      </w:r>
      <w:r w:rsidRPr="00DA1B87">
        <w:rPr>
          <w:rFonts w:ascii="Times New Roman" w:hAnsi="Times New Roman" w:cs="Times New Roman"/>
        </w:rPr>
        <w:t>Heredity</w:t>
      </w:r>
      <w:r w:rsidR="003C5EDD">
        <w:rPr>
          <w:rFonts w:ascii="Times New Roman" w:hAnsi="Times New Roman" w:cs="Times New Roman"/>
        </w:rPr>
        <w:t xml:space="preserve"> 122, 41.</w:t>
      </w:r>
    </w:p>
    <w:p w14:paraId="5E5540ED" w14:textId="7AA51A6A" w:rsidR="003C5EDD" w:rsidRDefault="003C5EDD" w:rsidP="003C5EDD">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55478D61" w14:textId="558AAAEC" w:rsidR="003C5EDD" w:rsidRDefault="003C5EDD" w:rsidP="003C5EDD">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 xml:space="preserve">Learn what heritability </w:t>
      </w:r>
      <w:r w:rsidR="00435E83" w:rsidRPr="00A026E2">
        <w:rPr>
          <w:rFonts w:ascii="Times New Roman" w:hAnsi="Times New Roman" w:cs="Times New Roman"/>
          <w:highlight w:val="green"/>
        </w:rPr>
        <w:t>(h</w:t>
      </w:r>
      <w:r w:rsidR="00435E83" w:rsidRPr="00A026E2">
        <w:rPr>
          <w:rFonts w:ascii="Times New Roman" w:hAnsi="Times New Roman" w:cs="Times New Roman"/>
          <w:highlight w:val="green"/>
          <w:vertAlign w:val="superscript"/>
        </w:rPr>
        <w:t>2</w:t>
      </w:r>
      <w:r w:rsidR="00435E83" w:rsidRPr="00A026E2">
        <w:rPr>
          <w:rFonts w:ascii="Times New Roman" w:hAnsi="Times New Roman" w:cs="Times New Roman"/>
          <w:highlight w:val="green"/>
        </w:rPr>
        <w:t xml:space="preserve">) </w:t>
      </w:r>
      <w:r w:rsidRPr="00A026E2">
        <w:rPr>
          <w:rFonts w:ascii="Times New Roman" w:hAnsi="Times New Roman" w:cs="Times New Roman"/>
          <w:highlight w:val="green"/>
        </w:rPr>
        <w:t>actually is</w:t>
      </w:r>
      <w:r>
        <w:rPr>
          <w:rFonts w:ascii="Times New Roman" w:hAnsi="Times New Roman" w:cs="Times New Roman"/>
        </w:rPr>
        <w:t>, is measured, and whether it’s worth mentioning in discussion</w:t>
      </w:r>
    </w:p>
    <w:p w14:paraId="59571BA5" w14:textId="438F42BB" w:rsidR="002D1345" w:rsidRPr="007E24D7" w:rsidRDefault="002D1345" w:rsidP="003C5EDD">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1EE1496B" w14:textId="053A1D00" w:rsidR="003C5EDD" w:rsidRPr="00DA1B87" w:rsidRDefault="00435E83" w:rsidP="003C5EDD">
      <w:pPr>
        <w:pStyle w:val="ListParagraph"/>
        <w:numPr>
          <w:ilvl w:val="0"/>
          <w:numId w:val="1"/>
        </w:numPr>
        <w:rPr>
          <w:rFonts w:ascii="Times New Roman" w:hAnsi="Times New Roman" w:cs="Times New Roman"/>
        </w:rPr>
      </w:pPr>
      <w:r>
        <w:rPr>
          <w:rFonts w:ascii="Times New Roman" w:hAnsi="Times New Roman" w:cs="Times New Roman"/>
        </w:rPr>
        <w:t>Talks about CT</w:t>
      </w:r>
      <w:r w:rsidRPr="00435E83">
        <w:rPr>
          <w:rFonts w:ascii="Times New Roman" w:hAnsi="Times New Roman" w:cs="Times New Roman"/>
          <w:vertAlign w:val="subscript"/>
        </w:rPr>
        <w:t>max</w:t>
      </w:r>
      <w:r>
        <w:rPr>
          <w:rFonts w:ascii="Times New Roman" w:hAnsi="Times New Roman" w:cs="Times New Roman"/>
        </w:rPr>
        <w:t xml:space="preserve"> a bit, might be useful</w:t>
      </w:r>
      <w:r w:rsidR="00A026E2">
        <w:rPr>
          <w:rFonts w:ascii="Times New Roman" w:hAnsi="Times New Roman" w:cs="Times New Roman"/>
        </w:rPr>
        <w:t>; also see above. Search term: critical thermal maximum</w:t>
      </w:r>
    </w:p>
    <w:p w14:paraId="47B609C2" w14:textId="46D6B3DF" w:rsidR="00590F15" w:rsidRDefault="00BC6F85" w:rsidP="00BC6F8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08D60476" w14:textId="520FDDA8" w:rsidR="00BC6F85" w:rsidRDefault="00BC6F85" w:rsidP="00BC6F85">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S. Salinas, S.E. Irvine, C.L. Schertzing</w:t>
      </w:r>
      <w:r w:rsidR="00C63A29">
        <w:rPr>
          <w:rFonts w:ascii="Times New Roman" w:hAnsi="Times New Roman" w:cs="Times New Roman"/>
        </w:rPr>
        <w:t>, 2019</w:t>
      </w:r>
    </w:p>
    <w:p w14:paraId="74B8A7CE" w14:textId="788FD766" w:rsidR="00C63A29" w:rsidRPr="00A026E2" w:rsidRDefault="00C63A29" w:rsidP="00C63A29">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CDF373D" w14:textId="615EFE30" w:rsidR="00590F15" w:rsidRDefault="000E42D5" w:rsidP="000E42D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seems obvious that selection occurs on the plasticity of thermal physiology, but there are only a few experimental studies that test this, and at best </w:t>
      </w:r>
      <w:r w:rsidR="00A026E2">
        <w:rPr>
          <w:rFonts w:ascii="Times New Roman" w:hAnsi="Times New Roman" w:cs="Times New Roman"/>
        </w:rPr>
        <w:t>they</w:t>
      </w:r>
      <w:r>
        <w:rPr>
          <w:rFonts w:ascii="Times New Roman" w:hAnsi="Times New Roman" w:cs="Times New Roman"/>
        </w:rPr>
        <w:t xml:space="preserve"> provide weak support for direct selection on the plasticity of thermal physiology</w:t>
      </w:r>
    </w:p>
    <w:p w14:paraId="6F7E5AF5" w14:textId="186ABCA2" w:rsidR="000E42D5" w:rsidRDefault="000E42D5" w:rsidP="000E42D5">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16E22CE9" w14:textId="3E70A8BC" w:rsidR="000E42D5" w:rsidRDefault="000E42D5" w:rsidP="000E42D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Arnold, P.A., Nicotra, A.B., and Kruuk,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028CFD6D" w14:textId="18A2D545" w:rsidR="00A026E2" w:rsidRDefault="00FF4D9F" w:rsidP="00A026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4BFEB63" w14:textId="12B0AB9B" w:rsidR="00FF4D9F" w:rsidRDefault="00FF4D9F" w:rsidP="00FF4D9F">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Microbiol.</w:t>
      </w:r>
      <w:r>
        <w:rPr>
          <w:rFonts w:ascii="Times New Roman" w:hAnsi="Times New Roman" w:cs="Times New Roman"/>
        </w:rPr>
        <w:t xml:space="preserve"> </w:t>
      </w:r>
      <w:r w:rsidRPr="00FF4D9F">
        <w:rPr>
          <w:rFonts w:ascii="Times New Roman" w:hAnsi="Times New Roman" w:cs="Times New Roman"/>
        </w:rPr>
        <w:t>K. Rengefors, R. Logares, J. Laybourn-Parry</w:t>
      </w:r>
      <w:r>
        <w:rPr>
          <w:rFonts w:ascii="Times New Roman" w:hAnsi="Times New Roman" w:cs="Times New Roman"/>
        </w:rPr>
        <w:t xml:space="preserve">. </w:t>
      </w:r>
      <w:r w:rsidRPr="00FF4D9F">
        <w:rPr>
          <w:rFonts w:ascii="Times New Roman" w:hAnsi="Times New Roman" w:cs="Times New Roman"/>
        </w:rPr>
        <w:t xml:space="preserve"> 2015</w:t>
      </w:r>
    </w:p>
    <w:p w14:paraId="5AC58642" w14:textId="445C5B6F" w:rsidR="00FF4D9F" w:rsidRDefault="00FF4D9F" w:rsidP="00FF4D9F">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1608FA40" w14:textId="3A573988" w:rsidR="00FF4D9F" w:rsidRDefault="00FF4D9F" w:rsidP="00FF4D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w:t>
      </w:r>
      <w:r w:rsidR="001E6E50">
        <w:rPr>
          <w:rFonts w:ascii="Times New Roman" w:hAnsi="Times New Roman" w:cs="Times New Roman"/>
        </w:rPr>
        <w:t xml:space="preserve"> that plasticity will evolve to be higher in predictably variable environments</w:t>
      </w:r>
      <w:r w:rsidR="00880D72">
        <w:rPr>
          <w:rFonts w:ascii="Times New Roman" w:hAnsi="Times New Roman" w:cs="Times New Roman"/>
        </w:rPr>
        <w:t xml:space="preserve"> [1]</w:t>
      </w:r>
      <w:r w:rsidR="001E6E50">
        <w:rPr>
          <w:rFonts w:ascii="Times New Roman" w:hAnsi="Times New Roman" w:cs="Times New Roman"/>
        </w:rPr>
        <w:t xml:space="preserve">, and lower unpredictable or homogeneous environments </w:t>
      </w:r>
      <w:r w:rsidR="00880D72">
        <w:rPr>
          <w:rFonts w:ascii="Times New Roman" w:hAnsi="Times New Roman" w:cs="Times New Roman"/>
        </w:rPr>
        <w:t xml:space="preserve">[2] </w:t>
      </w:r>
      <w:r w:rsidR="001E6E50">
        <w:rPr>
          <w:rFonts w:ascii="Times New Roman" w:hAnsi="Times New Roman" w:cs="Times New Roman"/>
        </w:rPr>
        <w:t>(because of the cost of plastic responses). This is poorly supported, however:</w:t>
      </w:r>
      <w:r w:rsidR="00880D72">
        <w:rPr>
          <w:rFonts w:ascii="Times New Roman" w:hAnsi="Times New Roman" w:cs="Times New Roman"/>
        </w:rPr>
        <w:t xml:space="preserve"> [3-</w:t>
      </w:r>
      <w:r w:rsidR="00681482">
        <w:rPr>
          <w:rFonts w:ascii="Times New Roman" w:hAnsi="Times New Roman" w:cs="Times New Roman"/>
        </w:rPr>
        <w:t>5</w:t>
      </w:r>
      <w:r w:rsidR="00880D72">
        <w:rPr>
          <w:rFonts w:ascii="Times New Roman" w:hAnsi="Times New Roman" w:cs="Times New Roman"/>
        </w:rPr>
        <w:t>]</w:t>
      </w:r>
    </w:p>
    <w:p w14:paraId="3EFCEFB5" w14:textId="0EC351D6" w:rsidR="001E6E50"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Adaptive phenotypic plasticity and resilience of vertebrates to increasing climatic unpredictability</w:t>
      </w:r>
      <w:r w:rsidR="00F77523">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sidR="00F77523">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2010</w:t>
      </w:r>
      <w:r w:rsidR="00F77523">
        <w:rPr>
          <w:rFonts w:ascii="Times New Roman" w:hAnsi="Times New Roman" w:cs="Times New Roman"/>
        </w:rPr>
        <w:t>.</w:t>
      </w:r>
    </w:p>
    <w:p w14:paraId="463126B2" w14:textId="115CF1A3" w:rsidR="00880D72"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lastRenderedPageBreak/>
        <w:t xml:space="preserve">[2] </w:t>
      </w:r>
      <w:r w:rsidRPr="00880D72">
        <w:rPr>
          <w:rFonts w:ascii="Times New Roman" w:hAnsi="Times New Roman" w:cs="Times New Roman"/>
        </w:rPr>
        <w:t>Constraints on the evolution of phenotypic plasticity: limits and costs of phenotype and plasticity</w:t>
      </w:r>
      <w:r w:rsidR="00B800F5">
        <w:rPr>
          <w:rFonts w:ascii="Times New Roman" w:hAnsi="Times New Roman" w:cs="Times New Roman"/>
        </w:rPr>
        <w:t>.</w:t>
      </w:r>
      <w:r w:rsidRPr="00880D72">
        <w:rPr>
          <w:rFonts w:ascii="Times New Roman" w:hAnsi="Times New Roman" w:cs="Times New Roman"/>
        </w:rPr>
        <w:t xml:space="preserve"> Heredity</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C.J. Murren</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2015</w:t>
      </w:r>
      <w:r w:rsidR="00B800F5">
        <w:rPr>
          <w:rFonts w:ascii="Times New Roman" w:hAnsi="Times New Roman" w:cs="Times New Roman"/>
        </w:rPr>
        <w:t>.</w:t>
      </w:r>
    </w:p>
    <w:p w14:paraId="46787606" w14:textId="7D49AEFC" w:rsidR="00673C7C" w:rsidRDefault="00673C7C" w:rsidP="00673C7C">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sidR="00374AFB">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75BB0B9" w14:textId="7B4ABD36" w:rsidR="001D0985" w:rsidRDefault="001D0985" w:rsidP="00476D20">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00476D20" w:rsidRPr="00476D20">
        <w:t xml:space="preserve"> </w:t>
      </w:r>
      <w:r w:rsidR="00476D20" w:rsidRPr="00476D20">
        <w:rPr>
          <w:rFonts w:ascii="Times New Roman" w:hAnsi="Times New Roman" w:cs="Times New Roman"/>
        </w:rPr>
        <w:t>Plasticity for desiccation tolerance across Drosophila species is affected by phylogeny and climate in complex ways</w:t>
      </w:r>
      <w:r w:rsidR="00374AFB">
        <w:rPr>
          <w:rFonts w:ascii="Times New Roman" w:hAnsi="Times New Roman" w:cs="Times New Roman"/>
        </w:rPr>
        <w:t>.</w:t>
      </w:r>
      <w:r w:rsidR="00476D20" w:rsidRPr="00476D20">
        <w:rPr>
          <w:rFonts w:ascii="Times New Roman" w:hAnsi="Times New Roman" w:cs="Times New Roman"/>
        </w:rPr>
        <w:t xml:space="preserve"> Proc. Biol. Sci.</w:t>
      </w:r>
      <w:r w:rsidR="00476D20">
        <w:rPr>
          <w:rFonts w:ascii="Times New Roman" w:hAnsi="Times New Roman" w:cs="Times New Roman"/>
        </w:rPr>
        <w:t xml:space="preserve"> </w:t>
      </w:r>
      <w:r w:rsidR="00476D20" w:rsidRPr="00476D20">
        <w:rPr>
          <w:rFonts w:ascii="Times New Roman" w:hAnsi="Times New Roman" w:cs="Times New Roman"/>
        </w:rPr>
        <w:t>V. Kellermann</w:t>
      </w:r>
      <w:r w:rsidR="00476D20">
        <w:rPr>
          <w:rFonts w:ascii="Times New Roman" w:hAnsi="Times New Roman" w:cs="Times New Roman"/>
        </w:rPr>
        <w:t>.</w:t>
      </w:r>
      <w:r w:rsidR="00476D20" w:rsidRPr="00476D20">
        <w:rPr>
          <w:rFonts w:ascii="Times New Roman" w:hAnsi="Times New Roman" w:cs="Times New Roman"/>
        </w:rPr>
        <w:t xml:space="preserve"> 2018</w:t>
      </w:r>
      <w:r w:rsidR="00476D20">
        <w:rPr>
          <w:rFonts w:ascii="Times New Roman" w:hAnsi="Times New Roman" w:cs="Times New Roman"/>
        </w:rPr>
        <w:t>.</w:t>
      </w:r>
    </w:p>
    <w:p w14:paraId="282E2691" w14:textId="47C21274" w:rsidR="00681482" w:rsidRDefault="00681482" w:rsidP="0068148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sidR="00374AFB">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growthrates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r w:rsidR="00CB6B20" w:rsidRPr="00B728DB">
        <w:rPr>
          <w:rFonts w:ascii="Times New Roman" w:hAnsi="Times New Roman" w:cs="Times New Roman"/>
        </w:rPr>
        <w:t>growthrates</w:t>
      </w:r>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of each replicate was estimated by fitting a smoothing spline to log-transformed abundance data using the fit_spline() function in the growthrates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r w:rsidR="00B41FA1" w:rsidRPr="00B41FA1">
        <w:rPr>
          <w:rFonts w:ascii="Times New Roman" w:hAnsi="Times New Roman" w:cs="Times New Roman"/>
          <w:highlight w:val="yellow"/>
        </w:rPr>
        <w:t>YOLOvxx xxx</w:t>
      </w:r>
      <w:r w:rsidR="00B41FA1">
        <w:rPr>
          <w:rFonts w:ascii="Times New Roman" w:hAnsi="Times New Roman" w:cs="Times New Roman"/>
        </w:rPr>
        <w:t>) and pixel classification models (</w:t>
      </w:r>
      <w:r w:rsidR="00B41FA1" w:rsidRPr="00B41FA1">
        <w:rPr>
          <w:rFonts w:ascii="Times New Roman" w:hAnsi="Times New Roman" w:cs="Times New Roman"/>
          <w:highlight w:val="yellow"/>
        </w:rPr>
        <w:t>Ilastik,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cv2 vxxx, Python vxxx</w:t>
      </w:r>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(Tetra..)</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w:t>
      </w:r>
      <w:commentRangeStart w:id="6"/>
      <w:r w:rsidR="009A7C58" w:rsidRPr="00277B95">
        <w:rPr>
          <w:rFonts w:ascii="Times New Roman" w:hAnsi="Times New Roman" w:cs="Times New Roman"/>
          <w:highlight w:val="green"/>
        </w:rPr>
        <w:t>stirring</w:t>
      </w:r>
      <w:commentRangeEnd w:id="6"/>
      <w:r w:rsidR="00277B95" w:rsidRPr="00277B95">
        <w:rPr>
          <w:rStyle w:val="CommentReference"/>
          <w:rFonts w:ascii="Times New Roman" w:hAnsi="Times New Roman" w:cs="Times New Roman"/>
          <w:sz w:val="24"/>
          <w:szCs w:val="24"/>
          <w:highlight w:val="green"/>
        </w:rPr>
        <w:commentReference w:id="6"/>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The 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w:t>
      </w:r>
      <w:r w:rsidR="00E41678">
        <w:rPr>
          <w:rFonts w:ascii="Times New Roman" w:hAnsi="Times New Roman" w:cs="Times New Roman"/>
        </w:rPr>
        <w:lastRenderedPageBreak/>
        <w:t xml:space="preserve">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r w:rsidRPr="00C42FEA">
        <w:rPr>
          <w:rFonts w:ascii="Times New Roman" w:hAnsi="Times New Roman" w:cs="Times New Roman"/>
        </w:rPr>
        <w:t>Devetter</w:t>
      </w:r>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r>
        <w:rPr>
          <w:rFonts w:ascii="Times New Roman" w:hAnsi="Times New Roman" w:cs="Times New Roman"/>
        </w:rPr>
        <w:t>Rausher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r>
        <w:rPr>
          <w:rFonts w:ascii="Times New Roman" w:hAnsi="Times New Roman" w:cs="Times New Roman"/>
        </w:rPr>
        <w:t>Laukau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r>
        <w:rPr>
          <w:rFonts w:ascii="Times New Roman" w:hAnsi="Times New Roman" w:cs="Times New Roman"/>
        </w:rPr>
        <w:t>Leimu and Koricheva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r>
        <w:rPr>
          <w:rFonts w:ascii="Times New Roman" w:hAnsi="Times New Roman" w:cs="Times New Roman"/>
        </w:rPr>
        <w:t>Lankau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r>
        <w:rPr>
          <w:rFonts w:ascii="Times New Roman" w:hAnsi="Times New Roman" w:cs="Times New Roman"/>
        </w:rPr>
        <w:t>Lankau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r>
        <w:rPr>
          <w:rFonts w:ascii="Times New Roman" w:hAnsi="Times New Roman" w:cs="Times New Roman"/>
        </w:rPr>
        <w:t xml:space="preserve">Devetter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Habrotrocha thienemanni</w:t>
      </w:r>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endelson, Alex" w:date="2026-03-09T08:56:00Z" w:initials="AM">
    <w:p w14:paraId="5C908D9A" w14:textId="77777777" w:rsidR="00277B95" w:rsidRDefault="00277B95" w:rsidP="00277B95">
      <w:pPr>
        <w:pStyle w:val="CommentText"/>
      </w:pPr>
      <w:r>
        <w:rPr>
          <w:rStyle w:val="CommentReference"/>
        </w:rPr>
        <w:annotationRef/>
      </w:r>
      <w:r>
        <w:t>Pull out into own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08D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6978F2" w16cex:dateUtc="2026-03-09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08D9A" w16cid:durableId="446978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52312" w14:textId="77777777" w:rsidR="00630770" w:rsidRDefault="00630770" w:rsidP="00B9074C">
      <w:pPr>
        <w:spacing w:after="0" w:line="240" w:lineRule="auto"/>
      </w:pPr>
      <w:r>
        <w:separator/>
      </w:r>
    </w:p>
  </w:endnote>
  <w:endnote w:type="continuationSeparator" w:id="0">
    <w:p w14:paraId="23AF1FB2" w14:textId="77777777" w:rsidR="00630770" w:rsidRDefault="00630770"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21CE3" w14:textId="77777777" w:rsidR="00630770" w:rsidRDefault="00630770" w:rsidP="00B9074C">
      <w:pPr>
        <w:spacing w:after="0" w:line="240" w:lineRule="auto"/>
      </w:pPr>
      <w:r>
        <w:separator/>
      </w:r>
    </w:p>
  </w:footnote>
  <w:footnote w:type="continuationSeparator" w:id="0">
    <w:p w14:paraId="1E5E1EB9" w14:textId="77777777" w:rsidR="00630770" w:rsidRDefault="00630770"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2"/>
  </w:num>
  <w:num w:numId="2" w16cid:durableId="595990029">
    <w:abstractNumId w:val="1"/>
  </w:num>
  <w:num w:numId="3" w16cid:durableId="392047485">
    <w:abstractNumId w:val="0"/>
  </w:num>
  <w:num w:numId="4" w16cid:durableId="804464942">
    <w:abstractNumId w:val="4"/>
  </w:num>
  <w:num w:numId="5" w16cid:durableId="72445372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delson, Alex">
    <w15:presenceInfo w15:providerId="AD" w15:userId="S::alex.mendelson.698@my.csun.edu::b5197b80-85c3-4871-be06-fccfde9bb3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3051"/>
    <w:rsid w:val="000142BF"/>
    <w:rsid w:val="000206D7"/>
    <w:rsid w:val="00021D9F"/>
    <w:rsid w:val="000222E7"/>
    <w:rsid w:val="0002624F"/>
    <w:rsid w:val="00033B5E"/>
    <w:rsid w:val="000341A4"/>
    <w:rsid w:val="00034A55"/>
    <w:rsid w:val="00036B9F"/>
    <w:rsid w:val="0004096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8671C"/>
    <w:rsid w:val="00093BEA"/>
    <w:rsid w:val="00095A3D"/>
    <w:rsid w:val="00097099"/>
    <w:rsid w:val="00097CFE"/>
    <w:rsid w:val="000A3055"/>
    <w:rsid w:val="000A35D7"/>
    <w:rsid w:val="000A39A1"/>
    <w:rsid w:val="000A3FD4"/>
    <w:rsid w:val="000A530D"/>
    <w:rsid w:val="000A5EE5"/>
    <w:rsid w:val="000A6CBA"/>
    <w:rsid w:val="000A7F88"/>
    <w:rsid w:val="000B1FF1"/>
    <w:rsid w:val="000B61C9"/>
    <w:rsid w:val="000C07BE"/>
    <w:rsid w:val="000C2177"/>
    <w:rsid w:val="000C7784"/>
    <w:rsid w:val="000D04D9"/>
    <w:rsid w:val="000D2AC2"/>
    <w:rsid w:val="000D2F64"/>
    <w:rsid w:val="000D62E0"/>
    <w:rsid w:val="000D6D75"/>
    <w:rsid w:val="000D700D"/>
    <w:rsid w:val="000D7248"/>
    <w:rsid w:val="000E2693"/>
    <w:rsid w:val="000E2E10"/>
    <w:rsid w:val="000E42D5"/>
    <w:rsid w:val="000E5E21"/>
    <w:rsid w:val="000E7392"/>
    <w:rsid w:val="000E7758"/>
    <w:rsid w:val="000F0210"/>
    <w:rsid w:val="000F4B6B"/>
    <w:rsid w:val="000F51B3"/>
    <w:rsid w:val="00104983"/>
    <w:rsid w:val="00112285"/>
    <w:rsid w:val="00114262"/>
    <w:rsid w:val="001152C3"/>
    <w:rsid w:val="00122399"/>
    <w:rsid w:val="00124310"/>
    <w:rsid w:val="001311A5"/>
    <w:rsid w:val="00132586"/>
    <w:rsid w:val="001328E5"/>
    <w:rsid w:val="00137CF9"/>
    <w:rsid w:val="00137D2F"/>
    <w:rsid w:val="001416A5"/>
    <w:rsid w:val="001434D2"/>
    <w:rsid w:val="0014399E"/>
    <w:rsid w:val="001439FE"/>
    <w:rsid w:val="00146771"/>
    <w:rsid w:val="00147D77"/>
    <w:rsid w:val="0015202A"/>
    <w:rsid w:val="00153E5A"/>
    <w:rsid w:val="001549C7"/>
    <w:rsid w:val="00161D6E"/>
    <w:rsid w:val="0016240E"/>
    <w:rsid w:val="00163195"/>
    <w:rsid w:val="00172CB2"/>
    <w:rsid w:val="001769E6"/>
    <w:rsid w:val="00180014"/>
    <w:rsid w:val="00183B10"/>
    <w:rsid w:val="00183F36"/>
    <w:rsid w:val="00191F8D"/>
    <w:rsid w:val="00192A90"/>
    <w:rsid w:val="00196553"/>
    <w:rsid w:val="001A0029"/>
    <w:rsid w:val="001A2BA2"/>
    <w:rsid w:val="001A349F"/>
    <w:rsid w:val="001A3E09"/>
    <w:rsid w:val="001A4653"/>
    <w:rsid w:val="001A5023"/>
    <w:rsid w:val="001A53B5"/>
    <w:rsid w:val="001B0141"/>
    <w:rsid w:val="001B3940"/>
    <w:rsid w:val="001B459C"/>
    <w:rsid w:val="001C1098"/>
    <w:rsid w:val="001C2A11"/>
    <w:rsid w:val="001C2C7A"/>
    <w:rsid w:val="001C4483"/>
    <w:rsid w:val="001C5464"/>
    <w:rsid w:val="001C5AC9"/>
    <w:rsid w:val="001C63D2"/>
    <w:rsid w:val="001C7139"/>
    <w:rsid w:val="001D0255"/>
    <w:rsid w:val="001D0985"/>
    <w:rsid w:val="001D20B1"/>
    <w:rsid w:val="001D5113"/>
    <w:rsid w:val="001E05CF"/>
    <w:rsid w:val="001E4096"/>
    <w:rsid w:val="001E6E50"/>
    <w:rsid w:val="001E7773"/>
    <w:rsid w:val="001F71B7"/>
    <w:rsid w:val="001F7793"/>
    <w:rsid w:val="00202A9E"/>
    <w:rsid w:val="00203E7B"/>
    <w:rsid w:val="002065F8"/>
    <w:rsid w:val="00207CBC"/>
    <w:rsid w:val="00207E20"/>
    <w:rsid w:val="00212F52"/>
    <w:rsid w:val="00214DEC"/>
    <w:rsid w:val="00216649"/>
    <w:rsid w:val="002215CF"/>
    <w:rsid w:val="00223D6D"/>
    <w:rsid w:val="00227CF9"/>
    <w:rsid w:val="002350C5"/>
    <w:rsid w:val="0023511B"/>
    <w:rsid w:val="002355A1"/>
    <w:rsid w:val="00235A36"/>
    <w:rsid w:val="0023795C"/>
    <w:rsid w:val="00241E8D"/>
    <w:rsid w:val="00243413"/>
    <w:rsid w:val="0024561D"/>
    <w:rsid w:val="00245FDE"/>
    <w:rsid w:val="0024647D"/>
    <w:rsid w:val="0024703D"/>
    <w:rsid w:val="00247FE0"/>
    <w:rsid w:val="0025178C"/>
    <w:rsid w:val="00254806"/>
    <w:rsid w:val="00264F0C"/>
    <w:rsid w:val="002665B5"/>
    <w:rsid w:val="002706FE"/>
    <w:rsid w:val="00271483"/>
    <w:rsid w:val="00271895"/>
    <w:rsid w:val="002723D0"/>
    <w:rsid w:val="002725B2"/>
    <w:rsid w:val="0027655A"/>
    <w:rsid w:val="00277B95"/>
    <w:rsid w:val="00280DD2"/>
    <w:rsid w:val="00284442"/>
    <w:rsid w:val="00290C1B"/>
    <w:rsid w:val="002A24A0"/>
    <w:rsid w:val="002A26A2"/>
    <w:rsid w:val="002A3CF4"/>
    <w:rsid w:val="002A3F7F"/>
    <w:rsid w:val="002A4C94"/>
    <w:rsid w:val="002A789E"/>
    <w:rsid w:val="002B5C00"/>
    <w:rsid w:val="002C14C2"/>
    <w:rsid w:val="002C4091"/>
    <w:rsid w:val="002C4742"/>
    <w:rsid w:val="002D1345"/>
    <w:rsid w:val="002D18FD"/>
    <w:rsid w:val="002D42B5"/>
    <w:rsid w:val="002D4C1E"/>
    <w:rsid w:val="002D7208"/>
    <w:rsid w:val="002E0FC7"/>
    <w:rsid w:val="002E2A43"/>
    <w:rsid w:val="002E380C"/>
    <w:rsid w:val="002F78B8"/>
    <w:rsid w:val="003000F9"/>
    <w:rsid w:val="003024A9"/>
    <w:rsid w:val="00305BC4"/>
    <w:rsid w:val="0031053B"/>
    <w:rsid w:val="003106AE"/>
    <w:rsid w:val="00311AD7"/>
    <w:rsid w:val="003167C7"/>
    <w:rsid w:val="0031721A"/>
    <w:rsid w:val="00321EBB"/>
    <w:rsid w:val="00323E05"/>
    <w:rsid w:val="003243F6"/>
    <w:rsid w:val="00325EDC"/>
    <w:rsid w:val="003317B5"/>
    <w:rsid w:val="003317EC"/>
    <w:rsid w:val="00333078"/>
    <w:rsid w:val="00334980"/>
    <w:rsid w:val="003376E5"/>
    <w:rsid w:val="00341959"/>
    <w:rsid w:val="00342003"/>
    <w:rsid w:val="003422C1"/>
    <w:rsid w:val="00342A40"/>
    <w:rsid w:val="003457A6"/>
    <w:rsid w:val="00346FE0"/>
    <w:rsid w:val="00351DE3"/>
    <w:rsid w:val="00353264"/>
    <w:rsid w:val="00354167"/>
    <w:rsid w:val="0035748F"/>
    <w:rsid w:val="00357E38"/>
    <w:rsid w:val="00364F4C"/>
    <w:rsid w:val="00371CD8"/>
    <w:rsid w:val="003723F1"/>
    <w:rsid w:val="00374AFB"/>
    <w:rsid w:val="003807E3"/>
    <w:rsid w:val="00380E52"/>
    <w:rsid w:val="0038106F"/>
    <w:rsid w:val="003810FC"/>
    <w:rsid w:val="003813E7"/>
    <w:rsid w:val="00381ECD"/>
    <w:rsid w:val="0038517C"/>
    <w:rsid w:val="00386A99"/>
    <w:rsid w:val="003873C9"/>
    <w:rsid w:val="00392996"/>
    <w:rsid w:val="003968BA"/>
    <w:rsid w:val="003A1EBC"/>
    <w:rsid w:val="003A2503"/>
    <w:rsid w:val="003A2BA9"/>
    <w:rsid w:val="003B0E57"/>
    <w:rsid w:val="003B15B8"/>
    <w:rsid w:val="003B39B4"/>
    <w:rsid w:val="003B3BDB"/>
    <w:rsid w:val="003B59C3"/>
    <w:rsid w:val="003B65EC"/>
    <w:rsid w:val="003C5EDD"/>
    <w:rsid w:val="003C654F"/>
    <w:rsid w:val="003D1032"/>
    <w:rsid w:val="003D40D5"/>
    <w:rsid w:val="003D4449"/>
    <w:rsid w:val="003D4C0C"/>
    <w:rsid w:val="003D4F2D"/>
    <w:rsid w:val="003D54C3"/>
    <w:rsid w:val="003D624A"/>
    <w:rsid w:val="003E48C9"/>
    <w:rsid w:val="003E4A6C"/>
    <w:rsid w:val="003E672F"/>
    <w:rsid w:val="003E6C7B"/>
    <w:rsid w:val="003F0280"/>
    <w:rsid w:val="003F2E28"/>
    <w:rsid w:val="003F5670"/>
    <w:rsid w:val="003F6441"/>
    <w:rsid w:val="003F730D"/>
    <w:rsid w:val="003F77A3"/>
    <w:rsid w:val="004007A7"/>
    <w:rsid w:val="00404B7A"/>
    <w:rsid w:val="0040595A"/>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483C"/>
    <w:rsid w:val="00435E83"/>
    <w:rsid w:val="00437DD4"/>
    <w:rsid w:val="004436FE"/>
    <w:rsid w:val="0044370C"/>
    <w:rsid w:val="0044500A"/>
    <w:rsid w:val="00450C77"/>
    <w:rsid w:val="004553DB"/>
    <w:rsid w:val="004624A4"/>
    <w:rsid w:val="0046765B"/>
    <w:rsid w:val="00470F66"/>
    <w:rsid w:val="004730E1"/>
    <w:rsid w:val="00475C50"/>
    <w:rsid w:val="00476D20"/>
    <w:rsid w:val="00480BB3"/>
    <w:rsid w:val="00485738"/>
    <w:rsid w:val="00485FB5"/>
    <w:rsid w:val="00486008"/>
    <w:rsid w:val="00487CD0"/>
    <w:rsid w:val="004903B1"/>
    <w:rsid w:val="00492FBF"/>
    <w:rsid w:val="0049568C"/>
    <w:rsid w:val="00495D69"/>
    <w:rsid w:val="00497A70"/>
    <w:rsid w:val="004A1658"/>
    <w:rsid w:val="004A354C"/>
    <w:rsid w:val="004A3825"/>
    <w:rsid w:val="004A5718"/>
    <w:rsid w:val="004B391F"/>
    <w:rsid w:val="004B50EA"/>
    <w:rsid w:val="004B5E56"/>
    <w:rsid w:val="004C055A"/>
    <w:rsid w:val="004C2125"/>
    <w:rsid w:val="004C483A"/>
    <w:rsid w:val="004C51F3"/>
    <w:rsid w:val="004C550F"/>
    <w:rsid w:val="004C5D3D"/>
    <w:rsid w:val="004C70F7"/>
    <w:rsid w:val="004D3C6F"/>
    <w:rsid w:val="004D56A6"/>
    <w:rsid w:val="004D7B03"/>
    <w:rsid w:val="004E3953"/>
    <w:rsid w:val="004E3BA6"/>
    <w:rsid w:val="004E486A"/>
    <w:rsid w:val="004E5B58"/>
    <w:rsid w:val="004E649F"/>
    <w:rsid w:val="004E6ED5"/>
    <w:rsid w:val="004E7209"/>
    <w:rsid w:val="004F09B0"/>
    <w:rsid w:val="004F0A74"/>
    <w:rsid w:val="004F0E21"/>
    <w:rsid w:val="004F237B"/>
    <w:rsid w:val="004F2781"/>
    <w:rsid w:val="004F372C"/>
    <w:rsid w:val="004F3818"/>
    <w:rsid w:val="004F4786"/>
    <w:rsid w:val="004F68C0"/>
    <w:rsid w:val="00500B7C"/>
    <w:rsid w:val="00502A23"/>
    <w:rsid w:val="00507E55"/>
    <w:rsid w:val="0051027B"/>
    <w:rsid w:val="00510934"/>
    <w:rsid w:val="005119C5"/>
    <w:rsid w:val="00511B47"/>
    <w:rsid w:val="00511F1F"/>
    <w:rsid w:val="00513304"/>
    <w:rsid w:val="00513446"/>
    <w:rsid w:val="00516F5B"/>
    <w:rsid w:val="00522EA3"/>
    <w:rsid w:val="00524C4A"/>
    <w:rsid w:val="00527EC6"/>
    <w:rsid w:val="00530E69"/>
    <w:rsid w:val="005314FE"/>
    <w:rsid w:val="00531808"/>
    <w:rsid w:val="005321F2"/>
    <w:rsid w:val="005415A3"/>
    <w:rsid w:val="00541FF7"/>
    <w:rsid w:val="00545A04"/>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0546"/>
    <w:rsid w:val="00581801"/>
    <w:rsid w:val="00582485"/>
    <w:rsid w:val="005851E4"/>
    <w:rsid w:val="00590F15"/>
    <w:rsid w:val="00594662"/>
    <w:rsid w:val="00596B26"/>
    <w:rsid w:val="00596C74"/>
    <w:rsid w:val="005977C4"/>
    <w:rsid w:val="005A0978"/>
    <w:rsid w:val="005A106A"/>
    <w:rsid w:val="005A681A"/>
    <w:rsid w:val="005B36F7"/>
    <w:rsid w:val="005B611D"/>
    <w:rsid w:val="005B68F9"/>
    <w:rsid w:val="005B736A"/>
    <w:rsid w:val="005C12E7"/>
    <w:rsid w:val="005C2C45"/>
    <w:rsid w:val="005D0CF4"/>
    <w:rsid w:val="005D1E43"/>
    <w:rsid w:val="005D372A"/>
    <w:rsid w:val="005D3838"/>
    <w:rsid w:val="005D39A7"/>
    <w:rsid w:val="005D6B83"/>
    <w:rsid w:val="005D6F09"/>
    <w:rsid w:val="005D7062"/>
    <w:rsid w:val="005E3624"/>
    <w:rsid w:val="005E37FC"/>
    <w:rsid w:val="005E3B40"/>
    <w:rsid w:val="005E6345"/>
    <w:rsid w:val="005E75AF"/>
    <w:rsid w:val="005F0C0D"/>
    <w:rsid w:val="005F7B8C"/>
    <w:rsid w:val="005F7DC6"/>
    <w:rsid w:val="00602370"/>
    <w:rsid w:val="00605429"/>
    <w:rsid w:val="00605D8A"/>
    <w:rsid w:val="00606F03"/>
    <w:rsid w:val="00607A6E"/>
    <w:rsid w:val="00613B51"/>
    <w:rsid w:val="00615E67"/>
    <w:rsid w:val="006205A3"/>
    <w:rsid w:val="00621700"/>
    <w:rsid w:val="00624401"/>
    <w:rsid w:val="00625CA9"/>
    <w:rsid w:val="00630770"/>
    <w:rsid w:val="0063140B"/>
    <w:rsid w:val="00633683"/>
    <w:rsid w:val="00637723"/>
    <w:rsid w:val="00640B4D"/>
    <w:rsid w:val="00640E14"/>
    <w:rsid w:val="00640F57"/>
    <w:rsid w:val="00642611"/>
    <w:rsid w:val="00644AF4"/>
    <w:rsid w:val="0065552B"/>
    <w:rsid w:val="0066045F"/>
    <w:rsid w:val="006612C4"/>
    <w:rsid w:val="0066189C"/>
    <w:rsid w:val="00662E2D"/>
    <w:rsid w:val="0066313D"/>
    <w:rsid w:val="00664536"/>
    <w:rsid w:val="00665659"/>
    <w:rsid w:val="00665E52"/>
    <w:rsid w:val="00667DEA"/>
    <w:rsid w:val="00673C7C"/>
    <w:rsid w:val="00676469"/>
    <w:rsid w:val="0067779A"/>
    <w:rsid w:val="00681482"/>
    <w:rsid w:val="00681639"/>
    <w:rsid w:val="0068292A"/>
    <w:rsid w:val="006833B9"/>
    <w:rsid w:val="006868E4"/>
    <w:rsid w:val="0069090C"/>
    <w:rsid w:val="00692BF7"/>
    <w:rsid w:val="00695F54"/>
    <w:rsid w:val="006979D1"/>
    <w:rsid w:val="006A285C"/>
    <w:rsid w:val="006A77D4"/>
    <w:rsid w:val="006A79EA"/>
    <w:rsid w:val="006B0331"/>
    <w:rsid w:val="006B4CA6"/>
    <w:rsid w:val="006B56EE"/>
    <w:rsid w:val="006B76FF"/>
    <w:rsid w:val="006B7B30"/>
    <w:rsid w:val="006C0326"/>
    <w:rsid w:val="006D046F"/>
    <w:rsid w:val="006D1FCC"/>
    <w:rsid w:val="006D3AB9"/>
    <w:rsid w:val="006D7245"/>
    <w:rsid w:val="006E2F3A"/>
    <w:rsid w:val="006F37CD"/>
    <w:rsid w:val="00702323"/>
    <w:rsid w:val="00704EB6"/>
    <w:rsid w:val="0070703D"/>
    <w:rsid w:val="007110D5"/>
    <w:rsid w:val="007127FB"/>
    <w:rsid w:val="00713C25"/>
    <w:rsid w:val="007163E2"/>
    <w:rsid w:val="007174C0"/>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4420"/>
    <w:rsid w:val="007870A6"/>
    <w:rsid w:val="00787E6E"/>
    <w:rsid w:val="00796270"/>
    <w:rsid w:val="007A3FFA"/>
    <w:rsid w:val="007A64D1"/>
    <w:rsid w:val="007A6B9A"/>
    <w:rsid w:val="007B2E67"/>
    <w:rsid w:val="007B2EB7"/>
    <w:rsid w:val="007B30C3"/>
    <w:rsid w:val="007B31FB"/>
    <w:rsid w:val="007C274A"/>
    <w:rsid w:val="007C2F70"/>
    <w:rsid w:val="007C42E2"/>
    <w:rsid w:val="007C4F4A"/>
    <w:rsid w:val="007C74CF"/>
    <w:rsid w:val="007D44FE"/>
    <w:rsid w:val="007E24D7"/>
    <w:rsid w:val="007E4E62"/>
    <w:rsid w:val="007E5D4F"/>
    <w:rsid w:val="007E63BA"/>
    <w:rsid w:val="007F076E"/>
    <w:rsid w:val="007F5E79"/>
    <w:rsid w:val="007F6D03"/>
    <w:rsid w:val="008026B4"/>
    <w:rsid w:val="00804730"/>
    <w:rsid w:val="00806D40"/>
    <w:rsid w:val="008079F4"/>
    <w:rsid w:val="0081169B"/>
    <w:rsid w:val="00812887"/>
    <w:rsid w:val="00812A75"/>
    <w:rsid w:val="00812BCB"/>
    <w:rsid w:val="00820B94"/>
    <w:rsid w:val="0082353D"/>
    <w:rsid w:val="00831225"/>
    <w:rsid w:val="00831AEF"/>
    <w:rsid w:val="008330DF"/>
    <w:rsid w:val="00834F5F"/>
    <w:rsid w:val="008358DB"/>
    <w:rsid w:val="0083663D"/>
    <w:rsid w:val="00837B67"/>
    <w:rsid w:val="00837D12"/>
    <w:rsid w:val="00837F0E"/>
    <w:rsid w:val="00840593"/>
    <w:rsid w:val="008425D4"/>
    <w:rsid w:val="00844496"/>
    <w:rsid w:val="00845094"/>
    <w:rsid w:val="008515C9"/>
    <w:rsid w:val="008540C6"/>
    <w:rsid w:val="00856BB5"/>
    <w:rsid w:val="008600F7"/>
    <w:rsid w:val="0087655F"/>
    <w:rsid w:val="008765AB"/>
    <w:rsid w:val="008779EC"/>
    <w:rsid w:val="00880D72"/>
    <w:rsid w:val="0088672B"/>
    <w:rsid w:val="00887A7D"/>
    <w:rsid w:val="008916FA"/>
    <w:rsid w:val="008919EF"/>
    <w:rsid w:val="00897268"/>
    <w:rsid w:val="008A03B8"/>
    <w:rsid w:val="008A7A82"/>
    <w:rsid w:val="008B289E"/>
    <w:rsid w:val="008B4242"/>
    <w:rsid w:val="008B7BBD"/>
    <w:rsid w:val="008C1AD7"/>
    <w:rsid w:val="008C2582"/>
    <w:rsid w:val="008C3179"/>
    <w:rsid w:val="008C37D7"/>
    <w:rsid w:val="008D4FC7"/>
    <w:rsid w:val="008D52D0"/>
    <w:rsid w:val="008D5D32"/>
    <w:rsid w:val="008E311B"/>
    <w:rsid w:val="008E396A"/>
    <w:rsid w:val="008E3A38"/>
    <w:rsid w:val="008F3809"/>
    <w:rsid w:val="00901B26"/>
    <w:rsid w:val="009036F1"/>
    <w:rsid w:val="009109AD"/>
    <w:rsid w:val="0091207B"/>
    <w:rsid w:val="009121A4"/>
    <w:rsid w:val="009145E8"/>
    <w:rsid w:val="00915339"/>
    <w:rsid w:val="00924901"/>
    <w:rsid w:val="0092791A"/>
    <w:rsid w:val="0093010C"/>
    <w:rsid w:val="0093144C"/>
    <w:rsid w:val="00931F2B"/>
    <w:rsid w:val="0094150C"/>
    <w:rsid w:val="009429E5"/>
    <w:rsid w:val="00943A53"/>
    <w:rsid w:val="00944B69"/>
    <w:rsid w:val="00952C04"/>
    <w:rsid w:val="0095643E"/>
    <w:rsid w:val="00956AE0"/>
    <w:rsid w:val="0095750D"/>
    <w:rsid w:val="0096126D"/>
    <w:rsid w:val="009618FE"/>
    <w:rsid w:val="00963777"/>
    <w:rsid w:val="00964637"/>
    <w:rsid w:val="0096519B"/>
    <w:rsid w:val="00970515"/>
    <w:rsid w:val="009741EA"/>
    <w:rsid w:val="009747E5"/>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707F"/>
    <w:rsid w:val="009C1DBA"/>
    <w:rsid w:val="009C1FA8"/>
    <w:rsid w:val="009C5289"/>
    <w:rsid w:val="009C73F5"/>
    <w:rsid w:val="009D0E58"/>
    <w:rsid w:val="009D5568"/>
    <w:rsid w:val="009D5DAE"/>
    <w:rsid w:val="009E3659"/>
    <w:rsid w:val="009E3669"/>
    <w:rsid w:val="009E609A"/>
    <w:rsid w:val="009E706E"/>
    <w:rsid w:val="009F269F"/>
    <w:rsid w:val="009F3972"/>
    <w:rsid w:val="00A00D8A"/>
    <w:rsid w:val="00A026E2"/>
    <w:rsid w:val="00A10313"/>
    <w:rsid w:val="00A11BA7"/>
    <w:rsid w:val="00A13829"/>
    <w:rsid w:val="00A168DA"/>
    <w:rsid w:val="00A16F7B"/>
    <w:rsid w:val="00A20215"/>
    <w:rsid w:val="00A20572"/>
    <w:rsid w:val="00A20B56"/>
    <w:rsid w:val="00A20D7D"/>
    <w:rsid w:val="00A21DEC"/>
    <w:rsid w:val="00A22929"/>
    <w:rsid w:val="00A2673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6BD8"/>
    <w:rsid w:val="00A77EE6"/>
    <w:rsid w:val="00A81518"/>
    <w:rsid w:val="00A84884"/>
    <w:rsid w:val="00A85ADD"/>
    <w:rsid w:val="00A904D4"/>
    <w:rsid w:val="00A90A17"/>
    <w:rsid w:val="00A90D97"/>
    <w:rsid w:val="00A93053"/>
    <w:rsid w:val="00A97312"/>
    <w:rsid w:val="00A9758D"/>
    <w:rsid w:val="00A975C9"/>
    <w:rsid w:val="00AA1043"/>
    <w:rsid w:val="00AA1985"/>
    <w:rsid w:val="00AA225B"/>
    <w:rsid w:val="00AA75E2"/>
    <w:rsid w:val="00AB074F"/>
    <w:rsid w:val="00AB155C"/>
    <w:rsid w:val="00AB4BE1"/>
    <w:rsid w:val="00AB4D22"/>
    <w:rsid w:val="00AB5221"/>
    <w:rsid w:val="00AB573E"/>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D05"/>
    <w:rsid w:val="00B04BC4"/>
    <w:rsid w:val="00B04EE9"/>
    <w:rsid w:val="00B053D4"/>
    <w:rsid w:val="00B06CD1"/>
    <w:rsid w:val="00B07FF4"/>
    <w:rsid w:val="00B104A0"/>
    <w:rsid w:val="00B122F3"/>
    <w:rsid w:val="00B17CAE"/>
    <w:rsid w:val="00B222C7"/>
    <w:rsid w:val="00B223B1"/>
    <w:rsid w:val="00B2492F"/>
    <w:rsid w:val="00B24E4E"/>
    <w:rsid w:val="00B30C82"/>
    <w:rsid w:val="00B3446F"/>
    <w:rsid w:val="00B346F4"/>
    <w:rsid w:val="00B35EF6"/>
    <w:rsid w:val="00B36F68"/>
    <w:rsid w:val="00B37B4A"/>
    <w:rsid w:val="00B40D3E"/>
    <w:rsid w:val="00B41FA1"/>
    <w:rsid w:val="00B43232"/>
    <w:rsid w:val="00B440EF"/>
    <w:rsid w:val="00B45E2C"/>
    <w:rsid w:val="00B512F8"/>
    <w:rsid w:val="00B52B46"/>
    <w:rsid w:val="00B56069"/>
    <w:rsid w:val="00B57CC2"/>
    <w:rsid w:val="00B6022E"/>
    <w:rsid w:val="00B608AE"/>
    <w:rsid w:val="00B60A21"/>
    <w:rsid w:val="00B613EE"/>
    <w:rsid w:val="00B65076"/>
    <w:rsid w:val="00B65B7E"/>
    <w:rsid w:val="00B6612D"/>
    <w:rsid w:val="00B728DB"/>
    <w:rsid w:val="00B73B74"/>
    <w:rsid w:val="00B74C3E"/>
    <w:rsid w:val="00B800F5"/>
    <w:rsid w:val="00B81037"/>
    <w:rsid w:val="00B84275"/>
    <w:rsid w:val="00B9074C"/>
    <w:rsid w:val="00B91BE6"/>
    <w:rsid w:val="00B96419"/>
    <w:rsid w:val="00BA0598"/>
    <w:rsid w:val="00BA1987"/>
    <w:rsid w:val="00BA3074"/>
    <w:rsid w:val="00BA31C0"/>
    <w:rsid w:val="00BA491A"/>
    <w:rsid w:val="00BB0767"/>
    <w:rsid w:val="00BB0CEF"/>
    <w:rsid w:val="00BB1E01"/>
    <w:rsid w:val="00BB664C"/>
    <w:rsid w:val="00BB7063"/>
    <w:rsid w:val="00BC155F"/>
    <w:rsid w:val="00BC2D65"/>
    <w:rsid w:val="00BC3675"/>
    <w:rsid w:val="00BC6F85"/>
    <w:rsid w:val="00BD1D7B"/>
    <w:rsid w:val="00BD30A6"/>
    <w:rsid w:val="00BD50CF"/>
    <w:rsid w:val="00BD5FB8"/>
    <w:rsid w:val="00BD772F"/>
    <w:rsid w:val="00BE13B2"/>
    <w:rsid w:val="00BE67BD"/>
    <w:rsid w:val="00BE7707"/>
    <w:rsid w:val="00BF1894"/>
    <w:rsid w:val="00BF465E"/>
    <w:rsid w:val="00BF5962"/>
    <w:rsid w:val="00C020E6"/>
    <w:rsid w:val="00C04508"/>
    <w:rsid w:val="00C10E07"/>
    <w:rsid w:val="00C119DD"/>
    <w:rsid w:val="00C13592"/>
    <w:rsid w:val="00C147F9"/>
    <w:rsid w:val="00C15038"/>
    <w:rsid w:val="00C16BC2"/>
    <w:rsid w:val="00C17256"/>
    <w:rsid w:val="00C20BD2"/>
    <w:rsid w:val="00C240C3"/>
    <w:rsid w:val="00C24791"/>
    <w:rsid w:val="00C24B5F"/>
    <w:rsid w:val="00C24EBD"/>
    <w:rsid w:val="00C26C4D"/>
    <w:rsid w:val="00C3042A"/>
    <w:rsid w:val="00C3070B"/>
    <w:rsid w:val="00C31634"/>
    <w:rsid w:val="00C32744"/>
    <w:rsid w:val="00C34EE2"/>
    <w:rsid w:val="00C35B1B"/>
    <w:rsid w:val="00C3720A"/>
    <w:rsid w:val="00C42FEA"/>
    <w:rsid w:val="00C4346B"/>
    <w:rsid w:val="00C44255"/>
    <w:rsid w:val="00C4454E"/>
    <w:rsid w:val="00C44752"/>
    <w:rsid w:val="00C50548"/>
    <w:rsid w:val="00C52F55"/>
    <w:rsid w:val="00C54F4B"/>
    <w:rsid w:val="00C56129"/>
    <w:rsid w:val="00C5636B"/>
    <w:rsid w:val="00C57610"/>
    <w:rsid w:val="00C602E1"/>
    <w:rsid w:val="00C61746"/>
    <w:rsid w:val="00C617A5"/>
    <w:rsid w:val="00C63A29"/>
    <w:rsid w:val="00C7015D"/>
    <w:rsid w:val="00C70CFA"/>
    <w:rsid w:val="00C71511"/>
    <w:rsid w:val="00C71E18"/>
    <w:rsid w:val="00C764EB"/>
    <w:rsid w:val="00C77D35"/>
    <w:rsid w:val="00C814D8"/>
    <w:rsid w:val="00C8152F"/>
    <w:rsid w:val="00C82E99"/>
    <w:rsid w:val="00C86387"/>
    <w:rsid w:val="00C869DD"/>
    <w:rsid w:val="00C9006D"/>
    <w:rsid w:val="00C9048A"/>
    <w:rsid w:val="00C9083D"/>
    <w:rsid w:val="00C932E9"/>
    <w:rsid w:val="00C93CDF"/>
    <w:rsid w:val="00C96233"/>
    <w:rsid w:val="00CA7BCA"/>
    <w:rsid w:val="00CA7D3B"/>
    <w:rsid w:val="00CB161A"/>
    <w:rsid w:val="00CB33B1"/>
    <w:rsid w:val="00CB4244"/>
    <w:rsid w:val="00CB4418"/>
    <w:rsid w:val="00CB6887"/>
    <w:rsid w:val="00CB6B20"/>
    <w:rsid w:val="00CB6E83"/>
    <w:rsid w:val="00CB72D9"/>
    <w:rsid w:val="00CC03EB"/>
    <w:rsid w:val="00CC1046"/>
    <w:rsid w:val="00CC4EF0"/>
    <w:rsid w:val="00CD334A"/>
    <w:rsid w:val="00CD40CA"/>
    <w:rsid w:val="00CD7C3F"/>
    <w:rsid w:val="00CE05AD"/>
    <w:rsid w:val="00CE43E0"/>
    <w:rsid w:val="00CE5E00"/>
    <w:rsid w:val="00CE7CCC"/>
    <w:rsid w:val="00CF3E1A"/>
    <w:rsid w:val="00CF4893"/>
    <w:rsid w:val="00CF580A"/>
    <w:rsid w:val="00D00FCD"/>
    <w:rsid w:val="00D038D4"/>
    <w:rsid w:val="00D04E60"/>
    <w:rsid w:val="00D04F54"/>
    <w:rsid w:val="00D069DD"/>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2F76"/>
    <w:rsid w:val="00D3386B"/>
    <w:rsid w:val="00D33A00"/>
    <w:rsid w:val="00D341C3"/>
    <w:rsid w:val="00D44063"/>
    <w:rsid w:val="00D44DBA"/>
    <w:rsid w:val="00D45082"/>
    <w:rsid w:val="00D55F4C"/>
    <w:rsid w:val="00D565E6"/>
    <w:rsid w:val="00D57856"/>
    <w:rsid w:val="00D65970"/>
    <w:rsid w:val="00D6713E"/>
    <w:rsid w:val="00D675F6"/>
    <w:rsid w:val="00D71022"/>
    <w:rsid w:val="00D71461"/>
    <w:rsid w:val="00D72D6F"/>
    <w:rsid w:val="00D75E33"/>
    <w:rsid w:val="00D77029"/>
    <w:rsid w:val="00D801D3"/>
    <w:rsid w:val="00D80897"/>
    <w:rsid w:val="00D828E6"/>
    <w:rsid w:val="00D83F89"/>
    <w:rsid w:val="00D85B77"/>
    <w:rsid w:val="00D87065"/>
    <w:rsid w:val="00D91700"/>
    <w:rsid w:val="00D93AC0"/>
    <w:rsid w:val="00D93B3B"/>
    <w:rsid w:val="00D946D4"/>
    <w:rsid w:val="00DA1B87"/>
    <w:rsid w:val="00DA2262"/>
    <w:rsid w:val="00DA32D2"/>
    <w:rsid w:val="00DA7215"/>
    <w:rsid w:val="00DB052D"/>
    <w:rsid w:val="00DB16CF"/>
    <w:rsid w:val="00DB369F"/>
    <w:rsid w:val="00DB3C86"/>
    <w:rsid w:val="00DB3D2B"/>
    <w:rsid w:val="00DB5AD3"/>
    <w:rsid w:val="00DB74BF"/>
    <w:rsid w:val="00DC10B7"/>
    <w:rsid w:val="00DC1919"/>
    <w:rsid w:val="00DC1AB1"/>
    <w:rsid w:val="00DC1FEB"/>
    <w:rsid w:val="00DD3016"/>
    <w:rsid w:val="00DD3518"/>
    <w:rsid w:val="00DD4E02"/>
    <w:rsid w:val="00DD57E0"/>
    <w:rsid w:val="00DD7F17"/>
    <w:rsid w:val="00DE1F50"/>
    <w:rsid w:val="00DE4490"/>
    <w:rsid w:val="00DE4703"/>
    <w:rsid w:val="00DF024D"/>
    <w:rsid w:val="00DF15E4"/>
    <w:rsid w:val="00DF1FF2"/>
    <w:rsid w:val="00DF39AC"/>
    <w:rsid w:val="00DF70DF"/>
    <w:rsid w:val="00E0120F"/>
    <w:rsid w:val="00E0199E"/>
    <w:rsid w:val="00E019CF"/>
    <w:rsid w:val="00E02B8E"/>
    <w:rsid w:val="00E04D35"/>
    <w:rsid w:val="00E100D5"/>
    <w:rsid w:val="00E1032B"/>
    <w:rsid w:val="00E112E9"/>
    <w:rsid w:val="00E11D7C"/>
    <w:rsid w:val="00E13044"/>
    <w:rsid w:val="00E14254"/>
    <w:rsid w:val="00E14B47"/>
    <w:rsid w:val="00E15403"/>
    <w:rsid w:val="00E20EB9"/>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B30"/>
    <w:rsid w:val="00E54F64"/>
    <w:rsid w:val="00E56999"/>
    <w:rsid w:val="00E56B8B"/>
    <w:rsid w:val="00E60691"/>
    <w:rsid w:val="00E6085A"/>
    <w:rsid w:val="00E612D1"/>
    <w:rsid w:val="00E624EE"/>
    <w:rsid w:val="00E6294E"/>
    <w:rsid w:val="00E65138"/>
    <w:rsid w:val="00E6743F"/>
    <w:rsid w:val="00E67ECD"/>
    <w:rsid w:val="00E72BD8"/>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A6B4B"/>
    <w:rsid w:val="00EB018A"/>
    <w:rsid w:val="00EB040E"/>
    <w:rsid w:val="00EB18F6"/>
    <w:rsid w:val="00EB2108"/>
    <w:rsid w:val="00EB5F76"/>
    <w:rsid w:val="00EB76A9"/>
    <w:rsid w:val="00EC1E81"/>
    <w:rsid w:val="00EC5E99"/>
    <w:rsid w:val="00EC740A"/>
    <w:rsid w:val="00EC7D15"/>
    <w:rsid w:val="00ED2371"/>
    <w:rsid w:val="00ED359B"/>
    <w:rsid w:val="00ED7EC4"/>
    <w:rsid w:val="00EE42A7"/>
    <w:rsid w:val="00EE493B"/>
    <w:rsid w:val="00EE72C9"/>
    <w:rsid w:val="00EE7FE5"/>
    <w:rsid w:val="00EF2008"/>
    <w:rsid w:val="00EF4633"/>
    <w:rsid w:val="00EF5732"/>
    <w:rsid w:val="00F023F9"/>
    <w:rsid w:val="00F03696"/>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3FF"/>
    <w:rsid w:val="00F408D1"/>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A51"/>
    <w:rsid w:val="00F648D7"/>
    <w:rsid w:val="00F672E9"/>
    <w:rsid w:val="00F708BA"/>
    <w:rsid w:val="00F72119"/>
    <w:rsid w:val="00F757EE"/>
    <w:rsid w:val="00F77523"/>
    <w:rsid w:val="00F80184"/>
    <w:rsid w:val="00F86551"/>
    <w:rsid w:val="00F92132"/>
    <w:rsid w:val="00F92EA3"/>
    <w:rsid w:val="00F92F9B"/>
    <w:rsid w:val="00FA294B"/>
    <w:rsid w:val="00FA3F0A"/>
    <w:rsid w:val="00FA4CC0"/>
    <w:rsid w:val="00FA5933"/>
    <w:rsid w:val="00FB2CBF"/>
    <w:rsid w:val="00FB468C"/>
    <w:rsid w:val="00FB6BF7"/>
    <w:rsid w:val="00FC0B54"/>
    <w:rsid w:val="00FC1290"/>
    <w:rsid w:val="00FC1EF3"/>
    <w:rsid w:val="00FC2160"/>
    <w:rsid w:val="00FC2B8F"/>
    <w:rsid w:val="00FC45DE"/>
    <w:rsid w:val="00FC4688"/>
    <w:rsid w:val="00FC4D12"/>
    <w:rsid w:val="00FC5509"/>
    <w:rsid w:val="00FC56BA"/>
    <w:rsid w:val="00FC6635"/>
    <w:rsid w:val="00FD2548"/>
    <w:rsid w:val="00FD4336"/>
    <w:rsid w:val="00FD43F2"/>
    <w:rsid w:val="00FD55A0"/>
    <w:rsid w:val="00FD7C2D"/>
    <w:rsid w:val="00FE0A66"/>
    <w:rsid w:val="00FE1407"/>
    <w:rsid w:val="00FE1E4A"/>
    <w:rsid w:val="00FE239A"/>
    <w:rsid w:val="00FE26D3"/>
    <w:rsid w:val="00FE431C"/>
    <w:rsid w:val="00FE4AD7"/>
    <w:rsid w:val="00FE7F9B"/>
    <w:rsid w:val="00FF0C6C"/>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16</Pages>
  <Words>4924</Words>
  <Characters>20387</Characters>
  <Application>Microsoft Office Word</Application>
  <DocSecurity>0</DocSecurity>
  <Lines>2912</Lines>
  <Paragraphs>2531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43</cp:revision>
  <dcterms:created xsi:type="dcterms:W3CDTF">2026-03-09T15:02:00Z</dcterms:created>
  <dcterms:modified xsi:type="dcterms:W3CDTF">2026-03-10T16:43:00Z</dcterms:modified>
</cp:coreProperties>
</file>