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F563F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55133011" w:rsidR="00A67BB6" w:rsidRDefault="008E5868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Biologist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bottom"/>
          </w:tcPr>
          <w:p w14:paraId="1A61D9CB" w14:textId="77777777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1341A6ED" w14:textId="73D0A479" w:rsidR="00F563F6" w:rsidRDefault="003124E5" w:rsidP="00A67BB6">
            <w:pPr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alexofecology@gmail.com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11E96D7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 xml:space="preserve">Expected </w:t>
      </w:r>
      <w:r w:rsidR="00CA34B5">
        <w:rPr>
          <w:rFonts w:ascii="Times New Roman" w:hAnsi="Times New Roman" w:cs="Times New Roman"/>
        </w:rPr>
        <w:t>June</w:t>
      </w:r>
      <w:r w:rsidR="007C0A21">
        <w:rPr>
          <w:rFonts w:ascii="Times New Roman" w:hAnsi="Times New Roman" w:cs="Times New Roman"/>
        </w:rPr>
        <w:t xml:space="preserve"> 2026</w:t>
      </w:r>
      <w:r w:rsidRPr="00391C78">
        <w:rPr>
          <w:rFonts w:ascii="Times New Roman" w:hAnsi="Times New Roman" w:cs="Times New Roman"/>
        </w:rPr>
        <w:tab/>
      </w:r>
    </w:p>
    <w:p w14:paraId="0579AF42" w14:textId="3AB0DAC7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AC4719">
        <w:rPr>
          <w:rFonts w:ascii="Times New Roman" w:hAnsi="Times New Roman" w:cs="Times New Roman"/>
        </w:rPr>
        <w:t xml:space="preserve">Biology (Zoology, Botany, and Ecology)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63C46EDE" w14:textId="3D6A5CCA" w:rsidR="00834411" w:rsidRPr="00BE27B3" w:rsidRDefault="00A23CFC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Field</w:t>
      </w:r>
      <w:r w:rsidR="00834411" w:rsidRPr="00BE27B3">
        <w:rPr>
          <w:color w:val="538135" w:themeColor="accent6" w:themeShade="BF"/>
        </w:rPr>
        <w:t xml:space="preserve"> </w:t>
      </w:r>
      <w:r w:rsidR="00834411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1B9A6387" w14:textId="2EE49C31" w:rsidR="00642933" w:rsidRDefault="00A539F0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Restoration Intern</w:t>
      </w:r>
      <w:r w:rsidRPr="009A09FE">
        <w:rPr>
          <w:rFonts w:ascii="Times New Roman" w:hAnsi="Times New Roman" w:cs="Times New Roman"/>
          <w:sz w:val="26"/>
          <w:szCs w:val="26"/>
        </w:rPr>
        <w:t xml:space="preserve"> | </w:t>
      </w:r>
      <w:r w:rsidRPr="009A09FE">
        <w:rPr>
          <w:rFonts w:ascii="Times New Roman" w:hAnsi="Times New Roman" w:cs="Times New Roman"/>
          <w:sz w:val="24"/>
          <w:szCs w:val="24"/>
        </w:rPr>
        <w:t>Tidal Influence</w:t>
      </w:r>
      <w:r>
        <w:rPr>
          <w:rFonts w:ascii="Times New Roman" w:hAnsi="Times New Roman" w:cs="Times New Roman"/>
        </w:rPr>
        <w:t>, LLC, Long Beach, CA</w:t>
      </w:r>
      <w:r>
        <w:rPr>
          <w:rFonts w:ascii="Times New Roman" w:hAnsi="Times New Roman" w:cs="Times New Roman"/>
        </w:rPr>
        <w:tab/>
        <w:t>202</w:t>
      </w:r>
      <w:r w:rsidR="005560D2">
        <w:rPr>
          <w:rFonts w:ascii="Times New Roman" w:hAnsi="Times New Roman" w:cs="Times New Roman"/>
        </w:rPr>
        <w:t>3</w:t>
      </w:r>
      <w:r w:rsidR="00F62E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6C66593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Conducted vegetation and avian surveys using line transects and quadrats in coastal restoration sites</w:t>
      </w:r>
    </w:p>
    <w:p w14:paraId="24338954" w14:textId="39BEEB7A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Supported environmental compliance monitoring during construction activities</w:t>
      </w:r>
    </w:p>
    <w:p w14:paraId="68281595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Assisted in native plant propagation and greenhouse management for restoration projects</w:t>
      </w:r>
    </w:p>
    <w:p w14:paraId="64D0EC90" w14:textId="7216C93F" w:rsidR="00481E9E" w:rsidRPr="00481E9E" w:rsidRDefault="00C0279F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restoration site water quality</w:t>
      </w:r>
    </w:p>
    <w:p w14:paraId="61032E61" w14:textId="1A033102" w:rsidR="00642933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Maintained and supported trail infrastructure and site access</w:t>
      </w:r>
    </w:p>
    <w:p w14:paraId="16818606" w14:textId="365349DD" w:rsidR="00834411" w:rsidRDefault="00E70A73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Restoration Intern </w:t>
      </w:r>
      <w:r w:rsidRPr="009A09FE">
        <w:rPr>
          <w:rFonts w:ascii="Times New Roman" w:hAnsi="Times New Roman" w:cs="Times New Roman"/>
          <w:sz w:val="26"/>
          <w:szCs w:val="26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Bolsa Chica Conservancy</w:t>
      </w:r>
      <w:r>
        <w:rPr>
          <w:rFonts w:ascii="Times New Roman" w:hAnsi="Times New Roman" w:cs="Times New Roman"/>
        </w:rPr>
        <w:t>, Huntington Beach, CA</w:t>
      </w:r>
      <w:r w:rsidR="00F62E8E">
        <w:rPr>
          <w:rFonts w:ascii="Times New Roman" w:hAnsi="Times New Roman" w:cs="Times New Roman"/>
          <w:sz w:val="24"/>
          <w:szCs w:val="24"/>
        </w:rPr>
        <w:tab/>
      </w:r>
      <w:r w:rsidR="00F62E8E" w:rsidRPr="00F62E8E">
        <w:rPr>
          <w:rFonts w:ascii="Times New Roman" w:hAnsi="Times New Roman" w:cs="Times New Roman"/>
        </w:rPr>
        <w:t>2021–2023</w:t>
      </w:r>
      <w:r w:rsidR="00210ADD">
        <w:rPr>
          <w:rFonts w:ascii="Times New Roman" w:hAnsi="Times New Roman" w:cs="Times New Roman"/>
        </w:rPr>
        <w:tab/>
      </w:r>
    </w:p>
    <w:p w14:paraId="01ADA84B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Performed long-term vegetation monitoring and habitat assessments in sensitive coastal wetlands</w:t>
      </w:r>
    </w:p>
    <w:p w14:paraId="7E1DFBCA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Conducted vegetation mapping and patch analysis to support restoration and mitigation planning</w:t>
      </w:r>
    </w:p>
    <w:p w14:paraId="5F517D94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Assisted in endangered plant mitigation efforts, including monitoring and documentation</w:t>
      </w:r>
    </w:p>
    <w:p w14:paraId="758CA362" w14:textId="1FE132FE" w:rsidR="00A23CFC" w:rsidRPr="002A4009" w:rsidRDefault="00D1644F" w:rsidP="002A4009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Collected field data under variable environmental conditions and maintained accurate field records</w:t>
      </w:r>
    </w:p>
    <w:p w14:paraId="42E93A73" w14:textId="39439B8C" w:rsidR="006D3127" w:rsidRPr="00BE27B3" w:rsidRDefault="00910A7A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Technical </w:t>
      </w:r>
      <w:r w:rsidR="006D3127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70"/>
        <w:gridCol w:w="2960"/>
      </w:tblGrid>
      <w:tr w:rsidR="006D3127" w14:paraId="6475334A" w14:textId="77777777" w:rsidTr="003E7B89">
        <w:tc>
          <w:tcPr>
            <w:tcW w:w="3420" w:type="dxa"/>
          </w:tcPr>
          <w:p w14:paraId="0874224D" w14:textId="5208CC1C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  <w:r w:rsidR="00C72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Survey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70" w:type="dxa"/>
          </w:tcPr>
          <w:p w14:paraId="6A549340" w14:textId="368B1E92" w:rsidR="006D3127" w:rsidRPr="005F5E39" w:rsidRDefault="00246AC2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Support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60" w:type="dxa"/>
          </w:tcPr>
          <w:p w14:paraId="49A1EFB1" w14:textId="594F17EB" w:rsidR="006D3127" w:rsidRPr="005F5E39" w:rsidRDefault="00C72E4C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&amp; Software</w:t>
            </w:r>
          </w:p>
        </w:tc>
      </w:tr>
      <w:tr w:rsidR="00262AB2" w14:paraId="6659D502" w14:textId="77777777" w:rsidTr="0063178F">
        <w:trPr>
          <w:trHeight w:val="1791"/>
        </w:trPr>
        <w:tc>
          <w:tcPr>
            <w:tcW w:w="3420" w:type="dxa"/>
            <w:tcBorders>
              <w:bottom w:val="nil"/>
            </w:tcBorders>
          </w:tcPr>
          <w:p w14:paraId="4C7978EC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Vegetation monitoring</w:t>
            </w:r>
            <w:r>
              <w:rPr>
                <w:rFonts w:ascii="Times New Roman" w:hAnsi="Times New Roman" w:cs="Times New Roman"/>
              </w:rPr>
              <w:br/>
              <w:t>(line/area transects, mapping)</w:t>
            </w:r>
          </w:p>
          <w:p w14:paraId="6B20E05B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California native plant ID</w:t>
            </w:r>
          </w:p>
          <w:p w14:paraId="674BEF1A" w14:textId="77777777" w:rsidR="00262AB2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Avian surveys</w:t>
            </w:r>
            <w:r>
              <w:rPr>
                <w:rFonts w:ascii="Times New Roman" w:hAnsi="Times New Roman" w:cs="Times New Roman"/>
              </w:rPr>
              <w:br/>
              <w:t>(visual &amp; auditory ID)</w:t>
            </w:r>
          </w:p>
          <w:p w14:paraId="2F5B19C6" w14:textId="6720B5F3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quality assessment</w:t>
            </w:r>
            <w:r>
              <w:rPr>
                <w:rFonts w:ascii="Times New Roman" w:hAnsi="Times New Roman" w:cs="Times New Roman"/>
              </w:rPr>
              <w:br/>
              <w:t>(pH, salinity, DO</w:t>
            </w:r>
            <w:r w:rsidRPr="00A32363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, turbidity)</w:t>
            </w:r>
          </w:p>
        </w:tc>
        <w:tc>
          <w:tcPr>
            <w:tcW w:w="2970" w:type="dxa"/>
            <w:vMerge w:val="restart"/>
            <w:tcBorders>
              <w:bottom w:val="nil"/>
            </w:tcBorders>
          </w:tcPr>
          <w:p w14:paraId="47C61346" w14:textId="49EC4563" w:rsidR="00262AB2" w:rsidRPr="00454DA0" w:rsidRDefault="00246AC2" w:rsidP="00454DA0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 data collection and documentation</w:t>
            </w:r>
          </w:p>
          <w:p w14:paraId="14DE31C2" w14:textId="0C0A60BD" w:rsidR="00262AB2" w:rsidRPr="00C54328" w:rsidRDefault="00246AC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Construction-adjacent monitoring</w:t>
            </w:r>
          </w:p>
          <w:p w14:paraId="6E744943" w14:textId="6294621C" w:rsidR="00262AB2" w:rsidRPr="00246AC2" w:rsidRDefault="00246AC2" w:rsidP="00246A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assessment and restoration support</w:t>
            </w:r>
          </w:p>
        </w:tc>
        <w:tc>
          <w:tcPr>
            <w:tcW w:w="2960" w:type="dxa"/>
            <w:vMerge w:val="restart"/>
            <w:tcBorders>
              <w:bottom w:val="nil"/>
            </w:tcBorders>
          </w:tcPr>
          <w:p w14:paraId="4FE643C6" w14:textId="3CA9D162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(statistical analysis)</w:t>
            </w:r>
          </w:p>
          <w:p w14:paraId="32349D1E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(automation, data processing)</w:t>
            </w:r>
          </w:p>
          <w:p w14:paraId="277C56F3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ImageJ, Fiji, </w:t>
            </w: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  <w:r>
              <w:rPr>
                <w:rFonts w:ascii="Times New Roman" w:hAnsi="Times New Roman" w:cs="Times New Roman"/>
              </w:rPr>
              <w:t>, OpenCV (image analysis)</w:t>
            </w:r>
          </w:p>
          <w:p w14:paraId="682073F4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400D4303" w14:textId="0A9D5955" w:rsidR="00262AB2" w:rsidRDefault="00262AB2" w:rsidP="00AF158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Excel</w:t>
            </w:r>
            <w:r w:rsidR="004146AE"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</w:rPr>
              <w:t>Word</w:t>
            </w:r>
          </w:p>
          <w:p w14:paraId="1D9E8B7C" w14:textId="329D239D" w:rsidR="00262AB2" w:rsidRPr="00FB4C3F" w:rsidRDefault="00262AB2" w:rsidP="00FB4C3F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Sheets</w:t>
            </w:r>
          </w:p>
        </w:tc>
      </w:tr>
      <w:tr w:rsidR="00262AB2" w14:paraId="2721D679" w14:textId="77777777" w:rsidTr="003E7B89">
        <w:tc>
          <w:tcPr>
            <w:tcW w:w="3420" w:type="dxa"/>
          </w:tcPr>
          <w:p w14:paraId="0A6E71F5" w14:textId="77777777" w:rsidR="00262AB2" w:rsidRPr="00262AB2" w:rsidRDefault="00262AB2" w:rsidP="00262A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vMerge/>
          </w:tcPr>
          <w:p w14:paraId="4A1681BF" w14:textId="7D32A4AA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5C7C49A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  <w:tr w:rsidR="00262AB2" w14:paraId="69F86C1D" w14:textId="77777777" w:rsidTr="00FB4C3F">
        <w:trPr>
          <w:trHeight w:val="66"/>
        </w:trPr>
        <w:tc>
          <w:tcPr>
            <w:tcW w:w="3420" w:type="dxa"/>
          </w:tcPr>
          <w:p w14:paraId="2EC4D1FD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14:paraId="4FB89FF7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78DDA46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6B35344D" w14:textId="77777777" w:rsidR="00FB4C3F" w:rsidRPr="00BE27B3" w:rsidRDefault="00FB4C3F" w:rsidP="00736F42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 Service</w:t>
      </w:r>
    </w:p>
    <w:p w14:paraId="73245FDC" w14:textId="77777777" w:rsidR="00FB4C3F" w:rsidRPr="00397842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Fire-affected neighborhoods of Altadena, CA</w:t>
      </w:r>
    </w:p>
    <w:p w14:paraId="0CF5DB35" w14:textId="02D5CAA9" w:rsidR="00B144A8" w:rsidRPr="00FB4C3F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  <w:t>California State University, Northridge</w:t>
      </w:r>
      <w:r w:rsidR="00B144A8" w:rsidRPr="000A403D">
        <w:rPr>
          <w:rFonts w:ascii="Times New Roman" w:hAnsi="Times New Roman" w:cs="Times New Roman"/>
        </w:rPr>
        <w:tab/>
      </w:r>
    </w:p>
    <w:p w14:paraId="3F00CCD6" w14:textId="58A8548C" w:rsidR="009D1A45" w:rsidRPr="00BE27B3" w:rsidRDefault="009D1A45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>Researc</w:t>
      </w:r>
      <w:r w:rsidR="003E1298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h and Teaching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599E1FF5" w14:textId="60250844" w:rsidR="009D1A45" w:rsidRPr="000D5006" w:rsidRDefault="009D1A45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Research</w:t>
      </w:r>
      <w:r w:rsidR="005D6020">
        <w:rPr>
          <w:rFonts w:ascii="Times New Roman" w:hAnsi="Times New Roman" w:cs="Times New Roman"/>
          <w:b/>
          <w:bCs/>
          <w:sz w:val="24"/>
          <w:szCs w:val="24"/>
        </w:rPr>
        <w:t>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2023–present</w:t>
      </w:r>
      <w:r>
        <w:rPr>
          <w:rFonts w:ascii="Times New Roman" w:hAnsi="Times New Roman" w:cs="Times New Roman"/>
          <w:sz w:val="24"/>
          <w:szCs w:val="24"/>
        </w:rPr>
        <w:br/>
      </w:r>
      <w:r w:rsidRPr="00F62E8E">
        <w:rPr>
          <w:rFonts w:ascii="Times New Roman" w:hAnsi="Times New Roman" w:cs="Times New Roman"/>
        </w:rPr>
        <w:t>terHorst Evolutionary Ecology Lab</w:t>
      </w:r>
      <w:r w:rsidR="002A234C">
        <w:rPr>
          <w:rFonts w:ascii="Times New Roman" w:hAnsi="Times New Roman" w:cs="Times New Roman"/>
        </w:rPr>
        <w:t xml:space="preserve"> | CSU</w:t>
      </w:r>
      <w:r>
        <w:rPr>
          <w:rFonts w:ascii="Times New Roman" w:hAnsi="Times New Roman" w:cs="Times New Roman"/>
        </w:rPr>
        <w:t xml:space="preserve"> Northridge</w:t>
      </w:r>
    </w:p>
    <w:p w14:paraId="2AD0A1F5" w14:textId="77D8DEDF" w:rsidR="007E331B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Pr="00B926BB">
        <w:rPr>
          <w:rFonts w:ascii="Times New Roman" w:hAnsi="Times New Roman" w:cs="Times New Roman"/>
          <w:sz w:val="24"/>
          <w:szCs w:val="24"/>
        </w:rPr>
        <w:t xml:space="preserve"> (</w:t>
      </w:r>
      <w:r w:rsidRPr="00B926BB">
        <w:rPr>
          <w:rFonts w:ascii="Times New Roman" w:hAnsi="Times New Roman" w:cs="Times New Roman"/>
        </w:rPr>
        <w:t>instructor of record)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</w:rPr>
        <w:tab/>
      </w:r>
    </w:p>
    <w:p w14:paraId="6CA326FE" w14:textId="4447C2E7" w:rsidR="007E331B" w:rsidRDefault="00B926BB" w:rsidP="00B926BB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Graduate Assistant, Statistics</w:t>
      </w:r>
      <w:r w:rsidR="00B13A0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13A01"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 w:rsidR="002A234C">
        <w:rPr>
          <w:rFonts w:ascii="Times New Roman" w:hAnsi="Times New Roman" w:cs="Times New Roman"/>
        </w:rPr>
        <w:t>Adv.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  <w:sz w:val="24"/>
          <w:szCs w:val="24"/>
        </w:rPr>
        <w:tab/>
      </w:r>
    </w:p>
    <w:p w14:paraId="14B1317C" w14:textId="069902CB" w:rsidR="00B926BB" w:rsidRPr="00882B5F" w:rsidRDefault="00B926BB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Research Assistant</w:t>
      </w:r>
      <w:r w:rsidRPr="00D52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2021–2023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 xml:space="preserve">Pernet </w:t>
      </w:r>
      <w:r w:rsidR="002A234C">
        <w:rPr>
          <w:rFonts w:ascii="Times New Roman" w:hAnsi="Times New Roman" w:cs="Times New Roman"/>
        </w:rPr>
        <w:t xml:space="preserve">Marine </w:t>
      </w:r>
      <w:r>
        <w:rPr>
          <w:rFonts w:ascii="Times New Roman" w:hAnsi="Times New Roman" w:cs="Times New Roman"/>
        </w:rPr>
        <w:t xml:space="preserve">Larval </w:t>
      </w:r>
      <w:r w:rsidR="002A234C">
        <w:rPr>
          <w:rFonts w:ascii="Times New Roman" w:hAnsi="Times New Roman" w:cs="Times New Roman"/>
        </w:rPr>
        <w:t>Ecology</w:t>
      </w:r>
      <w:r>
        <w:rPr>
          <w:rFonts w:ascii="Times New Roman" w:hAnsi="Times New Roman" w:cs="Times New Roman"/>
        </w:rPr>
        <w:t xml:space="preserve"> Lab </w:t>
      </w:r>
      <w:r w:rsidR="002A234C">
        <w:rPr>
          <w:rFonts w:ascii="Times New Roman" w:hAnsi="Times New Roman" w:cs="Times New Roman"/>
        </w:rPr>
        <w:t>| CSU</w:t>
      </w:r>
      <w:r>
        <w:rPr>
          <w:rFonts w:ascii="Times New Roman" w:hAnsi="Times New Roman" w:cs="Times New Roman"/>
        </w:rPr>
        <w:t xml:space="preserve"> Long Beach</w:t>
      </w:r>
      <w:r>
        <w:rPr>
          <w:rFonts w:ascii="Times New Roman" w:hAnsi="Times New Roman" w:cs="Times New Roman"/>
        </w:rPr>
        <w:tab/>
      </w:r>
    </w:p>
    <w:p w14:paraId="0C661B2D" w14:textId="07D5BFE5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 xml:space="preserve">];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15C974D6" w14:textId="2631F906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61D8AC53" w:rsidR="007E2A8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A70A9B" w:rsidRPr="00A70A9B">
        <w:rPr>
          <w:rFonts w:ascii="Times New Roman" w:hAnsi="Times New Roman" w:cs="Times New Roman"/>
          <w:i/>
          <w:iCs/>
        </w:rPr>
        <w:t xml:space="preserve">The Biological Bulletin </w:t>
      </w:r>
      <w:r w:rsidR="00A70A9B" w:rsidRPr="00A70A9B">
        <w:rPr>
          <w:rFonts w:ascii="Times New Roman" w:hAnsi="Times New Roman" w:cs="Times New Roman"/>
        </w:rPr>
        <w:t>248:1-10</w:t>
      </w:r>
      <w:r w:rsidR="00A70A9B" w:rsidRPr="00A70A9B">
        <w:rPr>
          <w:rFonts w:ascii="Times New Roman" w:hAnsi="Times New Roman" w:cs="Times New Roman"/>
          <w:i/>
          <w:iCs/>
        </w:rPr>
        <w:t xml:space="preserve">. </w:t>
      </w:r>
      <w:r w:rsidR="00A70A9B" w:rsidRPr="00A70A9B">
        <w:rPr>
          <w:rFonts w:ascii="Times New Roman" w:hAnsi="Times New Roman" w:cs="Times New Roman"/>
        </w:rPr>
        <w:t>https://doi.org/10.1086/740316</w:t>
      </w:r>
    </w:p>
    <w:p w14:paraId="17AD3A46" w14:textId="73D304A6" w:rsidR="004D2CA6" w:rsidRPr="009D6862" w:rsidRDefault="004D2CA6" w:rsidP="004D2CA6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Talks</w:t>
      </w:r>
    </w:p>
    <w:p w14:paraId="2B80DF9B" w14:textId="5812818E" w:rsid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actually happens when your computer “models”? </w:t>
      </w:r>
      <w:r>
        <w:rPr>
          <w:rFonts w:ascii="Times New Roman" w:hAnsi="Times New Roman" w:cs="Times New Roman"/>
          <w:sz w:val="24"/>
          <w:szCs w:val="24"/>
        </w:rPr>
        <w:tab/>
        <w:t>April 2026</w:t>
      </w:r>
      <w:r>
        <w:rPr>
          <w:rFonts w:ascii="Times New Roman" w:hAnsi="Times New Roman" w:cs="Times New Roman"/>
          <w:sz w:val="24"/>
          <w:szCs w:val="24"/>
        </w:rPr>
        <w:br/>
        <w:t xml:space="preserve">Guest lecturer, CSUN Biol 551 (Computer Modeling) </w:t>
      </w:r>
    </w:p>
    <w:p w14:paraId="1C2D04BC" w14:textId="0B016052" w:rsidR="00F463FC" w:rsidRP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 w:rsidRPr="00F463FC">
        <w:rPr>
          <w:rFonts w:ascii="Times New Roman" w:hAnsi="Times New Roman" w:cs="Times New Roman"/>
          <w:b/>
          <w:bCs/>
          <w:sz w:val="24"/>
          <w:szCs w:val="24"/>
        </w:rPr>
        <w:lastRenderedPageBreak/>
        <w:t>Local butterfly ecology</w:t>
      </w:r>
      <w:r>
        <w:rPr>
          <w:rFonts w:ascii="Times New Roman" w:hAnsi="Times New Roman" w:cs="Times New Roman"/>
          <w:sz w:val="24"/>
          <w:szCs w:val="24"/>
        </w:rPr>
        <w:tab/>
        <w:t>March 2026</w:t>
      </w:r>
      <w:r>
        <w:rPr>
          <w:rFonts w:ascii="Times New Roman" w:hAnsi="Times New Roman" w:cs="Times New Roman"/>
          <w:sz w:val="24"/>
          <w:szCs w:val="24"/>
        </w:rPr>
        <w:br/>
        <w:t xml:space="preserve">Creative Habitat: Ecology Meets Mosaic, Crafted at the Port of LA </w:t>
      </w:r>
    </w:p>
    <w:sectPr w:rsidR="00F463FC" w:rsidRPr="00F463FC" w:rsidSect="00020B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AEC6" w14:textId="77777777" w:rsidR="00FB302B" w:rsidRDefault="00FB302B" w:rsidP="00F563F6">
      <w:pPr>
        <w:spacing w:after="0" w:line="240" w:lineRule="auto"/>
      </w:pPr>
      <w:r>
        <w:separator/>
      </w:r>
    </w:p>
  </w:endnote>
  <w:endnote w:type="continuationSeparator" w:id="0">
    <w:p w14:paraId="2E2EB74B" w14:textId="77777777" w:rsidR="00FB302B" w:rsidRDefault="00FB302B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F38A" w14:textId="77777777" w:rsidR="00FB302B" w:rsidRDefault="00FB302B" w:rsidP="00F563F6">
      <w:pPr>
        <w:spacing w:after="0" w:line="240" w:lineRule="auto"/>
      </w:pPr>
      <w:r>
        <w:separator/>
      </w:r>
    </w:p>
  </w:footnote>
  <w:footnote w:type="continuationSeparator" w:id="0">
    <w:p w14:paraId="370A4AF4" w14:textId="77777777" w:rsidR="00FB302B" w:rsidRDefault="00FB302B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43AC7453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CA34B5">
      <w:rPr>
        <w:rFonts w:ascii="Times New Roman" w:hAnsi="Times New Roman" w:cs="Times New Roman"/>
      </w:rPr>
      <w:t>June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8"/>
  </w:num>
  <w:num w:numId="2" w16cid:durableId="1999993803">
    <w:abstractNumId w:val="9"/>
  </w:num>
  <w:num w:numId="3" w16cid:durableId="2029870214">
    <w:abstractNumId w:val="1"/>
  </w:num>
  <w:num w:numId="4" w16cid:durableId="1117531733">
    <w:abstractNumId w:val="2"/>
  </w:num>
  <w:num w:numId="5" w16cid:durableId="1011567749">
    <w:abstractNumId w:val="6"/>
  </w:num>
  <w:num w:numId="6" w16cid:durableId="1384718636">
    <w:abstractNumId w:val="4"/>
  </w:num>
  <w:num w:numId="7" w16cid:durableId="852381235">
    <w:abstractNumId w:val="5"/>
  </w:num>
  <w:num w:numId="8" w16cid:durableId="1182208439">
    <w:abstractNumId w:val="7"/>
  </w:num>
  <w:num w:numId="9" w16cid:durableId="1764374794">
    <w:abstractNumId w:val="10"/>
  </w:num>
  <w:num w:numId="10" w16cid:durableId="1645575419">
    <w:abstractNumId w:val="0"/>
  </w:num>
  <w:num w:numId="11" w16cid:durableId="3192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42207"/>
    <w:rsid w:val="000A0B2C"/>
    <w:rsid w:val="000A120D"/>
    <w:rsid w:val="000A403D"/>
    <w:rsid w:val="000A7F9B"/>
    <w:rsid w:val="000C06DC"/>
    <w:rsid w:val="000D5006"/>
    <w:rsid w:val="000D55ED"/>
    <w:rsid w:val="000E21E4"/>
    <w:rsid w:val="000F0BFC"/>
    <w:rsid w:val="00100784"/>
    <w:rsid w:val="00101486"/>
    <w:rsid w:val="00101D44"/>
    <w:rsid w:val="001057DA"/>
    <w:rsid w:val="001104BD"/>
    <w:rsid w:val="00111123"/>
    <w:rsid w:val="00114AED"/>
    <w:rsid w:val="00115837"/>
    <w:rsid w:val="00116A1A"/>
    <w:rsid w:val="00123E32"/>
    <w:rsid w:val="0012422A"/>
    <w:rsid w:val="001243BB"/>
    <w:rsid w:val="00140724"/>
    <w:rsid w:val="00147D04"/>
    <w:rsid w:val="00174459"/>
    <w:rsid w:val="00184EB7"/>
    <w:rsid w:val="0019586E"/>
    <w:rsid w:val="001A7CBB"/>
    <w:rsid w:val="001B1E71"/>
    <w:rsid w:val="001C3333"/>
    <w:rsid w:val="001D2BA6"/>
    <w:rsid w:val="001D419E"/>
    <w:rsid w:val="001F7296"/>
    <w:rsid w:val="001F7655"/>
    <w:rsid w:val="00204AD2"/>
    <w:rsid w:val="00205DBD"/>
    <w:rsid w:val="00210ADD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827AA"/>
    <w:rsid w:val="00285EEA"/>
    <w:rsid w:val="002A234C"/>
    <w:rsid w:val="002A4009"/>
    <w:rsid w:val="002B1CA4"/>
    <w:rsid w:val="002C4924"/>
    <w:rsid w:val="002C4E0D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79AD"/>
    <w:rsid w:val="003545E8"/>
    <w:rsid w:val="00354EFC"/>
    <w:rsid w:val="003640AA"/>
    <w:rsid w:val="00370435"/>
    <w:rsid w:val="00376ABB"/>
    <w:rsid w:val="003832C9"/>
    <w:rsid w:val="00385800"/>
    <w:rsid w:val="003868FE"/>
    <w:rsid w:val="00387EE6"/>
    <w:rsid w:val="00391C78"/>
    <w:rsid w:val="0039573C"/>
    <w:rsid w:val="00397842"/>
    <w:rsid w:val="003A20FF"/>
    <w:rsid w:val="003A6544"/>
    <w:rsid w:val="003B7C51"/>
    <w:rsid w:val="003C0E17"/>
    <w:rsid w:val="003D1140"/>
    <w:rsid w:val="003D73B9"/>
    <w:rsid w:val="003E1298"/>
    <w:rsid w:val="003E3186"/>
    <w:rsid w:val="003E7D53"/>
    <w:rsid w:val="003F1CF9"/>
    <w:rsid w:val="003F352F"/>
    <w:rsid w:val="00404964"/>
    <w:rsid w:val="004146AE"/>
    <w:rsid w:val="004237DB"/>
    <w:rsid w:val="004238AC"/>
    <w:rsid w:val="00430663"/>
    <w:rsid w:val="00431C88"/>
    <w:rsid w:val="00454DA0"/>
    <w:rsid w:val="004621A7"/>
    <w:rsid w:val="004659ED"/>
    <w:rsid w:val="004721B2"/>
    <w:rsid w:val="00472EB1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2CA6"/>
    <w:rsid w:val="004D657D"/>
    <w:rsid w:val="004F26E9"/>
    <w:rsid w:val="004F26FD"/>
    <w:rsid w:val="004F3FEF"/>
    <w:rsid w:val="00503535"/>
    <w:rsid w:val="00523D4B"/>
    <w:rsid w:val="00550FF0"/>
    <w:rsid w:val="005560D2"/>
    <w:rsid w:val="00567CEB"/>
    <w:rsid w:val="00573F45"/>
    <w:rsid w:val="00585247"/>
    <w:rsid w:val="00585745"/>
    <w:rsid w:val="00585FDC"/>
    <w:rsid w:val="005876EE"/>
    <w:rsid w:val="005A5395"/>
    <w:rsid w:val="005C1E42"/>
    <w:rsid w:val="005C40AF"/>
    <w:rsid w:val="005C4F46"/>
    <w:rsid w:val="005C52C4"/>
    <w:rsid w:val="005D6020"/>
    <w:rsid w:val="005E20C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7148C"/>
    <w:rsid w:val="00673C2D"/>
    <w:rsid w:val="006743D1"/>
    <w:rsid w:val="00675FD2"/>
    <w:rsid w:val="00682CA7"/>
    <w:rsid w:val="0069085A"/>
    <w:rsid w:val="006934B5"/>
    <w:rsid w:val="006C756F"/>
    <w:rsid w:val="006D14D8"/>
    <w:rsid w:val="006D3127"/>
    <w:rsid w:val="006F0521"/>
    <w:rsid w:val="006F10F4"/>
    <w:rsid w:val="006F3725"/>
    <w:rsid w:val="006F57B8"/>
    <w:rsid w:val="00711941"/>
    <w:rsid w:val="00716754"/>
    <w:rsid w:val="007216B0"/>
    <w:rsid w:val="00733DDD"/>
    <w:rsid w:val="00734B01"/>
    <w:rsid w:val="00736F42"/>
    <w:rsid w:val="00742702"/>
    <w:rsid w:val="00747CA0"/>
    <w:rsid w:val="00750BA6"/>
    <w:rsid w:val="007562E4"/>
    <w:rsid w:val="007812C8"/>
    <w:rsid w:val="00782226"/>
    <w:rsid w:val="00784420"/>
    <w:rsid w:val="007B7628"/>
    <w:rsid w:val="007C0A21"/>
    <w:rsid w:val="007C389C"/>
    <w:rsid w:val="007D6CDD"/>
    <w:rsid w:val="007D705C"/>
    <w:rsid w:val="007E2A8A"/>
    <w:rsid w:val="007E331B"/>
    <w:rsid w:val="007E6CE3"/>
    <w:rsid w:val="00802493"/>
    <w:rsid w:val="0080433B"/>
    <w:rsid w:val="00810B52"/>
    <w:rsid w:val="008116E9"/>
    <w:rsid w:val="00834411"/>
    <w:rsid w:val="0084547A"/>
    <w:rsid w:val="008523E0"/>
    <w:rsid w:val="0086125A"/>
    <w:rsid w:val="00876354"/>
    <w:rsid w:val="00882B5F"/>
    <w:rsid w:val="00885A45"/>
    <w:rsid w:val="00886063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5A6B"/>
    <w:rsid w:val="009D1A45"/>
    <w:rsid w:val="009D6862"/>
    <w:rsid w:val="009F3F0B"/>
    <w:rsid w:val="009F5E4B"/>
    <w:rsid w:val="00A0229B"/>
    <w:rsid w:val="00A04A75"/>
    <w:rsid w:val="00A11953"/>
    <w:rsid w:val="00A230D3"/>
    <w:rsid w:val="00A23CFC"/>
    <w:rsid w:val="00A32363"/>
    <w:rsid w:val="00A32A7F"/>
    <w:rsid w:val="00A539F0"/>
    <w:rsid w:val="00A53B96"/>
    <w:rsid w:val="00A636EB"/>
    <w:rsid w:val="00A67BB6"/>
    <w:rsid w:val="00A70A9B"/>
    <w:rsid w:val="00A73137"/>
    <w:rsid w:val="00A908F6"/>
    <w:rsid w:val="00A97CB5"/>
    <w:rsid w:val="00AA4021"/>
    <w:rsid w:val="00AA4673"/>
    <w:rsid w:val="00AA5732"/>
    <w:rsid w:val="00AC4719"/>
    <w:rsid w:val="00AC4E82"/>
    <w:rsid w:val="00AC4F30"/>
    <w:rsid w:val="00AE2152"/>
    <w:rsid w:val="00AE5170"/>
    <w:rsid w:val="00AF1585"/>
    <w:rsid w:val="00B1290C"/>
    <w:rsid w:val="00B13A01"/>
    <w:rsid w:val="00B144A8"/>
    <w:rsid w:val="00B21319"/>
    <w:rsid w:val="00B35BA6"/>
    <w:rsid w:val="00B6022E"/>
    <w:rsid w:val="00B926BB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D7"/>
    <w:rsid w:val="00C1738B"/>
    <w:rsid w:val="00C2721D"/>
    <w:rsid w:val="00C31F10"/>
    <w:rsid w:val="00C3494D"/>
    <w:rsid w:val="00C36D5B"/>
    <w:rsid w:val="00C4788A"/>
    <w:rsid w:val="00C52262"/>
    <w:rsid w:val="00C54328"/>
    <w:rsid w:val="00C72E4C"/>
    <w:rsid w:val="00C839CF"/>
    <w:rsid w:val="00CA34B5"/>
    <w:rsid w:val="00CA39BB"/>
    <w:rsid w:val="00CC28DC"/>
    <w:rsid w:val="00CC5616"/>
    <w:rsid w:val="00CC6751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375C2"/>
    <w:rsid w:val="00D52F34"/>
    <w:rsid w:val="00D65725"/>
    <w:rsid w:val="00D66E27"/>
    <w:rsid w:val="00D73137"/>
    <w:rsid w:val="00D7579F"/>
    <w:rsid w:val="00D75B21"/>
    <w:rsid w:val="00D76827"/>
    <w:rsid w:val="00DB407B"/>
    <w:rsid w:val="00DB44F8"/>
    <w:rsid w:val="00DC2B69"/>
    <w:rsid w:val="00DF01C6"/>
    <w:rsid w:val="00DF3846"/>
    <w:rsid w:val="00DF6589"/>
    <w:rsid w:val="00E039FE"/>
    <w:rsid w:val="00E2209E"/>
    <w:rsid w:val="00E24623"/>
    <w:rsid w:val="00E27964"/>
    <w:rsid w:val="00E31E9F"/>
    <w:rsid w:val="00E560FD"/>
    <w:rsid w:val="00E648CF"/>
    <w:rsid w:val="00E70A73"/>
    <w:rsid w:val="00E823FE"/>
    <w:rsid w:val="00E8369A"/>
    <w:rsid w:val="00E971C1"/>
    <w:rsid w:val="00EA3AD7"/>
    <w:rsid w:val="00EA4EB4"/>
    <w:rsid w:val="00EA4F49"/>
    <w:rsid w:val="00EA5405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339A"/>
    <w:rsid w:val="00F43378"/>
    <w:rsid w:val="00F45AB7"/>
    <w:rsid w:val="00F463FC"/>
    <w:rsid w:val="00F55D3B"/>
    <w:rsid w:val="00F563F6"/>
    <w:rsid w:val="00F62E8E"/>
    <w:rsid w:val="00F63D7A"/>
    <w:rsid w:val="00F72482"/>
    <w:rsid w:val="00F873F5"/>
    <w:rsid w:val="00F97802"/>
    <w:rsid w:val="00FB2D26"/>
    <w:rsid w:val="00FB302B"/>
    <w:rsid w:val="00FB4C3F"/>
    <w:rsid w:val="00FC0570"/>
    <w:rsid w:val="00FD2785"/>
    <w:rsid w:val="00FE25C7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4</cp:revision>
  <cp:lastPrinted>2026-04-20T15:24:00Z</cp:lastPrinted>
  <dcterms:created xsi:type="dcterms:W3CDTF">2026-06-11T23:23:00Z</dcterms:created>
  <dcterms:modified xsi:type="dcterms:W3CDTF">2026-06-11T23:25:00Z</dcterms:modified>
</cp:coreProperties>
</file>