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3396"/>
      </w:tblGrid>
      <w:tr w:rsidR="00F563F6" w14:paraId="58AD9169" w14:textId="77777777" w:rsidTr="00F563F6">
        <w:tc>
          <w:tcPr>
            <w:tcW w:w="5954" w:type="dxa"/>
            <w:vAlign w:val="center"/>
          </w:tcPr>
          <w:p w14:paraId="2F1DC141" w14:textId="77777777" w:rsidR="00F563F6" w:rsidRPr="00F563F6" w:rsidRDefault="00F563F6" w:rsidP="00F563F6">
            <w:pPr>
              <w:jc w:val="center"/>
              <w:rPr>
                <w:rFonts w:ascii="Avenir Next LT Pro" w:hAnsi="Avenir Next LT Pro"/>
                <w:smallCaps/>
                <w:sz w:val="52"/>
                <w:szCs w:val="52"/>
              </w:rPr>
            </w:pPr>
            <w:bookmarkStart w:id="0" w:name="_Hlk213249985"/>
            <w:r w:rsidRPr="00F563F6">
              <w:rPr>
                <w:rFonts w:ascii="Avenir Next LT Pro" w:hAnsi="Avenir Next LT Pro"/>
                <w:smallCaps/>
                <w:sz w:val="52"/>
                <w:szCs w:val="52"/>
              </w:rPr>
              <w:t>Alex A. Mendelson</w:t>
            </w:r>
          </w:p>
          <w:p w14:paraId="684D3D03" w14:textId="762A8EE1" w:rsidR="00A67BB6" w:rsidRDefault="00A67BB6" w:rsidP="00F563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 xml:space="preserve">MS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Student</w:t>
            </w: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, Teaching Associate, Research Assistant</w:t>
            </w:r>
          </w:p>
          <w:p w14:paraId="7A8047D9" w14:textId="265141E0" w:rsidR="00A67BB6" w:rsidRDefault="00A67BB6" w:rsidP="00F563F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Department of Biology</w:t>
            </w:r>
          </w:p>
          <w:p w14:paraId="5AC6AF58" w14:textId="1658F389" w:rsidR="00F563F6" w:rsidRPr="00A67BB6" w:rsidRDefault="00F563F6" w:rsidP="00A67B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California State University, Northridge</w:t>
            </w:r>
          </w:p>
        </w:tc>
        <w:tc>
          <w:tcPr>
            <w:tcW w:w="3396" w:type="dxa"/>
            <w:vAlign w:val="bottom"/>
          </w:tcPr>
          <w:p w14:paraId="3954BF10" w14:textId="77777777" w:rsidR="00A67BB6" w:rsidRDefault="00F563F6" w:rsidP="00A67BB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18111 Nordhoff Street,</w:t>
            </w:r>
          </w:p>
          <w:p w14:paraId="3887DFA4" w14:textId="4A1DA0C0" w:rsidR="00F563F6" w:rsidRPr="00F563F6" w:rsidRDefault="00F563F6" w:rsidP="00A67BB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Northridge, C</w:t>
            </w:r>
            <w:r w:rsidR="00A67BB6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 xml:space="preserve"> 91330-8303</w:t>
            </w:r>
          </w:p>
          <w:p w14:paraId="7924155D" w14:textId="1F523983" w:rsidR="00F563F6" w:rsidRPr="00F563F6" w:rsidRDefault="00F563F6" w:rsidP="00A67BB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Office: (818) 677-</w:t>
            </w:r>
            <w:r w:rsidR="001F7296">
              <w:t xml:space="preserve"> </w:t>
            </w:r>
            <w:r w:rsidR="001F7296" w:rsidRPr="001F7296">
              <w:rPr>
                <w:rFonts w:ascii="Times New Roman" w:hAnsi="Times New Roman" w:cs="Times New Roman"/>
                <w:sz w:val="24"/>
                <w:szCs w:val="24"/>
              </w:rPr>
              <w:t>4428</w:t>
            </w:r>
          </w:p>
          <w:p w14:paraId="1A61D9CB" w14:textId="77777777" w:rsidR="00F563F6" w:rsidRPr="00F563F6" w:rsidRDefault="00F563F6" w:rsidP="00A67BB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Cell: (562) 225-9783</w:t>
            </w:r>
          </w:p>
          <w:p w14:paraId="1341A6ED" w14:textId="6BE7273C" w:rsidR="00F563F6" w:rsidRDefault="00F563F6" w:rsidP="00A67BB6">
            <w:pPr>
              <w:jc w:val="right"/>
            </w:pPr>
            <w:r w:rsidRPr="00F563F6">
              <w:rPr>
                <w:rFonts w:ascii="Times New Roman" w:hAnsi="Times New Roman" w:cs="Times New Roman"/>
                <w:sz w:val="24"/>
                <w:szCs w:val="24"/>
              </w:rPr>
              <w:t>alex.mendelson.698@my.csun.edu</w:t>
            </w:r>
          </w:p>
        </w:tc>
      </w:tr>
    </w:tbl>
    <w:p w14:paraId="6108F6DF" w14:textId="67843B45" w:rsidR="00AE5170" w:rsidRPr="00BE27B3" w:rsidRDefault="00F563F6" w:rsidP="00F563F6">
      <w:pPr>
        <w:pBdr>
          <w:bottom w:val="single" w:sz="4" w:space="1" w:color="auto"/>
        </w:pBdr>
        <w:spacing w:before="240" w:after="240" w:line="240" w:lineRule="auto"/>
        <w:rPr>
          <w:rFonts w:ascii="Avenir Next LT Pro" w:hAnsi="Avenir Next LT Pro"/>
          <w:color w:val="538135" w:themeColor="accent6" w:themeShade="BF"/>
          <w:sz w:val="32"/>
          <w:szCs w:val="32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Education</w:t>
      </w:r>
    </w:p>
    <w:p w14:paraId="54E2D67B" w14:textId="6DEABE63" w:rsidR="00F563F6" w:rsidRPr="00391C78" w:rsidRDefault="0067148C" w:rsidP="00A67BB6">
      <w:pPr>
        <w:tabs>
          <w:tab w:val="left" w:pos="567"/>
          <w:tab w:val="right" w:pos="9072"/>
        </w:tabs>
        <w:spacing w:line="240" w:lineRule="auto"/>
        <w:ind w:left="564" w:hanging="564"/>
        <w:rPr>
          <w:rFonts w:ascii="Times New Roman" w:hAnsi="Times New Roman" w:cs="Times New Roman"/>
        </w:rPr>
      </w:pPr>
      <w:r w:rsidRPr="001104BD">
        <w:rPr>
          <w:rFonts w:ascii="Times New Roman" w:hAnsi="Times New Roman" w:cs="Times New Roman"/>
          <w:b/>
          <w:bCs/>
          <w:sz w:val="24"/>
          <w:szCs w:val="24"/>
        </w:rPr>
        <w:t>MS</w:t>
      </w:r>
      <w:r w:rsidRPr="00391C78">
        <w:rPr>
          <w:rFonts w:ascii="Times New Roman" w:hAnsi="Times New Roman" w:cs="Times New Roman"/>
        </w:rPr>
        <w:tab/>
        <w:t>California State University, Northridge</w:t>
      </w:r>
      <w:r w:rsidR="00A67BB6">
        <w:rPr>
          <w:rFonts w:ascii="Times New Roman" w:hAnsi="Times New Roman" w:cs="Times New Roman"/>
        </w:rPr>
        <w:tab/>
        <w:t>2023</w:t>
      </w:r>
      <w:r w:rsidR="00A67BB6" w:rsidRPr="00391C78">
        <w:rPr>
          <w:rFonts w:ascii="Times New Roman" w:hAnsi="Times New Roman" w:cs="Times New Roman"/>
        </w:rPr>
        <w:t>–</w:t>
      </w:r>
      <w:r w:rsidR="00A67BB6">
        <w:rPr>
          <w:rFonts w:ascii="Times New Roman" w:hAnsi="Times New Roman" w:cs="Times New Roman"/>
        </w:rPr>
        <w:t>present</w:t>
      </w:r>
      <w:r w:rsidR="00A67BB6">
        <w:rPr>
          <w:rFonts w:ascii="Times New Roman" w:hAnsi="Times New Roman" w:cs="Times New Roman"/>
        </w:rPr>
        <w:br/>
      </w:r>
      <w:r w:rsidR="00A230D3">
        <w:rPr>
          <w:rFonts w:ascii="Times New Roman" w:hAnsi="Times New Roman" w:cs="Times New Roman"/>
        </w:rPr>
        <w:t>Biology</w:t>
      </w:r>
      <w:r w:rsidR="00A67BB6">
        <w:rPr>
          <w:rFonts w:ascii="Times New Roman" w:hAnsi="Times New Roman" w:cs="Times New Roman"/>
        </w:rPr>
        <w:t xml:space="preserve"> | </w:t>
      </w:r>
      <w:r w:rsidR="00A67BB6">
        <w:rPr>
          <w:rFonts w:ascii="Times New Roman" w:hAnsi="Times New Roman" w:cs="Times New Roman"/>
          <w:i/>
          <w:iCs/>
        </w:rPr>
        <w:t>Advisor: Dr. Casey P. terHorst</w:t>
      </w:r>
      <w:r w:rsidRPr="00391C78">
        <w:rPr>
          <w:rFonts w:ascii="Times New Roman" w:hAnsi="Times New Roman" w:cs="Times New Roman"/>
        </w:rPr>
        <w:tab/>
      </w:r>
    </w:p>
    <w:p w14:paraId="0579AF42" w14:textId="4D0C3166" w:rsidR="0067148C" w:rsidRPr="00632188" w:rsidRDefault="0067148C" w:rsidP="007E2A8A">
      <w:pPr>
        <w:tabs>
          <w:tab w:val="left" w:pos="567"/>
          <w:tab w:val="right" w:pos="9072"/>
        </w:tabs>
        <w:spacing w:after="120" w:line="240" w:lineRule="auto"/>
        <w:ind w:left="562" w:hanging="562"/>
        <w:rPr>
          <w:rFonts w:ascii="Times New Roman" w:hAnsi="Times New Roman" w:cs="Times New Roman"/>
          <w:i/>
          <w:iCs/>
        </w:rPr>
      </w:pPr>
      <w:r w:rsidRPr="001104BD">
        <w:rPr>
          <w:rFonts w:ascii="Times New Roman" w:hAnsi="Times New Roman" w:cs="Times New Roman"/>
          <w:b/>
          <w:bCs/>
          <w:sz w:val="24"/>
          <w:szCs w:val="24"/>
        </w:rPr>
        <w:t>BS</w:t>
      </w:r>
      <w:r w:rsidRPr="00391C78">
        <w:rPr>
          <w:rFonts w:ascii="Times New Roman" w:hAnsi="Times New Roman" w:cs="Times New Roman"/>
        </w:rPr>
        <w:tab/>
        <w:t>California State University, Long Beach</w:t>
      </w:r>
      <w:r w:rsidR="00A67BB6">
        <w:rPr>
          <w:rFonts w:ascii="Times New Roman" w:hAnsi="Times New Roman" w:cs="Times New Roman"/>
        </w:rPr>
        <w:tab/>
        <w:t>2022</w:t>
      </w:r>
      <w:r w:rsidR="00A67BB6">
        <w:rPr>
          <w:rFonts w:ascii="Times New Roman" w:hAnsi="Times New Roman" w:cs="Times New Roman"/>
        </w:rPr>
        <w:br/>
      </w:r>
      <w:r w:rsidR="00A230D3">
        <w:rPr>
          <w:rFonts w:ascii="Times New Roman" w:hAnsi="Times New Roman" w:cs="Times New Roman"/>
        </w:rPr>
        <w:t>Biology: Zoology, Botany, and Ecology</w:t>
      </w:r>
      <w:r w:rsidR="00A67BB6">
        <w:rPr>
          <w:rFonts w:ascii="Times New Roman" w:hAnsi="Times New Roman" w:cs="Times New Roman"/>
        </w:rPr>
        <w:t xml:space="preserve"> | </w:t>
      </w:r>
      <w:r w:rsidR="00A67BB6">
        <w:rPr>
          <w:rFonts w:ascii="Times New Roman" w:hAnsi="Times New Roman" w:cs="Times New Roman"/>
          <w:i/>
          <w:iCs/>
        </w:rPr>
        <w:t>Advisor: Dr. Bruno Pernet</w:t>
      </w:r>
      <w:r w:rsidRPr="00391C78">
        <w:rPr>
          <w:rFonts w:ascii="Times New Roman" w:hAnsi="Times New Roman" w:cs="Times New Roman"/>
        </w:rPr>
        <w:tab/>
      </w:r>
    </w:p>
    <w:bookmarkEnd w:id="0"/>
    <w:p w14:paraId="03C43FA5" w14:textId="5BE6C849" w:rsidR="00834411" w:rsidRPr="00BE27B3" w:rsidRDefault="00834411" w:rsidP="007E2A8A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Research</w:t>
      </w:r>
      <w:r w:rsidRPr="00BE27B3">
        <w:rPr>
          <w:color w:val="538135" w:themeColor="accent6" w:themeShade="BF"/>
        </w:rPr>
        <w:t xml:space="preserve"> </w:t>
      </w: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Interests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6"/>
        <w:gridCol w:w="2884"/>
        <w:gridCol w:w="2970"/>
      </w:tblGrid>
      <w:tr w:rsidR="00D270E4" w14:paraId="77FB8955" w14:textId="47B8DA89" w:rsidTr="00115837">
        <w:tc>
          <w:tcPr>
            <w:tcW w:w="3506" w:type="dxa"/>
          </w:tcPr>
          <w:p w14:paraId="11F621CC" w14:textId="7EB4D7BA" w:rsidR="00D270E4" w:rsidRPr="007B7628" w:rsidRDefault="00D270E4" w:rsidP="007B7628">
            <w:pPr>
              <w:pStyle w:val="ListParagraph"/>
              <w:numPr>
                <w:ilvl w:val="0"/>
                <w:numId w:val="1"/>
              </w:numPr>
              <w:ind w:left="426" w:hanging="284"/>
              <w:rPr>
                <w:rFonts w:ascii="Times New Roman" w:hAnsi="Times New Roman" w:cs="Times New Roman"/>
              </w:rPr>
            </w:pPr>
            <w:r w:rsidRPr="007B7628">
              <w:rPr>
                <w:rFonts w:ascii="Times New Roman" w:hAnsi="Times New Roman" w:cs="Times New Roman"/>
              </w:rPr>
              <w:t xml:space="preserve">Eco-evolutionary </w:t>
            </w:r>
            <w:r>
              <w:rPr>
                <w:rFonts w:ascii="Times New Roman" w:hAnsi="Times New Roman" w:cs="Times New Roman"/>
              </w:rPr>
              <w:t>dynamics</w:t>
            </w:r>
          </w:p>
        </w:tc>
        <w:tc>
          <w:tcPr>
            <w:tcW w:w="2884" w:type="dxa"/>
          </w:tcPr>
          <w:p w14:paraId="2A7B437C" w14:textId="7C49FDBC" w:rsidR="00D270E4" w:rsidRPr="007B7628" w:rsidRDefault="00D270E4" w:rsidP="007B7628">
            <w:pPr>
              <w:pStyle w:val="ListParagraph"/>
              <w:numPr>
                <w:ilvl w:val="0"/>
                <w:numId w:val="1"/>
              </w:numPr>
              <w:ind w:left="288" w:hanging="146"/>
              <w:rPr>
                <w:rFonts w:ascii="Times New Roman" w:hAnsi="Times New Roman" w:cs="Times New Roman"/>
              </w:rPr>
            </w:pPr>
            <w:r w:rsidRPr="007B7628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Phenotypic plasticity</w:t>
            </w:r>
          </w:p>
        </w:tc>
        <w:tc>
          <w:tcPr>
            <w:tcW w:w="2970" w:type="dxa"/>
          </w:tcPr>
          <w:p w14:paraId="19A4903D" w14:textId="31260241" w:rsidR="00D270E4" w:rsidRPr="007B7628" w:rsidRDefault="00D270E4" w:rsidP="00D270E4">
            <w:pPr>
              <w:pStyle w:val="ListParagraph"/>
              <w:numPr>
                <w:ilvl w:val="0"/>
                <w:numId w:val="1"/>
              </w:numPr>
              <w:ind w:left="476" w:hanging="3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Rapid evolution</w:t>
            </w:r>
          </w:p>
        </w:tc>
      </w:tr>
      <w:tr w:rsidR="00D270E4" w14:paraId="5CDD6ABF" w14:textId="593E3F2A" w:rsidTr="00115837">
        <w:tc>
          <w:tcPr>
            <w:tcW w:w="3506" w:type="dxa"/>
          </w:tcPr>
          <w:p w14:paraId="07D07AF7" w14:textId="2E7B9A3C" w:rsidR="00D270E4" w:rsidRPr="007B7628" w:rsidRDefault="00D270E4" w:rsidP="007B7628">
            <w:pPr>
              <w:pStyle w:val="ListParagraph"/>
              <w:numPr>
                <w:ilvl w:val="0"/>
                <w:numId w:val="1"/>
              </w:numPr>
              <w:ind w:left="288" w:hanging="146"/>
              <w:rPr>
                <w:rFonts w:ascii="Times New Roman" w:hAnsi="Times New Roman" w:cs="Times New Roman"/>
              </w:rPr>
            </w:pPr>
            <w:r w:rsidRPr="007B7628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Community ecology</w:t>
            </w:r>
          </w:p>
        </w:tc>
        <w:tc>
          <w:tcPr>
            <w:tcW w:w="2884" w:type="dxa"/>
          </w:tcPr>
          <w:p w14:paraId="640A1D96" w14:textId="55D8E012" w:rsidR="00D270E4" w:rsidRPr="007B7628" w:rsidRDefault="00D270E4" w:rsidP="007B7628">
            <w:pPr>
              <w:pStyle w:val="ListParagraph"/>
              <w:numPr>
                <w:ilvl w:val="0"/>
                <w:numId w:val="1"/>
              </w:numPr>
              <w:ind w:left="288" w:hanging="146"/>
              <w:rPr>
                <w:rFonts w:ascii="Times New Roman" w:hAnsi="Times New Roman" w:cs="Times New Roman"/>
              </w:rPr>
            </w:pPr>
            <w:r w:rsidRPr="007B7628">
              <w:rPr>
                <w:rFonts w:ascii="Times New Roman" w:hAnsi="Times New Roman" w:cs="Times New Roman"/>
              </w:rPr>
              <w:t xml:space="preserve">   </w:t>
            </w:r>
            <w:r>
              <w:rPr>
                <w:rFonts w:ascii="Times New Roman" w:hAnsi="Times New Roman" w:cs="Times New Roman"/>
              </w:rPr>
              <w:t>Invasive species</w:t>
            </w:r>
          </w:p>
        </w:tc>
        <w:tc>
          <w:tcPr>
            <w:tcW w:w="2970" w:type="dxa"/>
          </w:tcPr>
          <w:p w14:paraId="440A0147" w14:textId="76FB9C95" w:rsidR="00D270E4" w:rsidRPr="007B7628" w:rsidRDefault="00D270E4" w:rsidP="00D270E4">
            <w:pPr>
              <w:pStyle w:val="ListParagraph"/>
              <w:numPr>
                <w:ilvl w:val="0"/>
                <w:numId w:val="1"/>
              </w:numPr>
              <w:ind w:left="476" w:hanging="3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Evolutionary rescue</w:t>
            </w:r>
          </w:p>
        </w:tc>
      </w:tr>
    </w:tbl>
    <w:p w14:paraId="63C46EDE" w14:textId="134DDCB1" w:rsidR="00834411" w:rsidRPr="00BE27B3" w:rsidRDefault="00834411" w:rsidP="007E2A8A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Research</w:t>
      </w:r>
      <w:r w:rsidRPr="00BE27B3">
        <w:rPr>
          <w:color w:val="538135" w:themeColor="accent6" w:themeShade="BF"/>
        </w:rPr>
        <w:t xml:space="preserve"> </w:t>
      </w: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Experience</w:t>
      </w:r>
    </w:p>
    <w:p w14:paraId="6C84D214" w14:textId="3A9FFAAE" w:rsidR="00F62E8E" w:rsidRDefault="00F62E8E" w:rsidP="00210ADD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Graduate Research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F62E8E">
        <w:rPr>
          <w:rFonts w:ascii="Times New Roman" w:hAnsi="Times New Roman" w:cs="Times New Roman"/>
        </w:rPr>
        <w:t>2023–present</w:t>
      </w:r>
      <w:r>
        <w:rPr>
          <w:rFonts w:ascii="Times New Roman" w:hAnsi="Times New Roman" w:cs="Times New Roman"/>
          <w:sz w:val="24"/>
          <w:szCs w:val="24"/>
        </w:rPr>
        <w:br/>
      </w:r>
      <w:r w:rsidRPr="00F62E8E">
        <w:rPr>
          <w:rFonts w:ascii="Times New Roman" w:hAnsi="Times New Roman" w:cs="Times New Roman"/>
        </w:rPr>
        <w:t xml:space="preserve">terHorst Evolutionary Ecology Lab, </w:t>
      </w:r>
      <w:r>
        <w:rPr>
          <w:rFonts w:ascii="Times New Roman" w:hAnsi="Times New Roman" w:cs="Times New Roman"/>
        </w:rPr>
        <w:t>California State University, Northridge</w:t>
      </w:r>
    </w:p>
    <w:p w14:paraId="7B1E121F" w14:textId="37DCA459" w:rsidR="00EA3AD7" w:rsidRDefault="00EA3AD7" w:rsidP="00EA3AD7">
      <w:pPr>
        <w:pStyle w:val="ListParagraph"/>
        <w:numPr>
          <w:ilvl w:val="0"/>
          <w:numId w:val="2"/>
        </w:numPr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EA3AD7">
        <w:rPr>
          <w:rFonts w:ascii="Times New Roman" w:hAnsi="Times New Roman" w:cs="Times New Roman"/>
        </w:rPr>
        <w:t>ndirect ecological effect of evolution in pitcher plant rotifers as a response to temperature stre</w:t>
      </w:r>
      <w:r>
        <w:rPr>
          <w:rFonts w:ascii="Times New Roman" w:hAnsi="Times New Roman" w:cs="Times New Roman"/>
        </w:rPr>
        <w:t>ss</w:t>
      </w:r>
    </w:p>
    <w:p w14:paraId="16818606" w14:textId="5A6C233E" w:rsidR="00834411" w:rsidRDefault="007B7628" w:rsidP="00210ADD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FC0570">
        <w:rPr>
          <w:rFonts w:ascii="Times New Roman" w:hAnsi="Times New Roman" w:cs="Times New Roman"/>
          <w:b/>
          <w:bCs/>
          <w:sz w:val="24"/>
          <w:szCs w:val="24"/>
        </w:rPr>
        <w:t>Research Assistant</w:t>
      </w:r>
      <w:r w:rsidRPr="00D52F34">
        <w:rPr>
          <w:rFonts w:ascii="Times New Roman" w:hAnsi="Times New Roman" w:cs="Times New Roman"/>
          <w:sz w:val="24"/>
          <w:szCs w:val="24"/>
        </w:rPr>
        <w:t xml:space="preserve"> </w:t>
      </w:r>
      <w:r w:rsidR="00F62E8E">
        <w:rPr>
          <w:rFonts w:ascii="Times New Roman" w:hAnsi="Times New Roman" w:cs="Times New Roman"/>
          <w:sz w:val="24"/>
          <w:szCs w:val="24"/>
        </w:rPr>
        <w:tab/>
      </w:r>
      <w:r w:rsidR="00F62E8E" w:rsidRPr="00F62E8E">
        <w:rPr>
          <w:rFonts w:ascii="Times New Roman" w:hAnsi="Times New Roman" w:cs="Times New Roman"/>
        </w:rPr>
        <w:t>2021–2023</w:t>
      </w:r>
      <w:r w:rsidR="00F62E8E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</w:rPr>
        <w:t xml:space="preserve">Pernet </w:t>
      </w:r>
      <w:r w:rsidR="002374BD">
        <w:rPr>
          <w:rFonts w:ascii="Times New Roman" w:hAnsi="Times New Roman" w:cs="Times New Roman"/>
        </w:rPr>
        <w:t xml:space="preserve">Larval Biology </w:t>
      </w:r>
      <w:r>
        <w:rPr>
          <w:rFonts w:ascii="Times New Roman" w:hAnsi="Times New Roman" w:cs="Times New Roman"/>
        </w:rPr>
        <w:t>Lab</w:t>
      </w:r>
      <w:r w:rsidR="00D52F3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California State University, Long Beach</w:t>
      </w:r>
      <w:r w:rsidR="00210ADD">
        <w:rPr>
          <w:rFonts w:ascii="Times New Roman" w:hAnsi="Times New Roman" w:cs="Times New Roman"/>
        </w:rPr>
        <w:tab/>
      </w:r>
    </w:p>
    <w:p w14:paraId="67383E82" w14:textId="1ADC6B34" w:rsidR="00810B52" w:rsidRDefault="00810B52" w:rsidP="00210ADD">
      <w:pPr>
        <w:pStyle w:val="ListParagraph"/>
        <w:numPr>
          <w:ilvl w:val="0"/>
          <w:numId w:val="2"/>
        </w:numPr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Aggregation formation in marine serpulids</w:t>
      </w:r>
    </w:p>
    <w:p w14:paraId="0974D885" w14:textId="10AA1019" w:rsidR="00D52F34" w:rsidRDefault="00D52F34" w:rsidP="00210ADD">
      <w:pPr>
        <w:pStyle w:val="ListParagraph"/>
        <w:numPr>
          <w:ilvl w:val="0"/>
          <w:numId w:val="2"/>
        </w:numPr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Novel</w:t>
      </w:r>
      <w:r w:rsidR="00D1315D">
        <w:rPr>
          <w:rFonts w:ascii="Times New Roman" w:hAnsi="Times New Roman" w:cs="Times New Roman"/>
        </w:rPr>
        <w:t xml:space="preserve"> larval</w:t>
      </w:r>
      <w:r>
        <w:rPr>
          <w:rFonts w:ascii="Times New Roman" w:hAnsi="Times New Roman" w:cs="Times New Roman"/>
        </w:rPr>
        <w:t xml:space="preserve"> rearing techniques in marine serpulids and echinoderms</w:t>
      </w:r>
    </w:p>
    <w:p w14:paraId="4C8F9276" w14:textId="1A48D099" w:rsidR="00D1315D" w:rsidRDefault="004F26E9" w:rsidP="00210ADD">
      <w:pPr>
        <w:pStyle w:val="ListParagraph"/>
        <w:numPr>
          <w:ilvl w:val="0"/>
          <w:numId w:val="2"/>
        </w:numPr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D1315D">
        <w:rPr>
          <w:rFonts w:ascii="Times New Roman" w:hAnsi="Times New Roman" w:cs="Times New Roman"/>
        </w:rPr>
        <w:t>henotypic plasticity</w:t>
      </w:r>
      <w:r>
        <w:rPr>
          <w:rFonts w:ascii="Times New Roman" w:hAnsi="Times New Roman" w:cs="Times New Roman"/>
        </w:rPr>
        <w:t xml:space="preserve"> in echinoderm larvae</w:t>
      </w:r>
    </w:p>
    <w:p w14:paraId="1D60057B" w14:textId="44C6BD99" w:rsidR="008E7A83" w:rsidRDefault="008E7A83" w:rsidP="00210ADD">
      <w:pPr>
        <w:pStyle w:val="ListParagraph"/>
        <w:numPr>
          <w:ilvl w:val="0"/>
          <w:numId w:val="2"/>
        </w:numPr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Biofluorescence-based </w:t>
      </w:r>
      <w:r w:rsidR="00810B52">
        <w:rPr>
          <w:rFonts w:ascii="Times New Roman" w:hAnsi="Times New Roman" w:cs="Times New Roman"/>
        </w:rPr>
        <w:t>automated larval feeding system</w:t>
      </w:r>
      <w:r w:rsidR="00210ADD">
        <w:rPr>
          <w:rFonts w:ascii="Times New Roman" w:hAnsi="Times New Roman" w:cs="Times New Roman"/>
        </w:rPr>
        <w:t xml:space="preserve"> using algae</w:t>
      </w:r>
    </w:p>
    <w:p w14:paraId="40973F3E" w14:textId="77777777" w:rsidR="006D3127" w:rsidRPr="00BE27B3" w:rsidRDefault="006D3127" w:rsidP="007E2A8A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Awards</w:t>
      </w:r>
    </w:p>
    <w:p w14:paraId="7B7081CD" w14:textId="703CE128" w:rsidR="00A53B96" w:rsidRPr="00A53B96" w:rsidRDefault="00A53B96" w:rsidP="006D3127">
      <w:pPr>
        <w:tabs>
          <w:tab w:val="right" w:pos="9072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53B96">
        <w:rPr>
          <w:rFonts w:ascii="Times New Roman" w:hAnsi="Times New Roman" w:cs="Times New Roman"/>
          <w:b/>
          <w:bCs/>
          <w:sz w:val="24"/>
          <w:szCs w:val="24"/>
        </w:rPr>
        <w:t>Hugo and Irma Oppenheimer Biology Department Award</w:t>
      </w:r>
      <w:r>
        <w:rPr>
          <w:rFonts w:ascii="Times New Roman" w:hAnsi="Times New Roman" w:cs="Times New Roman"/>
          <w:sz w:val="24"/>
          <w:szCs w:val="24"/>
        </w:rPr>
        <w:t xml:space="preserve"> ($200) | CSU Northridge</w:t>
      </w:r>
      <w:r>
        <w:rPr>
          <w:rFonts w:ascii="Times New Roman" w:hAnsi="Times New Roman" w:cs="Times New Roman"/>
          <w:sz w:val="24"/>
          <w:szCs w:val="24"/>
        </w:rPr>
        <w:tab/>
        <w:t>2025</w:t>
      </w:r>
    </w:p>
    <w:p w14:paraId="0561F948" w14:textId="539AF9DD" w:rsidR="006D3127" w:rsidRPr="00430663" w:rsidRDefault="006D3127" w:rsidP="006D3127">
      <w:pPr>
        <w:tabs>
          <w:tab w:val="right" w:pos="9072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Pedagogy Fellowship</w:t>
      </w:r>
      <w:r>
        <w:rPr>
          <w:rFonts w:ascii="Times New Roman" w:hAnsi="Times New Roman" w:cs="Times New Roman"/>
          <w:sz w:val="24"/>
          <w:szCs w:val="24"/>
        </w:rPr>
        <w:t xml:space="preserve"> ($300) | </w:t>
      </w:r>
      <w:r w:rsidRPr="00E24623">
        <w:rPr>
          <w:rFonts w:ascii="Times New Roman" w:hAnsi="Times New Roman" w:cs="Times New Roman"/>
        </w:rPr>
        <w:t>Office of Graduate Studies, CSU Northridge</w:t>
      </w:r>
      <w:r>
        <w:rPr>
          <w:rFonts w:ascii="Times New Roman" w:hAnsi="Times New Roman" w:cs="Times New Roman"/>
          <w:sz w:val="24"/>
          <w:szCs w:val="24"/>
        </w:rPr>
        <w:tab/>
      </w:r>
      <w:r w:rsidRPr="006D3127">
        <w:rPr>
          <w:rFonts w:ascii="Times New Roman" w:hAnsi="Times New Roman" w:cs="Times New Roman"/>
        </w:rPr>
        <w:t>2024</w:t>
      </w:r>
    </w:p>
    <w:p w14:paraId="1AA4E4C6" w14:textId="77777777" w:rsidR="006D3127" w:rsidRPr="003479AD" w:rsidRDefault="006D3127" w:rsidP="006D3127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Thesis Support Program</w:t>
      </w:r>
      <w:r>
        <w:rPr>
          <w:rFonts w:ascii="Times New Roman" w:hAnsi="Times New Roman" w:cs="Times New Roman"/>
          <w:sz w:val="24"/>
          <w:szCs w:val="24"/>
        </w:rPr>
        <w:t xml:space="preserve"> ($600)</w:t>
      </w:r>
      <w:r w:rsidRPr="00E2462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| </w:t>
      </w:r>
      <w:r w:rsidRPr="00E24623">
        <w:rPr>
          <w:rFonts w:ascii="Times New Roman" w:hAnsi="Times New Roman" w:cs="Times New Roman"/>
        </w:rPr>
        <w:t>Office of Graduate Studies, CSU Northridge</w:t>
      </w:r>
      <w:r>
        <w:rPr>
          <w:rFonts w:ascii="Times New Roman" w:hAnsi="Times New Roman" w:cs="Times New Roman"/>
          <w:sz w:val="24"/>
          <w:szCs w:val="24"/>
        </w:rPr>
        <w:tab/>
      </w:r>
      <w:r w:rsidRPr="003479AD">
        <w:rPr>
          <w:rFonts w:ascii="Times New Roman" w:hAnsi="Times New Roman" w:cs="Times New Roman"/>
        </w:rPr>
        <w:t>2023</w:t>
      </w:r>
    </w:p>
    <w:p w14:paraId="42E93A73" w14:textId="77777777" w:rsidR="006D3127" w:rsidRPr="00BE27B3" w:rsidRDefault="006D3127" w:rsidP="007E2A8A">
      <w:pPr>
        <w:pBdr>
          <w:bottom w:val="single" w:sz="4" w:space="1" w:color="auto"/>
        </w:pBdr>
        <w:spacing w:before="120" w:after="240" w:line="240" w:lineRule="auto"/>
        <w:rPr>
          <w:color w:val="538135" w:themeColor="accent6" w:themeShade="BF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0"/>
        <w:gridCol w:w="2970"/>
        <w:gridCol w:w="2960"/>
      </w:tblGrid>
      <w:tr w:rsidR="006D3127" w14:paraId="6475334A" w14:textId="77777777" w:rsidTr="003E7B89">
        <w:tc>
          <w:tcPr>
            <w:tcW w:w="3420" w:type="dxa"/>
          </w:tcPr>
          <w:p w14:paraId="0874224D" w14:textId="77777777" w:rsidR="006D3127" w:rsidRPr="005F5E39" w:rsidRDefault="006D3127" w:rsidP="003E7B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5E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2970" w:type="dxa"/>
          </w:tcPr>
          <w:p w14:paraId="6A549340" w14:textId="77777777" w:rsidR="006D3127" w:rsidRPr="005F5E39" w:rsidRDefault="006D3127" w:rsidP="003E7B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5E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Laboratory</w:t>
            </w:r>
          </w:p>
        </w:tc>
        <w:tc>
          <w:tcPr>
            <w:tcW w:w="2960" w:type="dxa"/>
          </w:tcPr>
          <w:p w14:paraId="49A1EFB1" w14:textId="77777777" w:rsidR="006D3127" w:rsidRPr="005F5E39" w:rsidRDefault="006D3127" w:rsidP="003E7B8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F5E3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Computer</w:t>
            </w:r>
          </w:p>
        </w:tc>
      </w:tr>
      <w:tr w:rsidR="006D3127" w14:paraId="6659D502" w14:textId="77777777" w:rsidTr="003E7B89">
        <w:tc>
          <w:tcPr>
            <w:tcW w:w="3420" w:type="dxa"/>
          </w:tcPr>
          <w:p w14:paraId="7F3D7D7D" w14:textId="77777777" w:rsidR="006D3127" w:rsidRDefault="006D3127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 bird ID (sound/visual)</w:t>
            </w:r>
          </w:p>
          <w:p w14:paraId="75041BEB" w14:textId="77777777" w:rsidR="006D3127" w:rsidRDefault="006D3127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Rare bird point/transect surveys</w:t>
            </w:r>
          </w:p>
          <w:p w14:paraId="39AFFBC9" w14:textId="77777777" w:rsidR="006D3127" w:rsidRDefault="006D3127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 native plant ID</w:t>
            </w:r>
          </w:p>
          <w:p w14:paraId="2F5B19C6" w14:textId="77777777" w:rsidR="006D3127" w:rsidRPr="0064619F" w:rsidRDefault="006D3127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Vegetation monitoring</w:t>
            </w:r>
            <w:r>
              <w:rPr>
                <w:rFonts w:ascii="Times New Roman" w:hAnsi="Times New Roman" w:cs="Times New Roman"/>
              </w:rPr>
              <w:br/>
              <w:t>(line/area transect, mapping)</w:t>
            </w:r>
          </w:p>
        </w:tc>
        <w:tc>
          <w:tcPr>
            <w:tcW w:w="2970" w:type="dxa"/>
          </w:tcPr>
          <w:p w14:paraId="54F88CE8" w14:textId="77777777" w:rsidR="006D3127" w:rsidRDefault="006D3127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Micro-invertebrate rearing</w:t>
            </w:r>
          </w:p>
          <w:p w14:paraId="5E428129" w14:textId="77777777" w:rsidR="006D3127" w:rsidRDefault="006D3127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Sterile technique</w:t>
            </w:r>
          </w:p>
          <w:p w14:paraId="3861FCC7" w14:textId="77777777" w:rsidR="006D3127" w:rsidRDefault="006D3127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Adv. light microscopy</w:t>
            </w:r>
          </w:p>
          <w:p w14:paraId="222B33F0" w14:textId="77777777" w:rsidR="006D3127" w:rsidRDefault="006D3127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Specimen fixation/preserv.</w:t>
            </w:r>
          </w:p>
          <w:p w14:paraId="6E744943" w14:textId="77777777" w:rsidR="006D3127" w:rsidRPr="001A7CBB" w:rsidRDefault="006D3127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Flow cytometry</w:t>
            </w:r>
          </w:p>
        </w:tc>
        <w:tc>
          <w:tcPr>
            <w:tcW w:w="2960" w:type="dxa"/>
          </w:tcPr>
          <w:p w14:paraId="7E2B8FB0" w14:textId="77777777" w:rsidR="006D3127" w:rsidRDefault="006D3127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Adobe Creative Suite</w:t>
            </w:r>
            <w:r>
              <w:rPr>
                <w:rFonts w:ascii="Times New Roman" w:hAnsi="Times New Roman" w:cs="Times New Roman"/>
              </w:rPr>
              <w:br/>
              <w:t>(Photoshop, InDesign, etc.)</w:t>
            </w:r>
          </w:p>
          <w:p w14:paraId="683458FB" w14:textId="77777777" w:rsidR="006D3127" w:rsidRDefault="006D3127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Spatial analysis (ImageJ)</w:t>
            </w:r>
          </w:p>
          <w:p w14:paraId="3B4693BD" w14:textId="77777777" w:rsidR="006D3127" w:rsidRDefault="006D3127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Task automation (Python)</w:t>
            </w:r>
          </w:p>
          <w:p w14:paraId="1D9E8B7C" w14:textId="77777777" w:rsidR="006D3127" w:rsidRPr="0064619F" w:rsidRDefault="006D3127" w:rsidP="003E7B89">
            <w:pPr>
              <w:pStyle w:val="ListParagraph"/>
              <w:numPr>
                <w:ilvl w:val="0"/>
                <w:numId w:val="5"/>
              </w:numPr>
              <w:ind w:left="313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Statistical analysis (R)</w:t>
            </w:r>
          </w:p>
        </w:tc>
      </w:tr>
    </w:tbl>
    <w:p w14:paraId="39642A17" w14:textId="02FFE3D2" w:rsidR="00834411" w:rsidRPr="00BE27B3" w:rsidRDefault="00834411" w:rsidP="00834411">
      <w:pPr>
        <w:pBdr>
          <w:bottom w:val="single" w:sz="4" w:space="1" w:color="auto"/>
        </w:pBdr>
        <w:spacing w:before="240" w:after="240" w:line="240" w:lineRule="auto"/>
        <w:rPr>
          <w:color w:val="538135" w:themeColor="accent6" w:themeShade="BF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Professional</w:t>
      </w:r>
      <w:r w:rsidRPr="00BE27B3">
        <w:rPr>
          <w:color w:val="538135" w:themeColor="accent6" w:themeShade="BF"/>
        </w:rPr>
        <w:t xml:space="preserve"> </w:t>
      </w: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Experience</w:t>
      </w:r>
    </w:p>
    <w:p w14:paraId="2CE9B5EE" w14:textId="0C9F30EA" w:rsidR="00834411" w:rsidRDefault="00210ADD" w:rsidP="00210ADD">
      <w:pPr>
        <w:tabs>
          <w:tab w:val="right" w:pos="9072"/>
        </w:tabs>
        <w:spacing w:line="240" w:lineRule="auto"/>
        <w:rPr>
          <w:rFonts w:ascii="Times New Roman" w:hAnsi="Times New Roman" w:cs="Times New Roman"/>
        </w:rPr>
      </w:pPr>
      <w:r w:rsidRPr="00FC0570">
        <w:rPr>
          <w:rFonts w:ascii="Times New Roman" w:hAnsi="Times New Roman" w:cs="Times New Roman"/>
          <w:b/>
          <w:bCs/>
          <w:sz w:val="24"/>
          <w:szCs w:val="24"/>
        </w:rPr>
        <w:t>Restoration Intern</w:t>
      </w:r>
      <w:r>
        <w:rPr>
          <w:rFonts w:ascii="Times New Roman" w:hAnsi="Times New Roman" w:cs="Times New Roman"/>
        </w:rPr>
        <w:t xml:space="preserve"> | Tidal Influence, LLC, Los Cerritos Wetlands, Long Beach, CA</w:t>
      </w:r>
      <w:r>
        <w:rPr>
          <w:rFonts w:ascii="Times New Roman" w:hAnsi="Times New Roman" w:cs="Times New Roman"/>
        </w:rPr>
        <w:tab/>
        <w:t>2022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210ADD" w14:paraId="6D348FC5" w14:textId="77777777" w:rsidTr="00FC0570">
        <w:tc>
          <w:tcPr>
            <w:tcW w:w="4675" w:type="dxa"/>
          </w:tcPr>
          <w:p w14:paraId="1977283A" w14:textId="3A11ECD6" w:rsidR="00210ADD" w:rsidRPr="00210ADD" w:rsidRDefault="00210ADD" w:rsidP="00210ADD">
            <w:pPr>
              <w:pStyle w:val="ListParagraph"/>
              <w:numPr>
                <w:ilvl w:val="0"/>
                <w:numId w:val="4"/>
              </w:numPr>
              <w:tabs>
                <w:tab w:val="right" w:pos="9072"/>
              </w:tabs>
              <w:ind w:left="426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Vegetation </w:t>
            </w:r>
            <w:r w:rsidR="00CC28DC">
              <w:rPr>
                <w:rFonts w:ascii="Times New Roman" w:hAnsi="Times New Roman" w:cs="Times New Roman"/>
              </w:rPr>
              <w:t xml:space="preserve">and avian </w:t>
            </w:r>
            <w:r>
              <w:rPr>
                <w:rFonts w:ascii="Times New Roman" w:hAnsi="Times New Roman" w:cs="Times New Roman"/>
              </w:rPr>
              <w:t>monitoring</w:t>
            </w:r>
            <w:r w:rsidR="00CC28DC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surveying</w:t>
            </w:r>
          </w:p>
        </w:tc>
        <w:tc>
          <w:tcPr>
            <w:tcW w:w="4675" w:type="dxa"/>
          </w:tcPr>
          <w:p w14:paraId="0B4EE85B" w14:textId="5F942372" w:rsidR="00210ADD" w:rsidRPr="00210ADD" w:rsidRDefault="00210ADD" w:rsidP="00210ADD">
            <w:pPr>
              <w:pStyle w:val="ListParagraph"/>
              <w:numPr>
                <w:ilvl w:val="0"/>
                <w:numId w:val="5"/>
              </w:numPr>
              <w:tabs>
                <w:tab w:val="right" w:pos="9072"/>
              </w:tabs>
              <w:ind w:left="423" w:hanging="28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Native plant grow-space management</w:t>
            </w:r>
          </w:p>
        </w:tc>
      </w:tr>
      <w:tr w:rsidR="00210ADD" w14:paraId="21438434" w14:textId="77777777" w:rsidTr="00FC0570">
        <w:tc>
          <w:tcPr>
            <w:tcW w:w="4675" w:type="dxa"/>
          </w:tcPr>
          <w:p w14:paraId="147C78EC" w14:textId="778EF145" w:rsidR="00210ADD" w:rsidRPr="00210ADD" w:rsidRDefault="00210ADD" w:rsidP="00210ADD">
            <w:pPr>
              <w:pStyle w:val="ListParagraph"/>
              <w:numPr>
                <w:ilvl w:val="0"/>
                <w:numId w:val="4"/>
              </w:numPr>
              <w:tabs>
                <w:tab w:val="right" w:pos="9072"/>
              </w:tabs>
              <w:ind w:left="426" w:hanging="28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Educational outreach (K</w:t>
            </w:r>
            <w:r w:rsidR="001104BD" w:rsidRPr="00391C78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>12)</w:t>
            </w:r>
          </w:p>
        </w:tc>
        <w:tc>
          <w:tcPr>
            <w:tcW w:w="4675" w:type="dxa"/>
          </w:tcPr>
          <w:p w14:paraId="0637AF0F" w14:textId="4A5DAECE" w:rsidR="00210ADD" w:rsidRPr="00210ADD" w:rsidRDefault="00FC0570" w:rsidP="00210ADD">
            <w:pPr>
              <w:pStyle w:val="ListParagraph"/>
              <w:numPr>
                <w:ilvl w:val="0"/>
                <w:numId w:val="5"/>
              </w:numPr>
              <w:tabs>
                <w:tab w:val="right" w:pos="9072"/>
              </w:tabs>
              <w:ind w:left="423" w:hanging="28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Train design and maintenance</w:t>
            </w:r>
          </w:p>
        </w:tc>
      </w:tr>
    </w:tbl>
    <w:p w14:paraId="03C1C294" w14:textId="7531E071" w:rsidR="00834411" w:rsidRPr="00BE27B3" w:rsidRDefault="00834411" w:rsidP="00834411">
      <w:pPr>
        <w:pBdr>
          <w:bottom w:val="single" w:sz="4" w:space="1" w:color="auto"/>
        </w:pBdr>
        <w:spacing w:before="240" w:after="240" w:line="240" w:lineRule="auto"/>
        <w:rPr>
          <w:color w:val="538135" w:themeColor="accent6" w:themeShade="BF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Professional</w:t>
      </w:r>
      <w:r w:rsidRPr="00BE27B3">
        <w:rPr>
          <w:color w:val="538135" w:themeColor="accent6" w:themeShade="BF"/>
        </w:rPr>
        <w:t xml:space="preserve"> </w:t>
      </w: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Affiliations</w:t>
      </w:r>
    </w:p>
    <w:p w14:paraId="42D6A314" w14:textId="24E08FFC" w:rsidR="00675FD2" w:rsidRDefault="00675FD2" w:rsidP="00BE27B3">
      <w:pPr>
        <w:tabs>
          <w:tab w:val="right" w:pos="907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American Society of Naturalists</w:t>
      </w:r>
      <w:r>
        <w:rPr>
          <w:rFonts w:ascii="Times New Roman" w:hAnsi="Times New Roman" w:cs="Times New Roman"/>
        </w:rPr>
        <w:tab/>
        <w:t>2025–present</w:t>
      </w:r>
    </w:p>
    <w:p w14:paraId="5B4A0A36" w14:textId="6BC1B963" w:rsidR="00B144A8" w:rsidRPr="000A403D" w:rsidRDefault="00B144A8" w:rsidP="00BE27B3">
      <w:pPr>
        <w:tabs>
          <w:tab w:val="right" w:pos="9072"/>
        </w:tabs>
        <w:spacing w:after="0" w:line="240" w:lineRule="auto"/>
        <w:rPr>
          <w:rFonts w:ascii="Times New Roman" w:hAnsi="Times New Roman" w:cs="Times New Roman"/>
        </w:rPr>
      </w:pPr>
      <w:r w:rsidRPr="000A403D">
        <w:rPr>
          <w:rFonts w:ascii="Times New Roman" w:hAnsi="Times New Roman" w:cs="Times New Roman"/>
        </w:rPr>
        <w:t>American Association for the Advancement of Sciences</w:t>
      </w:r>
      <w:r w:rsidRPr="000A403D">
        <w:rPr>
          <w:rFonts w:ascii="Times New Roman" w:hAnsi="Times New Roman" w:cs="Times New Roman"/>
        </w:rPr>
        <w:tab/>
        <w:t>2020–present</w:t>
      </w:r>
    </w:p>
    <w:p w14:paraId="53A9564A" w14:textId="54629C3E" w:rsidR="00B144A8" w:rsidRDefault="00B144A8" w:rsidP="00BE27B3">
      <w:pPr>
        <w:tabs>
          <w:tab w:val="right" w:pos="9072"/>
        </w:tabs>
        <w:spacing w:after="0" w:line="240" w:lineRule="auto"/>
        <w:rPr>
          <w:rFonts w:ascii="Times New Roman" w:hAnsi="Times New Roman" w:cs="Times New Roman"/>
        </w:rPr>
      </w:pPr>
      <w:r w:rsidRPr="000A403D">
        <w:rPr>
          <w:rFonts w:ascii="Times New Roman" w:hAnsi="Times New Roman" w:cs="Times New Roman"/>
        </w:rPr>
        <w:t>California Estuarine Research Society</w:t>
      </w:r>
      <w:r w:rsidRPr="000A403D">
        <w:rPr>
          <w:rFonts w:ascii="Times New Roman" w:hAnsi="Times New Roman" w:cs="Times New Roman"/>
        </w:rPr>
        <w:tab/>
        <w:t>2022</w:t>
      </w:r>
    </w:p>
    <w:p w14:paraId="3705DA8E" w14:textId="3DC8A09D" w:rsidR="00BE27B3" w:rsidRPr="000A403D" w:rsidRDefault="00BE27B3" w:rsidP="00BE27B3">
      <w:pPr>
        <w:tabs>
          <w:tab w:val="right" w:pos="9072"/>
        </w:tabs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Ecological Society of America</w:t>
      </w:r>
      <w:r>
        <w:rPr>
          <w:rFonts w:ascii="Times New Roman" w:hAnsi="Times New Roman" w:cs="Times New Roman"/>
        </w:rPr>
        <w:tab/>
        <w:t>2024–</w:t>
      </w:r>
      <w:r w:rsidR="00B1290C">
        <w:rPr>
          <w:rFonts w:ascii="Times New Roman" w:hAnsi="Times New Roman" w:cs="Times New Roman"/>
        </w:rPr>
        <w:t>2025</w:t>
      </w:r>
    </w:p>
    <w:p w14:paraId="0CF5DB35" w14:textId="5BF23514" w:rsidR="00B144A8" w:rsidRPr="000A403D" w:rsidRDefault="00B144A8" w:rsidP="00BE27B3">
      <w:pPr>
        <w:tabs>
          <w:tab w:val="right" w:pos="9072"/>
        </w:tabs>
        <w:spacing w:after="0" w:line="240" w:lineRule="auto"/>
        <w:rPr>
          <w:rFonts w:ascii="Times New Roman" w:hAnsi="Times New Roman" w:cs="Times New Roman"/>
        </w:rPr>
      </w:pPr>
      <w:r w:rsidRPr="000A403D">
        <w:rPr>
          <w:rFonts w:ascii="Times New Roman" w:hAnsi="Times New Roman" w:cs="Times New Roman"/>
        </w:rPr>
        <w:t>Southern California Academy of Sciences</w:t>
      </w:r>
      <w:r w:rsidRPr="000A403D">
        <w:rPr>
          <w:rFonts w:ascii="Times New Roman" w:hAnsi="Times New Roman" w:cs="Times New Roman"/>
        </w:rPr>
        <w:tab/>
        <w:t>2023</w:t>
      </w:r>
      <w:r w:rsidR="007D705C" w:rsidRPr="000A403D">
        <w:rPr>
          <w:rFonts w:ascii="Times New Roman" w:hAnsi="Times New Roman" w:cs="Times New Roman"/>
        </w:rPr>
        <w:t>–</w:t>
      </w:r>
      <w:r w:rsidR="00B1290C">
        <w:rPr>
          <w:rFonts w:ascii="Times New Roman" w:hAnsi="Times New Roman" w:cs="Times New Roman"/>
        </w:rPr>
        <w:t>2024</w:t>
      </w:r>
    </w:p>
    <w:p w14:paraId="149A472D" w14:textId="58804208" w:rsidR="004237DB" w:rsidRPr="00F62E8E" w:rsidRDefault="00A0229B" w:rsidP="00F62E8E">
      <w:pPr>
        <w:tabs>
          <w:tab w:val="right" w:pos="9072"/>
        </w:tabs>
        <w:spacing w:after="0" w:line="240" w:lineRule="auto"/>
        <w:rPr>
          <w:rFonts w:ascii="Times New Roman" w:hAnsi="Times New Roman" w:cs="Times New Roman"/>
        </w:rPr>
      </w:pPr>
      <w:r w:rsidRPr="000A403D">
        <w:rPr>
          <w:rFonts w:ascii="Times New Roman" w:hAnsi="Times New Roman" w:cs="Times New Roman"/>
        </w:rPr>
        <w:t>Western Society of Naturalists</w:t>
      </w:r>
      <w:r w:rsidR="00E971C1" w:rsidRPr="001104BD">
        <w:rPr>
          <w:rFonts w:ascii="Times New Roman" w:hAnsi="Times New Roman" w:cs="Times New Roman"/>
        </w:rPr>
        <w:tab/>
        <w:t>2022</w:t>
      </w:r>
      <w:r w:rsidR="007D705C" w:rsidRPr="001104BD">
        <w:rPr>
          <w:rFonts w:ascii="Times New Roman" w:hAnsi="Times New Roman" w:cs="Times New Roman"/>
        </w:rPr>
        <w:t>–</w:t>
      </w:r>
      <w:r w:rsidR="00E971C1" w:rsidRPr="001104BD">
        <w:rPr>
          <w:rFonts w:ascii="Times New Roman" w:hAnsi="Times New Roman" w:cs="Times New Roman"/>
        </w:rPr>
        <w:t>present</w:t>
      </w:r>
    </w:p>
    <w:p w14:paraId="2C53E5B8" w14:textId="198DCC4E" w:rsidR="00CC28DC" w:rsidRPr="00BE27B3" w:rsidRDefault="00CC28DC" w:rsidP="00CC28DC">
      <w:pPr>
        <w:pBdr>
          <w:bottom w:val="single" w:sz="4" w:space="1" w:color="auto"/>
        </w:pBdr>
        <w:spacing w:before="240" w:after="240" w:line="240" w:lineRule="auto"/>
        <w:rPr>
          <w:color w:val="538135" w:themeColor="accent6" w:themeShade="BF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Professional Service</w:t>
      </w:r>
    </w:p>
    <w:p w14:paraId="38DE418A" w14:textId="408E7935" w:rsidR="000E21E4" w:rsidRPr="000E21E4" w:rsidRDefault="000E21E4" w:rsidP="00CC28DC">
      <w:pPr>
        <w:tabs>
          <w:tab w:val="right" w:pos="9072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President</w:t>
      </w:r>
      <w:r>
        <w:rPr>
          <w:rFonts w:ascii="Times New Roman" w:hAnsi="Times New Roman" w:cs="Times New Roman"/>
          <w:sz w:val="24"/>
          <w:szCs w:val="24"/>
        </w:rPr>
        <w:t xml:space="preserve"> | </w:t>
      </w:r>
      <w:r w:rsidRPr="00B21319">
        <w:rPr>
          <w:rFonts w:ascii="Times New Roman" w:hAnsi="Times New Roman" w:cs="Times New Roman"/>
        </w:rPr>
        <w:t>Behavior, Ecology, and Evolution Research Club</w:t>
      </w:r>
      <w:r w:rsidRPr="00B21319">
        <w:rPr>
          <w:rFonts w:ascii="Times New Roman" w:hAnsi="Times New Roman" w:cs="Times New Roman"/>
        </w:rPr>
        <w:tab/>
        <w:t>202</w:t>
      </w:r>
      <w:r>
        <w:rPr>
          <w:rFonts w:ascii="Times New Roman" w:hAnsi="Times New Roman" w:cs="Times New Roman"/>
        </w:rPr>
        <w:t>4</w:t>
      </w:r>
      <w:r w:rsidRPr="00B21319">
        <w:rPr>
          <w:rFonts w:ascii="Times New Roman" w:hAnsi="Times New Roman" w:cs="Times New Roman"/>
        </w:rPr>
        <w:t>–present</w:t>
      </w:r>
      <w:r w:rsidRPr="00B21319">
        <w:rPr>
          <w:rFonts w:ascii="Times New Roman" w:hAnsi="Times New Roman" w:cs="Times New Roman"/>
        </w:rPr>
        <w:br/>
        <w:t>California State University, Northridge</w:t>
      </w:r>
    </w:p>
    <w:p w14:paraId="5CAB2268" w14:textId="1861AFBF" w:rsidR="00CC28DC" w:rsidRDefault="00CC28DC" w:rsidP="00CC28DC">
      <w:pPr>
        <w:tabs>
          <w:tab w:val="right" w:pos="9072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Treasurer</w:t>
      </w:r>
      <w:r>
        <w:rPr>
          <w:rFonts w:ascii="Times New Roman" w:hAnsi="Times New Roman" w:cs="Times New Roman"/>
          <w:sz w:val="24"/>
          <w:szCs w:val="24"/>
        </w:rPr>
        <w:t xml:space="preserve"> | </w:t>
      </w:r>
      <w:r w:rsidRPr="00B21319">
        <w:rPr>
          <w:rFonts w:ascii="Times New Roman" w:hAnsi="Times New Roman" w:cs="Times New Roman"/>
        </w:rPr>
        <w:t>Behavior, Ecology, and Evolution Research Club</w:t>
      </w:r>
      <w:r w:rsidRPr="00B21319">
        <w:rPr>
          <w:rFonts w:ascii="Times New Roman" w:hAnsi="Times New Roman" w:cs="Times New Roman"/>
        </w:rPr>
        <w:tab/>
        <w:t>2023</w:t>
      </w:r>
      <w:r w:rsidRPr="00B21319">
        <w:rPr>
          <w:rFonts w:ascii="Times New Roman" w:hAnsi="Times New Roman" w:cs="Times New Roman"/>
        </w:rPr>
        <w:br/>
        <w:t>California State University, Northridge</w:t>
      </w:r>
    </w:p>
    <w:p w14:paraId="66AB0E5D" w14:textId="0C8B1E23" w:rsidR="00CC28DC" w:rsidRPr="00CC28DC" w:rsidRDefault="00CC28DC" w:rsidP="00CC28DC">
      <w:pPr>
        <w:tabs>
          <w:tab w:val="right" w:pos="9072"/>
        </w:tabs>
        <w:spacing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Education and Restoration Intern</w:t>
      </w:r>
      <w:r>
        <w:rPr>
          <w:rFonts w:ascii="Times New Roman" w:hAnsi="Times New Roman" w:cs="Times New Roman"/>
          <w:sz w:val="24"/>
          <w:szCs w:val="24"/>
        </w:rPr>
        <w:t xml:space="preserve"> | </w:t>
      </w:r>
      <w:r w:rsidRPr="00B21319">
        <w:rPr>
          <w:rFonts w:ascii="Times New Roman" w:hAnsi="Times New Roman" w:cs="Times New Roman"/>
        </w:rPr>
        <w:t>Bolsa Chica Conservancy</w:t>
      </w:r>
      <w:r w:rsidRPr="00B21319">
        <w:rPr>
          <w:rFonts w:ascii="Times New Roman" w:hAnsi="Times New Roman" w:cs="Times New Roman"/>
        </w:rPr>
        <w:tab/>
        <w:t>2022</w:t>
      </w:r>
      <w:r w:rsidRPr="00B21319">
        <w:rPr>
          <w:rFonts w:ascii="Times New Roman" w:hAnsi="Times New Roman" w:cs="Times New Roman"/>
        </w:rPr>
        <w:br/>
        <w:t>Bolsa Chica Wetlands, Huntington Beach, CA</w:t>
      </w:r>
      <w:r>
        <w:rPr>
          <w:rFonts w:ascii="Times New Roman" w:hAnsi="Times New Roman" w:cs="Times New Roman"/>
          <w:sz w:val="24"/>
          <w:szCs w:val="24"/>
        </w:rPr>
        <w:br/>
      </w:r>
      <w:r w:rsidRPr="00B21319">
        <w:rPr>
          <w:rFonts w:ascii="Times New Roman" w:hAnsi="Times New Roman" w:cs="Times New Roman"/>
          <w:i/>
          <w:iCs/>
        </w:rPr>
        <w:t xml:space="preserve">Volunteer position </w:t>
      </w:r>
      <w:r w:rsidR="002B1CA4" w:rsidRPr="00B21319">
        <w:rPr>
          <w:rFonts w:ascii="Times New Roman" w:hAnsi="Times New Roman" w:cs="Times New Roman"/>
          <w:i/>
          <w:iCs/>
        </w:rPr>
        <w:t>(</w:t>
      </w:r>
      <w:r w:rsidRPr="00B21319">
        <w:rPr>
          <w:rFonts w:ascii="Times New Roman" w:hAnsi="Times New Roman" w:cs="Times New Roman"/>
          <w:i/>
          <w:iCs/>
        </w:rPr>
        <w:t>600 hours</w:t>
      </w:r>
      <w:r w:rsidR="002B1CA4" w:rsidRPr="00B21319">
        <w:rPr>
          <w:rFonts w:ascii="Times New Roman" w:hAnsi="Times New Roman" w:cs="Times New Roman"/>
          <w:i/>
          <w:iCs/>
        </w:rPr>
        <w:t>)</w:t>
      </w:r>
    </w:p>
    <w:p w14:paraId="4535F58C" w14:textId="5783EB6F" w:rsidR="00834411" w:rsidRPr="00BE27B3" w:rsidRDefault="00834411" w:rsidP="00834411">
      <w:pPr>
        <w:pBdr>
          <w:bottom w:val="single" w:sz="4" w:space="1" w:color="auto"/>
        </w:pBdr>
        <w:spacing w:before="240" w:after="240" w:line="240" w:lineRule="auto"/>
        <w:rPr>
          <w:color w:val="538135" w:themeColor="accent6" w:themeShade="BF"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Teaching</w:t>
      </w:r>
      <w:r w:rsidRPr="00BE27B3">
        <w:rPr>
          <w:color w:val="538135" w:themeColor="accent6" w:themeShade="BF"/>
        </w:rPr>
        <w:t xml:space="preserve"> </w:t>
      </w: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Experience</w:t>
      </w:r>
    </w:p>
    <w:p w14:paraId="334E7257" w14:textId="788C4E29" w:rsidR="00834411" w:rsidRPr="00116A1A" w:rsidRDefault="00174459" w:rsidP="00F563F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Associate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6A1A"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16A1A" w:rsidRPr="00116A1A">
        <w:rPr>
          <w:rFonts w:ascii="Times New Roman" w:hAnsi="Times New Roman" w:cs="Times New Roman"/>
          <w:i/>
          <w:iCs/>
        </w:rPr>
        <w:t>Instructor of record</w:t>
      </w:r>
      <w:r w:rsidR="00116A1A" w:rsidRPr="00116A1A">
        <w:rPr>
          <w:rFonts w:ascii="Times New Roman" w:hAnsi="Times New Roman" w:cs="Times New Roman"/>
        </w:rPr>
        <w:t xml:space="preserve"> | </w:t>
      </w:r>
      <w:r w:rsidRPr="00116A1A">
        <w:rPr>
          <w:rFonts w:ascii="Times New Roman" w:hAnsi="Times New Roman" w:cs="Times New Roman"/>
          <w:sz w:val="20"/>
          <w:szCs w:val="20"/>
        </w:rPr>
        <w:t>California State University, Northridge, Department of Biology</w:t>
      </w:r>
    </w:p>
    <w:p w14:paraId="167EEF3F" w14:textId="04F6AFE6" w:rsidR="00174459" w:rsidRPr="00B21319" w:rsidRDefault="00174459" w:rsidP="0064619F">
      <w:pPr>
        <w:pStyle w:val="ListParagraph"/>
        <w:numPr>
          <w:ilvl w:val="0"/>
          <w:numId w:val="2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 w:rsidRPr="00B21319">
        <w:rPr>
          <w:rFonts w:ascii="Times New Roman" w:hAnsi="Times New Roman" w:cs="Times New Roman"/>
        </w:rPr>
        <w:t>Biological Principles</w:t>
      </w:r>
      <w:r w:rsidR="006F3725">
        <w:rPr>
          <w:rFonts w:ascii="Times New Roman" w:hAnsi="Times New Roman" w:cs="Times New Roman"/>
        </w:rPr>
        <w:t xml:space="preserve"> I</w:t>
      </w:r>
      <w:r w:rsidRPr="00B21319">
        <w:rPr>
          <w:rFonts w:ascii="Times New Roman" w:hAnsi="Times New Roman" w:cs="Times New Roman"/>
        </w:rPr>
        <w:t xml:space="preserve"> Lab (in person, undergraduate, mixed-major)</w:t>
      </w:r>
      <w:r w:rsidRPr="00B21319">
        <w:rPr>
          <w:rFonts w:ascii="Times New Roman" w:hAnsi="Times New Roman" w:cs="Times New Roman"/>
        </w:rPr>
        <w:tab/>
        <w:t>2023–present</w:t>
      </w:r>
    </w:p>
    <w:p w14:paraId="0F80D2F0" w14:textId="58D86529" w:rsidR="00174459" w:rsidRDefault="00174459" w:rsidP="0064619F">
      <w:pPr>
        <w:pStyle w:val="ListParagraph"/>
        <w:numPr>
          <w:ilvl w:val="0"/>
          <w:numId w:val="2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 w:rsidRPr="00B21319">
        <w:rPr>
          <w:rFonts w:ascii="Times New Roman" w:hAnsi="Times New Roman" w:cs="Times New Roman"/>
        </w:rPr>
        <w:t>Biological Principles II Lab (in person, undergraduate, mixed-major)</w:t>
      </w:r>
      <w:r w:rsidRPr="00B21319">
        <w:rPr>
          <w:rFonts w:ascii="Times New Roman" w:hAnsi="Times New Roman" w:cs="Times New Roman"/>
        </w:rPr>
        <w:tab/>
        <w:t>2023–present</w:t>
      </w:r>
    </w:p>
    <w:p w14:paraId="338A4C56" w14:textId="6F6D2F25" w:rsidR="00886063" w:rsidRPr="00B21319" w:rsidRDefault="00886063" w:rsidP="0064619F">
      <w:pPr>
        <w:pStyle w:val="ListParagraph"/>
        <w:numPr>
          <w:ilvl w:val="0"/>
          <w:numId w:val="2"/>
        </w:numPr>
        <w:tabs>
          <w:tab w:val="right" w:pos="9072"/>
        </w:tabs>
        <w:spacing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Biology Lab (hybrid: in person and online, undergraduate, non-major)</w:t>
      </w:r>
      <w:r w:rsidR="002C4E0D">
        <w:rPr>
          <w:rFonts w:ascii="Times New Roman" w:hAnsi="Times New Roman" w:cs="Times New Roman"/>
        </w:rPr>
        <w:tab/>
        <w:t>2023</w:t>
      </w:r>
      <w:r w:rsidR="002C4E0D" w:rsidRPr="00B21319">
        <w:rPr>
          <w:rFonts w:ascii="Times New Roman" w:hAnsi="Times New Roman" w:cs="Times New Roman"/>
        </w:rPr>
        <w:t>–</w:t>
      </w:r>
      <w:r w:rsidR="002C4E0D">
        <w:rPr>
          <w:rFonts w:ascii="Times New Roman" w:hAnsi="Times New Roman" w:cs="Times New Roman"/>
        </w:rPr>
        <w:t>present</w:t>
      </w:r>
    </w:p>
    <w:p w14:paraId="0C661B2D" w14:textId="3E125EF8" w:rsidR="00834411" w:rsidRPr="009D6862" w:rsidRDefault="00834411" w:rsidP="0094329E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Professional</w:t>
      </w:r>
      <w:r w:rsidRPr="00BE27B3">
        <w:rPr>
          <w:color w:val="538135" w:themeColor="accent6" w:themeShade="BF"/>
        </w:rPr>
        <w:t xml:space="preserve"> </w:t>
      </w:r>
      <w:r w:rsidRPr="00BE27B3">
        <w:rPr>
          <w:rFonts w:ascii="Avenir Next LT Pro" w:hAnsi="Avenir Next LT Pro"/>
          <w:color w:val="538135" w:themeColor="accent6" w:themeShade="BF"/>
          <w:sz w:val="32"/>
          <w:szCs w:val="32"/>
        </w:rPr>
        <w:t>Presentations</w:t>
      </w:r>
      <w:r w:rsidR="0094329E">
        <w:rPr>
          <w:rFonts w:ascii="Avenir Next LT Pro" w:hAnsi="Avenir Next LT Pro"/>
          <w:sz w:val="32"/>
          <w:szCs w:val="32"/>
        </w:rPr>
        <w:tab/>
      </w:r>
      <w:r w:rsidR="009D6862" w:rsidRPr="009D6862">
        <w:rPr>
          <w:rFonts w:ascii="Times New Roman" w:hAnsi="Times New Roman" w:cs="Times New Roman"/>
          <w:i/>
          <w:iCs/>
        </w:rPr>
        <w:t>* denotes presenter</w:t>
      </w:r>
    </w:p>
    <w:p w14:paraId="54E40363" w14:textId="7B419241" w:rsidR="007E2A8A" w:rsidRPr="007E2A8A" w:rsidRDefault="007E2A8A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>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terHorst</w:t>
      </w:r>
      <w:r w:rsidR="007216B0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2025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Does response to increased temperature differ among clones of pitcher plant rotifers? Evolution, Athens, GA [</w:t>
      </w:r>
      <w:r w:rsidRPr="007E2A8A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69465E8D" w14:textId="6F4709B6" w:rsidR="006F57B8" w:rsidRDefault="006F57B8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>,</w:t>
      </w:r>
      <w:r w:rsidR="00985048">
        <w:rPr>
          <w:rFonts w:ascii="Times New Roman" w:hAnsi="Times New Roman" w:cs="Times New Roman"/>
        </w:rPr>
        <w:t xml:space="preserve"> 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terHorst</w:t>
      </w:r>
      <w:r w:rsidR="007216B0">
        <w:rPr>
          <w:rFonts w:ascii="Times New Roman" w:hAnsi="Times New Roman" w:cs="Times New Roman"/>
        </w:rPr>
        <w:t>. P.</w:t>
      </w:r>
      <w:r>
        <w:rPr>
          <w:rFonts w:ascii="Times New Roman" w:hAnsi="Times New Roman" w:cs="Times New Roman"/>
        </w:rPr>
        <w:t xml:space="preserve"> 2024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Different effects of temperature on pitcher plant rotifer clones</w:t>
      </w:r>
      <w:r>
        <w:rPr>
          <w:rFonts w:ascii="Times New Roman" w:hAnsi="Times New Roman" w:cs="Times New Roman"/>
        </w:rPr>
        <w:t>. Ecological Society of America, Long Beach, CA [</w:t>
      </w:r>
      <w:r w:rsidRPr="00747CA0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7BE2CECD" w14:textId="71747B37" w:rsidR="006F57B8" w:rsidRPr="006F57B8" w:rsidRDefault="006F57B8" w:rsidP="006F57B8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A*.</w:t>
      </w:r>
      <w:r w:rsidR="007216B0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>C</w:t>
      </w:r>
      <w:r w:rsidR="00123E32">
        <w:rPr>
          <w:rFonts w:ascii="Times New Roman" w:hAnsi="Times New Roman" w:cs="Times New Roman"/>
        </w:rPr>
        <w:t>.</w:t>
      </w:r>
      <w:r w:rsidR="00985048">
        <w:rPr>
          <w:rFonts w:ascii="Times New Roman" w:hAnsi="Times New Roman" w:cs="Times New Roman"/>
        </w:rPr>
        <w:t xml:space="preserve"> P. </w:t>
      </w:r>
      <w:r w:rsidR="007216B0">
        <w:rPr>
          <w:rFonts w:ascii="Times New Roman" w:hAnsi="Times New Roman" w:cs="Times New Roman"/>
        </w:rPr>
        <w:t>terHorst.</w:t>
      </w:r>
      <w:r>
        <w:rPr>
          <w:rFonts w:ascii="Times New Roman" w:hAnsi="Times New Roman" w:cs="Times New Roman"/>
        </w:rPr>
        <w:t xml:space="preserve"> 2024</w:t>
      </w:r>
      <w:r w:rsidR="003420D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Ecological effect of evolution in pitcher plant rotifers</w:t>
      </w:r>
      <w:r>
        <w:rPr>
          <w:rFonts w:ascii="Times New Roman" w:hAnsi="Times New Roman" w:cs="Times New Roman"/>
        </w:rPr>
        <w:t xml:space="preserve"> </w:t>
      </w:r>
      <w:r w:rsidRPr="000E21E4">
        <w:rPr>
          <w:rFonts w:ascii="Times New Roman" w:hAnsi="Times New Roman" w:cs="Times New Roman"/>
        </w:rPr>
        <w:t>as a response to temperature stress</w:t>
      </w:r>
      <w:r>
        <w:rPr>
          <w:rFonts w:ascii="Times New Roman" w:hAnsi="Times New Roman" w:cs="Times New Roman"/>
        </w:rPr>
        <w:t>. CSUNposium, Northridge, CA [</w:t>
      </w:r>
      <w:r w:rsidRPr="00747CA0">
        <w:rPr>
          <w:rFonts w:ascii="Times New Roman" w:hAnsi="Times New Roman" w:cs="Times New Roman"/>
          <w:b/>
          <w:bCs/>
        </w:rPr>
        <w:t>poster</w:t>
      </w:r>
      <w:r>
        <w:rPr>
          <w:rFonts w:ascii="Times New Roman" w:hAnsi="Times New Roman" w:cs="Times New Roman"/>
        </w:rPr>
        <w:t>]</w:t>
      </w:r>
    </w:p>
    <w:p w14:paraId="510CF8C8" w14:textId="233D4649" w:rsidR="006078E8" w:rsidRDefault="006078E8" w:rsidP="00CC5616">
      <w:pPr>
        <w:ind w:left="720" w:hanging="720"/>
        <w:rPr>
          <w:rFonts w:ascii="Times New Roman" w:hAnsi="Times New Roman" w:cs="Times New Roman"/>
        </w:rPr>
      </w:pPr>
      <w:r w:rsidRPr="006078E8">
        <w:rPr>
          <w:rFonts w:ascii="Times New Roman" w:hAnsi="Times New Roman" w:cs="Times New Roman"/>
          <w:b/>
          <w:bCs/>
        </w:rPr>
        <w:t>Mendelson, A. A</w:t>
      </w:r>
      <w:r>
        <w:rPr>
          <w:rFonts w:ascii="Times New Roman" w:hAnsi="Times New Roman" w:cs="Times New Roman"/>
          <w:b/>
          <w:bCs/>
        </w:rPr>
        <w:t>*</w:t>
      </w:r>
      <w:r w:rsidRPr="006078E8">
        <w:rPr>
          <w:rFonts w:ascii="Times New Roman" w:hAnsi="Times New Roman" w:cs="Times New Roman"/>
          <w:b/>
          <w:bCs/>
        </w:rPr>
        <w:t>.,</w:t>
      </w:r>
      <w:r w:rsidRPr="006078E8">
        <w:rPr>
          <w:rFonts w:ascii="Times New Roman" w:hAnsi="Times New Roman" w:cs="Times New Roman"/>
        </w:rPr>
        <w:t xml:space="preserve"> K. Nuon, B. Pernet. </w:t>
      </w:r>
      <w:r w:rsidR="00025C6B">
        <w:rPr>
          <w:rFonts w:ascii="Times New Roman" w:hAnsi="Times New Roman" w:cs="Times New Roman"/>
        </w:rPr>
        <w:t>2022, 2023</w:t>
      </w:r>
      <w:r w:rsidR="003420D1">
        <w:rPr>
          <w:rFonts w:ascii="Times New Roman" w:hAnsi="Times New Roman" w:cs="Times New Roman"/>
        </w:rPr>
        <w:t>.</w:t>
      </w:r>
      <w:r w:rsidR="00025C6B">
        <w:rPr>
          <w:rFonts w:ascii="Times New Roman" w:hAnsi="Times New Roman" w:cs="Times New Roman"/>
        </w:rPr>
        <w:t xml:space="preserve"> </w:t>
      </w:r>
      <w:r w:rsidRPr="006078E8">
        <w:rPr>
          <w:rFonts w:ascii="Times New Roman" w:hAnsi="Times New Roman" w:cs="Times New Roman"/>
        </w:rPr>
        <w:t xml:space="preserve">It’s all a big mistake: larval errors and the formation of new aggregations of the serpulid annelid </w:t>
      </w:r>
      <w:r w:rsidRPr="008D5E2E">
        <w:rPr>
          <w:rFonts w:ascii="Times New Roman" w:hAnsi="Times New Roman" w:cs="Times New Roman"/>
          <w:i/>
          <w:iCs/>
        </w:rPr>
        <w:t>Ficopomatus enigmaticus</w:t>
      </w:r>
      <w:r w:rsidRPr="006078E8">
        <w:rPr>
          <w:rFonts w:ascii="Times New Roman" w:hAnsi="Times New Roman" w:cs="Times New Roman"/>
        </w:rPr>
        <w:t>.</w:t>
      </w:r>
      <w:r w:rsidR="00CC5616">
        <w:rPr>
          <w:rFonts w:ascii="Times New Roman" w:hAnsi="Times New Roman" w:cs="Times New Roman"/>
        </w:rPr>
        <w:t xml:space="preserve"> Western Society of Naturalists, Monterey, CA [</w:t>
      </w:r>
      <w:r w:rsidR="00CC5616" w:rsidRPr="00747CA0">
        <w:rPr>
          <w:rFonts w:ascii="Times New Roman" w:hAnsi="Times New Roman" w:cs="Times New Roman"/>
          <w:b/>
          <w:bCs/>
        </w:rPr>
        <w:t>oral</w:t>
      </w:r>
      <w:r w:rsidR="00CC5616">
        <w:rPr>
          <w:rFonts w:ascii="Times New Roman" w:hAnsi="Times New Roman" w:cs="Times New Roman"/>
        </w:rPr>
        <w:t>]; Southern California Academy of Sciences, Santa Barbara, CA [</w:t>
      </w:r>
      <w:r w:rsidR="00CC5616" w:rsidRPr="00747CA0">
        <w:rPr>
          <w:rFonts w:ascii="Times New Roman" w:hAnsi="Times New Roman" w:cs="Times New Roman"/>
          <w:b/>
          <w:bCs/>
        </w:rPr>
        <w:t>oral</w:t>
      </w:r>
      <w:r w:rsidR="00CC5616">
        <w:rPr>
          <w:rFonts w:ascii="Times New Roman" w:hAnsi="Times New Roman" w:cs="Times New Roman"/>
        </w:rPr>
        <w:t>]; California Estuarine Research Society, Costa Mesa, CA [</w:t>
      </w:r>
      <w:r w:rsidR="00CC5616" w:rsidRPr="00747CA0">
        <w:rPr>
          <w:rFonts w:ascii="Times New Roman" w:hAnsi="Times New Roman" w:cs="Times New Roman"/>
          <w:b/>
          <w:bCs/>
        </w:rPr>
        <w:t>poster</w:t>
      </w:r>
      <w:r w:rsidR="00CC5616">
        <w:rPr>
          <w:rFonts w:ascii="Times New Roman" w:hAnsi="Times New Roman" w:cs="Times New Roman"/>
        </w:rPr>
        <w:t>]; Western Society of Naturalists, Oxnard, CA [</w:t>
      </w:r>
      <w:r w:rsidR="00CC5616" w:rsidRPr="00747CA0">
        <w:rPr>
          <w:rFonts w:ascii="Times New Roman" w:hAnsi="Times New Roman" w:cs="Times New Roman"/>
          <w:b/>
          <w:bCs/>
        </w:rPr>
        <w:t>poster</w:t>
      </w:r>
      <w:r w:rsidR="00CC5616">
        <w:rPr>
          <w:rFonts w:ascii="Times New Roman" w:hAnsi="Times New Roman" w:cs="Times New Roman"/>
        </w:rPr>
        <w:t>]</w:t>
      </w:r>
    </w:p>
    <w:p w14:paraId="15C974D6" w14:textId="2631F906" w:rsidR="007E2A8A" w:rsidRPr="009D6862" w:rsidRDefault="007E2A8A" w:rsidP="007E2A8A">
      <w:pPr>
        <w:pBdr>
          <w:bottom w:val="single" w:sz="4" w:space="1" w:color="auto"/>
        </w:pBdr>
        <w:spacing w:before="240" w:after="240" w:line="240" w:lineRule="auto"/>
        <w:ind w:left="3960" w:hanging="3960"/>
        <w:rPr>
          <w:rFonts w:ascii="Avenir Next LT Pro" w:hAnsi="Avenir Next LT Pro"/>
          <w:i/>
          <w:iCs/>
        </w:rPr>
      </w:pPr>
      <w:r>
        <w:rPr>
          <w:rFonts w:ascii="Avenir Next LT Pro" w:hAnsi="Avenir Next LT Pro"/>
          <w:color w:val="538135" w:themeColor="accent6" w:themeShade="BF"/>
          <w:sz w:val="32"/>
          <w:szCs w:val="32"/>
        </w:rPr>
        <w:t>Publications</w:t>
      </w:r>
    </w:p>
    <w:p w14:paraId="5BE33220" w14:textId="329398A6" w:rsidR="007E2A8A" w:rsidRPr="0033131A" w:rsidRDefault="0033131A" w:rsidP="00CC5616">
      <w:pPr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Mendelson, A. A.</w:t>
      </w:r>
      <w:r w:rsidR="003420D1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 xml:space="preserve">K. </w:t>
      </w:r>
      <w:r w:rsidR="003420D1" w:rsidRPr="003420D1">
        <w:rPr>
          <w:rFonts w:ascii="Times New Roman" w:hAnsi="Times New Roman" w:cs="Times New Roman"/>
        </w:rPr>
        <w:t>Nuon</w:t>
      </w:r>
      <w:r w:rsidR="003420D1">
        <w:rPr>
          <w:rFonts w:ascii="Times New Roman" w:hAnsi="Times New Roman" w:cs="Times New Roman"/>
        </w:rPr>
        <w:t xml:space="preserve">, </w:t>
      </w:r>
      <w:r w:rsidR="00985048">
        <w:rPr>
          <w:rFonts w:ascii="Times New Roman" w:hAnsi="Times New Roman" w:cs="Times New Roman"/>
        </w:rPr>
        <w:t xml:space="preserve">B. </w:t>
      </w:r>
      <w:r w:rsidR="003420D1">
        <w:rPr>
          <w:rFonts w:ascii="Times New Roman" w:hAnsi="Times New Roman" w:cs="Times New Roman"/>
        </w:rPr>
        <w:t>Pernet.</w:t>
      </w:r>
      <w:r>
        <w:rPr>
          <w:rFonts w:ascii="Times New Roman" w:hAnsi="Times New Roman" w:cs="Times New Roman"/>
        </w:rPr>
        <w:t xml:space="preserve"> </w:t>
      </w:r>
      <w:r w:rsidR="003420D1">
        <w:rPr>
          <w:rFonts w:ascii="Times New Roman" w:hAnsi="Times New Roman" w:cs="Times New Roman"/>
        </w:rPr>
        <w:t xml:space="preserve">(in </w:t>
      </w:r>
      <w:r w:rsidR="004721B2">
        <w:rPr>
          <w:rFonts w:ascii="Times New Roman" w:hAnsi="Times New Roman" w:cs="Times New Roman"/>
        </w:rPr>
        <w:t>press</w:t>
      </w:r>
      <w:r w:rsidR="003420D1">
        <w:rPr>
          <w:rFonts w:ascii="Times New Roman" w:hAnsi="Times New Roman" w:cs="Times New Roman"/>
        </w:rPr>
        <w:t>).</w:t>
      </w:r>
      <w:r>
        <w:rPr>
          <w:rFonts w:ascii="Times New Roman" w:hAnsi="Times New Roman" w:cs="Times New Roman"/>
        </w:rPr>
        <w:t xml:space="preserve"> </w:t>
      </w:r>
      <w:r w:rsidRPr="0033131A">
        <w:rPr>
          <w:rFonts w:ascii="Times New Roman" w:hAnsi="Times New Roman" w:cs="Times New Roman"/>
        </w:rPr>
        <w:t xml:space="preserve">Gregarious and non-gregarious larval settlement in the aggregation-forming annelid </w:t>
      </w:r>
      <w:r w:rsidRPr="0033131A">
        <w:rPr>
          <w:rFonts w:ascii="Times New Roman" w:hAnsi="Times New Roman" w:cs="Times New Roman"/>
          <w:i/>
          <w:iCs/>
        </w:rPr>
        <w:t>Ficopomatus enigmaticus</w:t>
      </w:r>
      <w:r>
        <w:rPr>
          <w:rFonts w:ascii="Times New Roman" w:hAnsi="Times New Roman" w:cs="Times New Roman"/>
        </w:rPr>
        <w:t xml:space="preserve">. </w:t>
      </w:r>
      <w:r w:rsidR="00024A34" w:rsidRPr="003420D1">
        <w:rPr>
          <w:rFonts w:ascii="Times New Roman" w:hAnsi="Times New Roman" w:cs="Times New Roman"/>
          <w:i/>
          <w:iCs/>
        </w:rPr>
        <w:t>Biol. Bu</w:t>
      </w:r>
      <w:r w:rsidR="003420D1" w:rsidRPr="003420D1">
        <w:rPr>
          <w:rFonts w:ascii="Times New Roman" w:hAnsi="Times New Roman" w:cs="Times New Roman"/>
          <w:i/>
          <w:iCs/>
        </w:rPr>
        <w:t>ll.</w:t>
      </w:r>
      <w:r w:rsidR="003420D1">
        <w:rPr>
          <w:rFonts w:ascii="Times New Roman" w:hAnsi="Times New Roman" w:cs="Times New Roman"/>
        </w:rPr>
        <w:t xml:space="preserve"> </w:t>
      </w:r>
    </w:p>
    <w:sectPr w:rsidR="007E2A8A" w:rsidRPr="0033131A" w:rsidSect="00020B21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35228" w14:textId="77777777" w:rsidR="0084547A" w:rsidRDefault="0084547A" w:rsidP="00F563F6">
      <w:pPr>
        <w:spacing w:after="0" w:line="240" w:lineRule="auto"/>
      </w:pPr>
      <w:r>
        <w:separator/>
      </w:r>
    </w:p>
  </w:endnote>
  <w:endnote w:type="continuationSeparator" w:id="0">
    <w:p w14:paraId="146F70ED" w14:textId="77777777" w:rsidR="0084547A" w:rsidRDefault="0084547A" w:rsidP="00F56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4D6C8" w14:textId="77777777" w:rsidR="0084547A" w:rsidRDefault="0084547A" w:rsidP="00F563F6">
      <w:pPr>
        <w:spacing w:after="0" w:line="240" w:lineRule="auto"/>
      </w:pPr>
      <w:r>
        <w:separator/>
      </w:r>
    </w:p>
  </w:footnote>
  <w:footnote w:type="continuationSeparator" w:id="0">
    <w:p w14:paraId="1EE13523" w14:textId="77777777" w:rsidR="0084547A" w:rsidRDefault="0084547A" w:rsidP="00F56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10A2E" w14:textId="514F62E3" w:rsidR="00F563F6" w:rsidRDefault="0023517B" w:rsidP="00F563F6">
    <w:pPr>
      <w:pStyle w:val="Header"/>
      <w:jc w:val="right"/>
    </w:pPr>
    <w:r>
      <w:t>Mendelson - 2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4837A" w14:textId="51FEF722" w:rsidR="0023517B" w:rsidRPr="00A67BB6" w:rsidRDefault="0023517B" w:rsidP="0023517B">
    <w:pPr>
      <w:pStyle w:val="Header"/>
      <w:jc w:val="right"/>
      <w:rPr>
        <w:rFonts w:ascii="Times New Roman" w:hAnsi="Times New Roman" w:cs="Times New Roman"/>
      </w:rPr>
    </w:pPr>
    <w:r w:rsidRPr="00A67BB6">
      <w:rPr>
        <w:rFonts w:ascii="Times New Roman" w:hAnsi="Times New Roman" w:cs="Times New Roman"/>
      </w:rPr>
      <w:t xml:space="preserve">Updated </w:t>
    </w:r>
    <w:r w:rsidR="003C0E17">
      <w:rPr>
        <w:rFonts w:ascii="Times New Roman" w:hAnsi="Times New Roman" w:cs="Times New Roman"/>
      </w:rPr>
      <w:t>Feb</w:t>
    </w:r>
    <w:r w:rsidR="009565EB">
      <w:rPr>
        <w:rFonts w:ascii="Times New Roman" w:hAnsi="Times New Roman" w:cs="Times New Roman"/>
      </w:rPr>
      <w:t xml:space="preserve"> 20</w:t>
    </w:r>
    <w:r w:rsidRPr="00A67BB6">
      <w:rPr>
        <w:rFonts w:ascii="Times New Roman" w:hAnsi="Times New Roman" w:cs="Times New Roman"/>
      </w:rPr>
      <w:t>2</w:t>
    </w:r>
    <w:r w:rsidR="003C0E17">
      <w:rPr>
        <w:rFonts w:ascii="Times New Roman" w:hAnsi="Times New Roman" w:cs="Times New Roman"/>
      </w:rPr>
      <w:t>5</w:t>
    </w:r>
  </w:p>
  <w:p w14:paraId="25466FF5" w14:textId="77777777" w:rsidR="0023517B" w:rsidRDefault="0023517B" w:rsidP="0023517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911F0"/>
    <w:multiLevelType w:val="hybridMultilevel"/>
    <w:tmpl w:val="A55C2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B6BD9"/>
    <w:multiLevelType w:val="hybridMultilevel"/>
    <w:tmpl w:val="5A2A5E12"/>
    <w:lvl w:ilvl="0" w:tplc="3620E9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493DDA"/>
    <w:multiLevelType w:val="hybridMultilevel"/>
    <w:tmpl w:val="467C5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15977"/>
    <w:multiLevelType w:val="hybridMultilevel"/>
    <w:tmpl w:val="C156782C"/>
    <w:lvl w:ilvl="0" w:tplc="0AA81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EB5DD4"/>
    <w:multiLevelType w:val="hybridMultilevel"/>
    <w:tmpl w:val="28EC3E4A"/>
    <w:lvl w:ilvl="0" w:tplc="103ABE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7C1180"/>
    <w:multiLevelType w:val="hybridMultilevel"/>
    <w:tmpl w:val="CACA3C6A"/>
    <w:lvl w:ilvl="0" w:tplc="16BA33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859692">
    <w:abstractNumId w:val="4"/>
  </w:num>
  <w:num w:numId="2" w16cid:durableId="1999993803">
    <w:abstractNumId w:val="5"/>
  </w:num>
  <w:num w:numId="3" w16cid:durableId="2029870214">
    <w:abstractNumId w:val="0"/>
  </w:num>
  <w:num w:numId="4" w16cid:durableId="1117531733">
    <w:abstractNumId w:val="1"/>
  </w:num>
  <w:num w:numId="5" w16cid:durableId="1011567749">
    <w:abstractNumId w:val="3"/>
  </w:num>
  <w:num w:numId="6" w16cid:durableId="1384718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F6"/>
    <w:rsid w:val="00020B21"/>
    <w:rsid w:val="00024A34"/>
    <w:rsid w:val="00025C6B"/>
    <w:rsid w:val="00042207"/>
    <w:rsid w:val="000A120D"/>
    <w:rsid w:val="000A403D"/>
    <w:rsid w:val="000E21E4"/>
    <w:rsid w:val="000F0BFC"/>
    <w:rsid w:val="001104BD"/>
    <w:rsid w:val="00115837"/>
    <w:rsid w:val="00116A1A"/>
    <w:rsid w:val="00123E32"/>
    <w:rsid w:val="0012422A"/>
    <w:rsid w:val="001243BB"/>
    <w:rsid w:val="00140724"/>
    <w:rsid w:val="00174459"/>
    <w:rsid w:val="001A7CBB"/>
    <w:rsid w:val="001D2BA6"/>
    <w:rsid w:val="001D419E"/>
    <w:rsid w:val="001F7296"/>
    <w:rsid w:val="00210ADD"/>
    <w:rsid w:val="0023517B"/>
    <w:rsid w:val="002374BD"/>
    <w:rsid w:val="002665B5"/>
    <w:rsid w:val="002827AA"/>
    <w:rsid w:val="002B1CA4"/>
    <w:rsid w:val="002C4E0D"/>
    <w:rsid w:val="002D269A"/>
    <w:rsid w:val="0033131A"/>
    <w:rsid w:val="003420D1"/>
    <w:rsid w:val="003479AD"/>
    <w:rsid w:val="00376ABB"/>
    <w:rsid w:val="00385800"/>
    <w:rsid w:val="00387EE6"/>
    <w:rsid w:val="00391C78"/>
    <w:rsid w:val="0039573C"/>
    <w:rsid w:val="003B7C51"/>
    <w:rsid w:val="003C0E17"/>
    <w:rsid w:val="004237DB"/>
    <w:rsid w:val="00430663"/>
    <w:rsid w:val="004721B2"/>
    <w:rsid w:val="00472EB1"/>
    <w:rsid w:val="004A6598"/>
    <w:rsid w:val="004B04F7"/>
    <w:rsid w:val="004F26E9"/>
    <w:rsid w:val="004F26FD"/>
    <w:rsid w:val="004F3FEF"/>
    <w:rsid w:val="00523D4B"/>
    <w:rsid w:val="00550FF0"/>
    <w:rsid w:val="00573F45"/>
    <w:rsid w:val="00585FDC"/>
    <w:rsid w:val="005C52C4"/>
    <w:rsid w:val="005F5E39"/>
    <w:rsid w:val="006078E8"/>
    <w:rsid w:val="00632188"/>
    <w:rsid w:val="0064619F"/>
    <w:rsid w:val="006578A1"/>
    <w:rsid w:val="0067148C"/>
    <w:rsid w:val="00673C2D"/>
    <w:rsid w:val="00675FD2"/>
    <w:rsid w:val="006D3127"/>
    <w:rsid w:val="006F0521"/>
    <w:rsid w:val="006F10F4"/>
    <w:rsid w:val="006F3725"/>
    <w:rsid w:val="006F57B8"/>
    <w:rsid w:val="007216B0"/>
    <w:rsid w:val="00747CA0"/>
    <w:rsid w:val="007812C8"/>
    <w:rsid w:val="00784420"/>
    <w:rsid w:val="007B7628"/>
    <w:rsid w:val="007D705C"/>
    <w:rsid w:val="007E2A8A"/>
    <w:rsid w:val="007E6CE3"/>
    <w:rsid w:val="0080433B"/>
    <w:rsid w:val="00810B52"/>
    <w:rsid w:val="00834411"/>
    <w:rsid w:val="0084547A"/>
    <w:rsid w:val="008523E0"/>
    <w:rsid w:val="00876354"/>
    <w:rsid w:val="00885A45"/>
    <w:rsid w:val="00886063"/>
    <w:rsid w:val="00897EFD"/>
    <w:rsid w:val="008D5E2E"/>
    <w:rsid w:val="008E6D73"/>
    <w:rsid w:val="008E7A83"/>
    <w:rsid w:val="009322ED"/>
    <w:rsid w:val="0094329E"/>
    <w:rsid w:val="009565EB"/>
    <w:rsid w:val="00963AD1"/>
    <w:rsid w:val="00985048"/>
    <w:rsid w:val="009D6862"/>
    <w:rsid w:val="00A0229B"/>
    <w:rsid w:val="00A04A75"/>
    <w:rsid w:val="00A230D3"/>
    <w:rsid w:val="00A53B96"/>
    <w:rsid w:val="00A67BB6"/>
    <w:rsid w:val="00A97CB5"/>
    <w:rsid w:val="00AA4021"/>
    <w:rsid w:val="00AE5170"/>
    <w:rsid w:val="00B1290C"/>
    <w:rsid w:val="00B144A8"/>
    <w:rsid w:val="00B21319"/>
    <w:rsid w:val="00B6022E"/>
    <w:rsid w:val="00BA7FE5"/>
    <w:rsid w:val="00BB6201"/>
    <w:rsid w:val="00BD435F"/>
    <w:rsid w:val="00BE27B3"/>
    <w:rsid w:val="00C31F10"/>
    <w:rsid w:val="00C3494D"/>
    <w:rsid w:val="00CC28DC"/>
    <w:rsid w:val="00CC5616"/>
    <w:rsid w:val="00CF71E0"/>
    <w:rsid w:val="00D00300"/>
    <w:rsid w:val="00D1315D"/>
    <w:rsid w:val="00D228DF"/>
    <w:rsid w:val="00D270E4"/>
    <w:rsid w:val="00D52F34"/>
    <w:rsid w:val="00DB407B"/>
    <w:rsid w:val="00E2209E"/>
    <w:rsid w:val="00E24623"/>
    <w:rsid w:val="00E648CF"/>
    <w:rsid w:val="00E8369A"/>
    <w:rsid w:val="00E971C1"/>
    <w:rsid w:val="00EA3AD7"/>
    <w:rsid w:val="00EA4F49"/>
    <w:rsid w:val="00EB619E"/>
    <w:rsid w:val="00ED62D6"/>
    <w:rsid w:val="00ED6349"/>
    <w:rsid w:val="00EE015A"/>
    <w:rsid w:val="00EF366E"/>
    <w:rsid w:val="00F16F4C"/>
    <w:rsid w:val="00F30131"/>
    <w:rsid w:val="00F563F6"/>
    <w:rsid w:val="00F62E8E"/>
    <w:rsid w:val="00F63D7A"/>
    <w:rsid w:val="00F72482"/>
    <w:rsid w:val="00FC0570"/>
    <w:rsid w:val="00FE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88BB8"/>
  <w15:chartTrackingRefBased/>
  <w15:docId w15:val="{A38A0371-4125-4FA7-BE85-47D96873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6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6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63F6"/>
  </w:style>
  <w:style w:type="paragraph" w:styleId="Footer">
    <w:name w:val="footer"/>
    <w:basedOn w:val="Normal"/>
    <w:link w:val="FooterChar"/>
    <w:uiPriority w:val="99"/>
    <w:unhideWhenUsed/>
    <w:rsid w:val="00F56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63F6"/>
  </w:style>
  <w:style w:type="paragraph" w:styleId="ListParagraph">
    <w:name w:val="List Paragraph"/>
    <w:basedOn w:val="Normal"/>
    <w:uiPriority w:val="34"/>
    <w:qFormat/>
    <w:rsid w:val="007B76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563</Words>
  <Characters>3706</Characters>
  <Application>Microsoft Office Word</Application>
  <DocSecurity>0</DocSecurity>
  <Lines>74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 , Alex</dc:creator>
  <cp:keywords/>
  <dc:description/>
  <cp:lastModifiedBy>Mendelson, Alex</cp:lastModifiedBy>
  <cp:revision>14</cp:revision>
  <dcterms:created xsi:type="dcterms:W3CDTF">2025-04-21T21:45:00Z</dcterms:created>
  <dcterms:modified xsi:type="dcterms:W3CDTF">2026-01-14T00:29:00Z</dcterms:modified>
</cp:coreProperties>
</file>