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954"/>
        <w:gridCol w:w="3396"/>
      </w:tblGrid>
      <w:tr w:rsidR="00D5215F" w14:paraId="2F479718" w14:textId="77777777" w:rsidTr="009C0130">
        <w:tc>
          <w:tcPr>
            <w:tcW w:w="5954" w:type="dxa"/>
            <w:vAlign w:val="center"/>
          </w:tcPr>
          <w:p w14:paraId="67EA1CDA" w14:textId="77777777" w:rsidR="00D5215F" w:rsidRPr="00F563F6" w:rsidRDefault="00D5215F" w:rsidP="009C0130">
            <w:pPr>
              <w:jc w:val="center"/>
              <w:rPr>
                <w:rFonts w:ascii="Avenir Next LT Pro" w:hAnsi="Avenir Next LT Pro"/>
                <w:smallCaps/>
                <w:sz w:val="52"/>
                <w:szCs w:val="52"/>
              </w:rPr>
            </w:pPr>
            <w:r w:rsidRPr="00F563F6">
              <w:rPr>
                <w:rFonts w:ascii="Avenir Next LT Pro" w:hAnsi="Avenir Next LT Pro"/>
                <w:smallCaps/>
                <w:sz w:val="52"/>
                <w:szCs w:val="52"/>
              </w:rPr>
              <w:t>Alex A. Mendelson</w:t>
            </w:r>
          </w:p>
          <w:p w14:paraId="1B61B7B5" w14:textId="1C22872A" w:rsidR="00D5215F" w:rsidRDefault="00D5215F" w:rsidP="009C013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563F6">
              <w:rPr>
                <w:rFonts w:ascii="Times New Roman" w:hAnsi="Times New Roman" w:cs="Times New Roman"/>
                <w:sz w:val="24"/>
                <w:szCs w:val="24"/>
              </w:rPr>
              <w:t xml:space="preserve">Teaching Associate, </w:t>
            </w:r>
            <w:r w:rsidR="00071BE0" w:rsidRPr="00F563F6">
              <w:rPr>
                <w:rFonts w:ascii="Times New Roman" w:hAnsi="Times New Roman" w:cs="Times New Roman"/>
                <w:sz w:val="24"/>
                <w:szCs w:val="24"/>
              </w:rPr>
              <w:t xml:space="preserve">MS </w:t>
            </w:r>
            <w:r w:rsidR="00071BE0">
              <w:rPr>
                <w:rFonts w:ascii="Times New Roman" w:hAnsi="Times New Roman" w:cs="Times New Roman"/>
                <w:sz w:val="24"/>
                <w:szCs w:val="24"/>
              </w:rPr>
              <w:t>Student</w:t>
            </w:r>
          </w:p>
          <w:p w14:paraId="0ED14C6F" w14:textId="77777777" w:rsidR="00D5215F" w:rsidRDefault="00D5215F" w:rsidP="009C013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563F6">
              <w:rPr>
                <w:rFonts w:ascii="Times New Roman" w:hAnsi="Times New Roman" w:cs="Times New Roman"/>
                <w:sz w:val="24"/>
                <w:szCs w:val="24"/>
              </w:rPr>
              <w:t>Department of Biology</w:t>
            </w:r>
          </w:p>
          <w:p w14:paraId="0E6E0236" w14:textId="77777777" w:rsidR="00D5215F" w:rsidRPr="00A67BB6" w:rsidRDefault="00D5215F" w:rsidP="009C013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563F6">
              <w:rPr>
                <w:rFonts w:ascii="Times New Roman" w:hAnsi="Times New Roman" w:cs="Times New Roman"/>
                <w:sz w:val="24"/>
                <w:szCs w:val="24"/>
              </w:rPr>
              <w:t>California State University, Northridge</w:t>
            </w:r>
          </w:p>
        </w:tc>
        <w:tc>
          <w:tcPr>
            <w:tcW w:w="3396" w:type="dxa"/>
            <w:vAlign w:val="bottom"/>
          </w:tcPr>
          <w:p w14:paraId="3D7AB903" w14:textId="73A8229B" w:rsidR="00D5215F" w:rsidRPr="00F563F6" w:rsidRDefault="00D5215F" w:rsidP="009C0130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28186FDF" w14:textId="77777777" w:rsidR="00D5215F" w:rsidRPr="00F563F6" w:rsidRDefault="00D5215F" w:rsidP="009C0130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563F6">
              <w:rPr>
                <w:rFonts w:ascii="Times New Roman" w:hAnsi="Times New Roman" w:cs="Times New Roman"/>
                <w:sz w:val="24"/>
                <w:szCs w:val="24"/>
              </w:rPr>
              <w:t>Cell: (562) 225-9783</w:t>
            </w:r>
          </w:p>
          <w:p w14:paraId="4C88984D" w14:textId="77777777" w:rsidR="00D5215F" w:rsidRDefault="00D5215F" w:rsidP="009C0130">
            <w:pPr>
              <w:jc w:val="right"/>
            </w:pPr>
            <w:r w:rsidRPr="00F563F6">
              <w:rPr>
                <w:rFonts w:ascii="Times New Roman" w:hAnsi="Times New Roman" w:cs="Times New Roman"/>
                <w:sz w:val="24"/>
                <w:szCs w:val="24"/>
              </w:rPr>
              <w:t>alex.mendelson.698@my.csun.edu</w:t>
            </w:r>
          </w:p>
        </w:tc>
      </w:tr>
    </w:tbl>
    <w:p w14:paraId="011927C4" w14:textId="35BF55C2" w:rsidR="00A57D95" w:rsidRPr="00A57D95" w:rsidRDefault="00A57D95" w:rsidP="00D5215F">
      <w:pPr>
        <w:pBdr>
          <w:bottom w:val="single" w:sz="4" w:space="1" w:color="auto"/>
        </w:pBdr>
        <w:spacing w:before="240" w:after="240" w:line="240" w:lineRule="auto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An e</w:t>
      </w:r>
      <w:r w:rsidRPr="00A57D95">
        <w:rPr>
          <w:color w:val="000000" w:themeColor="text1"/>
          <w:sz w:val="24"/>
          <w:szCs w:val="24"/>
        </w:rPr>
        <w:t>nthusiastic educator dedicated to student mastery and professional excellence</w:t>
      </w:r>
      <w:r>
        <w:rPr>
          <w:color w:val="000000" w:themeColor="text1"/>
          <w:sz w:val="24"/>
          <w:szCs w:val="24"/>
        </w:rPr>
        <w:t xml:space="preserve"> with a passion for inclusivity</w:t>
      </w:r>
      <w:r w:rsidR="00402DDA">
        <w:rPr>
          <w:color w:val="000000" w:themeColor="text1"/>
          <w:sz w:val="24"/>
          <w:szCs w:val="24"/>
        </w:rPr>
        <w:t>, aiming to empower and elevate future generations by teaching critical thinking through the medium of the life sciences.</w:t>
      </w:r>
    </w:p>
    <w:p w14:paraId="687C3461" w14:textId="04A8461F" w:rsidR="00D5215F" w:rsidRPr="00BE27B3" w:rsidRDefault="00D5215F" w:rsidP="00D5215F">
      <w:pPr>
        <w:pBdr>
          <w:bottom w:val="single" w:sz="4" w:space="1" w:color="auto"/>
        </w:pBdr>
        <w:spacing w:before="240" w:after="240" w:line="240" w:lineRule="auto"/>
        <w:rPr>
          <w:rFonts w:ascii="Avenir Next LT Pro" w:hAnsi="Avenir Next LT Pro"/>
          <w:color w:val="3A7C22" w:themeColor="accent6" w:themeShade="BF"/>
          <w:sz w:val="32"/>
          <w:szCs w:val="32"/>
        </w:rPr>
      </w:pPr>
      <w:r>
        <w:rPr>
          <w:rFonts w:ascii="Avenir Next LT Pro" w:hAnsi="Avenir Next LT Pro"/>
          <w:color w:val="3A7C22" w:themeColor="accent6" w:themeShade="BF"/>
          <w:sz w:val="32"/>
          <w:szCs w:val="32"/>
        </w:rPr>
        <w:t>Teaching Experience</w:t>
      </w:r>
    </w:p>
    <w:p w14:paraId="083511FC" w14:textId="4EBAF2A2" w:rsidR="00B07AF5" w:rsidRPr="00092EC3" w:rsidRDefault="00A63D63" w:rsidP="00092EC3">
      <w:pPr>
        <w:tabs>
          <w:tab w:val="left" w:pos="567"/>
          <w:tab w:val="right" w:pos="9360"/>
        </w:tabs>
        <w:spacing w:after="120" w:line="240" w:lineRule="auto"/>
        <w:ind w:left="562" w:hanging="562"/>
        <w:rPr>
          <w:rFonts w:cs="Times New Roman"/>
          <w:i/>
          <w:iCs/>
        </w:rPr>
      </w:pPr>
      <w:r w:rsidRPr="00232B40">
        <w:rPr>
          <w:rFonts w:cs="Times New Roman"/>
          <w:b/>
          <w:bCs/>
          <w:sz w:val="24"/>
          <w:szCs w:val="24"/>
        </w:rPr>
        <w:t>Teaching Associate</w:t>
      </w:r>
      <w:r w:rsidRPr="00232B40">
        <w:rPr>
          <w:rFonts w:cs="Times New Roman"/>
          <w:sz w:val="24"/>
          <w:szCs w:val="24"/>
        </w:rPr>
        <w:t xml:space="preserve">, </w:t>
      </w:r>
      <w:r w:rsidRPr="00232B40">
        <w:rPr>
          <w:rFonts w:cs="Times New Roman"/>
        </w:rPr>
        <w:t>instructor of record | California State University, Northridge</w:t>
      </w:r>
      <w:r w:rsidRPr="00232B40">
        <w:rPr>
          <w:rFonts w:cs="Times New Roman"/>
          <w:sz w:val="24"/>
          <w:szCs w:val="24"/>
        </w:rPr>
        <w:tab/>
        <w:t>2023</w:t>
      </w:r>
      <w:r w:rsidR="00232B40" w:rsidRPr="00232B40">
        <w:rPr>
          <w:rFonts w:cs="Times New Roman"/>
        </w:rPr>
        <w:t>–</w:t>
      </w:r>
      <w:r w:rsidRPr="00232B40">
        <w:rPr>
          <w:rFonts w:cs="Times New Roman"/>
          <w:sz w:val="24"/>
          <w:szCs w:val="24"/>
        </w:rPr>
        <w:t>2025</w:t>
      </w:r>
      <w:r w:rsidR="00092EC3">
        <w:rPr>
          <w:rFonts w:cs="Times New Roman"/>
          <w:i/>
          <w:iCs/>
        </w:rPr>
        <w:br/>
      </w:r>
      <w:r w:rsidR="00B07AF5">
        <w:t>Taught introductory biology lab courses for majors and non-majors</w:t>
      </w:r>
      <w:r w:rsidR="007310D6">
        <w:t xml:space="preserve"> (&gt;20 sections total)</w:t>
      </w:r>
      <w:r w:rsidR="0006725A">
        <w:br/>
        <w:t>Topics: cell biology, microbiology, evolution, ecology, conservation, phylogenetics</w:t>
      </w:r>
      <w:r w:rsidR="00B07AF5">
        <w:br/>
      </w:r>
      <w:r w:rsidR="00B07AF5">
        <w:tab/>
        <w:t>Produced formative assessments and served as a leader for other instructors</w:t>
      </w:r>
      <w:r w:rsidR="00B07AF5">
        <w:br/>
      </w:r>
      <w:r w:rsidR="00B07AF5">
        <w:tab/>
        <w:t>Mentored students in scientific literacy and communication</w:t>
      </w:r>
    </w:p>
    <w:p w14:paraId="2C1DE4BF" w14:textId="694F74C0" w:rsidR="00070CE0" w:rsidRPr="00070CE0" w:rsidRDefault="00070CE0" w:rsidP="00070CE0">
      <w:pPr>
        <w:tabs>
          <w:tab w:val="left" w:pos="567"/>
          <w:tab w:val="left" w:pos="720"/>
          <w:tab w:val="right" w:pos="9360"/>
        </w:tabs>
        <w:spacing w:after="120" w:line="240" w:lineRule="auto"/>
        <w:ind w:left="720" w:hanging="720"/>
        <w:rPr>
          <w:rFonts w:cs="Times New Roman"/>
          <w:i/>
          <w:iCs/>
        </w:rPr>
      </w:pPr>
      <w:r>
        <w:rPr>
          <w:rFonts w:cs="Times New Roman"/>
          <w:b/>
          <w:bCs/>
          <w:sz w:val="24"/>
          <w:szCs w:val="24"/>
        </w:rPr>
        <w:t>Graduate</w:t>
      </w:r>
      <w:r w:rsidRPr="00232B40">
        <w:rPr>
          <w:rFonts w:cs="Times New Roman"/>
          <w:b/>
          <w:bCs/>
          <w:sz w:val="24"/>
          <w:szCs w:val="24"/>
        </w:rPr>
        <w:t xml:space="preserve"> Ass</w:t>
      </w:r>
      <w:r>
        <w:rPr>
          <w:rFonts w:cs="Times New Roman"/>
          <w:b/>
          <w:bCs/>
          <w:sz w:val="24"/>
          <w:szCs w:val="24"/>
        </w:rPr>
        <w:t>istant, Statistics</w:t>
      </w:r>
      <w:r>
        <w:rPr>
          <w:rFonts w:cs="Times New Roman"/>
          <w:sz w:val="24"/>
          <w:szCs w:val="24"/>
        </w:rPr>
        <w:t xml:space="preserve"> </w:t>
      </w:r>
      <w:r w:rsidRPr="00232B40">
        <w:rPr>
          <w:rFonts w:cs="Times New Roman"/>
        </w:rPr>
        <w:t>| California State University, Northridge</w:t>
      </w:r>
      <w:r w:rsidRPr="00232B40">
        <w:rPr>
          <w:rFonts w:cs="Times New Roman"/>
          <w:sz w:val="24"/>
          <w:szCs w:val="24"/>
        </w:rPr>
        <w:tab/>
      </w:r>
      <w:r>
        <w:rPr>
          <w:rFonts w:cs="Times New Roman"/>
          <w:sz w:val="24"/>
          <w:szCs w:val="24"/>
        </w:rPr>
        <w:t>2025</w:t>
      </w:r>
      <w:r w:rsidRPr="00232B40">
        <w:rPr>
          <w:rFonts w:cs="Times New Roman"/>
        </w:rPr>
        <w:t>–</w:t>
      </w:r>
      <w:r w:rsidRPr="00232B40">
        <w:rPr>
          <w:rFonts w:cs="Times New Roman"/>
          <w:sz w:val="24"/>
          <w:szCs w:val="24"/>
        </w:rPr>
        <w:t>2025</w:t>
      </w:r>
      <w:r>
        <w:rPr>
          <w:rFonts w:cs="Times New Roman"/>
          <w:i/>
          <w:iCs/>
        </w:rPr>
        <w:br/>
      </w:r>
      <w:r w:rsidR="009A47D6">
        <w:t>Assistant to the instructor for Biometry, a graduate-level bio-statistics course</w:t>
      </w:r>
      <w:r w:rsidR="009A47D6">
        <w:br/>
        <w:t>Topics: introduction to statistics and probability, to advanced multivariate analyses</w:t>
      </w:r>
      <w:r w:rsidR="002F7B08">
        <w:br/>
      </w:r>
      <w:r>
        <w:t>Hold office hours and assist with assignment design and grading</w:t>
      </w:r>
    </w:p>
    <w:p w14:paraId="2AFB4792" w14:textId="52A5CAA2" w:rsidR="00232B40" w:rsidRDefault="00B07AF5" w:rsidP="00232B40">
      <w:pPr>
        <w:tabs>
          <w:tab w:val="left" w:pos="720"/>
          <w:tab w:val="right" w:pos="9360"/>
        </w:tabs>
        <w:rPr>
          <w:rFonts w:cs="Times New Roman"/>
        </w:rPr>
      </w:pPr>
      <w:r w:rsidRPr="00232B40">
        <w:rPr>
          <w:b/>
          <w:bCs/>
          <w:sz w:val="24"/>
          <w:szCs w:val="24"/>
        </w:rPr>
        <w:t>Education &amp; Restoration Intern</w:t>
      </w:r>
      <w:r w:rsidRPr="00232B40">
        <w:rPr>
          <w:sz w:val="24"/>
          <w:szCs w:val="24"/>
        </w:rPr>
        <w:t xml:space="preserve"> | </w:t>
      </w:r>
      <w:r w:rsidRPr="00232B40">
        <w:t>Bolsa Chica Conservancy</w:t>
      </w:r>
      <w:r w:rsidRPr="00232B40">
        <w:rPr>
          <w:sz w:val="24"/>
          <w:szCs w:val="24"/>
        </w:rPr>
        <w:tab/>
        <w:t>2022</w:t>
      </w:r>
      <w:r w:rsidR="00232B40" w:rsidRPr="00232B40">
        <w:rPr>
          <w:rFonts w:cs="Times New Roman"/>
          <w:sz w:val="24"/>
          <w:szCs w:val="24"/>
        </w:rPr>
        <w:t>–2023</w:t>
      </w:r>
      <w:r w:rsidR="00232B40">
        <w:rPr>
          <w:rFonts w:ascii="Times New Roman" w:hAnsi="Times New Roman" w:cs="Times New Roman"/>
          <w:sz w:val="24"/>
          <w:szCs w:val="24"/>
        </w:rPr>
        <w:br/>
      </w:r>
      <w:r w:rsidR="00232B40">
        <w:rPr>
          <w:rFonts w:ascii="Times New Roman" w:hAnsi="Times New Roman" w:cs="Times New Roman"/>
          <w:sz w:val="24"/>
          <w:szCs w:val="24"/>
        </w:rPr>
        <w:tab/>
      </w:r>
      <w:r w:rsidR="00232B40" w:rsidRPr="00232B40">
        <w:rPr>
          <w:rFonts w:cs="Times New Roman"/>
        </w:rPr>
        <w:t xml:space="preserve">Lead K-12 lessons on ecology and conservation </w:t>
      </w:r>
      <w:r w:rsidR="00232B40">
        <w:rPr>
          <w:rFonts w:cs="Times New Roman"/>
        </w:rPr>
        <w:t>at the reserve interpretive center</w:t>
      </w:r>
      <w:r w:rsidR="00232B40">
        <w:rPr>
          <w:rFonts w:cs="Times New Roman"/>
        </w:rPr>
        <w:br/>
      </w:r>
      <w:r w:rsidR="00232B40">
        <w:rPr>
          <w:rFonts w:cs="Times New Roman"/>
        </w:rPr>
        <w:tab/>
        <w:t>Taught foundational ecology concepts to K-12 students during campus visits</w:t>
      </w:r>
    </w:p>
    <w:p w14:paraId="6BFF5D36" w14:textId="352D807A" w:rsidR="00B07AF5" w:rsidRPr="006054FF" w:rsidRDefault="00232B40" w:rsidP="006054FF">
      <w:pPr>
        <w:tabs>
          <w:tab w:val="left" w:pos="720"/>
          <w:tab w:val="right" w:pos="9360"/>
        </w:tabs>
        <w:rPr>
          <w:rFonts w:cs="Times New Roman"/>
          <w:sz w:val="24"/>
          <w:szCs w:val="24"/>
        </w:rPr>
      </w:pPr>
      <w:r>
        <w:rPr>
          <w:rFonts w:cs="Times New Roman"/>
          <w:b/>
          <w:bCs/>
          <w:sz w:val="24"/>
          <w:szCs w:val="24"/>
        </w:rPr>
        <w:t>Restoration Intern</w:t>
      </w:r>
      <w:r>
        <w:rPr>
          <w:rFonts w:cs="Times New Roman"/>
          <w:sz w:val="24"/>
          <w:szCs w:val="24"/>
        </w:rPr>
        <w:t xml:space="preserve"> | </w:t>
      </w:r>
      <w:r w:rsidRPr="00232B40">
        <w:rPr>
          <w:rFonts w:cs="Times New Roman"/>
        </w:rPr>
        <w:t>Tidal influence, LLC</w:t>
      </w:r>
      <w:r>
        <w:rPr>
          <w:rFonts w:cs="Times New Roman"/>
        </w:rPr>
        <w:tab/>
      </w:r>
      <w:r w:rsidRPr="00232B40">
        <w:rPr>
          <w:rFonts w:cs="Times New Roman"/>
          <w:sz w:val="24"/>
          <w:szCs w:val="24"/>
        </w:rPr>
        <w:t>2023</w:t>
      </w:r>
      <w:r w:rsidRPr="00232B40">
        <w:rPr>
          <w:rFonts w:cs="Times New Roman"/>
        </w:rPr>
        <w:t>–</w:t>
      </w:r>
      <w:r w:rsidRPr="00232B40">
        <w:rPr>
          <w:rFonts w:cs="Times New Roman"/>
          <w:sz w:val="24"/>
          <w:szCs w:val="24"/>
        </w:rPr>
        <w:t>2023</w:t>
      </w:r>
      <w:r>
        <w:rPr>
          <w:rFonts w:cs="Times New Roman"/>
          <w:sz w:val="24"/>
          <w:szCs w:val="24"/>
        </w:rPr>
        <w:br/>
      </w:r>
      <w:r>
        <w:rPr>
          <w:rFonts w:cs="Times New Roman"/>
          <w:sz w:val="24"/>
          <w:szCs w:val="24"/>
        </w:rPr>
        <w:tab/>
      </w:r>
      <w:r w:rsidRPr="00232B40">
        <w:rPr>
          <w:rFonts w:cs="Times New Roman"/>
        </w:rPr>
        <w:t xml:space="preserve">Served as an educator for K-12 field trips to a costal marsh reserve </w:t>
      </w:r>
      <w:r w:rsidRPr="00232B40">
        <w:rPr>
          <w:rFonts w:cs="Times New Roman"/>
        </w:rPr>
        <w:br/>
      </w:r>
      <w:r w:rsidRPr="00232B40">
        <w:rPr>
          <w:rFonts w:cs="Times New Roman"/>
        </w:rPr>
        <w:tab/>
        <w:t>Engaged with the public and volunteer groups</w:t>
      </w:r>
      <w:r w:rsidR="008700A1">
        <w:rPr>
          <w:rFonts w:cs="Times New Roman"/>
        </w:rPr>
        <w:t xml:space="preserve"> to educate and promote conservation</w:t>
      </w:r>
    </w:p>
    <w:p w14:paraId="4A164C7C" w14:textId="52D64044" w:rsidR="00D5215F" w:rsidRPr="00BE27B3" w:rsidRDefault="00D5215F" w:rsidP="00D5215F">
      <w:pPr>
        <w:pBdr>
          <w:bottom w:val="single" w:sz="4" w:space="1" w:color="auto"/>
        </w:pBdr>
        <w:spacing w:before="240" w:after="240" w:line="240" w:lineRule="auto"/>
        <w:rPr>
          <w:rFonts w:ascii="Avenir Next LT Pro" w:hAnsi="Avenir Next LT Pro"/>
          <w:color w:val="3A7C22" w:themeColor="accent6" w:themeShade="BF"/>
          <w:sz w:val="32"/>
          <w:szCs w:val="32"/>
        </w:rPr>
      </w:pPr>
      <w:r>
        <w:rPr>
          <w:rFonts w:ascii="Avenir Next LT Pro" w:hAnsi="Avenir Next LT Pro"/>
          <w:color w:val="3A7C22" w:themeColor="accent6" w:themeShade="BF"/>
          <w:sz w:val="32"/>
          <w:szCs w:val="32"/>
        </w:rPr>
        <w:t>Education</w:t>
      </w:r>
    </w:p>
    <w:p w14:paraId="548107E3" w14:textId="5EECDDF1" w:rsidR="00D5215F" w:rsidRPr="005B1237" w:rsidRDefault="00D5215F" w:rsidP="005B1237">
      <w:pPr>
        <w:tabs>
          <w:tab w:val="left" w:pos="567"/>
          <w:tab w:val="right" w:pos="9360"/>
        </w:tabs>
        <w:spacing w:line="240" w:lineRule="auto"/>
        <w:ind w:left="564" w:hanging="564"/>
        <w:rPr>
          <w:rFonts w:cs="Times New Roman"/>
        </w:rPr>
      </w:pPr>
      <w:r w:rsidRPr="005B1237">
        <w:rPr>
          <w:rFonts w:cs="Times New Roman"/>
          <w:b/>
          <w:bCs/>
          <w:sz w:val="24"/>
          <w:szCs w:val="24"/>
        </w:rPr>
        <w:t>MS</w:t>
      </w:r>
      <w:r w:rsidRPr="005B1237">
        <w:rPr>
          <w:rFonts w:cs="Times New Roman"/>
        </w:rPr>
        <w:tab/>
        <w:t>California State University, Northridge</w:t>
      </w:r>
      <w:r w:rsidR="000F5AEA">
        <w:rPr>
          <w:rFonts w:cs="Times New Roman"/>
        </w:rPr>
        <w:t xml:space="preserve"> | Biology</w:t>
      </w:r>
      <w:r w:rsidRPr="005B1237">
        <w:rPr>
          <w:rFonts w:cs="Times New Roman"/>
        </w:rPr>
        <w:tab/>
      </w:r>
      <w:r w:rsidR="00121A43" w:rsidRPr="005B1237">
        <w:rPr>
          <w:rFonts w:cs="Times New Roman"/>
          <w:sz w:val="24"/>
          <w:szCs w:val="24"/>
        </w:rPr>
        <w:t xml:space="preserve">Expected Spring </w:t>
      </w:r>
      <w:r w:rsidRPr="005B1237">
        <w:rPr>
          <w:rFonts w:cs="Times New Roman"/>
          <w:sz w:val="24"/>
          <w:szCs w:val="24"/>
        </w:rPr>
        <w:t>202</w:t>
      </w:r>
      <w:r w:rsidR="00533FC7">
        <w:rPr>
          <w:rFonts w:cs="Times New Roman"/>
          <w:sz w:val="24"/>
          <w:szCs w:val="24"/>
        </w:rPr>
        <w:t>6</w:t>
      </w:r>
    </w:p>
    <w:p w14:paraId="75187D4F" w14:textId="0A2A5AD2" w:rsidR="00D5215F" w:rsidRPr="00632188" w:rsidRDefault="00D5215F" w:rsidP="005B1237">
      <w:pPr>
        <w:tabs>
          <w:tab w:val="left" w:pos="567"/>
          <w:tab w:val="right" w:pos="9360"/>
        </w:tabs>
        <w:spacing w:after="120" w:line="240" w:lineRule="auto"/>
        <w:ind w:left="562" w:hanging="562"/>
        <w:rPr>
          <w:rFonts w:ascii="Times New Roman" w:hAnsi="Times New Roman" w:cs="Times New Roman"/>
          <w:i/>
          <w:iCs/>
        </w:rPr>
      </w:pPr>
      <w:r w:rsidRPr="005B1237">
        <w:rPr>
          <w:rFonts w:cs="Times New Roman"/>
          <w:b/>
          <w:bCs/>
          <w:sz w:val="24"/>
          <w:szCs w:val="24"/>
        </w:rPr>
        <w:t>BS</w:t>
      </w:r>
      <w:r w:rsidRPr="005B1237">
        <w:rPr>
          <w:rFonts w:cs="Times New Roman"/>
        </w:rPr>
        <w:tab/>
        <w:t>California State University, Long Beach</w:t>
      </w:r>
      <w:r w:rsidR="000F5AEA">
        <w:rPr>
          <w:rFonts w:cs="Times New Roman"/>
        </w:rPr>
        <w:t xml:space="preserve"> | Biology</w:t>
      </w:r>
      <w:r w:rsidRPr="005B1237">
        <w:rPr>
          <w:rFonts w:cs="Times New Roman"/>
        </w:rPr>
        <w:tab/>
      </w:r>
      <w:r w:rsidRPr="005B1237">
        <w:rPr>
          <w:rFonts w:cs="Times New Roman"/>
          <w:sz w:val="24"/>
          <w:szCs w:val="24"/>
        </w:rPr>
        <w:t>2022</w:t>
      </w:r>
    </w:p>
    <w:p w14:paraId="034E50DF" w14:textId="206996A8" w:rsidR="0006725A" w:rsidRPr="00BE27B3" w:rsidRDefault="0006725A" w:rsidP="0006725A">
      <w:pPr>
        <w:pBdr>
          <w:bottom w:val="single" w:sz="4" w:space="1" w:color="auto"/>
        </w:pBdr>
        <w:spacing w:before="240" w:after="240" w:line="240" w:lineRule="auto"/>
        <w:rPr>
          <w:rFonts w:ascii="Avenir Next LT Pro" w:hAnsi="Avenir Next LT Pro"/>
          <w:color w:val="3A7C22" w:themeColor="accent6" w:themeShade="BF"/>
          <w:sz w:val="32"/>
          <w:szCs w:val="32"/>
        </w:rPr>
      </w:pPr>
      <w:r>
        <w:rPr>
          <w:rFonts w:ascii="Avenir Next LT Pro" w:hAnsi="Avenir Next LT Pro"/>
          <w:color w:val="3A7C22" w:themeColor="accent6" w:themeShade="BF"/>
          <w:sz w:val="32"/>
          <w:szCs w:val="32"/>
        </w:rPr>
        <w:t>Relevant Experience</w:t>
      </w:r>
    </w:p>
    <w:p w14:paraId="68561952" w14:textId="740CF2E6" w:rsidR="00D5215F" w:rsidRDefault="005B1237" w:rsidP="00212B3B">
      <w:pPr>
        <w:tabs>
          <w:tab w:val="left" w:pos="720"/>
          <w:tab w:val="right" w:pos="9360"/>
        </w:tabs>
        <w:ind w:left="720" w:hanging="720"/>
        <w:rPr>
          <w:sz w:val="24"/>
          <w:szCs w:val="24"/>
        </w:rPr>
      </w:pPr>
      <w:r w:rsidRPr="005B1237">
        <w:rPr>
          <w:b/>
          <w:bCs/>
          <w:sz w:val="24"/>
          <w:szCs w:val="24"/>
        </w:rPr>
        <w:t xml:space="preserve">Course: </w:t>
      </w:r>
      <w:r w:rsidR="00212B3B">
        <w:rPr>
          <w:b/>
          <w:bCs/>
          <w:sz w:val="24"/>
          <w:szCs w:val="24"/>
        </w:rPr>
        <w:t>Professional Development STEM Teaching</w:t>
      </w:r>
      <w:r w:rsidRPr="005B1237">
        <w:rPr>
          <w:b/>
          <w:bCs/>
          <w:sz w:val="24"/>
          <w:szCs w:val="24"/>
        </w:rPr>
        <w:t xml:space="preserve"> </w:t>
      </w:r>
      <w:r>
        <w:t>| CSU Northridge</w:t>
      </w:r>
      <w:r>
        <w:tab/>
      </w:r>
      <w:r w:rsidRPr="005B1237">
        <w:rPr>
          <w:sz w:val="24"/>
          <w:szCs w:val="24"/>
        </w:rPr>
        <w:t>2023</w:t>
      </w:r>
      <w:r w:rsidR="00212B3B">
        <w:rPr>
          <w:sz w:val="24"/>
          <w:szCs w:val="24"/>
        </w:rPr>
        <w:br/>
      </w:r>
      <w:r w:rsidR="00212B3B" w:rsidRPr="0042425A">
        <w:t xml:space="preserve">Graduate course focused on pedagogical tools designed to improve students’ achievement in STEM classes </w:t>
      </w:r>
      <w:r w:rsidR="00354E83" w:rsidRPr="0042425A">
        <w:t>by leveraging inclusive student engagement</w:t>
      </w:r>
    </w:p>
    <w:p w14:paraId="2445F18E" w14:textId="468DC58F" w:rsidR="00B45C17" w:rsidRDefault="00EB34BF" w:rsidP="00A57D95">
      <w:pPr>
        <w:tabs>
          <w:tab w:val="left" w:pos="720"/>
          <w:tab w:val="right" w:pos="9360"/>
        </w:tabs>
        <w:ind w:left="720" w:hanging="720"/>
      </w:pPr>
      <w:r>
        <w:rPr>
          <w:b/>
          <w:bCs/>
          <w:sz w:val="24"/>
          <w:szCs w:val="24"/>
        </w:rPr>
        <w:t>Fellowship: Pedagogy fellowship program</w:t>
      </w:r>
      <w:r>
        <w:rPr>
          <w:sz w:val="24"/>
          <w:szCs w:val="24"/>
        </w:rPr>
        <w:t xml:space="preserve"> | </w:t>
      </w:r>
      <w:r w:rsidRPr="00EB34BF">
        <w:t>CSU Northridge</w:t>
      </w:r>
      <w:r>
        <w:rPr>
          <w:sz w:val="24"/>
          <w:szCs w:val="24"/>
        </w:rPr>
        <w:tab/>
        <w:t>2024</w:t>
      </w:r>
      <w:r>
        <w:rPr>
          <w:sz w:val="24"/>
          <w:szCs w:val="24"/>
        </w:rPr>
        <w:br/>
      </w:r>
      <w:r w:rsidR="009D1F39">
        <w:t>14-week interdisciplinary program</w:t>
      </w:r>
      <w:r w:rsidR="009D1F39">
        <w:br/>
      </w:r>
      <w:r w:rsidRPr="00EB34BF">
        <w:t>Developed extensive toolset of pedagogical practices and equitable course design</w:t>
      </w:r>
    </w:p>
    <w:sectPr w:rsidR="00B45C17" w:rsidSect="00A57D95">
      <w:type w:val="continuous"/>
      <w:pgSz w:w="12240" w:h="15840"/>
      <w:pgMar w:top="1440" w:right="1440" w:bottom="72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1A4075" w14:textId="77777777" w:rsidR="000D66EF" w:rsidRDefault="000D66EF" w:rsidP="00A57D95">
      <w:pPr>
        <w:spacing w:after="0" w:line="240" w:lineRule="auto"/>
      </w:pPr>
      <w:r>
        <w:separator/>
      </w:r>
    </w:p>
  </w:endnote>
  <w:endnote w:type="continuationSeparator" w:id="0">
    <w:p w14:paraId="1391F268" w14:textId="77777777" w:rsidR="000D66EF" w:rsidRDefault="000D66EF" w:rsidP="00A57D9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venir Next LT Pro">
    <w:charset w:val="00"/>
    <w:family w:val="swiss"/>
    <w:pitch w:val="variable"/>
    <w:sig w:usb0="800000EF" w:usb1="5000204A" w:usb2="00000000" w:usb3="00000000" w:csb0="00000093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2B33BE" w14:textId="77777777" w:rsidR="000D66EF" w:rsidRDefault="000D66EF" w:rsidP="00A57D95">
      <w:pPr>
        <w:spacing w:after="0" w:line="240" w:lineRule="auto"/>
      </w:pPr>
      <w:r>
        <w:separator/>
      </w:r>
    </w:p>
  </w:footnote>
  <w:footnote w:type="continuationSeparator" w:id="0">
    <w:p w14:paraId="03AF87CE" w14:textId="77777777" w:rsidR="000D66EF" w:rsidRDefault="000D66EF" w:rsidP="00A57D95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5479"/>
    <w:rsid w:val="0006725A"/>
    <w:rsid w:val="00070CE0"/>
    <w:rsid w:val="00071BE0"/>
    <w:rsid w:val="00092EC3"/>
    <w:rsid w:val="00093959"/>
    <w:rsid w:val="000D66EF"/>
    <w:rsid w:val="000F5AEA"/>
    <w:rsid w:val="0012064F"/>
    <w:rsid w:val="00121A43"/>
    <w:rsid w:val="00172CB5"/>
    <w:rsid w:val="00212B3B"/>
    <w:rsid w:val="00232B40"/>
    <w:rsid w:val="002B0DD4"/>
    <w:rsid w:val="002C57B0"/>
    <w:rsid w:val="002F7B08"/>
    <w:rsid w:val="00354E83"/>
    <w:rsid w:val="00402DDA"/>
    <w:rsid w:val="0042425A"/>
    <w:rsid w:val="00490FE2"/>
    <w:rsid w:val="004E3906"/>
    <w:rsid w:val="00517EF8"/>
    <w:rsid w:val="00533FC7"/>
    <w:rsid w:val="005B1237"/>
    <w:rsid w:val="005C52C4"/>
    <w:rsid w:val="006054FF"/>
    <w:rsid w:val="00640955"/>
    <w:rsid w:val="006E217E"/>
    <w:rsid w:val="007310D6"/>
    <w:rsid w:val="0082250B"/>
    <w:rsid w:val="008700A1"/>
    <w:rsid w:val="009535C3"/>
    <w:rsid w:val="00963AD1"/>
    <w:rsid w:val="009A47D6"/>
    <w:rsid w:val="009C2492"/>
    <w:rsid w:val="009D1F39"/>
    <w:rsid w:val="00A15479"/>
    <w:rsid w:val="00A23DD3"/>
    <w:rsid w:val="00A57D95"/>
    <w:rsid w:val="00A63D63"/>
    <w:rsid w:val="00A64CB9"/>
    <w:rsid w:val="00B07AF5"/>
    <w:rsid w:val="00B45C17"/>
    <w:rsid w:val="00C41275"/>
    <w:rsid w:val="00D41075"/>
    <w:rsid w:val="00D5215F"/>
    <w:rsid w:val="00DA3792"/>
    <w:rsid w:val="00EB34BF"/>
    <w:rsid w:val="00F61E96"/>
    <w:rsid w:val="00FB3A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2EA8D6"/>
  <w15:chartTrackingRefBased/>
  <w15:docId w15:val="{39A136B8-0C7C-4F4D-A171-24F8478C6A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5215F"/>
    <w:pPr>
      <w:spacing w:line="259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A1547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154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1547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154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1547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1547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1547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1547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1547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547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547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547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547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547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547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547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547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547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1547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54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1547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54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154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1547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1547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1547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1547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1547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15479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D5215F"/>
    <w:pPr>
      <w:spacing w:after="0" w:line="240" w:lineRule="auto"/>
    </w:pPr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A57D9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57D95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A57D9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57D95"/>
    <w:rPr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1258</TotalTime>
  <Pages>1</Pages>
  <Words>279</Words>
  <Characters>1834</Characters>
  <Application>Microsoft Office Word</Application>
  <DocSecurity>0</DocSecurity>
  <Lines>36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Mendelson, Alex</dc:creator>
  <cp:keywords/>
  <dc:description/>
  <cp:lastModifiedBy>Mendelson, Alex</cp:lastModifiedBy>
  <cp:revision>37</cp:revision>
  <dcterms:created xsi:type="dcterms:W3CDTF">2025-11-05T23:33:00Z</dcterms:created>
  <dcterms:modified xsi:type="dcterms:W3CDTF">2026-01-14T01:00:00Z</dcterms:modified>
</cp:coreProperties>
</file>