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C3" w:rsidRPr="00B64DC3" w:rsidRDefault="00B64DC3" w:rsidP="00B64DC3">
      <w:pPr>
        <w:spacing w:after="0" w:line="240" w:lineRule="auto"/>
        <w:jc w:val="center"/>
        <w:rPr>
          <w:rFonts w:eastAsia="Times New Roman"/>
          <w:szCs w:val="24"/>
        </w:rPr>
      </w:pPr>
      <w:r>
        <w:rPr>
          <w:rFonts w:ascii="Garamond" w:eastAsia="Times New Roman" w:hAnsi="Garamond"/>
          <w:b/>
          <w:bCs/>
          <w:smallCaps/>
          <w:color w:val="000000"/>
          <w:sz w:val="40"/>
          <w:szCs w:val="40"/>
        </w:rPr>
        <w:t>Garrett Rademacher</w:t>
      </w:r>
    </w:p>
    <w:p w:rsidR="00B64DC3" w:rsidRPr="00B64DC3" w:rsidRDefault="00B64DC3" w:rsidP="00B64DC3">
      <w:pPr>
        <w:spacing w:after="0" w:line="240" w:lineRule="auto"/>
        <w:jc w:val="center"/>
        <w:rPr>
          <w:rFonts w:eastAsia="Times New Roman"/>
          <w:sz w:val="36"/>
          <w:szCs w:val="24"/>
        </w:rPr>
      </w:pPr>
      <w:r w:rsidRPr="002F44FC">
        <w:rPr>
          <w:rFonts w:ascii="Garamond" w:eastAsia="Times New Roman" w:hAnsi="Garamond"/>
          <w:smallCaps/>
          <w:color w:val="000000"/>
          <w:sz w:val="22"/>
          <w:szCs w:val="16"/>
        </w:rPr>
        <w:t>3236 Buck Brush Ct • Lawrence • Kansas 66049</w:t>
      </w:r>
    </w:p>
    <w:p w:rsidR="00B64DC3" w:rsidRPr="00B64DC3" w:rsidRDefault="00B64DC3" w:rsidP="00B64DC3">
      <w:pPr>
        <w:spacing w:after="0" w:line="240" w:lineRule="auto"/>
        <w:jc w:val="center"/>
        <w:rPr>
          <w:rFonts w:eastAsia="Times New Roman"/>
          <w:sz w:val="36"/>
          <w:szCs w:val="24"/>
        </w:rPr>
      </w:pPr>
      <w:r w:rsidRPr="002F44FC">
        <w:rPr>
          <w:rFonts w:ascii="Garamond" w:eastAsia="Times New Roman" w:hAnsi="Garamond"/>
          <w:smallCaps/>
          <w:color w:val="000000"/>
          <w:sz w:val="22"/>
          <w:szCs w:val="16"/>
        </w:rPr>
        <w:t>rademacher.garrett@gmail.com • 785.764.0209</w:t>
      </w:r>
    </w:p>
    <w:p w:rsidR="00B64DC3" w:rsidRPr="00B64DC3" w:rsidRDefault="00B64DC3" w:rsidP="00B64DC3">
      <w:pPr>
        <w:pBdr>
          <w:bottom w:val="single" w:sz="12" w:space="1" w:color="000000"/>
        </w:pBdr>
        <w:spacing w:after="0" w:line="240" w:lineRule="auto"/>
        <w:rPr>
          <w:rFonts w:eastAsia="Times New Roman"/>
          <w:szCs w:val="24"/>
        </w:rPr>
      </w:pPr>
      <w:r w:rsidRPr="00B64DC3">
        <w:rPr>
          <w:rFonts w:eastAsia="Times New Roman"/>
          <w:b/>
          <w:bCs/>
          <w:i/>
          <w:iCs/>
          <w:color w:val="000000"/>
          <w:sz w:val="28"/>
          <w:szCs w:val="28"/>
        </w:rPr>
        <w:t>Education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Lafayette College– Easton, PA</w:t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  <w:t xml:space="preserve">     Expected Graduation May 2020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b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Bachelors of Science, Computer Science</w:t>
      </w:r>
      <w:r>
        <w:rPr>
          <w:rFonts w:eastAsia="Times New Roman"/>
          <w:i/>
          <w:iCs/>
          <w:color w:val="000000"/>
          <w:szCs w:val="24"/>
        </w:rPr>
        <w:tab/>
      </w:r>
      <w:r>
        <w:rPr>
          <w:rFonts w:eastAsia="Times New Roman"/>
          <w:i/>
          <w:iCs/>
          <w:color w:val="000000"/>
          <w:szCs w:val="24"/>
        </w:rPr>
        <w:tab/>
      </w:r>
      <w:r>
        <w:rPr>
          <w:rFonts w:eastAsia="Times New Roman"/>
          <w:iCs/>
          <w:color w:val="000000"/>
          <w:szCs w:val="24"/>
        </w:rPr>
        <w:tab/>
        <w:t xml:space="preserve">    </w:t>
      </w:r>
      <w:r w:rsidR="00B25CAC">
        <w:rPr>
          <w:rFonts w:eastAsia="Times New Roman"/>
          <w:iCs/>
          <w:color w:val="000000"/>
          <w:szCs w:val="24"/>
        </w:rPr>
        <w:t xml:space="preserve">       </w:t>
      </w:r>
      <w:r>
        <w:rPr>
          <w:rFonts w:eastAsia="Times New Roman"/>
          <w:iCs/>
          <w:color w:val="000000"/>
          <w:szCs w:val="24"/>
        </w:rPr>
        <w:t xml:space="preserve"> </w:t>
      </w:r>
      <w:r w:rsidRPr="00B64DC3">
        <w:rPr>
          <w:rFonts w:eastAsia="Times New Roman"/>
          <w:b/>
          <w:iCs/>
          <w:color w:val="000000"/>
          <w:szCs w:val="24"/>
        </w:rPr>
        <w:t>Cumulative GPA 3.44 / 4.00</w:t>
      </w:r>
    </w:p>
    <w:p w:rsidR="00B64DC3" w:rsidRDefault="00B64DC3" w:rsidP="00B64DC3">
      <w:pPr>
        <w:spacing w:after="0" w:line="240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Minor, Mathematics</w:t>
      </w:r>
    </w:p>
    <w:p w:rsidR="00B25CAC" w:rsidRDefault="00B25CAC" w:rsidP="00B64DC3">
      <w:pPr>
        <w:spacing w:after="0" w:line="240" w:lineRule="auto"/>
        <w:rPr>
          <w:rFonts w:eastAsia="Times New Roman"/>
          <w:i/>
          <w:color w:val="000000"/>
          <w:szCs w:val="24"/>
        </w:rPr>
      </w:pPr>
    </w:p>
    <w:p w:rsidR="00B64DC3" w:rsidRPr="00B64DC3" w:rsidRDefault="00B64DC3" w:rsidP="00B64DC3">
      <w:pPr>
        <w:spacing w:after="0" w:line="240" w:lineRule="auto"/>
        <w:rPr>
          <w:rFonts w:eastAsia="Times New Roman"/>
          <w:i/>
          <w:color w:val="000000"/>
          <w:szCs w:val="24"/>
        </w:rPr>
      </w:pPr>
      <w:r w:rsidRPr="00B64DC3">
        <w:rPr>
          <w:rFonts w:eastAsia="Times New Roman"/>
          <w:i/>
          <w:color w:val="000000"/>
          <w:szCs w:val="24"/>
        </w:rPr>
        <w:t>Dean’</w:t>
      </w:r>
      <w:r w:rsidR="00D74400">
        <w:rPr>
          <w:rFonts w:eastAsia="Times New Roman"/>
          <w:i/>
          <w:color w:val="000000"/>
          <w:szCs w:val="24"/>
        </w:rPr>
        <w:t>s Li</w:t>
      </w:r>
      <w:r w:rsidR="000D2290">
        <w:rPr>
          <w:rFonts w:eastAsia="Times New Roman"/>
          <w:i/>
          <w:color w:val="000000"/>
          <w:szCs w:val="24"/>
        </w:rPr>
        <w:t>st</w:t>
      </w:r>
      <w:r w:rsidRPr="00B64DC3">
        <w:rPr>
          <w:rFonts w:eastAsia="Times New Roman"/>
          <w:i/>
          <w:color w:val="000000"/>
          <w:szCs w:val="24"/>
        </w:rPr>
        <w:t xml:space="preserve"> </w:t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>
        <w:rPr>
          <w:rFonts w:eastAsia="Times New Roman"/>
          <w:i/>
          <w:color w:val="000000"/>
          <w:szCs w:val="24"/>
        </w:rPr>
        <w:tab/>
      </w:r>
      <w:r w:rsidR="006812BE" w:rsidRPr="006812BE">
        <w:rPr>
          <w:rFonts w:eastAsia="Times New Roman"/>
          <w:color w:val="000000"/>
          <w:szCs w:val="24"/>
        </w:rPr>
        <w:t xml:space="preserve">        </w:t>
      </w:r>
      <w:r w:rsidR="000D2290">
        <w:rPr>
          <w:rFonts w:eastAsia="Times New Roman"/>
          <w:color w:val="000000"/>
          <w:szCs w:val="24"/>
        </w:rPr>
        <w:t xml:space="preserve">            </w:t>
      </w:r>
      <w:bookmarkStart w:id="0" w:name="_GoBack"/>
      <w:bookmarkEnd w:id="0"/>
      <w:r w:rsidR="006812BE" w:rsidRPr="006812BE">
        <w:rPr>
          <w:rFonts w:eastAsia="Times New Roman"/>
          <w:color w:val="000000"/>
          <w:szCs w:val="24"/>
        </w:rPr>
        <w:t xml:space="preserve">Fall </w:t>
      </w:r>
      <w:r w:rsidRPr="006812BE">
        <w:rPr>
          <w:rFonts w:eastAsia="Times New Roman"/>
          <w:color w:val="000000"/>
          <w:szCs w:val="24"/>
        </w:rPr>
        <w:t>2016</w:t>
      </w:r>
    </w:p>
    <w:p w:rsidR="00B64DC3" w:rsidRPr="000D2290" w:rsidRDefault="00B64DC3" w:rsidP="00B64DC3">
      <w:pPr>
        <w:spacing w:after="0" w:line="240" w:lineRule="auto"/>
        <w:rPr>
          <w:rFonts w:eastAsia="Times New Roman"/>
          <w:color w:val="000000"/>
          <w:szCs w:val="24"/>
        </w:rPr>
      </w:pPr>
      <w:r w:rsidRPr="00B64DC3">
        <w:rPr>
          <w:rFonts w:eastAsia="Times New Roman"/>
          <w:i/>
          <w:color w:val="000000"/>
          <w:szCs w:val="24"/>
        </w:rPr>
        <w:t>Marquis Scholar</w:t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i/>
          <w:color w:val="000000"/>
          <w:szCs w:val="24"/>
        </w:rPr>
        <w:tab/>
      </w:r>
      <w:r w:rsidR="000D2290">
        <w:rPr>
          <w:rFonts w:eastAsia="Times New Roman"/>
          <w:color w:val="000000"/>
          <w:szCs w:val="24"/>
        </w:rPr>
        <w:t>2016 – Present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Shawnee Heights High School– Tecumseh, KS</w:t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  <w:t xml:space="preserve">                </w:t>
      </w:r>
      <w:r w:rsidRPr="000D2290">
        <w:rPr>
          <w:rFonts w:eastAsia="Times New Roman"/>
          <w:b/>
          <w:color w:val="000000"/>
          <w:szCs w:val="24"/>
        </w:rPr>
        <w:t>2016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i/>
          <w:color w:val="000000"/>
          <w:szCs w:val="24"/>
        </w:rPr>
      </w:pPr>
      <w:r w:rsidRPr="00B64DC3">
        <w:rPr>
          <w:rFonts w:eastAsia="Times New Roman"/>
          <w:i/>
          <w:color w:val="000000"/>
          <w:szCs w:val="24"/>
        </w:rPr>
        <w:t>Honor R</w:t>
      </w:r>
      <w:r w:rsidR="000D2290">
        <w:rPr>
          <w:rFonts w:eastAsia="Times New Roman"/>
          <w:i/>
          <w:color w:val="000000"/>
          <w:szCs w:val="24"/>
        </w:rPr>
        <w:t>oll</w:t>
      </w:r>
      <w:r w:rsidRPr="00B64DC3">
        <w:rPr>
          <w:rFonts w:eastAsia="Times New Roman"/>
          <w:i/>
          <w:color w:val="000000"/>
          <w:szCs w:val="24"/>
        </w:rPr>
        <w:t>, 8 semesters</w:t>
      </w:r>
    </w:p>
    <w:p w:rsidR="00B64DC3" w:rsidRPr="00B64DC3" w:rsidRDefault="000D2290" w:rsidP="00B64DC3">
      <w:pPr>
        <w:spacing w:after="0" w:line="240" w:lineRule="auto"/>
        <w:rPr>
          <w:rFonts w:eastAsia="Times New Roman"/>
          <w:i/>
          <w:color w:val="000000"/>
          <w:szCs w:val="24"/>
        </w:rPr>
      </w:pPr>
      <w:r>
        <w:rPr>
          <w:rFonts w:eastAsia="Times New Roman"/>
          <w:i/>
          <w:color w:val="000000"/>
          <w:szCs w:val="24"/>
        </w:rPr>
        <w:t>National</w:t>
      </w:r>
      <w:r w:rsidR="00B64DC3" w:rsidRPr="00B64DC3">
        <w:rPr>
          <w:rFonts w:eastAsia="Times New Roman"/>
          <w:i/>
          <w:color w:val="000000"/>
          <w:szCs w:val="24"/>
        </w:rPr>
        <w:t xml:space="preserve"> Honor Society, Member 2 years</w:t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  <w:r w:rsidR="00B64DC3" w:rsidRPr="00B64DC3">
        <w:rPr>
          <w:rFonts w:eastAsia="Times New Roman"/>
          <w:color w:val="000000"/>
          <w:szCs w:val="24"/>
        </w:rPr>
        <w:tab/>
      </w:r>
    </w:p>
    <w:p w:rsidR="00B64DC3" w:rsidRPr="00B25CAC" w:rsidRDefault="00B64DC3" w:rsidP="00B64DC3">
      <w:pPr>
        <w:pBdr>
          <w:bottom w:val="single" w:sz="12" w:space="1" w:color="000000"/>
        </w:pBdr>
        <w:spacing w:after="0" w:line="240" w:lineRule="auto"/>
        <w:rPr>
          <w:rFonts w:eastAsia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B25CAC" w:rsidRPr="00752827" w:rsidRDefault="00B25CAC" w:rsidP="00B25CAC">
      <w:pPr>
        <w:pBdr>
          <w:bottom w:val="single" w:sz="12" w:space="1" w:color="000000"/>
        </w:pBd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i/>
          <w:iCs/>
          <w:color w:val="000000"/>
          <w:sz w:val="28"/>
          <w:szCs w:val="28"/>
        </w:rPr>
        <w:t>Relevant Coursework</w:t>
      </w:r>
    </w:p>
    <w:p w:rsidR="00B25CAC" w:rsidRPr="002F44FC" w:rsidRDefault="00B25CAC" w:rsidP="00B25CAC">
      <w:pPr>
        <w:spacing w:after="0" w:line="240" w:lineRule="auto"/>
        <w:rPr>
          <w:rFonts w:eastAsia="Times New Roman"/>
          <w:color w:val="000000"/>
          <w:szCs w:val="24"/>
        </w:rPr>
      </w:pPr>
      <w:r w:rsidRPr="002F44FC">
        <w:rPr>
          <w:rFonts w:eastAsia="Times New Roman"/>
          <w:color w:val="000000"/>
          <w:szCs w:val="24"/>
        </w:rPr>
        <w:t>Computer Science 104 – Introduction to Game Programming (Java)</w:t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  <w:t xml:space="preserve">    2016</w:t>
      </w:r>
    </w:p>
    <w:p w:rsidR="00B25CAC" w:rsidRPr="002F44FC" w:rsidRDefault="00B25CAC" w:rsidP="00B25CAC">
      <w:pPr>
        <w:spacing w:after="0" w:line="240" w:lineRule="auto"/>
        <w:rPr>
          <w:rFonts w:eastAsia="Times New Roman"/>
          <w:color w:val="000000"/>
          <w:szCs w:val="24"/>
        </w:rPr>
      </w:pPr>
      <w:r w:rsidRPr="002F44FC">
        <w:rPr>
          <w:rFonts w:eastAsia="Times New Roman"/>
          <w:color w:val="000000"/>
          <w:szCs w:val="24"/>
        </w:rPr>
        <w:t>Computer Science 150 – Data Structures and Algorithms (Java)</w:t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  <w:t xml:space="preserve">    2017</w:t>
      </w:r>
    </w:p>
    <w:p w:rsidR="00B25CAC" w:rsidRPr="002F44FC" w:rsidRDefault="00B25CAC" w:rsidP="00B25CAC">
      <w:pPr>
        <w:spacing w:after="0" w:line="240" w:lineRule="auto"/>
        <w:rPr>
          <w:rFonts w:eastAsia="Times New Roman"/>
          <w:color w:val="000000"/>
          <w:szCs w:val="24"/>
        </w:rPr>
      </w:pPr>
      <w:r w:rsidRPr="002F44FC">
        <w:rPr>
          <w:rFonts w:eastAsia="Times New Roman"/>
          <w:color w:val="000000"/>
          <w:szCs w:val="24"/>
        </w:rPr>
        <w:t>Economics 101 – Introduction to Economics</w:t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</w:r>
      <w:r w:rsidR="006812BE">
        <w:rPr>
          <w:rFonts w:eastAsia="Times New Roman"/>
          <w:color w:val="000000"/>
          <w:szCs w:val="24"/>
        </w:rPr>
        <w:tab/>
        <w:t xml:space="preserve">    2017</w:t>
      </w:r>
    </w:p>
    <w:p w:rsidR="00B25CAC" w:rsidRPr="00B25CAC" w:rsidRDefault="00B25CAC" w:rsidP="00B25CAC">
      <w:pPr>
        <w:spacing w:after="0" w:line="240" w:lineRule="auto"/>
        <w:rPr>
          <w:rFonts w:eastAsia="Times New Roman"/>
          <w:szCs w:val="24"/>
        </w:rPr>
      </w:pPr>
      <w:r w:rsidRPr="00752827">
        <w:rPr>
          <w:rFonts w:eastAsia="Times New Roman"/>
          <w:color w:val="000000"/>
          <w:szCs w:val="24"/>
        </w:rPr>
        <w:tab/>
      </w:r>
      <w:r w:rsidRPr="00752827">
        <w:rPr>
          <w:rFonts w:eastAsia="Times New Roman"/>
          <w:color w:val="000000"/>
          <w:szCs w:val="24"/>
        </w:rPr>
        <w:tab/>
      </w:r>
    </w:p>
    <w:p w:rsidR="00B64DC3" w:rsidRPr="00B64DC3" w:rsidRDefault="00B64DC3" w:rsidP="00B64DC3">
      <w:pPr>
        <w:pBdr>
          <w:bottom w:val="single" w:sz="12" w:space="1" w:color="000000"/>
        </w:pBdr>
        <w:spacing w:after="0" w:line="240" w:lineRule="auto"/>
        <w:rPr>
          <w:rFonts w:eastAsia="Times New Roman"/>
          <w:szCs w:val="24"/>
        </w:rPr>
      </w:pPr>
      <w:r w:rsidRPr="00B64DC3">
        <w:rPr>
          <w:rFonts w:eastAsia="Times New Roman"/>
          <w:b/>
          <w:bCs/>
          <w:i/>
          <w:iCs/>
          <w:color w:val="000000"/>
          <w:sz w:val="28"/>
          <w:szCs w:val="28"/>
        </w:rPr>
        <w:t>Professional Experience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University of Kansas – Lawrence, KS</w:t>
      </w:r>
      <w:r w:rsidRPr="00B64DC3">
        <w:rPr>
          <w:rFonts w:eastAsia="Times New Roman"/>
          <w:b/>
          <w:bCs/>
          <w:color w:val="000000"/>
          <w:szCs w:val="24"/>
        </w:rPr>
        <w:tab/>
      </w:r>
      <w:r w:rsidRPr="00B64DC3">
        <w:rPr>
          <w:rFonts w:eastAsia="Times New Roman"/>
          <w:b/>
          <w:bCs/>
          <w:color w:val="000000"/>
          <w:szCs w:val="24"/>
        </w:rPr>
        <w:tab/>
      </w:r>
      <w:r w:rsidRPr="00B64DC3">
        <w:rPr>
          <w:rFonts w:eastAsia="Times New Roman"/>
          <w:b/>
          <w:bCs/>
          <w:color w:val="000000"/>
          <w:szCs w:val="24"/>
        </w:rPr>
        <w:tab/>
      </w:r>
      <w:r w:rsidRPr="00B64DC3">
        <w:rPr>
          <w:rFonts w:eastAsia="Times New Roman"/>
          <w:b/>
          <w:bCs/>
          <w:color w:val="000000"/>
          <w:szCs w:val="24"/>
        </w:rPr>
        <w:tab/>
      </w:r>
      <w:r w:rsidRPr="00B64DC3">
        <w:rPr>
          <w:rFonts w:eastAsia="Times New Roman"/>
          <w:b/>
          <w:bCs/>
          <w:color w:val="000000"/>
          <w:szCs w:val="24"/>
        </w:rPr>
        <w:tab/>
      </w:r>
      <w:r w:rsidRPr="00B64DC3"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Summer 2017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i/>
          <w:iCs/>
          <w:color w:val="000000"/>
          <w:szCs w:val="24"/>
        </w:rPr>
        <w:t>Summer Maintenance Worker</w:t>
      </w:r>
      <w:r w:rsidRPr="00B64DC3">
        <w:rPr>
          <w:rFonts w:eastAsia="Times New Roman"/>
          <w:i/>
          <w:iCs/>
          <w:color w:val="000000"/>
          <w:szCs w:val="24"/>
        </w:rPr>
        <w:tab/>
      </w:r>
      <w:r w:rsidRPr="00B64DC3">
        <w:rPr>
          <w:rFonts w:eastAsia="Times New Roman"/>
          <w:i/>
          <w:iCs/>
          <w:color w:val="000000"/>
          <w:szCs w:val="24"/>
        </w:rPr>
        <w:tab/>
      </w:r>
      <w:r w:rsidRPr="00B64DC3">
        <w:rPr>
          <w:rFonts w:eastAsia="Times New Roman"/>
          <w:i/>
          <w:iCs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ab/>
      </w:r>
      <w:r w:rsidRPr="00B64DC3">
        <w:rPr>
          <w:rFonts w:eastAsia="Times New Roman"/>
          <w:color w:val="000000"/>
          <w:szCs w:val="24"/>
        </w:rPr>
        <w:tab/>
        <w:t xml:space="preserve"> </w:t>
      </w:r>
    </w:p>
    <w:p w:rsidR="00B64DC3" w:rsidRPr="00B64DC3" w:rsidRDefault="00B64DC3" w:rsidP="00B64DC3">
      <w:pPr>
        <w:numPr>
          <w:ilvl w:val="0"/>
          <w:numId w:val="11"/>
        </w:numPr>
        <w:spacing w:after="0" w:line="240" w:lineRule="auto"/>
      </w:pPr>
      <w:r>
        <w:t xml:space="preserve">Worked doing maintenance and upkeep </w:t>
      </w:r>
      <w:r w:rsidR="006812BE">
        <w:t>on</w:t>
      </w:r>
      <w:r>
        <w:t xml:space="preserve"> the University of Kansas campus.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Rademacher Financial – Lawrence, KS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 w:rsidR="00B25CAC">
        <w:rPr>
          <w:rFonts w:eastAsia="Times New Roman"/>
          <w:color w:val="000000"/>
          <w:szCs w:val="24"/>
        </w:rPr>
        <w:t xml:space="preserve">   </w:t>
      </w:r>
      <w:r>
        <w:rPr>
          <w:rFonts w:eastAsia="Times New Roman"/>
          <w:color w:val="000000"/>
          <w:szCs w:val="24"/>
        </w:rPr>
        <w:t>June 2015 – Present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i/>
          <w:iCs/>
          <w:color w:val="000000"/>
          <w:szCs w:val="24"/>
        </w:rPr>
        <w:t>Programming Assistant/Intern</w:t>
      </w:r>
    </w:p>
    <w:p w:rsidR="00B64DC3" w:rsidRDefault="00B64DC3" w:rsidP="00B64DC3">
      <w:pPr>
        <w:numPr>
          <w:ilvl w:val="0"/>
          <w:numId w:val="12"/>
        </w:numPr>
        <w:spacing w:after="0" w:line="240" w:lineRule="auto"/>
      </w:pPr>
      <w:r>
        <w:t xml:space="preserve">Worked in VBA, Microsoft Access, and Excel to </w:t>
      </w:r>
      <w:r w:rsidR="001C0EEA">
        <w:t xml:space="preserve">debug and develop minor elements for </w:t>
      </w:r>
      <w:r>
        <w:t>an active trading platform and rebalancing software.</w:t>
      </w:r>
    </w:p>
    <w:p w:rsidR="00B64DC3" w:rsidRPr="00B64DC3" w:rsidRDefault="00B64DC3" w:rsidP="00B64DC3">
      <w:pPr>
        <w:spacing w:after="0" w:line="240" w:lineRule="auto"/>
        <w:rPr>
          <w:rFonts w:eastAsia="Times New Roman"/>
          <w:szCs w:val="24"/>
        </w:rPr>
      </w:pPr>
    </w:p>
    <w:p w:rsidR="00B64DC3" w:rsidRPr="00B64DC3" w:rsidRDefault="00B64DC3" w:rsidP="00B64DC3">
      <w:pPr>
        <w:pBdr>
          <w:bottom w:val="single" w:sz="12" w:space="1" w:color="000000"/>
        </w:pBd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i/>
          <w:iCs/>
          <w:color w:val="000000"/>
          <w:sz w:val="28"/>
          <w:szCs w:val="28"/>
        </w:rPr>
        <w:t>Leadership Experience</w:t>
      </w:r>
    </w:p>
    <w:p w:rsidR="00B25CAC" w:rsidRPr="006812BE" w:rsidRDefault="00B25CAC" w:rsidP="006812BE">
      <w:pPr>
        <w:spacing w:after="0" w:line="276" w:lineRule="auto"/>
        <w:rPr>
          <w:rFonts w:eastAsia="Times New Roman"/>
          <w:color w:val="000000"/>
        </w:rPr>
      </w:pPr>
      <w:r w:rsidRPr="006812BE">
        <w:rPr>
          <w:rFonts w:eastAsia="Times New Roman"/>
          <w:color w:val="000000"/>
        </w:rPr>
        <w:t xml:space="preserve">Lafayette College Association for Computing Machinery Chapter               </w:t>
      </w:r>
      <w:r w:rsidR="006812BE">
        <w:rPr>
          <w:rFonts w:eastAsia="Times New Roman"/>
          <w:color w:val="000000"/>
        </w:rPr>
        <w:t xml:space="preserve">            </w:t>
      </w:r>
      <w:r w:rsidRPr="006812BE">
        <w:rPr>
          <w:rFonts w:eastAsia="Times New Roman"/>
          <w:color w:val="000000"/>
        </w:rPr>
        <w:t>2016 – Present</w:t>
      </w:r>
    </w:p>
    <w:p w:rsidR="00B25CAC" w:rsidRPr="006812BE" w:rsidRDefault="00B25CAC" w:rsidP="006812BE">
      <w:pPr>
        <w:spacing w:after="0" w:line="276" w:lineRule="auto"/>
        <w:rPr>
          <w:rFonts w:eastAsia="Times New Roman"/>
          <w:color w:val="000000"/>
        </w:rPr>
      </w:pPr>
      <w:r w:rsidRPr="006812BE">
        <w:rPr>
          <w:rFonts w:eastAsia="Times New Roman"/>
          <w:color w:val="000000"/>
        </w:rPr>
        <w:t>Lafayette College Linguistics Club, Treasurer</w:t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="006812BE">
        <w:rPr>
          <w:rFonts w:eastAsia="Times New Roman"/>
          <w:color w:val="000000"/>
        </w:rPr>
        <w:t xml:space="preserve">            </w:t>
      </w:r>
      <w:r w:rsidRPr="006812BE">
        <w:rPr>
          <w:rFonts w:eastAsia="Times New Roman"/>
          <w:color w:val="000000"/>
        </w:rPr>
        <w:t xml:space="preserve">    2017</w:t>
      </w:r>
    </w:p>
    <w:p w:rsidR="00B25CAC" w:rsidRPr="006812BE" w:rsidRDefault="00B25CAC" w:rsidP="006812BE">
      <w:pPr>
        <w:spacing w:after="0" w:line="276" w:lineRule="auto"/>
        <w:rPr>
          <w:rFonts w:eastAsia="Times New Roman"/>
          <w:color w:val="000000"/>
        </w:rPr>
      </w:pPr>
      <w:r w:rsidRPr="006812BE">
        <w:rPr>
          <w:rFonts w:eastAsia="Times New Roman"/>
          <w:color w:val="000000"/>
        </w:rPr>
        <w:t>SHHS Model United Nations</w:t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  <w:t xml:space="preserve">  </w:t>
      </w:r>
      <w:r w:rsidR="006812BE">
        <w:rPr>
          <w:rFonts w:eastAsia="Times New Roman"/>
          <w:color w:val="000000"/>
        </w:rPr>
        <w:t xml:space="preserve">           </w:t>
      </w:r>
      <w:r w:rsidRPr="006812BE">
        <w:rPr>
          <w:rFonts w:eastAsia="Times New Roman"/>
          <w:color w:val="000000"/>
        </w:rPr>
        <w:t xml:space="preserve">  </w:t>
      </w:r>
      <w:r w:rsidR="006812BE">
        <w:rPr>
          <w:rFonts w:eastAsia="Times New Roman"/>
          <w:color w:val="000000"/>
        </w:rPr>
        <w:t xml:space="preserve"> </w:t>
      </w:r>
      <w:r w:rsidR="002F44FC" w:rsidRPr="006812BE">
        <w:rPr>
          <w:rFonts w:eastAsia="Times New Roman"/>
          <w:color w:val="000000"/>
        </w:rPr>
        <w:t xml:space="preserve">2012 – 2016 </w:t>
      </w:r>
    </w:p>
    <w:p w:rsidR="00B25CAC" w:rsidRPr="006812BE" w:rsidRDefault="00B25CAC" w:rsidP="006812BE">
      <w:pPr>
        <w:spacing w:after="0" w:line="276" w:lineRule="auto"/>
        <w:rPr>
          <w:rFonts w:eastAsia="Times New Roman"/>
          <w:color w:val="000000"/>
        </w:rPr>
      </w:pPr>
      <w:r w:rsidRPr="006812BE">
        <w:rPr>
          <w:rFonts w:eastAsia="Times New Roman"/>
          <w:color w:val="000000"/>
        </w:rPr>
        <w:t>SHHS Debate &amp; Forensics Team</w:t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</w:r>
      <w:r w:rsidRPr="006812BE">
        <w:rPr>
          <w:rFonts w:eastAsia="Times New Roman"/>
          <w:color w:val="000000"/>
        </w:rPr>
        <w:tab/>
        <w:t xml:space="preserve">  </w:t>
      </w:r>
      <w:r w:rsidR="006812BE">
        <w:rPr>
          <w:rFonts w:eastAsia="Times New Roman"/>
          <w:color w:val="000000"/>
        </w:rPr>
        <w:t xml:space="preserve">           </w:t>
      </w:r>
      <w:r w:rsidRPr="006812BE">
        <w:rPr>
          <w:rFonts w:eastAsia="Times New Roman"/>
          <w:color w:val="000000"/>
        </w:rPr>
        <w:t xml:space="preserve">  </w:t>
      </w:r>
      <w:r w:rsidR="006812BE">
        <w:rPr>
          <w:rFonts w:eastAsia="Times New Roman"/>
          <w:color w:val="000000"/>
        </w:rPr>
        <w:t xml:space="preserve"> </w:t>
      </w:r>
      <w:r w:rsidR="002F44FC" w:rsidRPr="006812BE">
        <w:rPr>
          <w:rFonts w:eastAsia="Times New Roman"/>
          <w:color w:val="000000"/>
        </w:rPr>
        <w:t>2012 – 2016</w:t>
      </w:r>
    </w:p>
    <w:p w:rsidR="00B25CAC" w:rsidRPr="00B25CAC" w:rsidRDefault="00B25CAC" w:rsidP="006812BE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/>
          <w:color w:val="000000"/>
        </w:rPr>
      </w:pPr>
      <w:r w:rsidRPr="00B25CAC">
        <w:rPr>
          <w:rFonts w:eastAsia="Times New Roman"/>
          <w:color w:val="000000"/>
        </w:rPr>
        <w:t>Stat</w:t>
      </w:r>
      <w:r>
        <w:rPr>
          <w:rFonts w:eastAsia="Times New Roman"/>
          <w:color w:val="000000"/>
        </w:rPr>
        <w:t>e Tournament Qualifier (Debate)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="002F44FC">
        <w:rPr>
          <w:rFonts w:eastAsia="Times New Roman"/>
          <w:color w:val="000000"/>
        </w:rPr>
        <w:t xml:space="preserve">   </w:t>
      </w:r>
      <w:r w:rsidR="006812BE">
        <w:rPr>
          <w:rFonts w:eastAsia="Times New Roman"/>
          <w:color w:val="000000"/>
        </w:rPr>
        <w:t xml:space="preserve">            </w:t>
      </w:r>
      <w:r w:rsidR="002F44FC">
        <w:rPr>
          <w:rFonts w:eastAsia="Times New Roman"/>
          <w:color w:val="000000"/>
        </w:rPr>
        <w:t xml:space="preserve"> 2012 – 2016</w:t>
      </w:r>
    </w:p>
    <w:p w:rsidR="00B25CAC" w:rsidRPr="00B25CAC" w:rsidRDefault="00B25CAC" w:rsidP="006812BE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State Tournament 3rd place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</w:t>
      </w:r>
      <w:r w:rsidR="006812BE">
        <w:rPr>
          <w:rFonts w:eastAsia="Times New Roman"/>
          <w:color w:val="000000"/>
        </w:rPr>
        <w:t xml:space="preserve">          </w:t>
      </w:r>
      <w:r>
        <w:rPr>
          <w:rFonts w:eastAsia="Times New Roman"/>
          <w:color w:val="000000"/>
        </w:rPr>
        <w:t xml:space="preserve"> </w:t>
      </w:r>
      <w:r w:rsidR="006812BE">
        <w:rPr>
          <w:rFonts w:eastAsia="Times New Roman"/>
          <w:color w:val="000000"/>
        </w:rPr>
        <w:t xml:space="preserve">  </w:t>
      </w:r>
      <w:r>
        <w:rPr>
          <w:rFonts w:eastAsia="Times New Roman"/>
          <w:color w:val="000000"/>
        </w:rPr>
        <w:t xml:space="preserve"> </w:t>
      </w:r>
      <w:r w:rsidRPr="00B25CAC">
        <w:rPr>
          <w:rFonts w:eastAsia="Times New Roman"/>
          <w:color w:val="000000"/>
        </w:rPr>
        <w:t xml:space="preserve"> 2014</w:t>
      </w:r>
    </w:p>
    <w:p w:rsidR="00B25CAC" w:rsidRPr="00B25CAC" w:rsidRDefault="00B25CAC" w:rsidP="006812BE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/>
          <w:color w:val="000000"/>
        </w:rPr>
      </w:pPr>
      <w:r w:rsidRPr="00B25CAC">
        <w:rPr>
          <w:rFonts w:eastAsia="Times New Roman"/>
          <w:color w:val="000000"/>
        </w:rPr>
        <w:t>State T</w:t>
      </w:r>
      <w:r>
        <w:rPr>
          <w:rFonts w:eastAsia="Times New Roman"/>
          <w:color w:val="000000"/>
        </w:rPr>
        <w:t xml:space="preserve">ournament Qualifier (Forensics) 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 </w:t>
      </w:r>
      <w:r w:rsidR="006812BE">
        <w:rPr>
          <w:rFonts w:eastAsia="Times New Roman"/>
          <w:color w:val="000000"/>
        </w:rPr>
        <w:t xml:space="preserve">            </w:t>
      </w:r>
      <w:r w:rsidR="002F44FC">
        <w:rPr>
          <w:rFonts w:eastAsia="Times New Roman"/>
          <w:color w:val="000000"/>
        </w:rPr>
        <w:t xml:space="preserve">2013 – 2016 </w:t>
      </w:r>
      <w:r w:rsidRPr="00B25CAC">
        <w:rPr>
          <w:rFonts w:eastAsia="Times New Roman"/>
          <w:color w:val="000000"/>
        </w:rPr>
        <w:t xml:space="preserve"> </w:t>
      </w:r>
    </w:p>
    <w:p w:rsidR="002F44FC" w:rsidRDefault="002F44FC" w:rsidP="006812BE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National Tournament Qualifier</w:t>
      </w:r>
    </w:p>
    <w:p w:rsidR="002F44FC" w:rsidRDefault="002F44FC" w:rsidP="006812BE">
      <w:pPr>
        <w:pStyle w:val="ListParagraph"/>
        <w:numPr>
          <w:ilvl w:val="1"/>
          <w:numId w:val="18"/>
        </w:numPr>
        <w:spacing w:after="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Congress 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</w:t>
      </w:r>
      <w:r w:rsidR="006812BE">
        <w:rPr>
          <w:rFonts w:eastAsia="Times New Roman"/>
          <w:color w:val="000000"/>
        </w:rPr>
        <w:t xml:space="preserve">            </w:t>
      </w:r>
      <w:r>
        <w:rPr>
          <w:rFonts w:eastAsia="Times New Roman"/>
          <w:color w:val="000000"/>
        </w:rPr>
        <w:t xml:space="preserve"> 2014 – 2016 </w:t>
      </w:r>
      <w:r w:rsidR="00B25CAC" w:rsidRPr="00B25CAC">
        <w:rPr>
          <w:rFonts w:eastAsia="Times New Roman"/>
          <w:color w:val="000000"/>
        </w:rPr>
        <w:t xml:space="preserve"> </w:t>
      </w:r>
    </w:p>
    <w:p w:rsidR="00B25CAC" w:rsidRDefault="00B25CAC" w:rsidP="006812BE">
      <w:pPr>
        <w:pStyle w:val="ListParagraph"/>
        <w:numPr>
          <w:ilvl w:val="1"/>
          <w:numId w:val="18"/>
        </w:numPr>
        <w:spacing w:after="0" w:line="276" w:lineRule="auto"/>
        <w:rPr>
          <w:rFonts w:eastAsia="Times New Roman"/>
          <w:color w:val="000000"/>
        </w:rPr>
      </w:pPr>
      <w:r w:rsidRPr="00B25CAC">
        <w:rPr>
          <w:rFonts w:eastAsia="Times New Roman"/>
          <w:color w:val="000000"/>
        </w:rPr>
        <w:t>Dom</w:t>
      </w:r>
      <w:r w:rsidR="002F44FC">
        <w:rPr>
          <w:rFonts w:eastAsia="Times New Roman"/>
          <w:color w:val="000000"/>
        </w:rPr>
        <w:t>estic Extemporaneous speaking</w:t>
      </w:r>
      <w:r>
        <w:rPr>
          <w:rFonts w:eastAsia="Times New Roman"/>
          <w:color w:val="000000"/>
        </w:rPr>
        <w:t xml:space="preserve">        </w:t>
      </w:r>
      <w:r w:rsidR="002F44FC">
        <w:rPr>
          <w:rFonts w:eastAsia="Times New Roman"/>
          <w:color w:val="000000"/>
        </w:rPr>
        <w:tab/>
      </w:r>
      <w:r w:rsidR="002F44FC">
        <w:rPr>
          <w:rFonts w:eastAsia="Times New Roman"/>
          <w:color w:val="000000"/>
        </w:rPr>
        <w:tab/>
      </w:r>
      <w:r w:rsidR="002F44FC">
        <w:rPr>
          <w:rFonts w:eastAsia="Times New Roman"/>
          <w:color w:val="000000"/>
        </w:rPr>
        <w:tab/>
        <w:t xml:space="preserve">   </w:t>
      </w:r>
      <w:r w:rsidR="006812BE">
        <w:rPr>
          <w:rFonts w:eastAsia="Times New Roman"/>
          <w:color w:val="000000"/>
        </w:rPr>
        <w:tab/>
        <w:t xml:space="preserve">   </w:t>
      </w:r>
      <w:r w:rsidR="002F44FC">
        <w:rPr>
          <w:rFonts w:eastAsia="Times New Roman"/>
          <w:color w:val="000000"/>
        </w:rPr>
        <w:t xml:space="preserve"> 2015 – 2016 </w:t>
      </w:r>
    </w:p>
    <w:p w:rsidR="00B25CAC" w:rsidRPr="006812BE" w:rsidRDefault="00B25CAC" w:rsidP="006812BE">
      <w:pPr>
        <w:rPr>
          <w:rFonts w:eastAsia="Times New Roman"/>
          <w:color w:val="000000"/>
        </w:rPr>
      </w:pPr>
      <w:r w:rsidRPr="006812BE">
        <w:rPr>
          <w:rFonts w:eastAsia="Times New Roman"/>
          <w:color w:val="000000"/>
        </w:rPr>
        <w:t>The American Legion Boys State of Kansas, Speaker of the House</w:t>
      </w:r>
      <w:r w:rsidRPr="006812BE">
        <w:rPr>
          <w:rFonts w:eastAsia="Times New Roman"/>
          <w:color w:val="000000"/>
        </w:rPr>
        <w:tab/>
        <w:t xml:space="preserve">                          </w:t>
      </w:r>
      <w:r w:rsidR="006812BE">
        <w:rPr>
          <w:rFonts w:eastAsia="Times New Roman"/>
          <w:color w:val="000000"/>
        </w:rPr>
        <w:t xml:space="preserve">            </w:t>
      </w:r>
      <w:r w:rsidRPr="006812BE">
        <w:rPr>
          <w:rFonts w:eastAsia="Times New Roman"/>
          <w:color w:val="000000"/>
        </w:rPr>
        <w:t xml:space="preserve">  2015</w:t>
      </w:r>
      <w:r w:rsidRPr="006812BE">
        <w:rPr>
          <w:rFonts w:eastAsia="Times New Roman"/>
          <w:color w:val="000000"/>
        </w:rPr>
        <w:tab/>
      </w:r>
    </w:p>
    <w:p w:rsidR="002F44FC" w:rsidRPr="00752827" w:rsidRDefault="002F44FC" w:rsidP="002F44FC">
      <w:pPr>
        <w:pBdr>
          <w:bottom w:val="single" w:sz="12" w:space="1" w:color="000000"/>
        </w:pBd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i/>
          <w:iCs/>
          <w:color w:val="000000"/>
          <w:sz w:val="28"/>
          <w:szCs w:val="28"/>
        </w:rPr>
        <w:lastRenderedPageBreak/>
        <w:t>References</w:t>
      </w:r>
    </w:p>
    <w:p w:rsidR="002F44FC" w:rsidRDefault="002F44FC" w:rsidP="002F44FC">
      <w:pPr>
        <w:rPr>
          <w:rFonts w:eastAsia="Times New Roman"/>
          <w:color w:val="000000"/>
        </w:rPr>
      </w:pPr>
    </w:p>
    <w:p w:rsidR="00DA55D8" w:rsidRPr="002F44FC" w:rsidRDefault="00DA55D8" w:rsidP="00DA55D8">
      <w:pPr>
        <w:spacing w:after="0" w:line="240" w:lineRule="auto"/>
        <w:rPr>
          <w:rFonts w:eastAsia="Times New Roman"/>
          <w:b/>
          <w:szCs w:val="24"/>
        </w:rPr>
      </w:pPr>
      <w:r w:rsidRPr="002F44FC">
        <w:rPr>
          <w:rFonts w:eastAsia="Times New Roman"/>
          <w:b/>
          <w:szCs w:val="24"/>
        </w:rPr>
        <w:t>Kevin Michael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Software Engineer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Rademacher Financial</w:t>
      </w:r>
      <w:r>
        <w:rPr>
          <w:rFonts w:eastAsia="Times New Roman"/>
          <w:szCs w:val="24"/>
        </w:rPr>
        <w:t>,</w:t>
      </w:r>
      <w:r w:rsidRPr="002F44FC">
        <w:rPr>
          <w:rFonts w:eastAsia="Times New Roman"/>
          <w:szCs w:val="24"/>
        </w:rPr>
        <w:t xml:space="preserve"> Inc.</w:t>
      </w:r>
      <w:r>
        <w:rPr>
          <w:rFonts w:eastAsia="Times New Roman"/>
          <w:szCs w:val="24"/>
        </w:rPr>
        <w:t>,</w:t>
      </w:r>
      <w:r w:rsidRPr="002F44FC">
        <w:rPr>
          <w:rFonts w:eastAsia="Times New Roman"/>
          <w:szCs w:val="24"/>
        </w:rPr>
        <w:t xml:space="preserve"> Lawrence</w:t>
      </w:r>
      <w:r>
        <w:rPr>
          <w:rFonts w:eastAsia="Times New Roman"/>
          <w:szCs w:val="24"/>
        </w:rPr>
        <w:t>,</w:t>
      </w:r>
      <w:r w:rsidRPr="002F44FC">
        <w:rPr>
          <w:rFonts w:eastAsia="Times New Roman"/>
          <w:szCs w:val="24"/>
        </w:rPr>
        <w:t xml:space="preserve"> KS</w:t>
      </w:r>
    </w:p>
    <w:p w:rsidR="00DA55D8" w:rsidRPr="00DA55D8" w:rsidRDefault="00DA55D8" w:rsidP="00DA55D8">
      <w:pPr>
        <w:spacing w:after="0" w:line="240" w:lineRule="auto"/>
        <w:rPr>
          <w:rFonts w:eastAsia="Times New Roman"/>
          <w:szCs w:val="24"/>
          <w:lang w:val="es-419"/>
        </w:rPr>
      </w:pPr>
      <w:r w:rsidRPr="00DA55D8">
        <w:rPr>
          <w:rFonts w:eastAsia="Times New Roman"/>
          <w:szCs w:val="24"/>
          <w:lang w:val="es-419"/>
        </w:rPr>
        <w:t>785.865.5308</w:t>
      </w:r>
    </w:p>
    <w:p w:rsidR="00DA55D8" w:rsidRPr="00DA55D8" w:rsidRDefault="00DA55D8" w:rsidP="00DA55D8">
      <w:pPr>
        <w:spacing w:after="0" w:line="240" w:lineRule="auto"/>
        <w:rPr>
          <w:rFonts w:eastAsia="Times New Roman"/>
          <w:szCs w:val="24"/>
          <w:lang w:val="es-419"/>
        </w:rPr>
      </w:pPr>
      <w:hyperlink r:id="rId6" w:history="1">
        <w:r w:rsidRPr="00DA55D8">
          <w:rPr>
            <w:rFonts w:eastAsia="Times New Roman"/>
            <w:color w:val="0563C1"/>
            <w:szCs w:val="24"/>
            <w:u w:val="single"/>
            <w:lang w:val="es-419"/>
          </w:rPr>
          <w:t>kevin@rademacherfinancial.com</w:t>
        </w:r>
      </w:hyperlink>
    </w:p>
    <w:p w:rsidR="00DA55D8" w:rsidRPr="00DA55D8" w:rsidRDefault="00DA55D8" w:rsidP="00DA55D8">
      <w:pPr>
        <w:spacing w:after="0" w:line="240" w:lineRule="auto"/>
        <w:rPr>
          <w:rFonts w:eastAsia="Times New Roman"/>
          <w:szCs w:val="24"/>
          <w:lang w:val="es-419"/>
        </w:rPr>
      </w:pPr>
      <w:r w:rsidRPr="00DA55D8">
        <w:rPr>
          <w:rFonts w:eastAsia="Times New Roman"/>
          <w:szCs w:val="24"/>
          <w:lang w:val="es-419"/>
        </w:rPr>
        <w:t>Supervisor</w:t>
      </w:r>
    </w:p>
    <w:p w:rsidR="00DA55D8" w:rsidRPr="00DA55D8" w:rsidRDefault="00DA55D8" w:rsidP="00DA55D8">
      <w:pPr>
        <w:spacing w:after="0" w:line="240" w:lineRule="auto"/>
        <w:rPr>
          <w:rFonts w:eastAsia="Times New Roman"/>
          <w:szCs w:val="24"/>
          <w:lang w:val="es-419"/>
        </w:rPr>
      </w:pPr>
      <w:r w:rsidRPr="00DA55D8">
        <w:rPr>
          <w:rFonts w:eastAsia="Times New Roman"/>
          <w:szCs w:val="24"/>
          <w:lang w:val="es-419"/>
        </w:rPr>
        <w:tab/>
      </w:r>
    </w:p>
    <w:p w:rsidR="00DA55D8" w:rsidRPr="00DA55D8" w:rsidRDefault="00DA55D8" w:rsidP="00DA55D8">
      <w:pPr>
        <w:spacing w:after="0" w:line="240" w:lineRule="auto"/>
        <w:rPr>
          <w:rFonts w:eastAsia="Times New Roman"/>
          <w:szCs w:val="24"/>
          <w:lang w:val="es-419"/>
        </w:rPr>
      </w:pPr>
      <w:r w:rsidRPr="00DA55D8">
        <w:rPr>
          <w:rFonts w:eastAsia="Times New Roman"/>
          <w:b/>
          <w:szCs w:val="24"/>
          <w:lang w:val="es-419"/>
        </w:rPr>
        <w:t>Ge Xia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Associate Professor of Computer Science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Lafayette College, Easton, PA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610.330.</w:t>
      </w:r>
      <w:r w:rsidRPr="002F44FC">
        <w:rPr>
          <w:rFonts w:eastAsia="Times New Roman"/>
          <w:szCs w:val="24"/>
        </w:rPr>
        <w:t>5415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hyperlink r:id="rId7" w:history="1">
        <w:r w:rsidRPr="002F44FC">
          <w:rPr>
            <w:rFonts w:eastAsia="Times New Roman"/>
            <w:color w:val="0563C1"/>
            <w:szCs w:val="24"/>
            <w:u w:val="single"/>
          </w:rPr>
          <w:t>xiag@lafayette.edu</w:t>
        </w:r>
      </w:hyperlink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Academic Advisor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</w:p>
    <w:p w:rsidR="00DA55D8" w:rsidRPr="002F44FC" w:rsidRDefault="00DA55D8" w:rsidP="00DA55D8">
      <w:pPr>
        <w:spacing w:after="0" w:line="240" w:lineRule="auto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J</w:t>
      </w:r>
      <w:r w:rsidRPr="00B13B92">
        <w:rPr>
          <w:rFonts w:eastAsia="Times New Roman"/>
          <w:b/>
          <w:szCs w:val="24"/>
        </w:rPr>
        <w:t>onathan Bloom</w:t>
      </w:r>
      <w:r w:rsidRPr="002F44FC">
        <w:rPr>
          <w:rFonts w:eastAsia="Times New Roman"/>
          <w:b/>
          <w:szCs w:val="24"/>
        </w:rPr>
        <w:t xml:space="preserve"> 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Associate Professor of Mathematics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 w:rsidRPr="002F44FC">
        <w:rPr>
          <w:rFonts w:eastAsia="Times New Roman"/>
          <w:szCs w:val="24"/>
        </w:rPr>
        <w:t>Lafayette College, Easton, PA</w:t>
      </w:r>
    </w:p>
    <w:p w:rsidR="00DA55D8" w:rsidRPr="00B13B92" w:rsidRDefault="00DA55D8" w:rsidP="00DA55D8">
      <w:pPr>
        <w:spacing w:after="0" w:line="240" w:lineRule="auto"/>
        <w:rPr>
          <w:color w:val="1E1E1E"/>
          <w:shd w:val="clear" w:color="auto" w:fill="FFFFFF"/>
        </w:rPr>
      </w:pPr>
      <w:r>
        <w:rPr>
          <w:color w:val="1E1E1E"/>
          <w:shd w:val="clear" w:color="auto" w:fill="FFFFFF"/>
        </w:rPr>
        <w:t>610.330.</w:t>
      </w:r>
      <w:r w:rsidRPr="00B13B92">
        <w:rPr>
          <w:color w:val="1E1E1E"/>
          <w:shd w:val="clear" w:color="auto" w:fill="FFFFFF"/>
        </w:rPr>
        <w:t>3131</w:t>
      </w:r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hyperlink r:id="rId8" w:history="1">
        <w:r>
          <w:rPr>
            <w:rFonts w:eastAsia="Times New Roman"/>
            <w:color w:val="0563C1"/>
            <w:szCs w:val="24"/>
            <w:u w:val="single"/>
          </w:rPr>
          <w:t>bloomjs@lafayette.edu</w:t>
        </w:r>
      </w:hyperlink>
    </w:p>
    <w:p w:rsidR="00DA55D8" w:rsidRPr="002F44FC" w:rsidRDefault="00DA55D8" w:rsidP="00DA55D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Professor</w:t>
      </w:r>
      <w:r w:rsidRPr="002F44FC">
        <w:rPr>
          <w:rFonts w:eastAsia="Times New Roman"/>
          <w:szCs w:val="24"/>
        </w:rPr>
        <w:t xml:space="preserve"> and Mentor</w:t>
      </w:r>
    </w:p>
    <w:p w:rsidR="002F44FC" w:rsidRPr="002F44FC" w:rsidRDefault="002F44FC" w:rsidP="002F44FC">
      <w:pPr>
        <w:rPr>
          <w:rFonts w:eastAsia="Times New Roman"/>
          <w:color w:val="000000"/>
        </w:rPr>
      </w:pPr>
    </w:p>
    <w:sectPr w:rsidR="002F44FC" w:rsidRPr="002F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E2709"/>
    <w:multiLevelType w:val="multilevel"/>
    <w:tmpl w:val="9F2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41640"/>
    <w:multiLevelType w:val="hybridMultilevel"/>
    <w:tmpl w:val="AC48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8D361B"/>
    <w:multiLevelType w:val="multilevel"/>
    <w:tmpl w:val="CCD8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C2435"/>
    <w:multiLevelType w:val="hybridMultilevel"/>
    <w:tmpl w:val="A43AA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EF66925"/>
    <w:multiLevelType w:val="multilevel"/>
    <w:tmpl w:val="206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90999"/>
    <w:multiLevelType w:val="multilevel"/>
    <w:tmpl w:val="BAD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208BE"/>
    <w:multiLevelType w:val="multilevel"/>
    <w:tmpl w:val="297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8708D"/>
    <w:multiLevelType w:val="multilevel"/>
    <w:tmpl w:val="376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8520D"/>
    <w:multiLevelType w:val="multilevel"/>
    <w:tmpl w:val="1E2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6"/>
  </w:num>
  <w:num w:numId="14">
    <w:abstractNumId w:val="12"/>
  </w:num>
  <w:num w:numId="15">
    <w:abstractNumId w:val="14"/>
  </w:num>
  <w:num w:numId="16">
    <w:abstractNumId w:val="15"/>
  </w:num>
  <w:num w:numId="17">
    <w:abstractNumId w:val="13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B64DC3"/>
    <w:rsid w:val="000139A3"/>
    <w:rsid w:val="000D2290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0EEA"/>
    <w:rsid w:val="001E234B"/>
    <w:rsid w:val="001E527A"/>
    <w:rsid w:val="001F78CE"/>
    <w:rsid w:val="00251FC7"/>
    <w:rsid w:val="002855A7"/>
    <w:rsid w:val="002B146A"/>
    <w:rsid w:val="002B5E17"/>
    <w:rsid w:val="002F44FC"/>
    <w:rsid w:val="00315690"/>
    <w:rsid w:val="00316B75"/>
    <w:rsid w:val="00325646"/>
    <w:rsid w:val="003460F2"/>
    <w:rsid w:val="0038158C"/>
    <w:rsid w:val="003902BA"/>
    <w:rsid w:val="003A09E2"/>
    <w:rsid w:val="003F659F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812BE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64193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25CAC"/>
    <w:rsid w:val="00B33C6D"/>
    <w:rsid w:val="00B4508F"/>
    <w:rsid w:val="00B55AD5"/>
    <w:rsid w:val="00B64DC3"/>
    <w:rsid w:val="00B8057C"/>
    <w:rsid w:val="00BD6238"/>
    <w:rsid w:val="00BF593B"/>
    <w:rsid w:val="00BF773A"/>
    <w:rsid w:val="00BF7E81"/>
    <w:rsid w:val="00C13773"/>
    <w:rsid w:val="00C17CC8"/>
    <w:rsid w:val="00C6643A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4333C"/>
    <w:rsid w:val="00D61409"/>
    <w:rsid w:val="00D6691E"/>
    <w:rsid w:val="00D71170"/>
    <w:rsid w:val="00D74400"/>
    <w:rsid w:val="00DA1C92"/>
    <w:rsid w:val="00DA25D4"/>
    <w:rsid w:val="00DA55D8"/>
    <w:rsid w:val="00DA6538"/>
    <w:rsid w:val="00DB48EB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7408"/>
  <w15:chartTrackingRefBased/>
  <w15:docId w15:val="{4287132D-7AAD-4E2D-AEBC-8FE5AFD6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DA55D8"/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DA55D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DA55D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DA55D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DA55D8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DA55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55D8"/>
  </w:style>
  <w:style w:type="character" w:customStyle="1" w:styleId="Heading1Char">
    <w:name w:val="Heading 1 Char"/>
    <w:aliases w:val="Pocket Char"/>
    <w:basedOn w:val="DefaultParagraphFont"/>
    <w:link w:val="Heading1"/>
    <w:rsid w:val="00DA55D8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DA55D8"/>
    <w:rPr>
      <w:rFonts w:ascii="Times New Roman" w:eastAsiaTheme="majorEastAsia" w:hAnsi="Times New Roman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DA55D8"/>
    <w:rPr>
      <w:rFonts w:ascii="Times New Roman" w:eastAsiaTheme="majorEastAsia" w:hAnsi="Times New Roman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DA55D8"/>
    <w:rPr>
      <w:rFonts w:ascii="Times New Roman" w:eastAsiaTheme="majorEastAsia" w:hAnsi="Times New Roman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DA55D8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DA55D8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DA55D8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A55D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A55D8"/>
    <w:rPr>
      <w:color w:val="auto"/>
      <w:u w:val="none"/>
    </w:rPr>
  </w:style>
  <w:style w:type="paragraph" w:styleId="NormalWeb">
    <w:name w:val="Normal (Web)"/>
    <w:basedOn w:val="Normal"/>
    <w:uiPriority w:val="99"/>
    <w:semiHidden/>
    <w:unhideWhenUsed/>
    <w:rsid w:val="00B64DC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tab-span">
    <w:name w:val="apple-tab-span"/>
    <w:basedOn w:val="DefaultParagraphFont"/>
    <w:rsid w:val="00B64DC3"/>
  </w:style>
  <w:style w:type="paragraph" w:styleId="ListParagraph">
    <w:name w:val="List Paragraph"/>
    <w:basedOn w:val="Normal"/>
    <w:uiPriority w:val="99"/>
    <w:unhideWhenUsed/>
    <w:qFormat/>
    <w:rsid w:val="00B2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schlimanr@usd450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xiag@lafayet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@rademacherfinancia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emach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8221-56F5-43D3-8F09-78A2095F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grademacher</dc:creator>
  <cp:keywords>5.1.1</cp:keywords>
  <dc:description/>
  <cp:lastModifiedBy>Garrett Rademacher</cp:lastModifiedBy>
  <cp:revision>3</cp:revision>
  <cp:lastPrinted>2017-08-15T02:46:00Z</cp:lastPrinted>
  <dcterms:created xsi:type="dcterms:W3CDTF">2017-08-17T02:41:00Z</dcterms:created>
  <dcterms:modified xsi:type="dcterms:W3CDTF">2017-08-17T02:59:00Z</dcterms:modified>
</cp:coreProperties>
</file>