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[[pbtr JB 10_G]] Betriebspraktikum; James Bond.</w:t>
      </w:r>
    </w:p>
    <w:p>
      <w:pPr>
        <w:pStyle w:val="Normal"/>
        <w:rPr/>
      </w:pPr>
      <w:r>
        <w:rPr/>
      </w:r>
    </w:p>
    <w:p>
      <w:pPr>
        <w:pStyle w:val="Normal"/>
        <w:rPr/>
      </w:pPr>
      <w:r>
        <w:rPr/>
        <w:t>[201] 10_G/RS: Penelope Plaß.</w:t>
      </w:r>
    </w:p>
    <w:p>
      <w:pPr>
        <w:pStyle w:val="Normal"/>
        <w:rPr/>
      </w:pPr>
      <w:r>
        <w:rPr>
          <w:lang w:val="de-DE"/>
        </w:rPr>
        <w:t>Penelope, Ihre Mappe ist geordnet und informativ, und interessant zu lesen.Bei der Einleitung fällt eine ehrliche Auseinandersetzung mit dem Thema "Praktikum" auf. Über die Kinderküche wussten Sie vor dem Praktikum nicht allzu viel, was von Ihnen aber richtig als nicht unbedingt negativ bewertet wird. Im Folgenden gibt es einen guten Einblick in den Betrieb und die Tätigkeiten. Interessant sind die zusätzlichen Infos (z.B. über verschiedene Zubereitungstemperaturen) und gelungen ist die Auflistung am Ende dieses Kapitels. Hier werden die unterschiedlichen Arbeiten erneut kurz aufgezählt, was den Überblick erleichtert. Die Kapitel zur notwendigen Gesundheitsbelehrung und über die Kindergeburtstage fügen sich gut ein, die Reflexion ist ebenfalls gelungen. Schön, dass Sie Ihre Bescheinigungen aufbewahrt haben. Insgesamt eine sehr gelungene und ansprechende Mappe!</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LibreOffice/6.0.2.1$Linux_X86_64 LibreOffice_project/00m0$Build-1</Application>
  <Pages>1</Pages>
  <Words>129</Words>
  <Characters>822</Characters>
  <CharactersWithSpaces>948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2018-03-02T17:26:18Z</dcterms:modified>
  <cp:revision>5</cp:revision>
  <dc:subject/>
  <dc:title/>
</cp:coreProperties>
</file>