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DC1A" w14:textId="364AA4C8" w:rsidR="00BD23D4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Online Appendix</w:t>
      </w:r>
      <w:r w:rsidR="00BD23D4">
        <w:rPr>
          <w:rFonts w:ascii="Times New Roman" w:hAnsi="Times New Roman" w:cs="Times New Roman"/>
          <w:b/>
          <w:sz w:val="24"/>
          <w:szCs w:val="24"/>
        </w:rPr>
        <w:t xml:space="preserve"> Document 1</w:t>
      </w:r>
    </w:p>
    <w:p w14:paraId="4DEE2E91" w14:textId="3C159774" w:rsid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HILDA Re-education project  </w:t>
      </w:r>
      <w:r w:rsidR="00032EC7">
        <w:rPr>
          <w:rFonts w:ascii="Times New Roman" w:hAnsi="Times New Roman" w:cs="Times New Roman"/>
          <w:b/>
          <w:sz w:val="24"/>
          <w:szCs w:val="24"/>
        </w:rPr>
        <w:t>- main sample</w:t>
      </w:r>
    </w:p>
    <w:p w14:paraId="41353853" w14:textId="557A58D8" w:rsidR="00C21CB7" w:rsidRDefault="00C21CB7" w:rsidP="002451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Selection</w:t>
      </w:r>
    </w:p>
    <w:p w14:paraId="2303540B" w14:textId="77777777" w:rsidR="00C91A66" w:rsidRDefault="00C21CB7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analysis sample include</w:t>
      </w:r>
      <w:r w:rsidR="00C91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everyone who was 25 or above and not currently studying in 2001, who are observed in both 2001 and 2019 in terms of the outcome and treatment variables</w:t>
      </w:r>
      <w:r w:rsidR="00C91A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2D8D4" w14:textId="53A44AE4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delete any i</w:t>
      </w:r>
      <w:r w:rsidRPr="00C91A66">
        <w:rPr>
          <w:rFonts w:ascii="Times New Roman" w:hAnsi="Times New Roman" w:cs="Times New Roman"/>
          <w:sz w:val="24"/>
          <w:szCs w:val="24"/>
        </w:rPr>
        <w:t>ndividual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9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who were currently studying in 2001 </w:t>
      </w:r>
      <w:r w:rsidRPr="00C91A66">
        <w:rPr>
          <w:rFonts w:ascii="Times New Roman" w:hAnsi="Times New Roman" w:cs="Times New Roman"/>
          <w:sz w:val="24"/>
          <w:szCs w:val="24"/>
        </w:rPr>
        <w:t>if:</w:t>
      </w:r>
    </w:p>
    <w:p w14:paraId="7FC51820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reported currently studying full part or part time for the main survey </w:t>
      </w:r>
    </w:p>
    <w:p w14:paraId="473B7F08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>According to the calendar, they have undertaken any full time or part time studies</w:t>
      </w:r>
    </w:p>
    <w:p w14:paraId="5085360A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are currently receiving </w:t>
      </w:r>
      <w:proofErr w:type="spellStart"/>
      <w:r w:rsidRPr="00C91A66">
        <w:rPr>
          <w:rFonts w:ascii="Times New Roman" w:hAnsi="Times New Roman" w:cs="Times New Roman"/>
          <w:sz w:val="24"/>
          <w:szCs w:val="24"/>
        </w:rPr>
        <w:t>Abstudy</w:t>
      </w:r>
      <w:proofErr w:type="spellEnd"/>
      <w:r w:rsidRPr="00C91A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1A66">
        <w:rPr>
          <w:rFonts w:ascii="Times New Roman" w:hAnsi="Times New Roman" w:cs="Times New Roman"/>
          <w:sz w:val="24"/>
          <w:szCs w:val="24"/>
        </w:rPr>
        <w:t>Austudy</w:t>
      </w:r>
      <w:proofErr w:type="spellEnd"/>
      <w:r w:rsidRPr="00C91A66">
        <w:rPr>
          <w:rFonts w:ascii="Times New Roman" w:hAnsi="Times New Roman" w:cs="Times New Roman"/>
          <w:sz w:val="24"/>
          <w:szCs w:val="24"/>
        </w:rPr>
        <w:t xml:space="preserve"> payment or had received these last financial year </w:t>
      </w:r>
    </w:p>
    <w:p w14:paraId="2176F933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have cited study as the reason for not looking for work </w:t>
      </w:r>
    </w:p>
    <w:p w14:paraId="24D46461" w14:textId="77777777" w:rsid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E975A" w14:textId="60D9F68D" w:rsidR="00C21CB7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 xml:space="preserve">1078 individuals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C91A66">
        <w:rPr>
          <w:rFonts w:ascii="Times New Roman" w:hAnsi="Times New Roman" w:cs="Times New Roman"/>
          <w:sz w:val="24"/>
          <w:szCs w:val="24"/>
        </w:rPr>
        <w:t xml:space="preserve"> deleted after applying this sample exclusion.</w:t>
      </w:r>
    </w:p>
    <w:p w14:paraId="5F6CCDA0" w14:textId="77777777" w:rsidR="00C91A66" w:rsidRPr="00C21CB7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4592" w14:textId="77777777" w:rsidR="0024511A" w:rsidRP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Appendix A. Variable description</w:t>
      </w:r>
    </w:p>
    <w:p w14:paraId="71E2C428" w14:textId="77777777" w:rsid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A.1 Outcome Variables</w:t>
      </w:r>
    </w:p>
    <w:p w14:paraId="129EE61A" w14:textId="77777777" w:rsidR="00B853E5" w:rsidRPr="006B3F7C" w:rsidRDefault="00B853E5" w:rsidP="00B853E5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Weekly earnings from main job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w19_wscmei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2019. </w:t>
      </w:r>
    </w:p>
    <w:p w14:paraId="04BAEA0B" w14:textId="318CF690" w:rsidR="00B853E5" w:rsidRDefault="00B853E5" w:rsidP="00B853E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70F0">
        <w:rPr>
          <w:rFonts w:ascii="Times New Roman" w:hAnsi="Times New Roman" w:cs="Times New Roman"/>
          <w:bCs/>
          <w:sz w:val="24"/>
          <w:szCs w:val="24"/>
        </w:rPr>
        <w:t>Employed in 2019 (</w:t>
      </w:r>
      <w:r w:rsidRPr="003970F0">
        <w:rPr>
          <w:rFonts w:ascii="Times New Roman" w:hAnsi="Times New Roman" w:cs="Times New Roman"/>
          <w:bCs/>
          <w:i/>
          <w:iCs/>
          <w:sz w:val="24"/>
          <w:szCs w:val="24"/>
        </w:rPr>
        <w:t>w19_employed</w:t>
      </w:r>
      <w:r w:rsidRPr="003970F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records whether the individual is employed in 2019 or not. </w:t>
      </w:r>
    </w:p>
    <w:p w14:paraId="11B1654A" w14:textId="77777777" w:rsidR="00B853E5" w:rsidRPr="0074032B" w:rsidRDefault="00B853E5" w:rsidP="00B853E5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Weekly earnings from all jobs in 2019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w19_earning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all jobs for the individual in 2019. </w:t>
      </w:r>
    </w:p>
    <w:p w14:paraId="34ECE38E" w14:textId="77777777" w:rsidR="00B853E5" w:rsidRPr="00475782" w:rsidRDefault="00B853E5" w:rsidP="00B853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 in 2019 (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w19_</w:t>
      </w:r>
      <w:r w:rsidRPr="006B3F7C">
        <w:rPr>
          <w:rFonts w:ascii="Times New Roman" w:hAnsi="Times New Roman" w:cs="Times New Roman"/>
          <w:i/>
          <w:sz w:val="24"/>
          <w:szCs w:val="24"/>
        </w:rPr>
        <w:t>wkhr</w:t>
      </w:r>
      <w:r w:rsidRPr="00475782">
        <w:rPr>
          <w:rFonts w:ascii="Times New Roman" w:hAnsi="Times New Roman" w:cs="Times New Roman"/>
          <w:sz w:val="24"/>
          <w:szCs w:val="24"/>
        </w:rPr>
        <w:t>) 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486263C7" w14:textId="77777777" w:rsidR="00DE5D8E" w:rsidRDefault="00DE5D8E" w:rsidP="00245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68B8" w14:textId="208C7B49" w:rsidR="00206C5D" w:rsidRDefault="00206C5D" w:rsidP="002451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 xml:space="preserve">A.2 </w:t>
      </w:r>
      <w:r w:rsidR="00475782">
        <w:rPr>
          <w:rFonts w:ascii="Times New Roman" w:hAnsi="Times New Roman" w:cs="Times New Roman"/>
          <w:b/>
          <w:sz w:val="24"/>
          <w:szCs w:val="24"/>
        </w:rPr>
        <w:t xml:space="preserve">Treatment Variables: 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Re-education </w:t>
      </w:r>
    </w:p>
    <w:p w14:paraId="186127B9" w14:textId="0B761E04" w:rsidR="00206C5D" w:rsidRDefault="00206C5D" w:rsidP="002451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Re-education based on highest attainment</w:t>
      </w:r>
      <w:r w:rsidR="00712F7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C5D">
        <w:rPr>
          <w:rFonts w:ascii="Times New Roman" w:hAnsi="Times New Roman" w:cs="Times New Roman"/>
          <w:i/>
          <w:sz w:val="24"/>
          <w:szCs w:val="24"/>
        </w:rPr>
        <w:t>reduhl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whether the individual has had re-education between 200</w:t>
      </w:r>
      <w:r w:rsidR="00703F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201</w:t>
      </w:r>
      <w:r w:rsidR="00703F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based on whether there was a change in the highest education level attained stated in the two years.  </w:t>
      </w:r>
    </w:p>
    <w:p w14:paraId="2A9F76D5" w14:textId="3EF85A8D" w:rsidR="002666C3" w:rsidRDefault="002666C3" w:rsidP="002666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Re-education </w:t>
      </w:r>
      <w:r w:rsidR="005E34AE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703F52">
        <w:rPr>
          <w:rFonts w:ascii="Times New Roman" w:hAnsi="Times New Roman" w:cs="Times New Roman"/>
          <w:sz w:val="24"/>
          <w:szCs w:val="24"/>
        </w:rPr>
        <w:t>detailed qualifications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C5D">
        <w:rPr>
          <w:rFonts w:ascii="Times New Roman" w:hAnsi="Times New Roman" w:cs="Times New Roman"/>
          <w:i/>
          <w:sz w:val="24"/>
          <w:szCs w:val="24"/>
        </w:rPr>
        <w:t>redudl</w:t>
      </w:r>
      <w:proofErr w:type="spellEnd"/>
      <w:r w:rsidRPr="00206C5D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has </w:t>
      </w:r>
      <w:r w:rsidR="005E34AE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4AE">
        <w:rPr>
          <w:rFonts w:ascii="Times New Roman" w:hAnsi="Times New Roman" w:cs="Times New Roman"/>
          <w:sz w:val="24"/>
          <w:szCs w:val="24"/>
        </w:rPr>
        <w:t xml:space="preserve">any one of the following qualifications </w:t>
      </w:r>
      <w:r w:rsidR="00703F52">
        <w:rPr>
          <w:rFonts w:ascii="Times New Roman" w:hAnsi="Times New Roman" w:cs="Times New Roman"/>
          <w:sz w:val="24"/>
          <w:szCs w:val="24"/>
        </w:rPr>
        <w:t>since last interviewed</w:t>
      </w:r>
      <w:r w:rsidR="005E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5E34AE">
        <w:rPr>
          <w:rFonts w:ascii="Times New Roman" w:hAnsi="Times New Roman" w:cs="Times New Roman"/>
          <w:sz w:val="24"/>
          <w:szCs w:val="24"/>
        </w:rPr>
        <w:t>200</w:t>
      </w:r>
      <w:r w:rsidR="00175AEA">
        <w:rPr>
          <w:rFonts w:ascii="Times New Roman" w:hAnsi="Times New Roman" w:cs="Times New Roman"/>
          <w:sz w:val="24"/>
          <w:szCs w:val="24"/>
        </w:rPr>
        <w:t>2</w:t>
      </w:r>
      <w:r w:rsidR="005E34AE">
        <w:rPr>
          <w:rFonts w:ascii="Times New Roman" w:hAnsi="Times New Roman" w:cs="Times New Roman"/>
          <w:sz w:val="24"/>
          <w:szCs w:val="24"/>
        </w:rPr>
        <w:t xml:space="preserve"> and 201</w:t>
      </w:r>
      <w:r w:rsidR="00703F52">
        <w:rPr>
          <w:rFonts w:ascii="Times New Roman" w:hAnsi="Times New Roman" w:cs="Times New Roman"/>
          <w:sz w:val="24"/>
          <w:szCs w:val="24"/>
        </w:rPr>
        <w:t>7</w:t>
      </w:r>
      <w:r w:rsidR="0092620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9E83D3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certificate or apprenticeship</w:t>
      </w:r>
    </w:p>
    <w:p w14:paraId="56340334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 cert/Advanced certificate</w:t>
      </w:r>
    </w:p>
    <w:p w14:paraId="246BBBA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qualification </w:t>
      </w:r>
    </w:p>
    <w:p w14:paraId="00674B95" w14:textId="15CB4808" w:rsidR="00175AEA" w:rsidRDefault="00175AEA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Nursing qualification </w:t>
      </w:r>
    </w:p>
    <w:p w14:paraId="540AE6BC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</w:t>
      </w:r>
    </w:p>
    <w:p w14:paraId="414297CF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Diploma (3 years full time or equivalent)</w:t>
      </w:r>
    </w:p>
    <w:p w14:paraId="32C6AE0D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degree but not honours</w:t>
      </w:r>
    </w:p>
    <w:p w14:paraId="0B0FF800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</w:t>
      </w:r>
    </w:p>
    <w:p w14:paraId="7EA9D237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</w:t>
      </w:r>
    </w:p>
    <w:p w14:paraId="53F28D5A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III</w:t>
      </w:r>
    </w:p>
    <w:p w14:paraId="1B259BD3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IV</w:t>
      </w:r>
    </w:p>
    <w:p w14:paraId="0CD7B73C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unknown level</w:t>
      </w:r>
    </w:p>
    <w:p w14:paraId="4A9D3A82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Doctorate</w:t>
      </w:r>
    </w:p>
    <w:p w14:paraId="0CDA728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NFI</w:t>
      </w:r>
    </w:p>
    <w:p w14:paraId="33689510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(2 years full time or equivalent)</w:t>
      </w:r>
    </w:p>
    <w:p w14:paraId="4E2B4F7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Certificate</w:t>
      </w:r>
    </w:p>
    <w:p w14:paraId="6E9575F4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Diploma</w:t>
      </w:r>
      <w:r w:rsidR="009262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B020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Honours </w:t>
      </w:r>
    </w:p>
    <w:p w14:paraId="4AE9D86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</w:t>
      </w:r>
    </w:p>
    <w:p w14:paraId="0820C09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735416C" w14:textId="5692BCAF" w:rsidR="00920891" w:rsidRDefault="00712F75" w:rsidP="00920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completion based on both highest attainment and </w:t>
      </w:r>
      <w:r w:rsidR="00703F52">
        <w:rPr>
          <w:rFonts w:ascii="Times New Roman" w:hAnsi="Times New Roman" w:cs="Times New Roman"/>
          <w:sz w:val="24"/>
          <w:szCs w:val="24"/>
        </w:rPr>
        <w:t xml:space="preserve">detailed qualifications </w:t>
      </w:r>
      <w:r w:rsidR="0017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5AEA" w:rsidRPr="00175AEA">
        <w:rPr>
          <w:rFonts w:ascii="Times New Roman" w:hAnsi="Times New Roman" w:cs="Times New Roman"/>
          <w:i/>
          <w:sz w:val="24"/>
          <w:szCs w:val="24"/>
        </w:rPr>
        <w:t>redufl</w:t>
      </w:r>
      <w:proofErr w:type="spellEnd"/>
      <w:r w:rsidR="00175AEA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based on both the </w:t>
      </w:r>
      <w:r w:rsidR="002B1E1D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spellStart"/>
      <w:r w:rsidR="002B1E1D" w:rsidRPr="002B1E1D">
        <w:rPr>
          <w:rFonts w:ascii="Times New Roman" w:hAnsi="Times New Roman" w:cs="Times New Roman"/>
          <w:i/>
          <w:sz w:val="24"/>
          <w:szCs w:val="24"/>
        </w:rPr>
        <w:t>reduhl</w:t>
      </w:r>
      <w:proofErr w:type="spellEnd"/>
      <w:r w:rsidR="002B1E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B1E1D" w:rsidRPr="002B1E1D">
        <w:rPr>
          <w:rFonts w:ascii="Times New Roman" w:hAnsi="Times New Roman" w:cs="Times New Roman"/>
          <w:i/>
          <w:sz w:val="24"/>
          <w:szCs w:val="24"/>
        </w:rPr>
        <w:t>redudl</w:t>
      </w:r>
      <w:proofErr w:type="spellEnd"/>
      <w:r w:rsidR="00EF565F">
        <w:rPr>
          <w:rFonts w:ascii="Times New Roman" w:hAnsi="Times New Roman" w:cs="Times New Roman"/>
          <w:sz w:val="24"/>
          <w:szCs w:val="24"/>
        </w:rPr>
        <w:t>.</w:t>
      </w:r>
      <w:r w:rsidR="002B1E1D">
        <w:rPr>
          <w:rFonts w:ascii="Times New Roman" w:hAnsi="Times New Roman" w:cs="Times New Roman"/>
          <w:sz w:val="24"/>
          <w:szCs w:val="24"/>
        </w:rPr>
        <w:t xml:space="preserve"> When either of these variables has a value of 1, this variable will take on the value of 1. </w:t>
      </w:r>
    </w:p>
    <w:p w14:paraId="171944FF" w14:textId="497223BE" w:rsidR="0024511A" w:rsidRP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</w:t>
      </w:r>
      <w:r w:rsidR="00C91A66">
        <w:rPr>
          <w:rFonts w:ascii="Times New Roman" w:hAnsi="Times New Roman" w:cs="Times New Roman"/>
          <w:b/>
          <w:sz w:val="24"/>
          <w:szCs w:val="24"/>
        </w:rPr>
        <w:t>3</w:t>
      </w:r>
      <w:r w:rsidRPr="0024511A">
        <w:rPr>
          <w:rFonts w:ascii="Times New Roman" w:hAnsi="Times New Roman" w:cs="Times New Roman"/>
          <w:b/>
          <w:sz w:val="24"/>
          <w:szCs w:val="24"/>
        </w:rPr>
        <w:t xml:space="preserve"> Input Variables</w:t>
      </w:r>
    </w:p>
    <w:p w14:paraId="3F789CFD" w14:textId="77777777" w:rsidR="0024511A" w:rsidRPr="0024511A" w:rsidRDefault="0024511A" w:rsidP="0024511A">
      <w:pPr>
        <w:rPr>
          <w:rFonts w:ascii="Times New Roman" w:hAnsi="Times New Roman" w:cs="Times New Roman"/>
          <w:sz w:val="24"/>
          <w:szCs w:val="24"/>
        </w:rPr>
      </w:pPr>
      <w:r w:rsidRPr="0024511A">
        <w:rPr>
          <w:rFonts w:ascii="Times New Roman" w:hAnsi="Times New Roman" w:cs="Times New Roman"/>
          <w:sz w:val="24"/>
          <w:szCs w:val="24"/>
        </w:rPr>
        <w:t xml:space="preserve">For each variable, missing values (if any) have been set to zero and a new binary variable has been generated to indicate the observations that are missing. </w:t>
      </w:r>
    </w:p>
    <w:p w14:paraId="112B7226" w14:textId="77777777" w:rsidR="0024511A" w:rsidRPr="0024511A" w:rsidRDefault="0024511A" w:rsidP="0024511A">
      <w:pPr>
        <w:rPr>
          <w:rFonts w:ascii="Times New Roman" w:hAnsi="Times New Roman" w:cs="Times New Roman"/>
          <w:i/>
          <w:sz w:val="24"/>
          <w:szCs w:val="24"/>
        </w:rPr>
      </w:pPr>
      <w:r w:rsidRPr="0024511A">
        <w:rPr>
          <w:rFonts w:ascii="Times New Roman" w:hAnsi="Times New Roman" w:cs="Times New Roman"/>
          <w:i/>
          <w:sz w:val="24"/>
          <w:szCs w:val="24"/>
        </w:rPr>
        <w:t>Demographics</w:t>
      </w:r>
    </w:p>
    <w:p w14:paraId="4AC6E648" w14:textId="77777777" w:rsidR="0024511A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(</w:t>
      </w:r>
      <w:proofErr w:type="spellStart"/>
      <w:r w:rsidRPr="003C403A">
        <w:rPr>
          <w:rFonts w:ascii="Times New Roman" w:hAnsi="Times New Roman" w:cs="Times New Roman"/>
          <w:i/>
          <w:sz w:val="24"/>
          <w:szCs w:val="24"/>
        </w:rPr>
        <w:t>p_fem</w:t>
      </w:r>
      <w:proofErr w:type="spellEnd"/>
      <w:r w:rsidR="0024511A" w:rsidRPr="0024511A">
        <w:rPr>
          <w:rFonts w:ascii="Times New Roman" w:hAnsi="Times New Roman" w:cs="Times New Roman"/>
          <w:sz w:val="24"/>
          <w:szCs w:val="24"/>
        </w:rPr>
        <w:t xml:space="preserve">) records whether the individual is female. </w:t>
      </w:r>
    </w:p>
    <w:p w14:paraId="4B7D4720" w14:textId="77777777" w:rsidR="00045889" w:rsidRDefault="00045889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group in 2001 records whether in 2001 the individual was:</w:t>
      </w:r>
    </w:p>
    <w:p w14:paraId="201E70D7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25-34 </w:t>
      </w:r>
      <w:r w:rsidR="005F2A1D">
        <w:rPr>
          <w:rFonts w:ascii="Times New Roman" w:hAnsi="Times New Roman" w:cs="Times New Roman"/>
          <w:i/>
          <w:sz w:val="24"/>
          <w:szCs w:val="24"/>
        </w:rPr>
        <w:t>(p_age</w:t>
      </w:r>
      <w:r w:rsidRPr="00045889">
        <w:rPr>
          <w:rFonts w:ascii="Times New Roman" w:hAnsi="Times New Roman" w:cs="Times New Roman"/>
          <w:i/>
          <w:sz w:val="24"/>
          <w:szCs w:val="24"/>
        </w:rPr>
        <w:t>1)</w:t>
      </w:r>
    </w:p>
    <w:p w14:paraId="4ADBB641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35-44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69EBC6C2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45-54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1534F6F1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55-64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2BF235B2" w14:textId="77777777" w:rsidR="00045889" w:rsidRP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65 and above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0602C5B5" w14:textId="77777777" w:rsidR="0024511A" w:rsidRDefault="0024511A" w:rsidP="00245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BA1">
        <w:rPr>
          <w:rFonts w:ascii="Times New Roman" w:hAnsi="Times New Roman" w:cs="Times New Roman"/>
          <w:i/>
          <w:sz w:val="24"/>
          <w:szCs w:val="24"/>
        </w:rPr>
        <w:lastRenderedPageBreak/>
        <w:t>Country of birth</w:t>
      </w:r>
      <w:r>
        <w:rPr>
          <w:rFonts w:ascii="Times New Roman" w:hAnsi="Times New Roman" w:cs="Times New Roman"/>
          <w:sz w:val="24"/>
          <w:szCs w:val="24"/>
        </w:rPr>
        <w:t xml:space="preserve"> records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individual was born in:</w:t>
      </w:r>
    </w:p>
    <w:p w14:paraId="336774A4" w14:textId="77777777" w:rsidR="0024511A" w:rsidRDefault="0024511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and not indigenous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 w:rsidR="003C403A">
        <w:rPr>
          <w:rFonts w:ascii="Times New Roman" w:hAnsi="Times New Roman" w:cs="Times New Roman"/>
          <w:i/>
          <w:sz w:val="24"/>
          <w:szCs w:val="24"/>
        </w:rPr>
        <w:t>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22F280C9" w14:textId="77777777" w:rsidR="0024511A" w:rsidRPr="0024511A" w:rsidRDefault="0024511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3C403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 w:rsidR="003C403A">
        <w:rPr>
          <w:rFonts w:ascii="Times New Roman" w:hAnsi="Times New Roman" w:cs="Times New Roman"/>
          <w:i/>
          <w:sz w:val="24"/>
          <w:szCs w:val="24"/>
        </w:rPr>
        <w:t>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66C28D8" w14:textId="5D595EF2" w:rsidR="00CA14CA" w:rsidRPr="00CA14CA" w:rsidRDefault="003C403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</w:t>
      </w:r>
      <w:r w:rsidR="00CA14CA"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CA14C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CA14CA">
        <w:rPr>
          <w:rFonts w:ascii="Times New Roman" w:hAnsi="Times New Roman" w:cs="Times New Roman"/>
          <w:i/>
          <w:sz w:val="24"/>
          <w:szCs w:val="24"/>
        </w:rPr>
        <w:t>cob3</w:t>
      </w:r>
      <w:r w:rsidR="00CA14CA"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C436441" w14:textId="3080B686" w:rsidR="0024511A" w:rsidRPr="00486C1B" w:rsidRDefault="00CA14C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C403A">
        <w:rPr>
          <w:rFonts w:ascii="Times New Roman" w:hAnsi="Times New Roman" w:cs="Times New Roman"/>
          <w:sz w:val="24"/>
          <w:szCs w:val="24"/>
        </w:rPr>
        <w:t xml:space="preserve">ndigenous 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3C403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5069E528" w14:textId="77777777" w:rsidR="00903F67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English speaking abilities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p_po</w:t>
      </w:r>
      <w:r w:rsidRPr="003C403A">
        <w:rPr>
          <w:rFonts w:ascii="Times New Roman" w:hAnsi="Times New Roman" w:cs="Times New Roman"/>
          <w:i/>
          <w:sz w:val="24"/>
          <w:szCs w:val="24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whether the individual has poor English speaking abilities. </w:t>
      </w:r>
    </w:p>
    <w:p w14:paraId="09891DAE" w14:textId="77777777" w:rsidR="003C403A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Remoteness records whether the individual lives in:</w:t>
      </w:r>
    </w:p>
    <w:p w14:paraId="6C445022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major city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74F16">
        <w:rPr>
          <w:rFonts w:ascii="Times New Roman" w:hAnsi="Times New Roman" w:cs="Times New Roman"/>
          <w:i/>
          <w:sz w:val="24"/>
          <w:szCs w:val="24"/>
        </w:rPr>
        <w:t>urdg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3C323D6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inner region (</w:t>
      </w:r>
      <w:r w:rsidRPr="003C403A">
        <w:rPr>
          <w:rFonts w:ascii="Times New Roman" w:hAnsi="Times New Roman" w:cs="Times New Roman"/>
          <w:i/>
          <w:sz w:val="24"/>
          <w:szCs w:val="24"/>
        </w:rPr>
        <w:t>p_</w:t>
      </w:r>
      <w:r w:rsidR="00574F16" w:rsidRPr="00574F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2A1D">
        <w:rPr>
          <w:rFonts w:ascii="Times New Roman" w:hAnsi="Times New Roman" w:cs="Times New Roman"/>
          <w:i/>
          <w:sz w:val="24"/>
          <w:szCs w:val="24"/>
        </w:rPr>
        <w:t>urdg</w:t>
      </w:r>
      <w:r w:rsidR="00574F16">
        <w:rPr>
          <w:rFonts w:ascii="Times New Roman" w:hAnsi="Times New Roman" w:cs="Times New Roman"/>
          <w:i/>
          <w:sz w:val="24"/>
          <w:szCs w:val="24"/>
        </w:rPr>
        <w:t>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0428968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and remote areas or migratory in nature (</w:t>
      </w:r>
      <w:r w:rsidR="00574F16" w:rsidRPr="00574F16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urdg</w:t>
      </w:r>
      <w:r w:rsidR="00574F16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9E2B41" w14:textId="77777777" w:rsidR="003C403A" w:rsidRDefault="003C403A" w:rsidP="003C4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in 2001 records whether in 2001 the individual was:</w:t>
      </w:r>
    </w:p>
    <w:p w14:paraId="75EE3999" w14:textId="77777777" w:rsidR="003C403A" w:rsidRP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Married </w:t>
      </w:r>
      <w:r w:rsidRPr="003C403A">
        <w:rPr>
          <w:rFonts w:ascii="Times New Roman" w:hAnsi="Times New Roman" w:cs="Times New Roman"/>
          <w:i/>
          <w:sz w:val="24"/>
          <w:szCs w:val="24"/>
        </w:rPr>
        <w:t>(p_mar1)</w:t>
      </w:r>
    </w:p>
    <w:p w14:paraId="4F248C61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facto </w:t>
      </w:r>
      <w:r>
        <w:rPr>
          <w:rFonts w:ascii="Times New Roman" w:hAnsi="Times New Roman" w:cs="Times New Roman"/>
          <w:i/>
          <w:sz w:val="24"/>
          <w:szCs w:val="24"/>
        </w:rPr>
        <w:t>(p_mar2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82A515C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</w:t>
      </w:r>
      <w:r>
        <w:rPr>
          <w:rFonts w:ascii="Times New Roman" w:hAnsi="Times New Roman" w:cs="Times New Roman"/>
          <w:i/>
          <w:sz w:val="24"/>
          <w:szCs w:val="24"/>
        </w:rPr>
        <w:t>(p_mar3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A801462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Divorced </w:t>
      </w:r>
      <w:r>
        <w:rPr>
          <w:rFonts w:ascii="Times New Roman" w:hAnsi="Times New Roman" w:cs="Times New Roman"/>
          <w:i/>
          <w:sz w:val="24"/>
          <w:szCs w:val="24"/>
        </w:rPr>
        <w:t>(p_mar4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E9AC4E6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Widowed </w:t>
      </w:r>
      <w:r>
        <w:rPr>
          <w:rFonts w:ascii="Times New Roman" w:hAnsi="Times New Roman" w:cs="Times New Roman"/>
          <w:i/>
          <w:sz w:val="24"/>
          <w:szCs w:val="24"/>
        </w:rPr>
        <w:t>(p_mar5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6D1CC889" w14:textId="5B6CC764" w:rsidR="00A60BBB" w:rsidRPr="00920891" w:rsidRDefault="003C403A" w:rsidP="0057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and never been married </w:t>
      </w:r>
      <w:r>
        <w:rPr>
          <w:rFonts w:ascii="Times New Roman" w:hAnsi="Times New Roman" w:cs="Times New Roman"/>
          <w:i/>
          <w:sz w:val="24"/>
          <w:szCs w:val="24"/>
        </w:rPr>
        <w:t>(p_mar6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D423B9E" w14:textId="4053C3E8" w:rsidR="00A60BBB" w:rsidRPr="00920891" w:rsidRDefault="00A60BBB" w:rsidP="00574F16">
      <w:pPr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Parental Status</w:t>
      </w:r>
    </w:p>
    <w:p w14:paraId="1063DAF8" w14:textId="772A21EA" w:rsidR="00A60BBB" w:rsidRDefault="00574F16" w:rsidP="0057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dependents in 2001 (</w:t>
      </w:r>
      <w:proofErr w:type="spellStart"/>
      <w:r w:rsidRPr="00574F16">
        <w:rPr>
          <w:rFonts w:ascii="Times New Roman" w:hAnsi="Times New Roman" w:cs="Times New Roman"/>
          <w:i/>
          <w:sz w:val="24"/>
          <w:szCs w:val="24"/>
        </w:rPr>
        <w:t>p_noch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the number of dependent children the individual had in 2001. </w:t>
      </w:r>
    </w:p>
    <w:p w14:paraId="227CA226" w14:textId="060F2111" w:rsidR="00A60BBB" w:rsidRPr="00920891" w:rsidRDefault="00A60BBB" w:rsidP="00574F16">
      <w:pPr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Physical Health</w:t>
      </w:r>
    </w:p>
    <w:p w14:paraId="27DACFB2" w14:textId="04461A19" w:rsidR="00574F16" w:rsidRDefault="00574F16" w:rsidP="0057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Severity of health conditions </w:t>
      </w:r>
      <w:r w:rsidR="00045889">
        <w:rPr>
          <w:rFonts w:ascii="Times New Roman" w:hAnsi="Times New Roman" w:cs="Times New Roman"/>
          <w:sz w:val="24"/>
          <w:szCs w:val="24"/>
        </w:rPr>
        <w:t xml:space="preserve">in 2001 </w:t>
      </w:r>
      <w:r>
        <w:rPr>
          <w:rFonts w:ascii="Times New Roman" w:hAnsi="Times New Roman" w:cs="Times New Roman"/>
          <w:sz w:val="24"/>
          <w:szCs w:val="24"/>
        </w:rPr>
        <w:t>records whether the individual has:</w:t>
      </w:r>
    </w:p>
    <w:p w14:paraId="105E96E4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health conditions </w:t>
      </w:r>
      <w:r>
        <w:rPr>
          <w:rFonts w:ascii="Times New Roman" w:hAnsi="Times New Roman" w:cs="Times New Roman"/>
          <w:i/>
          <w:sz w:val="24"/>
          <w:szCs w:val="24"/>
        </w:rPr>
        <w:t>(p_d</w:t>
      </w:r>
      <w:r w:rsidR="005F2A1D">
        <w:rPr>
          <w:rFonts w:ascii="Times New Roman" w:hAnsi="Times New Roman" w:cs="Times New Roman"/>
          <w:i/>
          <w:sz w:val="24"/>
          <w:szCs w:val="24"/>
        </w:rPr>
        <w:t>deg</w:t>
      </w:r>
      <w:r w:rsidRPr="00574F16">
        <w:rPr>
          <w:rFonts w:ascii="Times New Roman" w:hAnsi="Times New Roman" w:cs="Times New Roman"/>
          <w:i/>
          <w:sz w:val="24"/>
          <w:szCs w:val="24"/>
        </w:rPr>
        <w:t>1)</w:t>
      </w:r>
    </w:p>
    <w:p w14:paraId="17CF5749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mild condition </w:t>
      </w:r>
      <w:r w:rsidR="005F2A1D">
        <w:rPr>
          <w:rFonts w:ascii="Times New Roman" w:hAnsi="Times New Roman" w:cs="Times New Roman"/>
          <w:i/>
          <w:sz w:val="24"/>
          <w:szCs w:val="24"/>
        </w:rPr>
        <w:t>(p_ddeg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085456AD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moderate condition </w:t>
      </w:r>
      <w:r>
        <w:rPr>
          <w:rFonts w:ascii="Times New Roman" w:hAnsi="Times New Roman" w:cs="Times New Roman"/>
          <w:i/>
          <w:sz w:val="24"/>
          <w:szCs w:val="24"/>
        </w:rPr>
        <w:t>(p_ddeg3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268DE572" w14:textId="77777777" w:rsidR="00574F16" w:rsidRPr="00920891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severe condition </w:t>
      </w:r>
      <w:r w:rsidR="005F2A1D">
        <w:rPr>
          <w:rFonts w:ascii="Times New Roman" w:hAnsi="Times New Roman" w:cs="Times New Roman"/>
          <w:i/>
          <w:sz w:val="24"/>
          <w:szCs w:val="24"/>
        </w:rPr>
        <w:t>(p_ddeg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09E211E8" w14:textId="77777777" w:rsidR="00045889" w:rsidRDefault="00045889" w:rsidP="00045889">
      <w:pPr>
        <w:rPr>
          <w:rFonts w:ascii="Times New Roman" w:hAnsi="Times New Roman" w:cs="Times New Roman"/>
          <w:i/>
          <w:sz w:val="24"/>
          <w:szCs w:val="24"/>
        </w:rPr>
      </w:pPr>
      <w:r w:rsidRPr="00045889">
        <w:rPr>
          <w:rFonts w:ascii="Times New Roman" w:hAnsi="Times New Roman" w:cs="Times New Roman"/>
          <w:i/>
          <w:sz w:val="24"/>
          <w:szCs w:val="24"/>
        </w:rPr>
        <w:t xml:space="preserve">Labour Force Variables </w:t>
      </w:r>
    </w:p>
    <w:p w14:paraId="40D59552" w14:textId="77777777" w:rsidR="00045889" w:rsidRDefault="00045889" w:rsidP="00045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market status in 2001 records whether the individual was:</w:t>
      </w:r>
    </w:p>
    <w:p w14:paraId="5CCE52CA" w14:textId="660F5692" w:rsidR="00045889" w:rsidRPr="005313A9" w:rsidRDefault="005313A9" w:rsidP="000458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 w:rsidRPr="005313A9">
        <w:rPr>
          <w:rFonts w:ascii="Times New Roman" w:hAnsi="Times New Roman" w:cs="Times New Roman"/>
          <w:i/>
          <w:sz w:val="24"/>
          <w:szCs w:val="24"/>
        </w:rPr>
        <w:t>1)</w:t>
      </w:r>
    </w:p>
    <w:p w14:paraId="724AEDB7" w14:textId="403ADB85" w:rsidR="005313A9" w:rsidRPr="005313A9" w:rsidRDefault="005313A9" w:rsidP="005313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313A9">
        <w:rPr>
          <w:rFonts w:ascii="Times New Roman" w:hAnsi="Times New Roman" w:cs="Times New Roman"/>
          <w:i/>
          <w:sz w:val="24"/>
          <w:szCs w:val="24"/>
        </w:rPr>
        <w:t>)</w:t>
      </w:r>
    </w:p>
    <w:p w14:paraId="3F8E799F" w14:textId="17C78B47" w:rsidR="005313A9" w:rsidRDefault="005313A9" w:rsidP="005313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 the labour market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313A9">
        <w:rPr>
          <w:rFonts w:ascii="Times New Roman" w:hAnsi="Times New Roman" w:cs="Times New Roman"/>
          <w:i/>
          <w:sz w:val="24"/>
          <w:szCs w:val="24"/>
        </w:rPr>
        <w:t>)</w:t>
      </w:r>
    </w:p>
    <w:p w14:paraId="1310A7E5" w14:textId="182F48A7" w:rsidR="001907AC" w:rsidRPr="001907AC" w:rsidRDefault="001907AC" w:rsidP="001907AC">
      <w:p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>Extent of working hour match with preferences in 20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1907AC">
        <w:rPr>
          <w:rFonts w:ascii="Times New Roman" w:hAnsi="Times New Roman" w:cs="Times New Roman"/>
          <w:sz w:val="24"/>
          <w:szCs w:val="24"/>
        </w:rPr>
        <w:t xml:space="preserve"> record</w:t>
      </w:r>
      <w:r w:rsidR="00426439">
        <w:rPr>
          <w:rFonts w:ascii="Times New Roman" w:hAnsi="Times New Roman" w:cs="Times New Roman"/>
          <w:sz w:val="24"/>
          <w:szCs w:val="24"/>
        </w:rPr>
        <w:t>s</w:t>
      </w:r>
      <w:r w:rsidRPr="001907AC">
        <w:rPr>
          <w:rFonts w:ascii="Times New Roman" w:hAnsi="Times New Roman" w:cs="Times New Roman"/>
          <w:sz w:val="24"/>
          <w:szCs w:val="24"/>
        </w:rPr>
        <w:t xml:space="preserve"> whether the match between the individual’s total weekly working hours across all jobs and their preferred number of working hours made them:</w:t>
      </w:r>
    </w:p>
    <w:p w14:paraId="0105B4FE" w14:textId="395C719F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(p_whp1)</w:t>
      </w:r>
    </w:p>
    <w:p w14:paraId="52FD1B9C" w14:textId="18517241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lastRenderedPageBreak/>
        <w:t xml:space="preserve">Underemployed by at least 4 hours a week  </w:t>
      </w:r>
      <w:r>
        <w:rPr>
          <w:rFonts w:ascii="Times New Roman" w:hAnsi="Times New Roman" w:cs="Times New Roman"/>
          <w:i/>
          <w:sz w:val="24"/>
          <w:szCs w:val="24"/>
        </w:rPr>
        <w:t>(p_whp2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5319175F" w14:textId="5669AB28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Roughly Matched: Preferred and Actual Hours Worked differ by less than 4 hours a week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6DED79EA" w14:textId="09BA9B83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Overemployed by at least 4 hours a week 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1F7972A8" w14:textId="77777777" w:rsidR="00372B9B" w:rsidRDefault="00372B9B" w:rsidP="00372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type in 2001 records whether the individual was:</w:t>
      </w:r>
    </w:p>
    <w:p w14:paraId="113057D9" w14:textId="77777777" w:rsidR="00372B9B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D5323C">
        <w:rPr>
          <w:rFonts w:ascii="Times New Roman" w:hAnsi="Times New Roman" w:cs="Times New Roman"/>
          <w:i/>
          <w:sz w:val="24"/>
          <w:szCs w:val="24"/>
        </w:rPr>
        <w:t>(p_emp1)</w:t>
      </w:r>
    </w:p>
    <w:p w14:paraId="06A6D7E2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>
        <w:rPr>
          <w:rFonts w:ascii="Times New Roman" w:hAnsi="Times New Roman" w:cs="Times New Roman"/>
          <w:i/>
          <w:sz w:val="24"/>
          <w:szCs w:val="24"/>
        </w:rPr>
        <w:t>(p_emp2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9B4A77B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of own business </w:t>
      </w:r>
      <w:r>
        <w:rPr>
          <w:rFonts w:ascii="Times New Roman" w:hAnsi="Times New Roman" w:cs="Times New Roman"/>
          <w:i/>
          <w:sz w:val="24"/>
          <w:szCs w:val="24"/>
        </w:rPr>
        <w:t>(p_emp3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28A043C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D9">
        <w:rPr>
          <w:rFonts w:ascii="Times New Roman" w:hAnsi="Times New Roman" w:cs="Times New Roman"/>
          <w:sz w:val="24"/>
          <w:szCs w:val="24"/>
        </w:rPr>
        <w:t>Self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(p_emp4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3D13082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Unpaid family worker</w:t>
      </w:r>
      <w:r>
        <w:rPr>
          <w:rFonts w:ascii="Times New Roman" w:hAnsi="Times New Roman" w:cs="Times New Roman"/>
          <w:i/>
          <w:sz w:val="24"/>
          <w:szCs w:val="24"/>
        </w:rPr>
        <w:t xml:space="preserve"> (p_emp5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7DC9137" w14:textId="77777777" w:rsidR="005313A9" w:rsidRDefault="005313A9" w:rsidP="0053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type in 2001 records whether the individual was:</w:t>
      </w:r>
    </w:p>
    <w:p w14:paraId="045AA803" w14:textId="570C6E75" w:rsidR="00D5323C" w:rsidRDefault="00D5323C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D5323C">
        <w:rPr>
          <w:rFonts w:ascii="Times New Roman" w:hAnsi="Times New Roman" w:cs="Times New Roman"/>
          <w:i/>
          <w:sz w:val="24"/>
          <w:szCs w:val="24"/>
        </w:rPr>
        <w:t>(p_con1)</w:t>
      </w:r>
    </w:p>
    <w:p w14:paraId="43BBDD9F" w14:textId="31FD7C1D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fixed term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(p_con2)</w:t>
      </w:r>
    </w:p>
    <w:p w14:paraId="1931F328" w14:textId="393419F9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casual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(p_con3)</w:t>
      </w:r>
    </w:p>
    <w:p w14:paraId="2C4A0991" w14:textId="3F3E0D7E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permanent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(p_con4)</w:t>
      </w:r>
    </w:p>
    <w:p w14:paraId="2F5DD6D2" w14:textId="1107A926" w:rsidR="005313A9" w:rsidRPr="005313A9" w:rsidRDefault="005313A9" w:rsidP="00531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other types of contracts </w:t>
      </w:r>
      <w:r w:rsidR="00D5323C">
        <w:rPr>
          <w:rFonts w:ascii="Times New Roman" w:hAnsi="Times New Roman" w:cs="Times New Roman"/>
          <w:i/>
          <w:sz w:val="24"/>
          <w:szCs w:val="24"/>
        </w:rPr>
        <w:t>(p_con5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)</w:t>
      </w:r>
    </w:p>
    <w:p w14:paraId="6F6180B9" w14:textId="77777777" w:rsidR="008B7FD9" w:rsidRDefault="008B7FD9" w:rsidP="008B7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 in 2001 records whether the individual was working as:</w:t>
      </w:r>
    </w:p>
    <w:p w14:paraId="2F506B51" w14:textId="25992BC0" w:rsidR="00076604" w:rsidRPr="00372B9B" w:rsidRDefault="00076604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>
        <w:rPr>
          <w:rFonts w:ascii="Times New Roman" w:hAnsi="Times New Roman" w:cs="Times New Roman"/>
          <w:i/>
          <w:sz w:val="24"/>
          <w:szCs w:val="24"/>
        </w:rPr>
        <w:t>(p_occ</w:t>
      </w:r>
      <w:r w:rsidRPr="008B7FD9">
        <w:rPr>
          <w:rFonts w:ascii="Times New Roman" w:hAnsi="Times New Roman" w:cs="Times New Roman"/>
          <w:i/>
          <w:sz w:val="24"/>
          <w:szCs w:val="24"/>
        </w:rPr>
        <w:t>1)</w:t>
      </w:r>
    </w:p>
    <w:p w14:paraId="3B3EECB4" w14:textId="780B8A6E" w:rsidR="00372B9B" w:rsidRDefault="00372B9B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B9B">
        <w:rPr>
          <w:rFonts w:ascii="Times New Roman" w:hAnsi="Times New Roman" w:cs="Times New Roman"/>
          <w:sz w:val="24"/>
          <w:szCs w:val="24"/>
        </w:rPr>
        <w:t>Armed forces</w:t>
      </w:r>
      <w:r>
        <w:rPr>
          <w:rFonts w:ascii="Times New Roman" w:hAnsi="Times New Roman" w:cs="Times New Roman"/>
          <w:i/>
          <w:sz w:val="24"/>
          <w:szCs w:val="24"/>
        </w:rPr>
        <w:t xml:space="preserve"> (p_occ2)</w:t>
      </w:r>
    </w:p>
    <w:p w14:paraId="0A942FBF" w14:textId="12111859" w:rsidR="008B7FD9" w:rsidRPr="008B7FD9" w:rsidRDefault="0054584B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3</w:t>
      </w:r>
      <w:r w:rsidR="008B7FD9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1F873A6" w14:textId="099ED6E8" w:rsidR="008B7FD9" w:rsidRPr="008B7FD9" w:rsidRDefault="008B7FD9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3798929" w14:textId="0258EA11" w:rsidR="008B7FD9" w:rsidRPr="008B7FD9" w:rsidRDefault="008B7FD9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88FCC6D" w14:textId="4602F0B0" w:rsidR="008B7FD9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FA245F7" w14:textId="7CC3BB74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F6302CD" w14:textId="7571D76F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46F45CB" w14:textId="051C40A8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BD555FD" w14:textId="36AD8019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2508B33" w14:textId="68C97236" w:rsidR="0054584B" w:rsidRP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076604">
        <w:rPr>
          <w:rFonts w:ascii="Times New Roman" w:hAnsi="Times New Roman" w:cs="Times New Roman"/>
          <w:i/>
          <w:sz w:val="24"/>
          <w:szCs w:val="24"/>
        </w:rPr>
        <w:t>(p_occ1</w:t>
      </w:r>
      <w:r w:rsidR="00372B9B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6F8F785" w14:textId="1483290D" w:rsidR="0054584B" w:rsidRPr="0054584B" w:rsidRDefault="0054584B" w:rsidP="0054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income in 2001 (</w:t>
      </w:r>
      <w:proofErr w:type="spellStart"/>
      <w:r w:rsidRPr="0054584B">
        <w:rPr>
          <w:rFonts w:ascii="Times New Roman" w:hAnsi="Times New Roman" w:cs="Times New Roman"/>
          <w:i/>
          <w:sz w:val="24"/>
          <w:szCs w:val="24"/>
        </w:rPr>
        <w:t>p_</w:t>
      </w:r>
      <w:r w:rsidR="002A6A2B">
        <w:rPr>
          <w:rFonts w:ascii="Times New Roman" w:hAnsi="Times New Roman" w:cs="Times New Roman"/>
          <w:i/>
          <w:sz w:val="24"/>
          <w:szCs w:val="24"/>
        </w:rPr>
        <w:t>re</w:t>
      </w:r>
      <w:r w:rsidRPr="0054584B">
        <w:rPr>
          <w:rFonts w:ascii="Times New Roman" w:hAnsi="Times New Roman" w:cs="Times New Roman"/>
          <w:i/>
          <w:sz w:val="24"/>
          <w:szCs w:val="24"/>
        </w:rPr>
        <w:t>hdi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the real value of the individual’s total household income indexed at 2012 price levels </w:t>
      </w:r>
      <w:r w:rsidR="002A6A2B">
        <w:rPr>
          <w:rFonts w:ascii="Times New Roman" w:hAnsi="Times New Roman" w:cs="Times New Roman"/>
          <w:sz w:val="24"/>
          <w:szCs w:val="24"/>
        </w:rPr>
        <w:t xml:space="preserve">and adjusted for household size </w:t>
      </w:r>
    </w:p>
    <w:p w14:paraId="283C9AE9" w14:textId="77777777" w:rsidR="005313A9" w:rsidRDefault="0054584B" w:rsidP="0053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labour force status in 2001 records whether the individual:</w:t>
      </w:r>
    </w:p>
    <w:p w14:paraId="380F9E35" w14:textId="70630B25" w:rsid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no partner </w:t>
      </w:r>
      <w:r w:rsidR="00CE1128">
        <w:rPr>
          <w:rFonts w:ascii="Times New Roman" w:hAnsi="Times New Roman" w:cs="Times New Roman"/>
          <w:sz w:val="24"/>
          <w:szCs w:val="24"/>
        </w:rPr>
        <w:t xml:space="preserve">or no resident partner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 w:rsidRPr="0054584B">
        <w:rPr>
          <w:rFonts w:ascii="Times New Roman" w:hAnsi="Times New Roman" w:cs="Times New Roman"/>
          <w:i/>
          <w:sz w:val="24"/>
          <w:szCs w:val="24"/>
        </w:rPr>
        <w:t>1)</w:t>
      </w:r>
    </w:p>
    <w:p w14:paraId="4A352E9F" w14:textId="397E1C89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54A5BA8" w14:textId="0B5AC25E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0AB2A53" w14:textId="17D31B8F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not in the labour force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01839A62" w14:textId="77777777" w:rsidR="0054584B" w:rsidRDefault="0054584B" w:rsidP="0054584B">
      <w:pPr>
        <w:rPr>
          <w:rFonts w:ascii="Times New Roman" w:hAnsi="Times New Roman" w:cs="Times New Roman"/>
          <w:i/>
          <w:sz w:val="24"/>
          <w:szCs w:val="24"/>
        </w:rPr>
      </w:pPr>
      <w:r w:rsidRPr="0054584B">
        <w:rPr>
          <w:rFonts w:ascii="Times New Roman" w:hAnsi="Times New Roman" w:cs="Times New Roman"/>
          <w:i/>
          <w:sz w:val="24"/>
          <w:szCs w:val="24"/>
        </w:rPr>
        <w:t>Parental information</w:t>
      </w:r>
    </w:p>
    <w:p w14:paraId="30C6481E" w14:textId="77777777" w:rsidR="005F2A1D" w:rsidRDefault="005F2A1D" w:rsidP="005F2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 or not the individual’s father was born in:</w:t>
      </w:r>
    </w:p>
    <w:p w14:paraId="41C96850" w14:textId="4C7E18FB" w:rsidR="005F2A1D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fcob1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66B399FE" w14:textId="77777777" w:rsidR="005F2A1D" w:rsidRPr="0024511A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fcob2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3278E07" w14:textId="77777777" w:rsidR="005F2A1D" w:rsidRPr="00486C1B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fcob3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6F805378" w14:textId="77777777" w:rsidR="005F2A1D" w:rsidRDefault="005F2A1D" w:rsidP="005F2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 or not the individual’s mother was born in:</w:t>
      </w:r>
    </w:p>
    <w:p w14:paraId="290F13E3" w14:textId="1C913DA3" w:rsidR="005F2A1D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mcob1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427AB784" w14:textId="77777777" w:rsidR="005F2A1D" w:rsidRPr="0024511A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mcob2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78DF2ACD" w14:textId="77777777" w:rsidR="005F2A1D" w:rsidRPr="00486C1B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mcob3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2479F13C" w14:textId="3C54CD0E" w:rsidR="0054584B" w:rsidRDefault="0054584B" w:rsidP="0054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education records whether the individual’s father’s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752860E3" w14:textId="77777777" w:rsidR="0054584B" w:rsidRPr="00825F10" w:rsidRDefault="0054584B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 w:rsidRPr="0054584B">
        <w:rPr>
          <w:rFonts w:ascii="Times New Roman" w:hAnsi="Times New Roman" w:cs="Times New Roman"/>
          <w:i/>
          <w:sz w:val="24"/>
          <w:szCs w:val="24"/>
        </w:rPr>
        <w:t>(p_fedu1)</w:t>
      </w:r>
    </w:p>
    <w:p w14:paraId="34931EEF" w14:textId="412584FC" w:rsidR="00825F10" w:rsidRPr="0054584B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(p_fedu2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2919D95B" w14:textId="289D333F" w:rsidR="00BB5619" w:rsidRPr="0054584B" w:rsidRDefault="0054584B" w:rsidP="00BB56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 w:rsidR="00825F10">
        <w:rPr>
          <w:rFonts w:ascii="Times New Roman" w:hAnsi="Times New Roman" w:cs="Times New Roman"/>
          <w:i/>
          <w:sz w:val="24"/>
          <w:szCs w:val="24"/>
        </w:rPr>
        <w:t>(p_fedu3</w:t>
      </w:r>
      <w:r w:rsidR="00BB5619"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5FB43952" w14:textId="5575EBF9" w:rsidR="0054584B" w:rsidRDefault="00BB5619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(</w:t>
      </w:r>
      <w:r w:rsidR="00825F10">
        <w:rPr>
          <w:rFonts w:ascii="Times New Roman" w:hAnsi="Times New Roman" w:cs="Times New Roman"/>
          <w:i/>
          <w:sz w:val="24"/>
          <w:szCs w:val="24"/>
        </w:rPr>
        <w:t>p_fedu4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2007E0A6" w14:textId="72FE9DDE" w:rsidR="00BB5619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(p_fedu5</w:t>
      </w:r>
      <w:r w:rsidR="00BB5619" w:rsidRPr="00BB5619">
        <w:rPr>
          <w:rFonts w:ascii="Times New Roman" w:hAnsi="Times New Roman" w:cs="Times New Roman"/>
          <w:i/>
          <w:sz w:val="24"/>
          <w:szCs w:val="24"/>
        </w:rPr>
        <w:t>)</w:t>
      </w:r>
    </w:p>
    <w:p w14:paraId="6941FC52" w14:textId="60C3FB08" w:rsidR="00BB5619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(p_fedu6</w:t>
      </w:r>
      <w:r w:rsidR="00BB5619" w:rsidRPr="00BB5619">
        <w:rPr>
          <w:rFonts w:ascii="Times New Roman" w:hAnsi="Times New Roman" w:cs="Times New Roman"/>
          <w:i/>
          <w:sz w:val="24"/>
          <w:szCs w:val="24"/>
        </w:rPr>
        <w:t>)</w:t>
      </w:r>
      <w:r w:rsidR="00BB5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9C296" w14:textId="7C7832F3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education records whether the individual’s mother’s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112AC472" w14:textId="77777777" w:rsidR="00BB5619" w:rsidRPr="0054584B" w:rsidRDefault="00BB5619" w:rsidP="00BB56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hAnsi="Times New Roman" w:cs="Times New Roman"/>
          <w:i/>
          <w:sz w:val="24"/>
          <w:szCs w:val="24"/>
        </w:rPr>
        <w:t>(p_m</w:t>
      </w:r>
      <w:r w:rsidRPr="0054584B">
        <w:rPr>
          <w:rFonts w:ascii="Times New Roman" w:hAnsi="Times New Roman" w:cs="Times New Roman"/>
          <w:i/>
          <w:sz w:val="24"/>
          <w:szCs w:val="24"/>
        </w:rPr>
        <w:t>edu1)</w:t>
      </w:r>
    </w:p>
    <w:p w14:paraId="05ED173A" w14:textId="1196B01F" w:rsidR="00825F10" w:rsidRPr="0054584B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(p_medu2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3A0AF5C" w14:textId="656F8DAE" w:rsidR="00825F10" w:rsidRPr="0054584B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>
        <w:rPr>
          <w:rFonts w:ascii="Times New Roman" w:hAnsi="Times New Roman" w:cs="Times New Roman"/>
          <w:i/>
          <w:sz w:val="24"/>
          <w:szCs w:val="24"/>
        </w:rPr>
        <w:t>(p_medu3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6744B76" w14:textId="751A8F58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(</w:t>
      </w:r>
      <w:r>
        <w:rPr>
          <w:rFonts w:ascii="Times New Roman" w:hAnsi="Times New Roman" w:cs="Times New Roman"/>
          <w:i/>
          <w:sz w:val="24"/>
          <w:szCs w:val="24"/>
        </w:rPr>
        <w:t>p_medu4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667FF58F" w14:textId="78013078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(p_medu5</w:t>
      </w:r>
      <w:r w:rsidRPr="00BB5619">
        <w:rPr>
          <w:rFonts w:ascii="Times New Roman" w:hAnsi="Times New Roman" w:cs="Times New Roman"/>
          <w:i/>
          <w:sz w:val="24"/>
          <w:szCs w:val="24"/>
        </w:rPr>
        <w:t>)</w:t>
      </w:r>
    </w:p>
    <w:p w14:paraId="55FC6D5A" w14:textId="75895FD2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(p_medu6</w:t>
      </w:r>
      <w:r w:rsidRPr="00BB561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E0469" w14:textId="5A72C09C" w:rsidR="00825F10" w:rsidRDefault="00825F10" w:rsidP="00825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5F10">
        <w:rPr>
          <w:rFonts w:ascii="Times New Roman" w:hAnsi="Times New Roman" w:cs="Times New Roman"/>
          <w:i/>
          <w:sz w:val="24"/>
          <w:szCs w:val="24"/>
        </w:rPr>
        <w:t>p_fpsm</w:t>
      </w:r>
      <w:proofErr w:type="spellEnd"/>
      <w:r w:rsidRPr="00825F1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father had undertaken his highest qualification through employers or other channels other than tertiary education, as reported in 2005. </w:t>
      </w:r>
    </w:p>
    <w:p w14:paraId="55F1ABEA" w14:textId="132F705D" w:rsidR="00825F10" w:rsidRPr="00825F10" w:rsidRDefault="00825F10" w:rsidP="00372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5F1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_m</w:t>
      </w:r>
      <w:r w:rsidRPr="00825F10">
        <w:rPr>
          <w:rFonts w:ascii="Times New Roman" w:hAnsi="Times New Roman" w:cs="Times New Roman"/>
          <w:i/>
          <w:sz w:val="24"/>
          <w:szCs w:val="24"/>
        </w:rPr>
        <w:t>psm</w:t>
      </w:r>
      <w:proofErr w:type="spellEnd"/>
      <w:r w:rsidRPr="00825F1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mother had undertaken his highest qualification through employers or other channels other than tertiary education, as reported in 2005. </w:t>
      </w:r>
    </w:p>
    <w:p w14:paraId="2F8EE61F" w14:textId="3463144F" w:rsidR="00A010A9" w:rsidRDefault="006509CE" w:rsidP="00A01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Employment at age 14 </w:t>
      </w:r>
      <w:r w:rsidR="00A010A9" w:rsidRPr="00A010A9">
        <w:rPr>
          <w:rFonts w:ascii="Times New Roman" w:hAnsi="Times New Roman" w:cs="Times New Roman"/>
          <w:sz w:val="24"/>
          <w:szCs w:val="24"/>
        </w:rPr>
        <w:t>records whether the individual’s father was working when they were aged 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010A9" w:rsidRPr="00A010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4D123603" w14:textId="2390792F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deceased or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(p_femp1)</w:t>
      </w:r>
    </w:p>
    <w:p w14:paraId="7885D4BD" w14:textId="3769DD38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>Father not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(p_femp2)</w:t>
      </w:r>
    </w:p>
    <w:p w14:paraId="2774BA2B" w14:textId="275480EF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(p_femp3)</w:t>
      </w:r>
    </w:p>
    <w:p w14:paraId="181F0A08" w14:textId="580EDD29" w:rsidR="00A010A9" w:rsidRDefault="00A010A9" w:rsidP="00A010A9">
      <w:pPr>
        <w:jc w:val="both"/>
        <w:rPr>
          <w:rFonts w:ascii="Times New Roman" w:hAnsi="Times New Roman" w:cs="Times New Roman"/>
          <w:sz w:val="24"/>
          <w:szCs w:val="24"/>
        </w:rPr>
      </w:pPr>
      <w:r w:rsidRPr="00A010A9">
        <w:rPr>
          <w:rFonts w:ascii="Times New Roman" w:hAnsi="Times New Roman" w:cs="Times New Roman"/>
          <w:sz w:val="24"/>
          <w:szCs w:val="24"/>
        </w:rPr>
        <w:t>Mother’s Employment at age 14 (</w:t>
      </w:r>
      <w:proofErr w:type="spellStart"/>
      <w:r w:rsidRPr="00A010A9">
        <w:rPr>
          <w:rFonts w:ascii="Times New Roman" w:hAnsi="Times New Roman" w:cs="Times New Roman"/>
          <w:i/>
          <w:sz w:val="24"/>
          <w:szCs w:val="24"/>
        </w:rPr>
        <w:t>p_memp</w:t>
      </w:r>
      <w:proofErr w:type="spellEnd"/>
      <w:r w:rsidRPr="00A010A9">
        <w:rPr>
          <w:rFonts w:ascii="Times New Roman" w:hAnsi="Times New Roman" w:cs="Times New Roman"/>
          <w:sz w:val="24"/>
          <w:szCs w:val="24"/>
        </w:rPr>
        <w:t>) records whether the individual’s mother was working when they were aged 14</w:t>
      </w:r>
      <w:r w:rsidR="006509CE">
        <w:rPr>
          <w:rFonts w:ascii="Times New Roman" w:hAnsi="Times New Roman" w:cs="Times New Roman"/>
          <w:sz w:val="24"/>
          <w:szCs w:val="24"/>
        </w:rPr>
        <w:t>,</w:t>
      </w:r>
      <w:r w:rsidRPr="00A010A9">
        <w:rPr>
          <w:rFonts w:ascii="Times New Roman" w:hAnsi="Times New Roman" w:cs="Times New Roman"/>
          <w:sz w:val="24"/>
          <w:szCs w:val="24"/>
        </w:rPr>
        <w:t xml:space="preserve"> </w:t>
      </w:r>
      <w:r w:rsidR="006509CE"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6E60D987" w14:textId="4FFC5415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Pr="006509CE">
        <w:rPr>
          <w:rFonts w:ascii="Times New Roman" w:hAnsi="Times New Roman" w:cs="Times New Roman"/>
          <w:sz w:val="24"/>
          <w:szCs w:val="24"/>
        </w:rPr>
        <w:t xml:space="preserve">ther deceased or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p_m</w:t>
      </w:r>
      <w:r w:rsidRPr="006509CE">
        <w:rPr>
          <w:rFonts w:ascii="Times New Roman" w:hAnsi="Times New Roman" w:cs="Times New Roman"/>
          <w:i/>
          <w:sz w:val="24"/>
          <w:szCs w:val="24"/>
        </w:rPr>
        <w:t>emp1)</w:t>
      </w:r>
    </w:p>
    <w:p w14:paraId="148612B9" w14:textId="14DE8DC4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Pr="006509CE">
        <w:rPr>
          <w:rFonts w:ascii="Times New Roman" w:hAnsi="Times New Roman" w:cs="Times New Roman"/>
          <w:sz w:val="24"/>
          <w:szCs w:val="24"/>
        </w:rPr>
        <w:t>ther not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(p_memp2)</w:t>
      </w:r>
    </w:p>
    <w:p w14:paraId="4D474C27" w14:textId="1DA6103A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(p_memp3)</w:t>
      </w:r>
    </w:p>
    <w:p w14:paraId="3F05F9D7" w14:textId="5C6BD29E" w:rsidR="006509CE" w:rsidRDefault="00A010A9" w:rsidP="006509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Father subst</w:t>
      </w:r>
      <w:r w:rsidR="006509CE">
        <w:rPr>
          <w:rFonts w:ascii="Times New Roman" w:hAnsi="Times New Roman" w:cs="Times New Roman"/>
          <w:sz w:val="24"/>
          <w:szCs w:val="24"/>
        </w:rPr>
        <w:t xml:space="preserve">antially unemployed growing up </w:t>
      </w:r>
      <w:r>
        <w:rPr>
          <w:rFonts w:ascii="Times New Roman" w:hAnsi="Times New Roman" w:cs="Times New Roman"/>
          <w:sz w:val="24"/>
          <w:szCs w:val="24"/>
        </w:rPr>
        <w:t>records whether the individual’s father had been unemployed or 6 months or more when they were growing up</w:t>
      </w:r>
      <w:r w:rsidR="006509CE">
        <w:rPr>
          <w:rFonts w:ascii="Times New Roman" w:hAnsi="Times New Roman" w:cs="Times New Roman"/>
          <w:sz w:val="24"/>
          <w:szCs w:val="24"/>
        </w:rPr>
        <w:t>, in the following categories:</w:t>
      </w:r>
    </w:p>
    <w:p w14:paraId="3198EE54" w14:textId="77557BE6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p_fsue</w:t>
      </w:r>
      <w:r w:rsidRPr="006509CE">
        <w:rPr>
          <w:rFonts w:ascii="Times New Roman" w:hAnsi="Times New Roman" w:cs="Times New Roman"/>
          <w:i/>
          <w:sz w:val="24"/>
          <w:szCs w:val="24"/>
        </w:rPr>
        <w:t>1)</w:t>
      </w:r>
    </w:p>
    <w:p w14:paraId="52FBD844" w14:textId="257F1DC4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not </w:t>
      </w:r>
      <w:r>
        <w:rPr>
          <w:rFonts w:ascii="Times New Roman" w:hAnsi="Times New Roman" w:cs="Times New Roman"/>
          <w:sz w:val="24"/>
          <w:szCs w:val="24"/>
        </w:rPr>
        <w:t>substantially un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(p_fsue2)</w:t>
      </w:r>
    </w:p>
    <w:p w14:paraId="79D0956B" w14:textId="690FEAB3" w:rsidR="00A010A9" w:rsidRPr="006509CE" w:rsidRDefault="006509CE" w:rsidP="00A010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substantially un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(p_fsue3)</w:t>
      </w:r>
    </w:p>
    <w:p w14:paraId="520112C5" w14:textId="002DEAB4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Occupation records whether</w:t>
      </w:r>
      <w:r w:rsidR="008B6B2A">
        <w:rPr>
          <w:rFonts w:ascii="Times New Roman" w:hAnsi="Times New Roman" w:cs="Times New Roman"/>
          <w:sz w:val="24"/>
          <w:szCs w:val="24"/>
        </w:rPr>
        <w:t xml:space="preserve">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>
        <w:rPr>
          <w:rFonts w:ascii="Times New Roman" w:hAnsi="Times New Roman" w:cs="Times New Roman"/>
          <w:sz w:val="24"/>
          <w:szCs w:val="24"/>
        </w:rPr>
        <w:t xml:space="preserve"> the individual’s father was </w:t>
      </w:r>
      <w:r w:rsidR="00DA0A7E">
        <w:rPr>
          <w:rFonts w:ascii="Times New Roman" w:hAnsi="Times New Roman" w:cs="Times New Roman"/>
          <w:sz w:val="24"/>
          <w:szCs w:val="24"/>
        </w:rPr>
        <w:t xml:space="preserve">last known </w:t>
      </w:r>
      <w:r>
        <w:rPr>
          <w:rFonts w:ascii="Times New Roman" w:hAnsi="Times New Roman" w:cs="Times New Roman"/>
          <w:sz w:val="24"/>
          <w:szCs w:val="24"/>
        </w:rPr>
        <w:t>working as:</w:t>
      </w:r>
    </w:p>
    <w:p w14:paraId="24D03625" w14:textId="36804538" w:rsidR="00DA0A7E" w:rsidRDefault="00DA0A7E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not in household </w:t>
      </w:r>
      <w:r>
        <w:rPr>
          <w:rFonts w:ascii="Times New Roman" w:hAnsi="Times New Roman" w:cs="Times New Roman"/>
          <w:i/>
          <w:sz w:val="24"/>
          <w:szCs w:val="24"/>
        </w:rPr>
        <w:t>(p_focc1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3340C02" w14:textId="3F54E1C4" w:rsidR="00583AFC" w:rsidRDefault="00C7085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DA0A7E" w:rsidRPr="008B7FD9">
        <w:rPr>
          <w:rFonts w:ascii="Times New Roman" w:hAnsi="Times New Roman" w:cs="Times New Roman"/>
          <w:i/>
          <w:sz w:val="24"/>
          <w:szCs w:val="24"/>
        </w:rPr>
        <w:t>(p_</w:t>
      </w:r>
      <w:r w:rsidR="00DA0A7E">
        <w:rPr>
          <w:rFonts w:ascii="Times New Roman" w:hAnsi="Times New Roman" w:cs="Times New Roman"/>
          <w:i/>
          <w:sz w:val="24"/>
          <w:szCs w:val="24"/>
        </w:rPr>
        <w:t>focc2</w:t>
      </w:r>
      <w:r w:rsidR="00DA0A7E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E39F4CC" w14:textId="01A549C6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Pr="008B7FD9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="00A3484B">
        <w:rPr>
          <w:rFonts w:ascii="Times New Roman" w:hAnsi="Times New Roman" w:cs="Times New Roman"/>
          <w:i/>
          <w:sz w:val="24"/>
          <w:szCs w:val="24"/>
        </w:rPr>
        <w:t>occ</w:t>
      </w:r>
      <w:r w:rsidR="00DA0A7E">
        <w:rPr>
          <w:rFonts w:ascii="Times New Roman" w:hAnsi="Times New Roman" w:cs="Times New Roman"/>
          <w:i/>
          <w:sz w:val="24"/>
          <w:szCs w:val="24"/>
        </w:rPr>
        <w:t>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070F8CB" w14:textId="0CE17479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90576E9" w14:textId="2762A8CC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1AFA974" w14:textId="01F8D543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B0494B2" w14:textId="7DD27878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9C92411" w14:textId="43308EBC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4796AE1" w14:textId="1E148265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1061740" w14:textId="584F990A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1B6C019" w14:textId="530ABD9A" w:rsidR="00BB5619" w:rsidRPr="0054584B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583AFC">
        <w:rPr>
          <w:rFonts w:ascii="Times New Roman" w:hAnsi="Times New Roman" w:cs="Times New Roman"/>
          <w:i/>
          <w:sz w:val="24"/>
          <w:szCs w:val="24"/>
        </w:rPr>
        <w:t>1</w:t>
      </w:r>
      <w:r w:rsidR="00DA0A7E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AF474B9" w14:textId="74D29343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Occupation records whether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 w:rsidR="00D44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individual’s mother </w:t>
      </w:r>
      <w:r w:rsidR="00DA0A7E">
        <w:rPr>
          <w:rFonts w:ascii="Times New Roman" w:hAnsi="Times New Roman" w:cs="Times New Roman"/>
          <w:sz w:val="24"/>
          <w:szCs w:val="24"/>
        </w:rPr>
        <w:t>last known</w:t>
      </w:r>
      <w:r>
        <w:rPr>
          <w:rFonts w:ascii="Times New Roman" w:hAnsi="Times New Roman" w:cs="Times New Roman"/>
          <w:sz w:val="24"/>
          <w:szCs w:val="24"/>
        </w:rPr>
        <w:t xml:space="preserve"> working as:</w:t>
      </w:r>
    </w:p>
    <w:p w14:paraId="5EDDB803" w14:textId="2A7A0787" w:rsidR="00DA0A7E" w:rsidRDefault="00DA0A7E" w:rsidP="00DA0A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Moher not in household </w:t>
      </w:r>
      <w:r>
        <w:rPr>
          <w:rFonts w:ascii="Times New Roman" w:hAnsi="Times New Roman" w:cs="Times New Roman"/>
          <w:i/>
          <w:sz w:val="24"/>
          <w:szCs w:val="24"/>
        </w:rPr>
        <w:t>(p_focc1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23F0E46" w14:textId="08F494FA" w:rsidR="00583AFC" w:rsidRDefault="00C70859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2</w:t>
      </w:r>
      <w:r w:rsidR="00583AFC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8134F85" w14:textId="72C89790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Pr="008B7FD9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="00A3484B">
        <w:rPr>
          <w:rFonts w:ascii="Times New Roman" w:hAnsi="Times New Roman" w:cs="Times New Roman"/>
          <w:i/>
          <w:sz w:val="24"/>
          <w:szCs w:val="24"/>
        </w:rPr>
        <w:t>occ</w:t>
      </w:r>
      <w:r w:rsidR="00DA0A7E">
        <w:rPr>
          <w:rFonts w:ascii="Times New Roman" w:hAnsi="Times New Roman" w:cs="Times New Roman"/>
          <w:i/>
          <w:sz w:val="24"/>
          <w:szCs w:val="24"/>
        </w:rPr>
        <w:t>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7DE9515" w14:textId="79BE7FF8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10A1275" w14:textId="6841612E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A72E573" w14:textId="63C98476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4D94989" w14:textId="1EA51DAC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EE70806" w14:textId="47598719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02BC6AB" w14:textId="3FE82D72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A714498" w14:textId="116D4659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6615715" w14:textId="65F5776E" w:rsidR="00583AFC" w:rsidRPr="0054584B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DA0A7E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8C27E73" w14:textId="5A409C39" w:rsidR="001349BA" w:rsidRPr="003D2B86" w:rsidRDefault="001349BA" w:rsidP="00BB5619">
      <w:pPr>
        <w:rPr>
          <w:rFonts w:ascii="Times New Roman" w:hAnsi="Times New Roman" w:cs="Times New Roman"/>
          <w:i/>
          <w:sz w:val="24"/>
          <w:szCs w:val="24"/>
        </w:rPr>
      </w:pPr>
      <w:r w:rsidRPr="003D2B86">
        <w:rPr>
          <w:rFonts w:ascii="Times New Roman" w:hAnsi="Times New Roman" w:cs="Times New Roman"/>
          <w:i/>
          <w:sz w:val="24"/>
          <w:szCs w:val="24"/>
        </w:rPr>
        <w:t>Non-cognitive variables</w:t>
      </w:r>
    </w:p>
    <w:p w14:paraId="5879F88A" w14:textId="5A8EA95E" w:rsidR="001349BA" w:rsidRDefault="001349BA" w:rsidP="00943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Well-being in 2001 </w:t>
      </w:r>
      <w:r w:rsidRPr="001349B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349BA">
        <w:rPr>
          <w:rFonts w:ascii="Times New Roman" w:hAnsi="Times New Roman" w:cs="Times New Roman"/>
          <w:i/>
          <w:sz w:val="24"/>
          <w:szCs w:val="24"/>
        </w:rPr>
        <w:t>p_losat</w:t>
      </w:r>
      <w:proofErr w:type="spellEnd"/>
      <w:r w:rsidRPr="001349B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the life satisfaction score, which ranges from 0 to 10, of the individual </w:t>
      </w:r>
      <w:r w:rsidR="00920891">
        <w:rPr>
          <w:rFonts w:ascii="Times New Roman" w:hAnsi="Times New Roman" w:cs="Times New Roman"/>
          <w:sz w:val="24"/>
          <w:szCs w:val="24"/>
        </w:rPr>
        <w:t xml:space="preserve">reported </w:t>
      </w:r>
      <w:r>
        <w:rPr>
          <w:rFonts w:ascii="Times New Roman" w:hAnsi="Times New Roman" w:cs="Times New Roman"/>
          <w:sz w:val="24"/>
          <w:szCs w:val="24"/>
        </w:rPr>
        <w:t xml:space="preserve">in 2001. </w:t>
      </w:r>
      <w:r w:rsidR="00341B98">
        <w:rPr>
          <w:rFonts w:ascii="Times New Roman" w:hAnsi="Times New Roman" w:cs="Times New Roman"/>
          <w:sz w:val="24"/>
          <w:szCs w:val="24"/>
        </w:rPr>
        <w:t>A higher score means the individual is more satisfied with his/her life.</w:t>
      </w:r>
    </w:p>
    <w:p w14:paraId="164D4174" w14:textId="77777777" w:rsidR="00441571" w:rsidRDefault="0085471D" w:rsidP="00134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 towards having job in 2001 (</w:t>
      </w:r>
      <w:proofErr w:type="spellStart"/>
      <w:r w:rsidRPr="00277E40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jb</w:t>
      </w:r>
      <w:r w:rsidRPr="00277E40">
        <w:rPr>
          <w:rFonts w:ascii="Times New Roman" w:hAnsi="Times New Roman" w:cs="Times New Roman"/>
          <w:i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the average score of attitude towards having a job items reported by the individual in 2001</w:t>
      </w:r>
      <w:r w:rsidR="005D760C">
        <w:rPr>
          <w:rFonts w:ascii="Times New Roman" w:hAnsi="Times New Roman" w:cs="Times New Roman"/>
          <w:sz w:val="24"/>
          <w:szCs w:val="24"/>
        </w:rPr>
        <w:t xml:space="preserve"> across two items (</w:t>
      </w:r>
      <w:proofErr w:type="spellStart"/>
      <w:r w:rsidR="005D760C" w:rsidRPr="005D760C">
        <w:rPr>
          <w:rFonts w:ascii="Times New Roman" w:hAnsi="Times New Roman" w:cs="Times New Roman"/>
          <w:i/>
          <w:sz w:val="24"/>
          <w:szCs w:val="24"/>
        </w:rPr>
        <w:t>p_jadnm</w:t>
      </w:r>
      <w:proofErr w:type="spellEnd"/>
      <w:r w:rsidR="005D76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D760C">
        <w:rPr>
          <w:rFonts w:ascii="Times New Roman" w:hAnsi="Times New Roman" w:cs="Times New Roman"/>
          <w:i/>
          <w:sz w:val="24"/>
          <w:szCs w:val="24"/>
        </w:rPr>
        <w:t>p_jahp</w:t>
      </w:r>
      <w:r w:rsidR="005D760C" w:rsidRPr="005D760C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r w:rsidR="005D76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in a scale ranging from 1 to 7, with a higher score indicating a more favourable attitude towards having a job. </w:t>
      </w:r>
    </w:p>
    <w:p w14:paraId="78C6607F" w14:textId="2CD4C4AD" w:rsidR="005D760C" w:rsidRPr="00441571" w:rsidRDefault="005D760C" w:rsidP="00134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Enjoy job without needing money in 2001 (</w:t>
      </w:r>
      <w:proofErr w:type="spellStart"/>
      <w:r w:rsidRPr="005D760C">
        <w:rPr>
          <w:rFonts w:ascii="Times New Roman" w:hAnsi="Times New Roman" w:cs="Times New Roman"/>
          <w:i/>
          <w:sz w:val="24"/>
          <w:szCs w:val="24"/>
        </w:rPr>
        <w:t>p_jadnm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the extent the individual agreed with the statement that the person would enjoy having a job even if they did not need the money in 2001, in a scale ranging from 1 to 7, with a higher score indicating more agreement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EA3D55" w14:textId="3C377DCC" w:rsidR="005D760C" w:rsidRDefault="005D760C" w:rsidP="005D760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to have paying job in 2001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p_jahp</w:t>
      </w:r>
      <w:r w:rsidRPr="005D760C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 w:rsidRPr="005D7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the extent the individual agreed with the statement that in order to be happy in life it is important to have a paying job in 2001, in a scale ranging from 1 to 7, with a higher score indicating more agreement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31B777" w14:textId="7BF80A0D" w:rsidR="003D2B86" w:rsidRDefault="003D2B86" w:rsidP="001349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 Year Outcome variables</w:t>
      </w:r>
    </w:p>
    <w:p w14:paraId="0176E0AF" w14:textId="525EC702" w:rsidR="003D2B86" w:rsidRDefault="003D2B86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Mental health in 2001 (p_mh01). </w:t>
      </w:r>
      <w:r>
        <w:rPr>
          <w:rFonts w:ascii="Times New Roman" w:hAnsi="Times New Roman" w:cs="Times New Roman"/>
          <w:sz w:val="24"/>
          <w:szCs w:val="24"/>
        </w:rPr>
        <w:t>This is the transformed mental health scores from the aggregation of mental health items of the SF-36 Health Survey</w:t>
      </w:r>
      <w:r w:rsidR="000A6E3D">
        <w:rPr>
          <w:rFonts w:ascii="Times New Roman" w:hAnsi="Times New Roman" w:cs="Times New Roman"/>
          <w:sz w:val="24"/>
          <w:szCs w:val="24"/>
        </w:rPr>
        <w:t>, as reported by the individual in 2001</w:t>
      </w:r>
      <w:r>
        <w:rPr>
          <w:rFonts w:ascii="Times New Roman" w:hAnsi="Times New Roman" w:cs="Times New Roman"/>
          <w:sz w:val="24"/>
          <w:szCs w:val="24"/>
        </w:rPr>
        <w:t>. It ranges from 0 to 100</w:t>
      </w:r>
      <w:r w:rsidR="00341B98">
        <w:rPr>
          <w:rFonts w:ascii="Times New Roman" w:hAnsi="Times New Roman" w:cs="Times New Roman"/>
          <w:sz w:val="24"/>
          <w:szCs w:val="24"/>
        </w:rPr>
        <w:t xml:space="preserve">, with higher scores indicating better mental health.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2E7D1" w14:textId="6DBC2FB1" w:rsidR="00ED7E25" w:rsidRDefault="00ED7E25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Mental health in 2001 below norm </w:t>
      </w:r>
      <w:r w:rsidRPr="00ED7E2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p_mb01</w:t>
      </w:r>
      <w:r w:rsidRPr="00ED7E2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mental health scores for 2001 was below the average of mental health scores across our analytical sample for that year. </w:t>
      </w:r>
    </w:p>
    <w:p w14:paraId="4896566A" w14:textId="63674309" w:rsidR="003D2B86" w:rsidRPr="00475782" w:rsidRDefault="003D2B86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 in 2001</w:t>
      </w:r>
      <w:r w:rsidR="00F17E07">
        <w:rPr>
          <w:rFonts w:ascii="Times New Roman" w:hAnsi="Times New Roman" w:cs="Times New Roman"/>
          <w:sz w:val="24"/>
          <w:szCs w:val="24"/>
        </w:rPr>
        <w:t xml:space="preserve"> </w:t>
      </w:r>
      <w:r w:rsidRPr="00F17E07">
        <w:rPr>
          <w:rFonts w:ascii="Times New Roman" w:hAnsi="Times New Roman" w:cs="Times New Roman"/>
          <w:i/>
          <w:sz w:val="24"/>
          <w:szCs w:val="24"/>
        </w:rPr>
        <w:t>(p_</w:t>
      </w:r>
      <w:r w:rsidR="00365616">
        <w:rPr>
          <w:rFonts w:ascii="Times New Roman" w:hAnsi="Times New Roman" w:cs="Times New Roman"/>
          <w:i/>
          <w:sz w:val="24"/>
          <w:szCs w:val="24"/>
        </w:rPr>
        <w:t>wh</w:t>
      </w:r>
      <w:r>
        <w:rPr>
          <w:rFonts w:ascii="Times New Roman" w:hAnsi="Times New Roman" w:cs="Times New Roman"/>
          <w:i/>
          <w:sz w:val="24"/>
          <w:szCs w:val="24"/>
        </w:rPr>
        <w:t>01</w:t>
      </w:r>
      <w:r w:rsidRPr="00475782">
        <w:rPr>
          <w:rFonts w:ascii="Times New Roman" w:hAnsi="Times New Roman" w:cs="Times New Roman"/>
          <w:sz w:val="24"/>
          <w:szCs w:val="24"/>
        </w:rPr>
        <w:t>) records the number of hours the individual works</w:t>
      </w:r>
      <w:r w:rsidR="002218D7">
        <w:rPr>
          <w:rFonts w:ascii="Times New Roman" w:hAnsi="Times New Roman" w:cs="Times New Roman"/>
          <w:sz w:val="24"/>
          <w:szCs w:val="24"/>
        </w:rPr>
        <w:t xml:space="preserve"> across all jobs</w:t>
      </w:r>
      <w:r w:rsidRPr="00475782">
        <w:rPr>
          <w:rFonts w:ascii="Times New Roman" w:hAnsi="Times New Roman" w:cs="Times New Roman"/>
          <w:sz w:val="24"/>
          <w:szCs w:val="24"/>
        </w:rPr>
        <w:t xml:space="preserve"> in a week on average.</w:t>
      </w:r>
      <w:r w:rsidR="00814CBA" w:rsidRPr="00814CBA">
        <w:rPr>
          <w:rFonts w:ascii="Times New Roman" w:hAnsi="Times New Roman" w:cs="Times New Roman"/>
          <w:sz w:val="24"/>
          <w:szCs w:val="24"/>
        </w:rPr>
        <w:t xml:space="preserve"> </w:t>
      </w:r>
      <w:r w:rsidR="00814CBA">
        <w:rPr>
          <w:rFonts w:ascii="Times New Roman" w:hAnsi="Times New Roman" w:cs="Times New Roman"/>
          <w:sz w:val="24"/>
          <w:szCs w:val="24"/>
        </w:rPr>
        <w:t>Working hours are set to 0 for those not working.</w:t>
      </w:r>
    </w:p>
    <w:p w14:paraId="297E0719" w14:textId="77777777" w:rsidR="00814CBA" w:rsidRPr="006B3F7C" w:rsidRDefault="003D2B86" w:rsidP="00814CBA">
      <w:pPr>
        <w:jc w:val="both"/>
        <w:rPr>
          <w:rFonts w:ascii="Times New Roman" w:hAnsi="Times New Roman" w:cs="Times New Roman"/>
          <w:sz w:val="24"/>
          <w:szCs w:val="24"/>
        </w:rPr>
      </w:pPr>
      <w:r w:rsidRPr="006B3F7C">
        <w:rPr>
          <w:rFonts w:ascii="Times New Roman" w:hAnsi="Times New Roman" w:cs="Times New Roman"/>
          <w:sz w:val="24"/>
          <w:szCs w:val="24"/>
        </w:rPr>
        <w:t>Hourly Wages in 20</w:t>
      </w:r>
      <w:r w:rsidR="00CA44CE">
        <w:rPr>
          <w:rFonts w:ascii="Times New Roman" w:hAnsi="Times New Roman" w:cs="Times New Roman"/>
          <w:sz w:val="24"/>
          <w:szCs w:val="24"/>
        </w:rPr>
        <w:t>01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Pr="003D2B86">
        <w:rPr>
          <w:rFonts w:ascii="Times New Roman" w:hAnsi="Times New Roman" w:cs="Times New Roman"/>
          <w:i/>
          <w:sz w:val="24"/>
          <w:szCs w:val="24"/>
        </w:rPr>
        <w:t>(p_hrw01)</w:t>
      </w:r>
      <w:r>
        <w:rPr>
          <w:rFonts w:ascii="Times New Roman" w:hAnsi="Times New Roman" w:cs="Times New Roman"/>
          <w:sz w:val="24"/>
          <w:szCs w:val="24"/>
        </w:rPr>
        <w:t xml:space="preserve"> records the average hourly wage of the individual</w:t>
      </w:r>
      <w:r w:rsidR="00F061F2">
        <w:rPr>
          <w:rFonts w:ascii="Times New Roman" w:hAnsi="Times New Roman" w:cs="Times New Roman"/>
          <w:sz w:val="24"/>
          <w:szCs w:val="24"/>
        </w:rPr>
        <w:t>’s main job</w:t>
      </w:r>
      <w:r>
        <w:rPr>
          <w:rFonts w:ascii="Times New Roman" w:hAnsi="Times New Roman" w:cs="Times New Roman"/>
          <w:sz w:val="24"/>
          <w:szCs w:val="24"/>
        </w:rPr>
        <w:t xml:space="preserve"> in 2001. </w:t>
      </w:r>
      <w:r w:rsidR="00814CBA">
        <w:rPr>
          <w:rFonts w:ascii="Times New Roman" w:hAnsi="Times New Roman" w:cs="Times New Roman"/>
          <w:sz w:val="24"/>
          <w:szCs w:val="24"/>
        </w:rPr>
        <w:t xml:space="preserve">Hourly wages are set to 0 for those not working and set to missing for those reporting working more than 100 hours a week. </w:t>
      </w:r>
    </w:p>
    <w:p w14:paraId="7B7DC51E" w14:textId="63FC6446" w:rsidR="00347310" w:rsidRPr="004862C6" w:rsidRDefault="00347310" w:rsidP="00D44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543B4" w14:textId="67279CD6" w:rsidR="00DC3D72" w:rsidRDefault="00DC3D72" w:rsidP="00DC3D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>A.</w:t>
      </w:r>
      <w:r w:rsidR="00A76D15">
        <w:rPr>
          <w:rFonts w:ascii="Times New Roman" w:hAnsi="Times New Roman" w:cs="Times New Roman"/>
          <w:b/>
          <w:sz w:val="24"/>
          <w:szCs w:val="24"/>
        </w:rPr>
        <w:t>4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78A">
        <w:rPr>
          <w:rFonts w:ascii="Times New Roman" w:hAnsi="Times New Roman" w:cs="Times New Roman"/>
          <w:b/>
          <w:sz w:val="24"/>
          <w:szCs w:val="24"/>
        </w:rPr>
        <w:t>Variables that are not included in the model</w:t>
      </w:r>
    </w:p>
    <w:p w14:paraId="75B8BAB8" w14:textId="248E4961" w:rsidR="000D3F10" w:rsidRPr="000D3F10" w:rsidRDefault="000D3F10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3F10">
        <w:rPr>
          <w:rFonts w:ascii="Times New Roman" w:hAnsi="Times New Roman" w:cs="Times New Roman"/>
          <w:sz w:val="24"/>
          <w:szCs w:val="24"/>
        </w:rPr>
        <w:t>he unique person identifier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0D3F10">
        <w:rPr>
          <w:rFonts w:ascii="Times New Roman" w:hAnsi="Times New Roman" w:cs="Times New Roman"/>
          <w:sz w:val="24"/>
          <w:szCs w:val="24"/>
        </w:rPr>
        <w:t>waveid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D2330AC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based on highest education </w:t>
      </w:r>
      <w:r w:rsidRPr="00703F5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03F52">
        <w:rPr>
          <w:rFonts w:ascii="Times New Roman" w:hAnsi="Times New Roman" w:cs="Times New Roman"/>
          <w:i/>
          <w:sz w:val="24"/>
          <w:szCs w:val="24"/>
        </w:rPr>
        <w:t>rehllt</w:t>
      </w:r>
      <w:proofErr w:type="spellEnd"/>
      <w:r w:rsidRPr="00703F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had only completion their re-education after 2017, comparing their education level in 2017 and 2019.</w:t>
      </w:r>
    </w:p>
    <w:p w14:paraId="5A0F1FFB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based on detailed qualifications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red</w:t>
      </w:r>
      <w:r w:rsidRPr="00703F52">
        <w:rPr>
          <w:rFonts w:ascii="Times New Roman" w:hAnsi="Times New Roman" w:cs="Times New Roman"/>
          <w:i/>
          <w:sz w:val="24"/>
          <w:szCs w:val="24"/>
        </w:rPr>
        <w:t>llt</w:t>
      </w:r>
      <w:proofErr w:type="spellEnd"/>
      <w:r w:rsidRPr="00703F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has completed any one of the following qualifications since last interviewed between 2018 and 2019:</w:t>
      </w:r>
    </w:p>
    <w:p w14:paraId="114AD6CC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certificate or apprenticeship</w:t>
      </w:r>
    </w:p>
    <w:p w14:paraId="7F1F1830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 cert/Advanced certificate</w:t>
      </w:r>
    </w:p>
    <w:p w14:paraId="66EFDF9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qualification </w:t>
      </w:r>
    </w:p>
    <w:p w14:paraId="1B61DBA8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Nursing qualification </w:t>
      </w:r>
    </w:p>
    <w:p w14:paraId="1434852A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</w:t>
      </w:r>
    </w:p>
    <w:p w14:paraId="3DE55A86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Diploma (3 years full time or equivalent)</w:t>
      </w:r>
    </w:p>
    <w:p w14:paraId="22CE9E5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Bachelor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 but not honours</w:t>
      </w:r>
    </w:p>
    <w:p w14:paraId="6B9D83BD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</w:t>
      </w:r>
    </w:p>
    <w:p w14:paraId="14D3C77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</w:t>
      </w:r>
    </w:p>
    <w:p w14:paraId="1B983052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III</w:t>
      </w:r>
    </w:p>
    <w:p w14:paraId="38827894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IV</w:t>
      </w:r>
    </w:p>
    <w:p w14:paraId="0058A7DA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unknown level</w:t>
      </w:r>
    </w:p>
    <w:p w14:paraId="642C00C1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Doctorate</w:t>
      </w:r>
    </w:p>
    <w:p w14:paraId="0725CC8D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NFI</w:t>
      </w:r>
    </w:p>
    <w:p w14:paraId="5024F651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(2 years full time or equivalent)</w:t>
      </w:r>
    </w:p>
    <w:p w14:paraId="350A6B00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Certificate</w:t>
      </w:r>
    </w:p>
    <w:p w14:paraId="6BB7B637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Diploma </w:t>
      </w:r>
    </w:p>
    <w:p w14:paraId="01D6464F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Honours </w:t>
      </w:r>
    </w:p>
    <w:p w14:paraId="1453EE96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</w:t>
      </w:r>
    </w:p>
    <w:p w14:paraId="72F4B893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3159C635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</w:t>
      </w:r>
      <w:r w:rsidRPr="00703F52">
        <w:rPr>
          <w:rFonts w:ascii="Times New Roman" w:hAnsi="Times New Roman" w:cs="Times New Roman"/>
          <w:sz w:val="24"/>
          <w:szCs w:val="24"/>
        </w:rPr>
        <w:t>based on both highest attainment and detailed qualifications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fl</w:t>
      </w:r>
      <w:r>
        <w:rPr>
          <w:rFonts w:ascii="Times New Roman" w:hAnsi="Times New Roman" w:cs="Times New Roman"/>
          <w:i/>
          <w:sz w:val="24"/>
          <w:szCs w:val="24"/>
        </w:rPr>
        <w:t>lt</w:t>
      </w:r>
      <w:proofErr w:type="spellEnd"/>
      <w:r w:rsidRPr="00703F52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</w:t>
      </w:r>
      <w:r>
        <w:rPr>
          <w:rFonts w:ascii="Times New Roman" w:hAnsi="Times New Roman" w:cs="Times New Roman"/>
          <w:sz w:val="24"/>
          <w:szCs w:val="24"/>
        </w:rPr>
        <w:t xml:space="preserve">after 2017 </w:t>
      </w:r>
      <w:r w:rsidRPr="00703F52">
        <w:rPr>
          <w:rFonts w:ascii="Times New Roman" w:hAnsi="Times New Roman" w:cs="Times New Roman"/>
          <w:sz w:val="24"/>
          <w:szCs w:val="24"/>
        </w:rPr>
        <w:t xml:space="preserve">based on both the variables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703F52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703F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dl</w:t>
      </w:r>
      <w:r>
        <w:rPr>
          <w:rFonts w:ascii="Times New Roman" w:hAnsi="Times New Roman" w:cs="Times New Roman"/>
          <w:i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03F52">
        <w:rPr>
          <w:rFonts w:ascii="Times New Roman" w:hAnsi="Times New Roman" w:cs="Times New Roman"/>
          <w:sz w:val="24"/>
          <w:szCs w:val="24"/>
        </w:rPr>
        <w:t xml:space="preserve"> When either of these variables has a value of 1, this variable will take on the value of 1. </w:t>
      </w:r>
    </w:p>
    <w:p w14:paraId="5C159AD2" w14:textId="77777777" w:rsidR="00DC3D72" w:rsidRDefault="00DC3D72" w:rsidP="00DC3D7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3F52">
        <w:rPr>
          <w:rFonts w:ascii="Times New Roman" w:hAnsi="Times New Roman" w:cs="Times New Roman"/>
          <w:i/>
          <w:sz w:val="24"/>
          <w:szCs w:val="24"/>
        </w:rPr>
        <w:t>Timing of Education Completion</w:t>
      </w:r>
    </w:p>
    <w:p w14:paraId="43E153A3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 w:rsidRPr="00703F52">
        <w:rPr>
          <w:rFonts w:ascii="Times New Roman" w:hAnsi="Times New Roman" w:cs="Times New Roman"/>
          <w:i/>
          <w:sz w:val="24"/>
          <w:szCs w:val="24"/>
        </w:rPr>
        <w:t>Year of first re-education completion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the year of the first reported instance of re-education completion as provided by the detailed qualification variables and include the following categories:</w:t>
      </w:r>
    </w:p>
    <w:p w14:paraId="36527CE4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 </w:t>
      </w:r>
      <w:r w:rsidRPr="00814CBA">
        <w:rPr>
          <w:rFonts w:ascii="Times New Roman" w:hAnsi="Times New Roman" w:cs="Times New Roman"/>
          <w:i/>
          <w:sz w:val="24"/>
          <w:szCs w:val="24"/>
        </w:rPr>
        <w:t>(p_rcom1)</w:t>
      </w:r>
    </w:p>
    <w:p w14:paraId="158E0727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2003 </w:t>
      </w:r>
      <w:r>
        <w:rPr>
          <w:rFonts w:ascii="Times New Roman" w:hAnsi="Times New Roman" w:cs="Times New Roman"/>
          <w:i/>
          <w:sz w:val="24"/>
          <w:szCs w:val="24"/>
        </w:rPr>
        <w:t>(p_rcom2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4B5323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 </w:t>
      </w:r>
      <w:r>
        <w:rPr>
          <w:rFonts w:ascii="Times New Roman" w:hAnsi="Times New Roman" w:cs="Times New Roman"/>
          <w:i/>
          <w:sz w:val="24"/>
          <w:szCs w:val="24"/>
        </w:rPr>
        <w:t>(p_rcom3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36545A06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</w:t>
      </w:r>
      <w:r>
        <w:rPr>
          <w:rFonts w:ascii="Times New Roman" w:hAnsi="Times New Roman" w:cs="Times New Roman"/>
          <w:i/>
          <w:sz w:val="24"/>
          <w:szCs w:val="24"/>
        </w:rPr>
        <w:t>(p_rcom4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D0E5D30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 </w:t>
      </w:r>
      <w:r>
        <w:rPr>
          <w:rFonts w:ascii="Times New Roman" w:hAnsi="Times New Roman" w:cs="Times New Roman"/>
          <w:i/>
          <w:sz w:val="24"/>
          <w:szCs w:val="24"/>
        </w:rPr>
        <w:t>(p_rcom5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B19DF7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i/>
          <w:sz w:val="24"/>
          <w:szCs w:val="24"/>
        </w:rPr>
        <w:t>(p_rcom6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A9DC631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 </w:t>
      </w:r>
      <w:r>
        <w:rPr>
          <w:rFonts w:ascii="Times New Roman" w:hAnsi="Times New Roman" w:cs="Times New Roman"/>
          <w:i/>
          <w:sz w:val="24"/>
          <w:szCs w:val="24"/>
        </w:rPr>
        <w:t>(p_rcom7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11C94555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2009 </w:t>
      </w:r>
      <w:r>
        <w:rPr>
          <w:rFonts w:ascii="Times New Roman" w:hAnsi="Times New Roman" w:cs="Times New Roman"/>
          <w:i/>
          <w:sz w:val="24"/>
          <w:szCs w:val="24"/>
        </w:rPr>
        <w:t>(p_rcom8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175875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</w:t>
      </w:r>
      <w:r>
        <w:rPr>
          <w:rFonts w:ascii="Times New Roman" w:hAnsi="Times New Roman" w:cs="Times New Roman"/>
          <w:i/>
          <w:sz w:val="24"/>
          <w:szCs w:val="24"/>
        </w:rPr>
        <w:t>(p_rcom9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44D6476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</w:t>
      </w:r>
      <w:r>
        <w:rPr>
          <w:rFonts w:ascii="Times New Roman" w:hAnsi="Times New Roman" w:cs="Times New Roman"/>
          <w:i/>
          <w:sz w:val="24"/>
          <w:szCs w:val="24"/>
        </w:rPr>
        <w:t>(p_rcom10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6B7D63B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i/>
          <w:sz w:val="24"/>
          <w:szCs w:val="24"/>
        </w:rPr>
        <w:t>(p_rcom11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4467AA57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i/>
          <w:sz w:val="24"/>
          <w:szCs w:val="24"/>
        </w:rPr>
        <w:t>(p_rcom12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7FEA871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</w:t>
      </w:r>
      <w:r>
        <w:rPr>
          <w:rFonts w:ascii="Times New Roman" w:hAnsi="Times New Roman" w:cs="Times New Roman"/>
          <w:i/>
          <w:sz w:val="24"/>
          <w:szCs w:val="24"/>
        </w:rPr>
        <w:t>(p_rcom13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F90D2E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</w:t>
      </w:r>
      <w:r>
        <w:rPr>
          <w:rFonts w:ascii="Times New Roman" w:hAnsi="Times New Roman" w:cs="Times New Roman"/>
          <w:i/>
          <w:sz w:val="24"/>
          <w:szCs w:val="24"/>
        </w:rPr>
        <w:t>(p_rcom14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1F8290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i/>
          <w:sz w:val="24"/>
          <w:szCs w:val="24"/>
        </w:rPr>
        <w:t>(p_rcom15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384A0EF0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i/>
          <w:sz w:val="24"/>
          <w:szCs w:val="24"/>
        </w:rPr>
        <w:t>(p_rcom16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C2BE588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i/>
          <w:sz w:val="24"/>
          <w:szCs w:val="24"/>
        </w:rPr>
        <w:t>(p_rcom17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B114BCE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 </w:t>
      </w:r>
      <w:r>
        <w:rPr>
          <w:rFonts w:ascii="Times New Roman" w:hAnsi="Times New Roman" w:cs="Times New Roman"/>
          <w:i/>
          <w:sz w:val="24"/>
          <w:szCs w:val="24"/>
        </w:rPr>
        <w:t>(p_rcom18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9807F67" w14:textId="77777777" w:rsidR="000D3F10" w:rsidRDefault="000D3F10" w:rsidP="000D3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Locus of control in 2003 </w:t>
      </w:r>
      <w:r w:rsidRPr="001349B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349BA">
        <w:rPr>
          <w:rFonts w:ascii="Times New Roman" w:hAnsi="Times New Roman" w:cs="Times New Roman"/>
          <w:i/>
          <w:sz w:val="24"/>
          <w:szCs w:val="24"/>
        </w:rPr>
        <w:t>p_co</w:t>
      </w:r>
      <w:r>
        <w:rPr>
          <w:rFonts w:ascii="Times New Roman" w:hAnsi="Times New Roman" w:cs="Times New Roman"/>
          <w:i/>
          <w:sz w:val="24"/>
          <w:szCs w:val="24"/>
        </w:rPr>
        <w:t>tr</w:t>
      </w:r>
      <w:r w:rsidRPr="001349BA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Pr="001349B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the transformed composite score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for locus of control items reported by the individual in 2003, the first year in HILDA for which this information becomes available. The transformation results in a variable that is ranged between 7 and 49. Locus of control </w:t>
      </w:r>
      <w:r w:rsidRPr="00086581">
        <w:rPr>
          <w:rFonts w:ascii="Times New Roman" w:hAnsi="Times New Roman" w:cs="Times New Roman"/>
          <w:sz w:val="24"/>
          <w:szCs w:val="24"/>
        </w:rPr>
        <w:t xml:space="preserve">measures the degree </w:t>
      </w:r>
      <w:r>
        <w:rPr>
          <w:rFonts w:ascii="Times New Roman" w:hAnsi="Times New Roman" w:cs="Times New Roman"/>
          <w:sz w:val="24"/>
          <w:szCs w:val="24"/>
        </w:rPr>
        <w:t>to which individuals</w:t>
      </w:r>
      <w:r w:rsidRPr="00086581">
        <w:rPr>
          <w:rFonts w:ascii="Times New Roman" w:hAnsi="Times New Roman" w:cs="Times New Roman"/>
          <w:sz w:val="24"/>
          <w:szCs w:val="24"/>
        </w:rPr>
        <w:t xml:space="preserve"> attribute outcomes to i</w:t>
      </w:r>
      <w:r>
        <w:rPr>
          <w:rFonts w:ascii="Times New Roman" w:hAnsi="Times New Roman" w:cs="Times New Roman"/>
          <w:sz w:val="24"/>
          <w:szCs w:val="24"/>
        </w:rPr>
        <w:t xml:space="preserve">nternal versus external factors or the extent their welfare are in their own control compared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external circumstances. A higher score indicate having a more external locus of control, which is considered as a favourable personality trait. </w:t>
      </w:r>
    </w:p>
    <w:p w14:paraId="51A49744" w14:textId="77777777" w:rsidR="000D3F10" w:rsidRDefault="000D3F10" w:rsidP="000D3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reading books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in 2012 (</w:t>
      </w:r>
      <w:proofErr w:type="spellStart"/>
      <w:r w:rsidRPr="001349BA">
        <w:rPr>
          <w:rFonts w:ascii="Times New Roman" w:hAnsi="Times New Roman" w:cs="Times New Roman"/>
          <w:i/>
          <w:sz w:val="24"/>
          <w:szCs w:val="24"/>
        </w:rPr>
        <w:t>p_rdf</w:t>
      </w:r>
      <w:proofErr w:type="spellEnd"/>
      <w:r>
        <w:rPr>
          <w:rFonts w:ascii="Times New Roman" w:hAnsi="Times New Roman" w:cs="Times New Roman"/>
          <w:sz w:val="24"/>
          <w:szCs w:val="24"/>
        </w:rPr>
        <w:t>) records the frequency the individual reads books in 2012, the first year in HILDA for which this information becomes available. This is a proxy for love of learning. This is a categorical variable encompassing the following frequencies:</w:t>
      </w:r>
    </w:p>
    <w:p w14:paraId="324BE77E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day or most days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C93CF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times a week </w:t>
      </w:r>
      <w:r w:rsidRPr="00A1215C">
        <w:rPr>
          <w:rFonts w:ascii="Times New Roman" w:hAnsi="Times New Roman" w:cs="Times New Roman"/>
          <w:i/>
          <w:sz w:val="24"/>
          <w:szCs w:val="24"/>
        </w:rPr>
        <w:t xml:space="preserve">(p_rdf2) </w:t>
      </w:r>
    </w:p>
    <w:p w14:paraId="08BF272C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once a week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E7497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or 3 times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81C5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once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E5641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than once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FE6D6" w14:textId="77777777" w:rsidR="000D3F10" w:rsidRPr="00A1215C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01400" w14:textId="77777777" w:rsidR="00BB5619" w:rsidRP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</w:p>
    <w:sectPr w:rsidR="00BB5619" w:rsidRPr="00BB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A9B3" w14:textId="77777777" w:rsidR="00E94A94" w:rsidRDefault="00E94A94" w:rsidP="0092620F">
      <w:pPr>
        <w:spacing w:after="0" w:line="240" w:lineRule="auto"/>
      </w:pPr>
      <w:r>
        <w:separator/>
      </w:r>
    </w:p>
  </w:endnote>
  <w:endnote w:type="continuationSeparator" w:id="0">
    <w:p w14:paraId="781ADBBE" w14:textId="77777777" w:rsidR="00E94A94" w:rsidRDefault="00E94A94" w:rsidP="009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195C" w14:textId="77777777" w:rsidR="00E94A94" w:rsidRDefault="00E94A94" w:rsidP="0092620F">
      <w:pPr>
        <w:spacing w:after="0" w:line="240" w:lineRule="auto"/>
      </w:pPr>
      <w:r>
        <w:separator/>
      </w:r>
    </w:p>
  </w:footnote>
  <w:footnote w:type="continuationSeparator" w:id="0">
    <w:p w14:paraId="29C1E1A6" w14:textId="77777777" w:rsidR="00E94A94" w:rsidRDefault="00E94A94" w:rsidP="0092620F">
      <w:pPr>
        <w:spacing w:after="0" w:line="240" w:lineRule="auto"/>
      </w:pPr>
      <w:r>
        <w:continuationSeparator/>
      </w:r>
    </w:p>
  </w:footnote>
  <w:footnote w:id="1">
    <w:p w14:paraId="315AD905" w14:textId="0C534CD6" w:rsidR="00712F75" w:rsidRDefault="00712F75">
      <w:pPr>
        <w:pStyle w:val="FootnoteText"/>
      </w:pPr>
      <w:r>
        <w:rPr>
          <w:rStyle w:val="FootnoteReference"/>
        </w:rPr>
        <w:footnoteRef/>
      </w:r>
      <w:r>
        <w:t xml:space="preserve"> The HILDA variable on highest attainment was constructed using three components: the age the individual left school, the highest education attainment in the previous wave </w:t>
      </w:r>
      <w:r w:rsidR="008613C1">
        <w:t xml:space="preserve">and the current level of secondary school attained or currently studying for. </w:t>
      </w:r>
    </w:p>
  </w:footnote>
  <w:footnote w:id="2">
    <w:p w14:paraId="55567215" w14:textId="77777777" w:rsidR="0092620F" w:rsidRDefault="00926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620F">
        <w:rPr>
          <w:sz w:val="16"/>
          <w:szCs w:val="16"/>
        </w:rPr>
        <w:t>Refer to https://en.wikipedia.org/wiki/Australian_Qualifications_Framework for how most of these degrees are situated relative to each other in a hierarchy and the duration of these qualifications</w:t>
      </w:r>
    </w:p>
  </w:footnote>
  <w:footnote w:id="3">
    <w:p w14:paraId="0E1776D0" w14:textId="77777777" w:rsidR="000D3F10" w:rsidRDefault="000D3F10" w:rsidP="000D3F10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proofErr w:type="spellStart"/>
      <w:r>
        <w:t>Buddlemeyer</w:t>
      </w:r>
      <w:proofErr w:type="spellEnd"/>
      <w:r>
        <w:t xml:space="preserve"> and </w:t>
      </w:r>
      <w:proofErr w:type="spellStart"/>
      <w:r>
        <w:t>Powdthavee</w:t>
      </w:r>
      <w:proofErr w:type="spellEnd"/>
      <w:r>
        <w:t xml:space="preserve"> (2015) for details of the transformation</w:t>
      </w:r>
    </w:p>
  </w:footnote>
  <w:footnote w:id="4">
    <w:p w14:paraId="3535BF96" w14:textId="77777777" w:rsidR="000D3F10" w:rsidRDefault="000D3F10" w:rsidP="000D3F10">
      <w:pPr>
        <w:pStyle w:val="FootnoteText"/>
      </w:pPr>
      <w:r>
        <w:rPr>
          <w:rStyle w:val="FootnoteReference"/>
        </w:rPr>
        <w:footnoteRef/>
      </w:r>
      <w:r>
        <w:t xml:space="preserve"> There  is also a question on reading newspapers and magazines in HILDA. I felt that might be more about caring for or understanding of current issues as opposed to love of learning.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716"/>
    <w:multiLevelType w:val="hybridMultilevel"/>
    <w:tmpl w:val="FDF66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857"/>
    <w:multiLevelType w:val="hybridMultilevel"/>
    <w:tmpl w:val="FFCCF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0A1F"/>
    <w:multiLevelType w:val="hybridMultilevel"/>
    <w:tmpl w:val="F42A75F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F044B6"/>
    <w:multiLevelType w:val="hybridMultilevel"/>
    <w:tmpl w:val="6D20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F82"/>
    <w:multiLevelType w:val="hybridMultilevel"/>
    <w:tmpl w:val="A8263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E66B4"/>
    <w:multiLevelType w:val="hybridMultilevel"/>
    <w:tmpl w:val="9A402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90CC1"/>
    <w:multiLevelType w:val="hybridMultilevel"/>
    <w:tmpl w:val="F07C5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5BAF"/>
    <w:multiLevelType w:val="hybridMultilevel"/>
    <w:tmpl w:val="3C4E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1096"/>
    <w:multiLevelType w:val="hybridMultilevel"/>
    <w:tmpl w:val="F076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C40D6"/>
    <w:multiLevelType w:val="hybridMultilevel"/>
    <w:tmpl w:val="263C1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067B1"/>
    <w:multiLevelType w:val="hybridMultilevel"/>
    <w:tmpl w:val="62246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17AC"/>
    <w:multiLevelType w:val="hybridMultilevel"/>
    <w:tmpl w:val="BDFA9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E1E0C"/>
    <w:multiLevelType w:val="hybridMultilevel"/>
    <w:tmpl w:val="B92A3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09A8"/>
    <w:multiLevelType w:val="hybridMultilevel"/>
    <w:tmpl w:val="6688D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6388F"/>
    <w:multiLevelType w:val="hybridMultilevel"/>
    <w:tmpl w:val="FBD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C19BC"/>
    <w:multiLevelType w:val="hybridMultilevel"/>
    <w:tmpl w:val="ED0C6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7483E"/>
    <w:multiLevelType w:val="hybridMultilevel"/>
    <w:tmpl w:val="830E4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4176D"/>
    <w:multiLevelType w:val="multilevel"/>
    <w:tmpl w:val="DC1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7428A"/>
    <w:multiLevelType w:val="hybridMultilevel"/>
    <w:tmpl w:val="F6D61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27AC0"/>
    <w:multiLevelType w:val="hybridMultilevel"/>
    <w:tmpl w:val="E3420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8677C"/>
    <w:multiLevelType w:val="hybridMultilevel"/>
    <w:tmpl w:val="AA94A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9894">
    <w:abstractNumId w:val="19"/>
  </w:num>
  <w:num w:numId="2" w16cid:durableId="1393651128">
    <w:abstractNumId w:val="5"/>
  </w:num>
  <w:num w:numId="3" w16cid:durableId="1386903871">
    <w:abstractNumId w:val="8"/>
  </w:num>
  <w:num w:numId="4" w16cid:durableId="1149322482">
    <w:abstractNumId w:val="2"/>
  </w:num>
  <w:num w:numId="5" w16cid:durableId="667364713">
    <w:abstractNumId w:val="13"/>
  </w:num>
  <w:num w:numId="6" w16cid:durableId="32119590">
    <w:abstractNumId w:val="11"/>
  </w:num>
  <w:num w:numId="7" w16cid:durableId="2109737151">
    <w:abstractNumId w:val="4"/>
  </w:num>
  <w:num w:numId="8" w16cid:durableId="1684016119">
    <w:abstractNumId w:val="12"/>
  </w:num>
  <w:num w:numId="9" w16cid:durableId="1626084833">
    <w:abstractNumId w:val="10"/>
  </w:num>
  <w:num w:numId="10" w16cid:durableId="375281697">
    <w:abstractNumId w:val="9"/>
  </w:num>
  <w:num w:numId="11" w16cid:durableId="1667828024">
    <w:abstractNumId w:val="20"/>
  </w:num>
  <w:num w:numId="12" w16cid:durableId="1703553257">
    <w:abstractNumId w:val="3"/>
  </w:num>
  <w:num w:numId="13" w16cid:durableId="1076514455">
    <w:abstractNumId w:val="7"/>
  </w:num>
  <w:num w:numId="14" w16cid:durableId="254018661">
    <w:abstractNumId w:val="1"/>
  </w:num>
  <w:num w:numId="15" w16cid:durableId="1490099404">
    <w:abstractNumId w:val="18"/>
  </w:num>
  <w:num w:numId="16" w16cid:durableId="1306740375">
    <w:abstractNumId w:val="14"/>
  </w:num>
  <w:num w:numId="17" w16cid:durableId="271473682">
    <w:abstractNumId w:val="15"/>
  </w:num>
  <w:num w:numId="18" w16cid:durableId="1873111175">
    <w:abstractNumId w:val="6"/>
  </w:num>
  <w:num w:numId="19" w16cid:durableId="1959213040">
    <w:abstractNumId w:val="16"/>
  </w:num>
  <w:num w:numId="20" w16cid:durableId="533079477">
    <w:abstractNumId w:val="0"/>
  </w:num>
  <w:num w:numId="21" w16cid:durableId="6998899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1A"/>
    <w:rsid w:val="00032EC7"/>
    <w:rsid w:val="00045889"/>
    <w:rsid w:val="00076604"/>
    <w:rsid w:val="00082B1E"/>
    <w:rsid w:val="00086581"/>
    <w:rsid w:val="000A6E3D"/>
    <w:rsid w:val="000D3F10"/>
    <w:rsid w:val="00114257"/>
    <w:rsid w:val="001349BA"/>
    <w:rsid w:val="001512DB"/>
    <w:rsid w:val="0015457D"/>
    <w:rsid w:val="00175AEA"/>
    <w:rsid w:val="001907AC"/>
    <w:rsid w:val="00191F48"/>
    <w:rsid w:val="001C24AD"/>
    <w:rsid w:val="001E2642"/>
    <w:rsid w:val="001E62D7"/>
    <w:rsid w:val="00206C5D"/>
    <w:rsid w:val="002218D7"/>
    <w:rsid w:val="0024511A"/>
    <w:rsid w:val="002666C3"/>
    <w:rsid w:val="00277E40"/>
    <w:rsid w:val="00282FF6"/>
    <w:rsid w:val="002A6A2B"/>
    <w:rsid w:val="002B1E1D"/>
    <w:rsid w:val="002D5717"/>
    <w:rsid w:val="0030722F"/>
    <w:rsid w:val="00314C5D"/>
    <w:rsid w:val="00341B98"/>
    <w:rsid w:val="00347310"/>
    <w:rsid w:val="00365616"/>
    <w:rsid w:val="00367CA9"/>
    <w:rsid w:val="00372B9B"/>
    <w:rsid w:val="003A290F"/>
    <w:rsid w:val="003C1198"/>
    <w:rsid w:val="003C403A"/>
    <w:rsid w:val="003D2B86"/>
    <w:rsid w:val="003F2F1F"/>
    <w:rsid w:val="0041733F"/>
    <w:rsid w:val="00426439"/>
    <w:rsid w:val="00436B9D"/>
    <w:rsid w:val="00441571"/>
    <w:rsid w:val="0046662C"/>
    <w:rsid w:val="00475782"/>
    <w:rsid w:val="004862C6"/>
    <w:rsid w:val="004A4F91"/>
    <w:rsid w:val="004E215B"/>
    <w:rsid w:val="004E303F"/>
    <w:rsid w:val="004F1456"/>
    <w:rsid w:val="005313A9"/>
    <w:rsid w:val="005430F7"/>
    <w:rsid w:val="0054584B"/>
    <w:rsid w:val="005622D2"/>
    <w:rsid w:val="00574F16"/>
    <w:rsid w:val="00583AFC"/>
    <w:rsid w:val="00590956"/>
    <w:rsid w:val="005C7634"/>
    <w:rsid w:val="005D760C"/>
    <w:rsid w:val="005E04D1"/>
    <w:rsid w:val="005E34AE"/>
    <w:rsid w:val="005F2A1D"/>
    <w:rsid w:val="006450A2"/>
    <w:rsid w:val="00645DC4"/>
    <w:rsid w:val="006509CE"/>
    <w:rsid w:val="00693BDA"/>
    <w:rsid w:val="006B3F7C"/>
    <w:rsid w:val="00703F52"/>
    <w:rsid w:val="00712F75"/>
    <w:rsid w:val="00732ACF"/>
    <w:rsid w:val="00744896"/>
    <w:rsid w:val="00765D46"/>
    <w:rsid w:val="00767EBA"/>
    <w:rsid w:val="007753C5"/>
    <w:rsid w:val="007833AC"/>
    <w:rsid w:val="007D447F"/>
    <w:rsid w:val="00806185"/>
    <w:rsid w:val="008125D5"/>
    <w:rsid w:val="00814CBA"/>
    <w:rsid w:val="0082558C"/>
    <w:rsid w:val="00825F10"/>
    <w:rsid w:val="0085471D"/>
    <w:rsid w:val="008613C1"/>
    <w:rsid w:val="0088269E"/>
    <w:rsid w:val="008B6B2A"/>
    <w:rsid w:val="008B7FD9"/>
    <w:rsid w:val="008C0D39"/>
    <w:rsid w:val="008C689E"/>
    <w:rsid w:val="00904ECC"/>
    <w:rsid w:val="00920891"/>
    <w:rsid w:val="0092620F"/>
    <w:rsid w:val="009425DA"/>
    <w:rsid w:val="009430A6"/>
    <w:rsid w:val="00946CBD"/>
    <w:rsid w:val="00975C11"/>
    <w:rsid w:val="00982123"/>
    <w:rsid w:val="00A010A9"/>
    <w:rsid w:val="00A060BA"/>
    <w:rsid w:val="00A1215C"/>
    <w:rsid w:val="00A3484B"/>
    <w:rsid w:val="00A60BBB"/>
    <w:rsid w:val="00A76D15"/>
    <w:rsid w:val="00AB3C42"/>
    <w:rsid w:val="00AC18AC"/>
    <w:rsid w:val="00AD428A"/>
    <w:rsid w:val="00B151CB"/>
    <w:rsid w:val="00B16B8B"/>
    <w:rsid w:val="00B36F73"/>
    <w:rsid w:val="00B45ED4"/>
    <w:rsid w:val="00B853E5"/>
    <w:rsid w:val="00BA45AE"/>
    <w:rsid w:val="00BB5619"/>
    <w:rsid w:val="00BB5A19"/>
    <w:rsid w:val="00BC39FD"/>
    <w:rsid w:val="00BD23D4"/>
    <w:rsid w:val="00BD529E"/>
    <w:rsid w:val="00BF0A04"/>
    <w:rsid w:val="00C21CB7"/>
    <w:rsid w:val="00C24E8B"/>
    <w:rsid w:val="00C560D4"/>
    <w:rsid w:val="00C70859"/>
    <w:rsid w:val="00C91A66"/>
    <w:rsid w:val="00C964B1"/>
    <w:rsid w:val="00CA14CA"/>
    <w:rsid w:val="00CA44CE"/>
    <w:rsid w:val="00CE1128"/>
    <w:rsid w:val="00CE136F"/>
    <w:rsid w:val="00CF10F0"/>
    <w:rsid w:val="00CF66FD"/>
    <w:rsid w:val="00D449D6"/>
    <w:rsid w:val="00D5323C"/>
    <w:rsid w:val="00D84B58"/>
    <w:rsid w:val="00DA0A7E"/>
    <w:rsid w:val="00DC3D72"/>
    <w:rsid w:val="00DE5D8E"/>
    <w:rsid w:val="00E573FC"/>
    <w:rsid w:val="00E60A0D"/>
    <w:rsid w:val="00E62FBD"/>
    <w:rsid w:val="00E6762A"/>
    <w:rsid w:val="00E9078A"/>
    <w:rsid w:val="00E94A94"/>
    <w:rsid w:val="00EB6015"/>
    <w:rsid w:val="00ED7E25"/>
    <w:rsid w:val="00EF565F"/>
    <w:rsid w:val="00F061F2"/>
    <w:rsid w:val="00F17E07"/>
    <w:rsid w:val="00F71453"/>
    <w:rsid w:val="00F82790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BAE"/>
  <w15:chartTrackingRefBased/>
  <w15:docId w15:val="{1BE3E5C9-5D16-4D81-AA8C-50F528E9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1A"/>
    <w:pPr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62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6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6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620F"/>
    <w:rPr>
      <w:vertAlign w:val="superscript"/>
    </w:rPr>
  </w:style>
  <w:style w:type="paragraph" w:customStyle="1" w:styleId="xmsonormal">
    <w:name w:val="x_msonormal"/>
    <w:basedOn w:val="Normal"/>
    <w:rsid w:val="00F71453"/>
    <w:pPr>
      <w:spacing w:after="0" w:line="240" w:lineRule="auto"/>
    </w:pPr>
    <w:rPr>
      <w:rFonts w:ascii="Calibri" w:eastAsiaTheme="minorHAns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55019A-1654-4125-9DAD-E2683EEE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Anna Zhu</cp:lastModifiedBy>
  <cp:revision>2</cp:revision>
  <dcterms:created xsi:type="dcterms:W3CDTF">2023-03-31T06:14:00Z</dcterms:created>
  <dcterms:modified xsi:type="dcterms:W3CDTF">2023-03-31T06:14:00Z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2022-06-08T09:21:36Z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200c549c-cbc3-485b-a35f-dc90973da047</vt:lpwstr>
  </property>
  <property fmtid="{D5CDD505-2E9C-101B-9397-08002B2CF9AE}" pid="8" name="MSIP_Label_1b52b3a1-dbcb-41fb-a452-370cf542753f_ContentBits">
    <vt:lpwstr>0</vt:lpwstr>
  </property>
</Properties>
</file>