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Доклад по теме: Интеллектуальная система оценки спроса на продукт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Введение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условиях современного бизнеса, где скорость принятия решений и конкуренция играют решающую роль, компании сталкиваются с необходимостью оперативно реагировать на изменения рыночного спроса. Традиционные подходы к оценке спроса, такие как экспертные сужде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ния или ручной анализ данных, часто оказываются недостаточно точными и требуют значительного времени. Это создает потребность в автоматизированных системах, способных анализировать большие объемы данных из различных источников и предоставлять точные прогно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зы. Разработка интеллектуальной системы оценки спроса с использованием технологий машинного обучения и микросервисной архитектуры становится актуальной задачей, позволяющей повысить конкурентоспособность компаний за счет оптимизации бизнес-процессов.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и задачи работы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Целью моей выпускной квалификационной работы является разработка интеллектуальной системы для автоматизированной оценки спроса на продукт, основанной на анализе данных из разнородных источников с применением алгоритмов машинного обучения.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Задачи работы: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Провести анализ предметной области и существующих решений.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Определить требования к системе.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Спроектировать архитектуру веб-приложения.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Реализовать клиентскую и серверную части системы.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Протестировать и оценить работу системы.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Анализ предметной области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анализа я рассмотрел три популярных решения: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Ozon Seller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Moneyplace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MPStats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Ozon Seller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предоставляет отчеты о продажах, анализ конкурентов и рекомендации по закупкам, но его возможности ограничены экосистемой Ozon.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Moneyplace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предлагает анализ спроса, сравнение цен и прогноз остатков для нескольких маркетплейсов.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MPStats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обеспечивает аналитику продаж, анализ конкурентов и оптимизацию рекламы для платформ Wildberries, Ozon и Яндекс.Маркет.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Сравнительный анализ показал, что ни одно из этих решений не обладает достаточной гибкостью для интеграции внешних источников данных и применения продвинутых методов прогнозирования. Это подтвердило необходимость разработки универсальной системы, способной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объединить разнородные данные и использовать машинное обучение для точной оценки спроса.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Архитектура и проектирование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разработки системы я выбрал итеративную модель жизненного цикла, которая позволяет внедрять функциональность поэтапно и тестировать её после каждой итерации. Такой подход ускорил выявление и устранение ошибок.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построена на основе микросервисной архитектуры и включает следующие модули: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Data Collector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сбор данных из различных источников.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Data Processor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обработка и нормализация данных.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ML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прогнозирование спроса с использованием машинного обучения.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Auth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управление аутентификацией и авторизацией.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API Gateway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маршрутизация запросов и аутентификация.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UI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клиентская часть на React.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обмена сообщениями между сервисами используется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RabbitMQ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а данные хранятся в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PostgreSQL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Все компоненты упакованы в Docker-контейнеры и запускаются через docker-compose, что обеспечивает легкость развертывания и масштабирования.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Реализация и функции системы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реализована с применением принципов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Чистой архитектуры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где каждый слой отвечает за свою задачу: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Controller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обработка HTTP-запросов.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бизнес-логика.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Repository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доступ к данным.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Model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внутренние структуры данных.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Основной функционал включает: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Сбор данных из подготовленных наборов, внешних API и через веб-скрапинг.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Обработку и нормализацию данных для машинного обучения.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Прогнозирование спроса с использованием моделей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LightGBM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Предоставление REST API для интеграции с внешними системами.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Визуализацию прогнозов и аналитики через веб-интерфейс.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Интерфейс и взаимодействие с пользователем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Интерфейс разработан на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React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использованием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TypeScript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что обеспечивает надежность и типобезопасность кода. После входа пользователь попадает на главную страницу, где отображаются перспективные товары. Далее доступны страницы прогнозирования и истории прогнозов. На странице прогнозирования можно получить про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гнозы спроса и цен для выбранных товаров в обычном или расширенном режиме ввода данных.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Тестирование и безопасность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Система прошла комплексное тестирование: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Модульное тестирование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проверка ключевых функций.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Интеграционное тестирование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взаимодействие компонентов.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Ручное тестирование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– интерфейс и удобство использования.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тестирования API использовался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Swagger UI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а для проверки функциональности – юнит-тесты и ручные проверки.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Меры безопасности включают: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JWT-аутентификацию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для защиты доступа.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Шифрование паролей. </w:t>
      </w:r>
      <w:r>
        <w:rPr>
          <w:sz w:val="28"/>
          <w:szCs w:val="28"/>
        </w:rPr>
      </w:r>
    </w:p>
    <w:p>
      <w:pPr>
        <w:pStyle w:val="664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Хранение секретов в переменных окружения.</w:t>
      </w:r>
      <w:r>
        <w:rPr>
          <w:sz w:val="28"/>
          <w:szCs w:val="28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Заключение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709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Разработанная система представляет собой современное, модульное и надежное решение для оценки спроса на продукт. Она объединяет сбор данных, их обработку, прогнозирование спроса и предоставление аналитики, превосходя существующие аналоги по гибкости и точн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ости. Система успешно протестирована и готова к использованию и масштабированию. Цель работы достигнута, все задачи выполнены в полном объеме.</w:t>
      </w:r>
      <w:r>
        <w:rPr>
          <w:sz w:val="28"/>
          <w:szCs w:val="28"/>
        </w:rPr>
      </w:r>
    </w:p>
    <w:p>
      <w:pPr>
        <w:pBdr/>
        <w:spacing w:after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2025-05-22T02:21:14Z</dcterms:modified>
</cp:coreProperties>
</file>