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B60E7D0" w:rsidP="403CC409" w:rsidRDefault="0B60E7D0" w14:paraId="3CECFF6F" w14:textId="638C418E">
      <w:pPr>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52"/>
          <w:szCs w:val="52"/>
          <w:lang w:val="en-US"/>
        </w:rPr>
        <w:t>Veer D2 Detailed Design</w:t>
      </w:r>
    </w:p>
    <w:p w:rsidR="0B60E7D0" w:rsidP="403CC409" w:rsidRDefault="0B60E7D0" w14:paraId="1640D02B" w14:textId="2B8CDC70">
      <w:pPr>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Course: Computer Science Senior Design I</w:t>
      </w:r>
    </w:p>
    <w:p w:rsidR="0B60E7D0" w:rsidP="403CC409" w:rsidRDefault="0B60E7D0" w14:paraId="7615DAED" w14:textId="2ABB69FA">
      <w:pPr>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Advisor: Dr. Jillian Aurisano</w:t>
      </w:r>
    </w:p>
    <w:p w:rsidR="0B60E7D0" w:rsidP="403CC409" w:rsidRDefault="0B60E7D0" w14:paraId="7D0BC0D9" w14:textId="06DA1323">
      <w:pPr>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Team: Grady Algire, Brady Cooper, Briar Elliot, Dominic Rowland, Aiden Ward</w:t>
      </w:r>
    </w:p>
    <w:p w:rsidR="0B60E7D0" w:rsidP="403CC409" w:rsidRDefault="0B60E7D0" w14:paraId="54966CC3" w14:textId="56816BF9">
      <w:pPr>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Design version: 1.2 | October 13, 2026</w:t>
      </w:r>
    </w:p>
    <w:p w:rsidR="0B60E7D0" w:rsidP="403CC409" w:rsidRDefault="0B60E7D0" w14:paraId="32B0508D" w14:textId="7C67239E">
      <w:pPr>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 xml:space="preserve"> </w:t>
      </w:r>
    </w:p>
    <w:p w:rsidR="0B60E7D0" w:rsidP="403CC409" w:rsidRDefault="0B60E7D0" w14:paraId="353300D0" w14:textId="342066A1">
      <w:pPr>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Project goal: Convert driver speech into routing constraints for hands-free navigation</w:t>
      </w:r>
    </w:p>
    <w:p w:rsidR="0B60E7D0" w:rsidP="403CC409" w:rsidRDefault="0B60E7D0" w14:paraId="3C629EB5" w14:textId="0428B3BE">
      <w:pPr>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D2 purpose: D2 finishes every component that D1 left open: C1 Mobile Navigation, C4 Usage Monitor, and the glue components (authentication, notifications, configuration, logging). It also adds edge cases and error handling, a requirements traceability table, a design rationale, and our peer design review note. D2 closes the design phase.</w:t>
      </w:r>
    </w:p>
    <w:p w:rsidR="0B60E7D0" w:rsidP="403CC409" w:rsidRDefault="0B60E7D0" w14:paraId="6A57CF10" w14:textId="072A010F">
      <w:pPr>
        <w:spacing w:before="0" w:beforeAutospacing="off" w:after="146" w:afterAutospacing="off" w:line="266"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 xml:space="preserve">Traceability basis: </w:t>
      </w:r>
      <w:r w:rsidRPr="403CC409" w:rsidR="0B60E7D0">
        <w:rPr>
          <w:rFonts w:ascii="Calibri" w:hAnsi="Calibri" w:eastAsia="Calibri" w:cs="Calibri"/>
          <w:noProof w:val="0"/>
          <w:color w:val="000000" w:themeColor="text1" w:themeTint="FF" w:themeShade="FF"/>
          <w:sz w:val="20"/>
          <w:szCs w:val="20"/>
          <w:lang w:val="en-US"/>
        </w:rPr>
        <w:t>US-01 through US-05; AC-01.1 through AC-02.2; D0 decisions D01 through D10</w:t>
      </w:r>
    </w:p>
    <w:p w:rsidR="0B60E7D0" w:rsidP="403CC409" w:rsidRDefault="0B60E7D0" w14:paraId="39FA7B3C" w14:textId="46F3ADDD">
      <w:pPr>
        <w:pStyle w:val="Heading1"/>
        <w:spacing w:before="360" w:beforeAutospacing="off" w:after="0" w:afterAutospacing="off" w:line="257" w:lineRule="auto"/>
        <w:ind w:left="10" w:right="0" w:hanging="10"/>
      </w:pPr>
      <w:r w:rsidRPr="403CC409" w:rsidR="0B60E7D0">
        <w:rPr>
          <w:rFonts w:ascii="Calibri" w:hAnsi="Calibri" w:eastAsia="Calibri" w:cs="Calibri"/>
          <w:b w:val="1"/>
          <w:bCs w:val="1"/>
          <w:noProof w:val="0"/>
          <w:color w:val="000000" w:themeColor="text1" w:themeTint="FF" w:themeShade="FF"/>
          <w:sz w:val="28"/>
          <w:szCs w:val="28"/>
          <w:lang w:val="en-US"/>
        </w:rPr>
        <w:t>1. Header, Conventions, and D2 Overview</w:t>
      </w:r>
    </w:p>
    <w:p w:rsidR="0B60E7D0" w:rsidP="403CC409" w:rsidRDefault="0B60E7D0" w14:paraId="5216BC12" w14:textId="6F9DCAB5">
      <w:pPr>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Every D2 figure shows the project title and goal statement at the top and a legend at the bottom. D2 keeps all D0 and D1 conventions and adds the ones below for the new diagram types.</w:t>
      </w:r>
    </w:p>
    <w:p w:rsidR="0B60E7D0" w:rsidP="403CC409" w:rsidRDefault="0B60E7D0" w14:paraId="402DA60D" w14:textId="1484150D">
      <w:pPr>
        <w:spacing w:before="0" w:beforeAutospacing="off" w:after="146" w:afterAutospacing="off" w:line="266"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 xml:space="preserve">Carried over from D0/D1. </w:t>
      </w:r>
      <w:r w:rsidRPr="403CC409" w:rsidR="0B60E7D0">
        <w:rPr>
          <w:rFonts w:ascii="Calibri" w:hAnsi="Calibri" w:eastAsia="Calibri" w:cs="Calibri"/>
          <w:noProof w:val="0"/>
          <w:color w:val="000000" w:themeColor="text1" w:themeTint="FF" w:themeShade="FF"/>
          <w:sz w:val="20"/>
          <w:szCs w:val="20"/>
          <w:lang w:val="en-US"/>
        </w:rPr>
        <w:t>C labels a component the team builds; E labels an external dependency. In block and data-flow diagrams, solid blue boxes are team components, and dashed gray boxes are external dependencies or actors. An arrow shows who starts the call; the reply comes back on the same interface. In data models, rectangles are entities or records, PK is a primary key, FK is a foreign key, and 1 / * show cardinality. Types follow D0: string = UTF-8, integer = whole number, number = decimal, Boolean = true/false, instant = ISO 8601 UTC, [] = array,? = optional. Durations are in seconds and distances are in meters.</w:t>
      </w:r>
    </w:p>
    <w:p w:rsidR="0B60E7D0" w:rsidP="403CC409" w:rsidRDefault="0B60E7D0" w14:paraId="6214A032" w14:textId="101C1349">
      <w:pPr>
        <w:spacing w:before="0" w:beforeAutospacing="off" w:after="146" w:afterAutospacing="off" w:line="266"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 xml:space="preserve">New in D2: state machines. </w:t>
      </w:r>
      <w:r w:rsidRPr="403CC409" w:rsidR="0B60E7D0">
        <w:rPr>
          <w:rFonts w:ascii="Calibri" w:hAnsi="Calibri" w:eastAsia="Calibri" w:cs="Calibri"/>
          <w:noProof w:val="0"/>
          <w:color w:val="000000" w:themeColor="text1" w:themeTint="FF" w:themeShade="FF"/>
          <w:sz w:val="20"/>
          <w:szCs w:val="20"/>
          <w:lang w:val="en-US"/>
        </w:rPr>
        <w:t>Rounded blue boxes are states. Red boxes are error states. A solid dark arrow is the happy path; a gray arrow is an alternate path (like a driver saying "no"), and a red dashed arrow is an error path. Arrow labels name the event that causes the change, plus any time limit. Figure 1 is our error-path diagram for C1.</w:t>
      </w:r>
    </w:p>
    <w:p w:rsidR="0B60E7D0" w:rsidP="403CC409" w:rsidRDefault="0B60E7D0" w14:paraId="78455F4E" w14:textId="7E7DA69C">
      <w:pPr>
        <w:spacing w:before="0" w:beforeAutospacing="off" w:after="146" w:afterAutospacing="off" w:line="266"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 xml:space="preserve">New in D2: ID prefixes. </w:t>
      </w:r>
      <w:r w:rsidRPr="403CC409" w:rsidR="0B60E7D0">
        <w:rPr>
          <w:rFonts w:ascii="Calibri" w:hAnsi="Calibri" w:eastAsia="Calibri" w:cs="Calibri"/>
          <w:noProof w:val="0"/>
          <w:color w:val="000000" w:themeColor="text1" w:themeTint="FF" w:themeShade="FF"/>
          <w:sz w:val="20"/>
          <w:szCs w:val="20"/>
          <w:lang w:val="en-US"/>
        </w:rPr>
        <w:t>Each edge case has an ID (EC-xx) that the traceability table and rationale point back to. Each rationale entry has an ID (R-xx). Peer review action items using PR-xx.</w:t>
      </w:r>
    </w:p>
    <w:p w:rsidR="0B60E7D0" w:rsidP="403CC409" w:rsidRDefault="0B60E7D0" w14:paraId="07B62538" w14:textId="3369CC84">
      <w:pPr>
        <w:pStyle w:val="Heading2"/>
        <w:spacing w:before="160" w:beforeAutospacing="off" w:after="0" w:afterAutospacing="off" w:line="257" w:lineRule="auto"/>
        <w:ind w:left="10" w:right="0" w:hanging="10"/>
      </w:pPr>
      <w:r w:rsidRPr="403CC409" w:rsidR="0B60E7D0">
        <w:rPr>
          <w:rFonts w:ascii="Calibri" w:hAnsi="Calibri" w:eastAsia="Calibri" w:cs="Calibri"/>
          <w:b w:val="1"/>
          <w:bCs w:val="1"/>
          <w:noProof w:val="0"/>
          <w:color w:val="000000" w:themeColor="text1" w:themeTint="FF" w:themeShade="FF"/>
          <w:sz w:val="26"/>
          <w:szCs w:val="26"/>
          <w:lang w:val="en-US"/>
        </w:rPr>
        <w:t>1.1 Two-minute overview</w:t>
      </w:r>
    </w:p>
    <w:p w:rsidR="0B60E7D0" w:rsidP="403CC409" w:rsidRDefault="0B60E7D0" w14:paraId="70C21D17" w14:textId="46C5D766">
      <w:pPr>
        <w:spacing w:before="0" w:beforeAutospacing="off" w:after="146" w:afterAutospacing="off" w:line="266"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 xml:space="preserve">What Veer is. </w:t>
      </w:r>
      <w:r w:rsidRPr="403CC409" w:rsidR="0B60E7D0">
        <w:rPr>
          <w:rFonts w:ascii="Calibri" w:hAnsi="Calibri" w:eastAsia="Calibri" w:cs="Calibri"/>
          <w:noProof w:val="0"/>
          <w:color w:val="000000" w:themeColor="text1" w:themeTint="FF" w:themeShade="FF"/>
          <w:sz w:val="20"/>
          <w:szCs w:val="20"/>
          <w:lang w:val="en-US"/>
        </w:rPr>
        <w:t>Veer is a phone navigation app that you control by talking. The driver says something like "I'm hungry for McDonald's" or "avoid the rain," and Veer turns that into a routing rule, plans a new route, reads back a short summary, and only switches routes after the driver says "okay." Raw audio is never saved, and passengers can mute the mic with one tap.</w:t>
      </w:r>
    </w:p>
    <w:p w:rsidR="0B60E7D0" w:rsidP="403CC409" w:rsidRDefault="0B60E7D0" w14:paraId="23622D1C" w14:textId="2336CAC3">
      <w:pPr>
        <w:spacing w:before="0" w:beforeAutospacing="off" w:after="146" w:afterAutospacing="off" w:line="266"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 xml:space="preserve">What D0 set up. </w:t>
      </w:r>
      <w:r w:rsidRPr="403CC409" w:rsidR="0B60E7D0">
        <w:rPr>
          <w:rFonts w:ascii="Calibri" w:hAnsi="Calibri" w:eastAsia="Calibri" w:cs="Calibri"/>
          <w:noProof w:val="0"/>
          <w:color w:val="000000" w:themeColor="text1" w:themeTint="FF" w:themeShade="FF"/>
          <w:sz w:val="20"/>
          <w:szCs w:val="20"/>
          <w:lang w:val="en-US"/>
        </w:rPr>
        <w:t>D0 split Veer into four team components and four outside services. C1 Mobile Navigation is an Android app on the phone. C2 Speech Understanding turns speech into a typed constraint. C3 Route Planning turns constraints into a route proposal. C4 Usage Monitor counts AI, Maps, and weather calls per trip. The outside services are the phone itself (E1), the AI provider (E2), Google Maps (E3), and the weather provider (E4). D0 also defined interfaces I1 through I9.</w:t>
      </w:r>
    </w:p>
    <w:p w:rsidR="0B60E7D0" w:rsidP="403CC409" w:rsidRDefault="0B60E7D0" w14:paraId="07F7127D" w14:textId="7E9597B9">
      <w:pPr>
        <w:spacing w:before="0" w:beforeAutospacing="off" w:after="146" w:afterAutospacing="off" w:line="266"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 xml:space="preserve">What D1 covered. </w:t>
      </w:r>
      <w:r w:rsidRPr="403CC409" w:rsidR="0B60E7D0">
        <w:rPr>
          <w:rFonts w:ascii="Calibri" w:hAnsi="Calibri" w:eastAsia="Calibri" w:cs="Calibri"/>
          <w:noProof w:val="0"/>
          <w:color w:val="000000" w:themeColor="text1" w:themeTint="FF" w:themeShade="FF"/>
          <w:sz w:val="20"/>
          <w:szCs w:val="20"/>
          <w:lang w:val="en-US"/>
        </w:rPr>
        <w:t>D1 detailed C2 and C3, since they are the core of the product. It added the data model for trips, constraints, and route proposals, the algorithm that checks AI output against an allow-list, the filter-then-rank route selection algorithm, the I2 and I4 API contracts, and the tech stack: Android/Kotlin, Node.js/TypeScript with Express, PostgreSQL, OpenAI, Google Maps, Open-Meteo, and Render.</w:t>
      </w:r>
    </w:p>
    <w:p w:rsidR="0B60E7D0" w:rsidP="403CC409" w:rsidRDefault="0B60E7D0" w14:paraId="5B8968DF" w14:textId="0E958EB1">
      <w:pPr>
        <w:spacing w:before="0" w:beforeAutospacing="off" w:after="146" w:afterAutospacing="off" w:line="266"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 xml:space="preserve">What D2 adds. </w:t>
      </w:r>
      <w:r w:rsidRPr="403CC409" w:rsidR="0B60E7D0">
        <w:rPr>
          <w:rFonts w:ascii="Calibri" w:hAnsi="Calibri" w:eastAsia="Calibri" w:cs="Calibri"/>
          <w:noProof w:val="0"/>
          <w:color w:val="000000" w:themeColor="text1" w:themeTint="FF" w:themeShade="FF"/>
          <w:sz w:val="20"/>
          <w:szCs w:val="20"/>
          <w:lang w:val="en-US"/>
        </w:rPr>
        <w:t>D2 finishes C1 (the trip state machine that owns the live route and the mic) and C4 (usage storage and the developer report). It also gives the same treatment to the glue pieces D0 only mentioned: authentication, notifications, configuration, and logging. D2 then adds one edge-case table across every component, a traceability table for every requirement, the design rationale, and the peer review notes.</w:t>
      </w:r>
    </w:p>
    <w:p w:rsidR="0B60E7D0" w:rsidP="403CC409" w:rsidRDefault="0B60E7D0" w14:paraId="79F9EF6B" w14:textId="6289C593">
      <w:pPr>
        <w:pStyle w:val="Heading2"/>
        <w:spacing w:before="160" w:beforeAutospacing="off" w:after="0" w:afterAutospacing="off" w:line="257" w:lineRule="auto"/>
        <w:ind w:left="10" w:right="0" w:hanging="10"/>
      </w:pPr>
      <w:r w:rsidRPr="403CC409" w:rsidR="0B60E7D0">
        <w:rPr>
          <w:rFonts w:ascii="Calibri" w:hAnsi="Calibri" w:eastAsia="Calibri" w:cs="Calibri"/>
          <w:b w:val="1"/>
          <w:bCs w:val="1"/>
          <w:noProof w:val="0"/>
          <w:color w:val="000000" w:themeColor="text1" w:themeTint="FF" w:themeShade="FF"/>
          <w:sz w:val="26"/>
          <w:szCs w:val="26"/>
          <w:lang w:val="en-US"/>
        </w:rPr>
        <w:t>1.2 Known gaps and open questions</w:t>
      </w:r>
    </w:p>
    <w:p w:rsidR="0B60E7D0" w:rsidP="403CC409" w:rsidRDefault="0B60E7D0" w14:paraId="2FB70FB2" w14:textId="5A34FCFB">
      <w:pPr>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These are the things we know are not settled yet. We list them here, so reviewers do not have to find them. Owners follow the D0 component owners.</w:t>
      </w:r>
    </w:p>
    <w:tbl>
      <w:tblPr>
        <w:tblStyle w:val="TableGrid"/>
        <w:bidiVisual w:val="0"/>
        <w:tblW w:w="0" w:type="auto"/>
        <w:tblLook w:val="06A0" w:firstRow="1" w:lastRow="0" w:firstColumn="1" w:lastColumn="0" w:noHBand="1" w:noVBand="1"/>
      </w:tblPr>
      <w:tblGrid>
        <w:gridCol w:w="720"/>
        <w:gridCol w:w="4170"/>
        <w:gridCol w:w="1575"/>
        <w:gridCol w:w="3735"/>
      </w:tblGrid>
      <w:tr w:rsidR="403CC409" w:rsidTr="403CC409" w14:paraId="3FC02AD3">
        <w:trPr>
          <w:trHeight w:val="300"/>
        </w:trPr>
        <w:tc>
          <w:tcPr>
            <w:tcW w:w="72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59A59F59" w14:textId="63585775">
            <w:pPr>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ID</w:t>
            </w:r>
          </w:p>
        </w:tc>
        <w:tc>
          <w:tcPr>
            <w:tcW w:w="417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52A4E309" w14:textId="4A8F0EF2">
            <w:pPr>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Gap or open question</w:t>
            </w:r>
          </w:p>
        </w:tc>
        <w:tc>
          <w:tcPr>
            <w:tcW w:w="157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6BE08580" w14:textId="36ECF6A7">
            <w:pPr>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Owner</w:t>
            </w:r>
          </w:p>
        </w:tc>
        <w:tc>
          <w:tcPr>
            <w:tcW w:w="373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464889D5" w14:textId="54C9C9DA">
            <w:pPr>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Plan</w:t>
            </w:r>
          </w:p>
        </w:tc>
      </w:tr>
      <w:tr w:rsidR="403CC409" w:rsidTr="403CC409" w14:paraId="5D910CBD">
        <w:trPr>
          <w:trHeight w:val="300"/>
        </w:trPr>
        <w:tc>
          <w:tcPr>
            <w:tcW w:w="72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65C7E9F" w14:textId="265324CD">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G-01</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74A6080" w14:textId="67A497D8">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How does the phone recognize "Veer, stop listening" without the cloud? D0 requires local mute, but we have not picked an on-device keyword detector.</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8176B0A" w14:textId="5601709F">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Grady Algire</w:t>
            </w:r>
          </w:p>
        </w:tc>
        <w:tc>
          <w:tcPr>
            <w:tcW w:w="373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B0BFA46" w14:textId="42A67375">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Test Android on-device speech recognition for the one phrase; fall back to tap-only mute if it cannot meet the 1 s limit.</w:t>
            </w:r>
          </w:p>
        </w:tc>
      </w:tr>
      <w:tr w:rsidR="403CC409" w:rsidTr="403CC409" w14:paraId="77847807">
        <w:trPr>
          <w:trHeight w:val="300"/>
        </w:trPr>
        <w:tc>
          <w:tcPr>
            <w:tcW w:w="72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32218EE" w14:textId="550AD9A8">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G-02</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944E9E5" w14:textId="12031A95">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Exact rain threshold, weather data freshness window, and max weather detour.</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EAB4D5D" w14:textId="042BEB9F">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Dominic Rowland</w:t>
            </w:r>
          </w:p>
        </w:tc>
        <w:tc>
          <w:tcPr>
            <w:tcW w:w="373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44E59F5" w14:textId="071BA0CF">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Pick values from test drives; put them in configuration, not code.</w:t>
            </w:r>
          </w:p>
        </w:tc>
      </w:tr>
      <w:tr w:rsidR="403CC409" w:rsidTr="403CC409" w14:paraId="3C8DAF98">
        <w:trPr>
          <w:trHeight w:val="300"/>
        </w:trPr>
        <w:tc>
          <w:tcPr>
            <w:tcW w:w="72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BD19ACD" w14:textId="4EEAD320">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G-03</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B5A4114" w14:textId="263EE2E3">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OpenAI no-retention setting for audio is not verified yet. This blocks using E2 in a car demo.</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D361163" w14:textId="3C3A593B">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Briar Elliot</w:t>
            </w:r>
          </w:p>
        </w:tc>
        <w:tc>
          <w:tcPr>
            <w:tcW w:w="373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CEDE433" w14:textId="6830C651">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Confirm the setting in writing before the first in-car test.</w:t>
            </w:r>
          </w:p>
        </w:tc>
      </w:tr>
      <w:tr w:rsidR="403CC409" w:rsidTr="403CC409" w14:paraId="425CD6D5">
        <w:trPr>
          <w:trHeight w:val="300"/>
        </w:trPr>
        <w:tc>
          <w:tcPr>
            <w:tcW w:w="72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865C912" w14:textId="239178D8">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G-04</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9A67798" w14:textId="4012B54A">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Google Maps terms for turn-by-turn display in our own app are not verified.</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8800515" w14:textId="2A7E4E94">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Brady Cooper</w:t>
            </w:r>
          </w:p>
        </w:tc>
        <w:tc>
          <w:tcPr>
            <w:tcW w:w="373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E1A5FA9" w14:textId="742AAA75">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Review terms; if not allowed, hand off guidance to the Google Maps app.</w:t>
            </w:r>
          </w:p>
        </w:tc>
      </w:tr>
      <w:tr w:rsidR="403CC409" w:rsidTr="403CC409" w14:paraId="42A09133">
        <w:trPr>
          <w:trHeight w:val="300"/>
        </w:trPr>
        <w:tc>
          <w:tcPr>
            <w:tcW w:w="72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BB214BF" w14:textId="69ACBEEE">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G-05</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9FFC9C7" w14:textId="1D325754">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How long C4 keeps usage counts.</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3E89151" w14:textId="24936829">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Aiden Ward</w:t>
            </w:r>
          </w:p>
        </w:tc>
        <w:tc>
          <w:tcPr>
            <w:tcW w:w="373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9934A82" w14:textId="6E3C0E5D">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Propose a retention period in the C4 section of D2.</w:t>
            </w:r>
          </w:p>
        </w:tc>
      </w:tr>
      <w:tr w:rsidR="403CC409" w:rsidTr="403CC409" w14:paraId="1AC34636">
        <w:trPr>
          <w:trHeight w:val="300"/>
        </w:trPr>
        <w:tc>
          <w:tcPr>
            <w:tcW w:w="72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2274513" w14:textId="032C9244">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G-06</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79629EB" w14:textId="26FA142C">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Android may pause the mic or network when the app is in the background.</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8D84827" w14:textId="2A04F920">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Grady Algire</w:t>
            </w:r>
          </w:p>
        </w:tc>
        <w:tc>
          <w:tcPr>
            <w:tcW w:w="373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888D8E5" w14:textId="445F800D">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Run C1 as a foreground service with a visible notification during a trip.</w:t>
            </w:r>
          </w:p>
        </w:tc>
      </w:tr>
      <w:tr w:rsidR="403CC409" w:rsidTr="403CC409" w14:paraId="6F2D5E98">
        <w:trPr>
          <w:trHeight w:val="300"/>
        </w:trPr>
        <w:tc>
          <w:tcPr>
            <w:tcW w:w="72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62069C4" w14:textId="0358E843">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G-07</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7ADDE0D" w14:textId="0EA9EEDD">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Actual monthly spending caps for AI, Maps, and weather.</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B0A08EE" w14:textId="08194DB7">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Aiden Ward</w:t>
            </w:r>
          </w:p>
        </w:tc>
        <w:tc>
          <w:tcPr>
            <w:tcW w:w="373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56CCE1F" w14:textId="5A40A860">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Team agrees on caps; C4 enforces them through configuration.</w:t>
            </w:r>
          </w:p>
        </w:tc>
      </w:tr>
      <w:tr w:rsidR="403CC409" w:rsidTr="403CC409" w14:paraId="3C2BB4B6">
        <w:trPr>
          <w:trHeight w:val="300"/>
        </w:trPr>
        <w:tc>
          <w:tcPr>
            <w:tcW w:w="72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6CEA610" w14:textId="4A6CACC7">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G-08</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B11E87F" w14:textId="6730D1A4">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Audio encoding and wire format for I2/I3.</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1875CCC" w14:textId="0464B031">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Briar Elliot</w:t>
            </w:r>
          </w:p>
        </w:tc>
        <w:tc>
          <w:tcPr>
            <w:tcW w:w="373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7355F36" w14:textId="20ACDA31">
            <w:pPr>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Match whatever the chosen OpenAI streaming endpoint accepts.</w:t>
            </w:r>
          </w:p>
        </w:tc>
      </w:tr>
    </w:tbl>
    <w:p w:rsidR="0B60E7D0" w:rsidP="403CC409" w:rsidRDefault="0B60E7D0" w14:paraId="4A847837" w14:textId="4FC555C8">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 xml:space="preserve"> </w:t>
      </w:r>
    </w:p>
    <w:p w:rsidR="0B60E7D0" w:rsidP="403CC409" w:rsidRDefault="0B60E7D0" w14:paraId="667678C9" w14:textId="7FC99200">
      <w:pPr>
        <w:pStyle w:val="Heading1"/>
        <w:bidi w:val="0"/>
        <w:spacing w:before="360" w:beforeAutospacing="off" w:after="0" w:afterAutospacing="off" w:line="257" w:lineRule="auto"/>
        <w:ind w:left="10" w:right="0" w:hanging="10"/>
      </w:pPr>
      <w:r w:rsidRPr="403CC409" w:rsidR="0B60E7D0">
        <w:rPr>
          <w:rFonts w:ascii="Calibri" w:hAnsi="Calibri" w:eastAsia="Calibri" w:cs="Calibri"/>
          <w:b w:val="1"/>
          <w:bCs w:val="1"/>
          <w:noProof w:val="0"/>
          <w:color w:val="000000" w:themeColor="text1" w:themeTint="FF" w:themeShade="FF"/>
          <w:sz w:val="28"/>
          <w:szCs w:val="28"/>
          <w:lang w:val="en-US"/>
        </w:rPr>
        <w:t>2. Finished Components (the D2 diagrams)</w:t>
      </w:r>
    </w:p>
    <w:p w:rsidR="0B60E7D0" w:rsidP="403CC409" w:rsidRDefault="0B60E7D0" w14:paraId="337BAA6C" w14:textId="166BDFB7">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D1 finished C2 and C3. This section finishes everything else: C1 Mobile Navigation, C4 Usage Monitor, and the glue components. Each part gives a data model, its behavior, and its interface.</w:t>
      </w:r>
    </w:p>
    <w:p w:rsidR="0B60E7D0" w:rsidP="403CC409" w:rsidRDefault="0B60E7D0" w14:paraId="75411477" w14:textId="667BC53C">
      <w:pPr>
        <w:pStyle w:val="Heading2"/>
        <w:bidi w:val="0"/>
        <w:spacing w:before="160" w:beforeAutospacing="off" w:after="0" w:afterAutospacing="off" w:line="257" w:lineRule="auto"/>
        <w:ind w:left="10" w:right="0" w:hanging="10"/>
      </w:pPr>
      <w:r w:rsidRPr="403CC409" w:rsidR="0B60E7D0">
        <w:rPr>
          <w:rFonts w:ascii="Calibri" w:hAnsi="Calibri" w:eastAsia="Calibri" w:cs="Calibri"/>
          <w:b w:val="1"/>
          <w:bCs w:val="1"/>
          <w:noProof w:val="0"/>
          <w:color w:val="000000" w:themeColor="text1" w:themeTint="FF" w:themeShade="FF"/>
          <w:sz w:val="26"/>
          <w:szCs w:val="26"/>
          <w:lang w:val="en-US"/>
        </w:rPr>
        <w:t>2.1 C1 Mobile Navigation (owner: Grady Algire)</w:t>
      </w:r>
    </w:p>
    <w:p w:rsidR="0B60E7D0" w:rsidP="403CC409" w:rsidRDefault="0B60E7D0" w14:paraId="59F887C0" w14:textId="771CAA1F">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C1 is the Android app. It is the only component allowed to change the live route or control the mic. It talks to the driver through E1 (I1), sends speech to C2 (I2), and asks C3 for route proposals (I4).</w:t>
      </w:r>
    </w:p>
    <w:p w:rsidR="0B60E7D0" w:rsidP="403CC409" w:rsidRDefault="0B60E7D0" w14:paraId="319EEF2D" w14:textId="242EE86F">
      <w:pPr>
        <w:bidi w:val="0"/>
        <w:spacing w:before="0" w:beforeAutospacing="off" w:after="146" w:afterAutospacing="off" w:line="266"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 xml:space="preserve">Data model. </w:t>
      </w:r>
    </w:p>
    <w:p w:rsidR="0B60E7D0" w:rsidP="403CC409" w:rsidRDefault="0B60E7D0" w14:paraId="70140CA4" w14:textId="31BEFD7F">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No persistent data. C1 keeps one TripSession in phone memory and clears it when the trip ends. Nothing is written to disk, including audio. The shared types (RoutePlan, RouteProposal, Constraint, LocationFix) are the same ones defined in D0 and used by C2 and C3.</w:t>
      </w:r>
    </w:p>
    <w:p w:rsidR="0B60E7D0" w:rsidP="403CC409" w:rsidRDefault="0B60E7D0" w14:paraId="51A3DC7F" w14:textId="381CEAF8">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 xml:space="preserve"> </w:t>
      </w:r>
    </w:p>
    <w:p w:rsidR="0B60E7D0" w:rsidP="403CC409" w:rsidRDefault="0B60E7D0" w14:paraId="1CA24BED" w14:textId="71586658">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 xml:space="preserve"> </w:t>
      </w:r>
    </w:p>
    <w:tbl>
      <w:tblPr>
        <w:tblStyle w:val="TableGrid"/>
        <w:bidiVisual w:val="0"/>
        <w:tblW w:w="0" w:type="auto"/>
        <w:tblLook w:val="06A0" w:firstRow="1" w:lastRow="0" w:firstColumn="1" w:lastColumn="0" w:noHBand="1" w:noVBand="1"/>
      </w:tblPr>
      <w:tblGrid>
        <w:gridCol w:w="1575"/>
        <w:gridCol w:w="2010"/>
        <w:gridCol w:w="1725"/>
        <w:gridCol w:w="4890"/>
      </w:tblGrid>
      <w:tr w:rsidR="403CC409" w:rsidTr="403CC409" w14:paraId="5F9A0892">
        <w:trPr>
          <w:trHeight w:val="300"/>
        </w:trPr>
        <w:tc>
          <w:tcPr>
            <w:tcW w:w="157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71A63064" w14:textId="36DFFB78">
            <w:pPr>
              <w:bidi w:val="0"/>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Record</w:t>
            </w:r>
          </w:p>
        </w:tc>
        <w:tc>
          <w:tcPr>
            <w:tcW w:w="201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319DE445" w14:textId="2947BBB1">
            <w:pPr>
              <w:bidi w:val="0"/>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Field</w:t>
            </w:r>
          </w:p>
        </w:tc>
        <w:tc>
          <w:tcPr>
            <w:tcW w:w="172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7CFB7D58" w14:textId="650DB4E8">
            <w:pPr>
              <w:bidi w:val="0"/>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Type</w:t>
            </w:r>
          </w:p>
        </w:tc>
        <w:tc>
          <w:tcPr>
            <w:tcW w:w="489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19939379" w14:textId="2154CD09">
            <w:pPr>
              <w:bidi w:val="0"/>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Meaning</w:t>
            </w:r>
          </w:p>
        </w:tc>
      </w:tr>
      <w:tr w:rsidR="403CC409" w:rsidTr="403CC409" w14:paraId="7F2C4C4D">
        <w:trPr>
          <w:trHeight w:val="300"/>
        </w:trPr>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199886F" w14:textId="65D7DF8B">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TripSession</w:t>
            </w:r>
          </w:p>
        </w:tc>
        <w:tc>
          <w:tcPr>
            <w:tcW w:w="20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2B377D0" w14:textId="29645170">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tripId</w:t>
            </w:r>
          </w:p>
        </w:tc>
        <w:tc>
          <w:tcPr>
            <w:tcW w:w="172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0033751" w14:textId="1AC662D8">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string</w:t>
            </w:r>
          </w:p>
        </w:tc>
        <w:tc>
          <w:tcPr>
            <w:tcW w:w="489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4995F9E" w14:textId="110367D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Set when the trip starts; sent on every I2/I4 call.</w:t>
            </w:r>
          </w:p>
        </w:tc>
      </w:tr>
      <w:tr w:rsidR="403CC409" w:rsidTr="403CC409" w14:paraId="54941122">
        <w:trPr>
          <w:trHeight w:val="300"/>
        </w:trPr>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84E4488" w14:textId="60542DB6">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20"/>
                <w:szCs w:val="20"/>
              </w:rPr>
              <w:t xml:space="preserve"> </w:t>
            </w:r>
          </w:p>
        </w:tc>
        <w:tc>
          <w:tcPr>
            <w:tcW w:w="20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9B79075" w14:textId="3CE3E3D9">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tripRevision</w:t>
            </w:r>
          </w:p>
        </w:tc>
        <w:tc>
          <w:tcPr>
            <w:tcW w:w="172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B6BC165" w14:textId="537DF344">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integer</w:t>
            </w:r>
          </w:p>
        </w:tc>
        <w:tc>
          <w:tcPr>
            <w:tcW w:w="489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4844542" w14:textId="7A7AEB08">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Goes up by 1 each time a route is activated. Replies with an older revision are ignored.</w:t>
            </w:r>
          </w:p>
        </w:tc>
      </w:tr>
      <w:tr w:rsidR="403CC409" w:rsidTr="403CC409" w14:paraId="7C74D237">
        <w:trPr>
          <w:trHeight w:val="300"/>
        </w:trPr>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383D0D1" w14:textId="7D1AA98B">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20"/>
                <w:szCs w:val="20"/>
              </w:rPr>
              <w:t xml:space="preserve"> </w:t>
            </w:r>
          </w:p>
        </w:tc>
        <w:tc>
          <w:tcPr>
            <w:tcW w:w="20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CBD6BD9" w14:textId="720B893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state</w:t>
            </w:r>
          </w:p>
        </w:tc>
        <w:tc>
          <w:tcPr>
            <w:tcW w:w="172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EF3AB73" w14:textId="39B3CC3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enum</w:t>
            </w:r>
          </w:p>
        </w:tc>
        <w:tc>
          <w:tcPr>
            <w:tcW w:w="489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CF754EE" w14:textId="70BE0FE7">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Idle, Listening, Interpreting, Planning, AwaitingApproval, Activating, Recovery, Muted, MuteError, Ended (Figure 1).</w:t>
            </w:r>
          </w:p>
        </w:tc>
      </w:tr>
      <w:tr w:rsidR="403CC409" w:rsidTr="403CC409" w14:paraId="11D0EFDF">
        <w:trPr>
          <w:trHeight w:val="300"/>
        </w:trPr>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3E58AEC" w14:textId="679FB79A">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20"/>
                <w:szCs w:val="20"/>
              </w:rPr>
              <w:t xml:space="preserve"> </w:t>
            </w:r>
          </w:p>
        </w:tc>
        <w:tc>
          <w:tcPr>
            <w:tcW w:w="20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77D4C38" w14:textId="403F6AD1">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destination</w:t>
            </w:r>
          </w:p>
        </w:tc>
        <w:tc>
          <w:tcPr>
            <w:tcW w:w="172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414891A" w14:textId="3E032106">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LatLng</w:t>
            </w:r>
          </w:p>
        </w:tc>
        <w:tc>
          <w:tcPr>
            <w:tcW w:w="489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91495CA" w14:textId="5CE0443D">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Chosen before driving starts.</w:t>
            </w:r>
          </w:p>
        </w:tc>
      </w:tr>
      <w:tr w:rsidR="403CC409" w:rsidTr="403CC409" w14:paraId="10F64468">
        <w:trPr>
          <w:trHeight w:val="300"/>
        </w:trPr>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1AB597A" w14:textId="70A0624C">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20"/>
                <w:szCs w:val="20"/>
              </w:rPr>
              <w:t xml:space="preserve"> </w:t>
            </w:r>
          </w:p>
        </w:tc>
        <w:tc>
          <w:tcPr>
            <w:tcW w:w="20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450A25A" w14:textId="3AEF5BFA">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activeRoute</w:t>
            </w:r>
          </w:p>
        </w:tc>
        <w:tc>
          <w:tcPr>
            <w:tcW w:w="172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AE461A3" w14:textId="19136688">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RoutePlan</w:t>
            </w:r>
          </w:p>
        </w:tc>
        <w:tc>
          <w:tcPr>
            <w:tcW w:w="489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521B13D" w14:textId="289790BC">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The route the driver is following now.</w:t>
            </w:r>
          </w:p>
        </w:tc>
      </w:tr>
      <w:tr w:rsidR="403CC409" w:rsidTr="403CC409" w14:paraId="6DB37D2F">
        <w:trPr>
          <w:trHeight w:val="300"/>
        </w:trPr>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36653F8" w14:textId="26046B46">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20"/>
                <w:szCs w:val="20"/>
              </w:rPr>
              <w:t xml:space="preserve"> </w:t>
            </w:r>
          </w:p>
        </w:tc>
        <w:tc>
          <w:tcPr>
            <w:tcW w:w="20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35F0238" w14:textId="49D60D2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activeConstraints</w:t>
            </w:r>
          </w:p>
        </w:tc>
        <w:tc>
          <w:tcPr>
            <w:tcW w:w="172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F20CB5B" w14:textId="7AEE69C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Constraint[]</w:t>
            </w:r>
          </w:p>
        </w:tc>
        <w:tc>
          <w:tcPr>
            <w:tcW w:w="489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F88CC8C" w14:textId="7A3858CD">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Rules in effect for this trip. Cleared at trip end.</w:t>
            </w:r>
          </w:p>
        </w:tc>
      </w:tr>
      <w:tr w:rsidR="403CC409" w:rsidTr="403CC409" w14:paraId="10D391D8">
        <w:trPr>
          <w:trHeight w:val="300"/>
        </w:trPr>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C886431" w14:textId="70FBFB3E">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20"/>
                <w:szCs w:val="20"/>
              </w:rPr>
              <w:t xml:space="preserve"> </w:t>
            </w:r>
          </w:p>
        </w:tc>
        <w:tc>
          <w:tcPr>
            <w:tcW w:w="20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865B7D2" w14:textId="596A3E7E">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pendingProposal</w:t>
            </w:r>
          </w:p>
        </w:tc>
        <w:tc>
          <w:tcPr>
            <w:tcW w:w="172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8F2E5C3" w14:textId="51D91476">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RouteProposal?</w:t>
            </w:r>
          </w:p>
        </w:tc>
        <w:tc>
          <w:tcPr>
            <w:tcW w:w="489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BBCB8F6" w14:textId="19A5EDBB">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 proposal waiting for "okay" or "no."</w:t>
            </w:r>
          </w:p>
        </w:tc>
      </w:tr>
      <w:tr w:rsidR="403CC409" w:rsidTr="403CC409" w14:paraId="0AC9BC0D">
        <w:trPr>
          <w:trHeight w:val="300"/>
        </w:trPr>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3BFD923" w14:textId="5F2D136F">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20"/>
                <w:szCs w:val="20"/>
              </w:rPr>
              <w:t xml:space="preserve"> </w:t>
            </w:r>
          </w:p>
        </w:tc>
        <w:tc>
          <w:tcPr>
            <w:tcW w:w="20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DBBBF11" w14:textId="489C20FA">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pendingRequestId</w:t>
            </w:r>
          </w:p>
        </w:tc>
        <w:tc>
          <w:tcPr>
            <w:tcW w:w="172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CECDEE8" w14:textId="644C65A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string?</w:t>
            </w:r>
          </w:p>
        </w:tc>
        <w:tc>
          <w:tcPr>
            <w:tcW w:w="489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8CACD33" w14:textId="4939C2AB">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The one I2 or I4 request C1 is waiting on. Only one at a time.</w:t>
            </w:r>
          </w:p>
        </w:tc>
      </w:tr>
      <w:tr w:rsidR="403CC409" w:rsidTr="403CC409" w14:paraId="35CAAF65">
        <w:trPr>
          <w:trHeight w:val="300"/>
        </w:trPr>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752897C" w14:textId="72244C8D">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20"/>
                <w:szCs w:val="20"/>
              </w:rPr>
              <w:t xml:space="preserve"> </w:t>
            </w:r>
          </w:p>
        </w:tc>
        <w:tc>
          <w:tcPr>
            <w:tcW w:w="20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BB78666" w14:textId="393CF8FC">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micState</w:t>
            </w:r>
          </w:p>
        </w:tc>
        <w:tc>
          <w:tcPr>
            <w:tcW w:w="172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5CA27DC" w14:textId="6715E4B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enum</w:t>
            </w:r>
          </w:p>
        </w:tc>
        <w:tc>
          <w:tcPr>
            <w:tcW w:w="489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32CA478" w14:textId="7B0EF06B">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listening, muted, or error. The on-screen indicator reads this field.</w:t>
            </w:r>
          </w:p>
        </w:tc>
      </w:tr>
      <w:tr w:rsidR="403CC409" w:rsidTr="403CC409" w14:paraId="284273F3">
        <w:trPr>
          <w:trHeight w:val="300"/>
        </w:trPr>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B3AA208" w14:textId="3D3051D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20"/>
                <w:szCs w:val="20"/>
              </w:rPr>
              <w:t xml:space="preserve"> </w:t>
            </w:r>
          </w:p>
        </w:tc>
        <w:tc>
          <w:tcPr>
            <w:tcW w:w="20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9C1AB42" w14:textId="738F155E">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lastLocation</w:t>
            </w:r>
          </w:p>
        </w:tc>
        <w:tc>
          <w:tcPr>
            <w:tcW w:w="172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CFF46F1" w14:textId="648758F9">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LocationFix</w:t>
            </w:r>
          </w:p>
        </w:tc>
        <w:tc>
          <w:tcPr>
            <w:tcW w:w="489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4CFB364" w14:textId="3233BDD1">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Most recent GPS fix from E1.</w:t>
            </w:r>
          </w:p>
        </w:tc>
      </w:tr>
      <w:tr w:rsidR="403CC409" w:rsidTr="403CC409" w14:paraId="3EA3D0CC">
        <w:trPr>
          <w:trHeight w:val="300"/>
        </w:trPr>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10318D0" w14:textId="7186D966">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AudioBuffer</w:t>
            </w:r>
          </w:p>
        </w:tc>
        <w:tc>
          <w:tcPr>
            <w:tcW w:w="20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5701BC4" w14:textId="126AD3EE">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frames</w:t>
            </w:r>
          </w:p>
        </w:tc>
        <w:tc>
          <w:tcPr>
            <w:tcW w:w="172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69ACE20" w14:textId="65998891">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PCMFrame[]</w:t>
            </w:r>
          </w:p>
        </w:tc>
        <w:tc>
          <w:tcPr>
            <w:tcW w:w="489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28692F2" w14:textId="246A9F61">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In memory only. Holds the current utterance, capped at 15 s. Cleared on send, cancel, or mute.</w:t>
            </w:r>
          </w:p>
        </w:tc>
      </w:tr>
    </w:tbl>
    <w:p w:rsidR="0B60E7D0" w:rsidP="403CC409" w:rsidRDefault="0B60E7D0" w14:paraId="29F97629" w14:textId="73A1FB41">
      <w:pPr>
        <w:bidi w:val="0"/>
        <w:spacing w:before="0" w:beforeAutospacing="off" w:after="146" w:afterAutospacing="off" w:line="266" w:lineRule="auto"/>
      </w:pPr>
      <w:r w:rsidRPr="403CC409" w:rsidR="0B60E7D0">
        <w:rPr>
          <w:rFonts w:ascii="Calibri" w:hAnsi="Calibri" w:eastAsia="Calibri" w:cs="Calibri"/>
          <w:b w:val="1"/>
          <w:bCs w:val="1"/>
          <w:noProof w:val="0"/>
          <w:color w:val="000000" w:themeColor="text1" w:themeTint="FF" w:themeShade="FF"/>
          <w:sz w:val="20"/>
          <w:szCs w:val="20"/>
          <w:lang w:val="en-US"/>
        </w:rPr>
        <w:t xml:space="preserve"> </w:t>
      </w:r>
    </w:p>
    <w:p w:rsidR="0B60E7D0" w:rsidP="403CC409" w:rsidRDefault="0B60E7D0" w14:paraId="28E0F9E8" w14:textId="1DB5C374">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C1's behavior is a state machine, shown in Figure 1. The figure includes the error paths. Every error path goes through Recovery, which speaks a short prompt and keeps the current route.</w:t>
      </w:r>
    </w:p>
    <w:p w:rsidR="0B60E7D0" w:rsidP="403CC409" w:rsidRDefault="0B60E7D0" w14:paraId="3796F326" w14:textId="4255282C">
      <w:pPr>
        <w:bidi w:val="0"/>
        <w:spacing w:before="0" w:beforeAutospacing="off" w:after="146" w:afterAutospacing="off" w:line="266" w:lineRule="auto"/>
        <w:ind w:left="10" w:right="0" w:hanging="10"/>
      </w:pPr>
      <w:r w:rsidR="0B60E7D0">
        <w:drawing>
          <wp:inline wp14:editId="761D1133" wp14:anchorId="5D900AD7">
            <wp:extent cx="4391025" cy="3152775"/>
            <wp:effectExtent l="0" t="0" r="0" b="0"/>
            <wp:docPr id="1496732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732949" name="Picture 1496732949"/>
                    <pic:cNvPicPr/>
                  </pic:nvPicPr>
                  <pic:blipFill>
                    <a:blip xmlns:r="http://schemas.openxmlformats.org/officeDocument/2006/relationships" r:embed="rId769530544">
                      <a:extLst>
                        <a:ext uri="{28A0092B-C50C-407E-A947-70E740481C1C}">
                          <a14:useLocalDpi xmlns:a14="http://schemas.microsoft.com/office/drawing/2010/main"/>
                        </a:ext>
                      </a:extLst>
                    </a:blip>
                    <a:stretch>
                      <a:fillRect/>
                    </a:stretch>
                  </pic:blipFill>
                  <pic:spPr>
                    <a:xfrm>
                      <a:off x="0" y="0"/>
                      <a:ext cx="4391025" cy="3152775"/>
                    </a:xfrm>
                    <a:prstGeom prst="rect">
                      <a:avLst/>
                    </a:prstGeom>
                  </pic:spPr>
                </pic:pic>
              </a:graphicData>
            </a:graphic>
          </wp:inline>
        </w:drawing>
      </w:r>
    </w:p>
    <w:p w:rsidR="0B60E7D0" w:rsidP="403CC409" w:rsidRDefault="0B60E7D0" w14:paraId="79399146" w14:textId="56D4FF15">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18"/>
          <w:szCs w:val="18"/>
          <w:lang w:val="en-US"/>
        </w:rPr>
        <w:t>Figure 1. C1 trip state machine with error paths. Source: D2_C1_State_Machine.drawio.</w:t>
      </w:r>
    </w:p>
    <w:p w:rsidR="0B60E7D0" w:rsidP="403CC409" w:rsidRDefault="0B60E7D0" w14:paraId="67F379F2" w14:textId="230D9616">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The table below lists each transition so it can be coded and tested one row at a time.</w:t>
      </w:r>
    </w:p>
    <w:tbl>
      <w:tblPr>
        <w:tblStyle w:val="TableGrid"/>
        <w:bidiVisual w:val="0"/>
        <w:tblW w:w="0" w:type="auto"/>
        <w:tblLook w:val="06A0" w:firstRow="1" w:lastRow="0" w:firstColumn="1" w:lastColumn="0" w:noHBand="1" w:noVBand="1"/>
      </w:tblPr>
      <w:tblGrid>
        <w:gridCol w:w="1800"/>
        <w:gridCol w:w="2655"/>
        <w:gridCol w:w="4170"/>
        <w:gridCol w:w="1575"/>
      </w:tblGrid>
      <w:tr w:rsidR="403CC409" w:rsidTr="403CC409" w14:paraId="2456B683">
        <w:trPr>
          <w:trHeight w:val="300"/>
        </w:trPr>
        <w:tc>
          <w:tcPr>
            <w:tcW w:w="180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2CD24AAF" w14:textId="1A42A717">
            <w:pPr>
              <w:bidi w:val="0"/>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From</w:t>
            </w:r>
          </w:p>
        </w:tc>
        <w:tc>
          <w:tcPr>
            <w:tcW w:w="265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59876DF1" w14:textId="074FEBAC">
            <w:pPr>
              <w:bidi w:val="0"/>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Event</w:t>
            </w:r>
          </w:p>
        </w:tc>
        <w:tc>
          <w:tcPr>
            <w:tcW w:w="417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068D584F" w14:textId="5CC3E64B">
            <w:pPr>
              <w:bidi w:val="0"/>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Action</w:t>
            </w:r>
          </w:p>
        </w:tc>
        <w:tc>
          <w:tcPr>
            <w:tcW w:w="157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40DA1ED8" w14:textId="5CFC5783">
            <w:pPr>
              <w:bidi w:val="0"/>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To</w:t>
            </w:r>
          </w:p>
        </w:tc>
      </w:tr>
      <w:tr w:rsidR="403CC409" w:rsidTr="403CC409" w14:paraId="3BEDF23F">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14F3D87" w14:textId="58EFBA6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Idle</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83BE61E" w14:textId="22ED67D0">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Driver picks destination and starts trip</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94D7743" w14:textId="664839A2">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Create TripSession; tripRevision = 0; request first route (I4); start mic and location</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B87F9F1" w14:textId="254B0517">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Listening</w:t>
            </w:r>
          </w:p>
        </w:tc>
      </w:tr>
      <w:tr w:rsidR="403CC409" w:rsidTr="403CC409" w14:paraId="567CA973">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DE8559C" w14:textId="29BA291A">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Listening</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BA8E3E1" w14:textId="69D81829">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End of speech detected</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0B85612" w14:textId="3EDAD834">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Send AudioBuffer on I2; clear buffer</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A40910E" w14:textId="28EBAD42">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Interpreting</w:t>
            </w:r>
          </w:p>
        </w:tc>
      </w:tr>
      <w:tr w:rsidR="403CC409" w:rsidTr="403CC409" w14:paraId="79F8F6E5">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576DE74" w14:textId="7F21BAA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Interpreting</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ABEF0C3" w14:textId="71C0BC31">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C2 returns propose + valid constraint</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3F602C4" w14:textId="73E825A8">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Send constraints + trip context on I4</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56B85B5" w14:textId="2E173BDB">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Planning</w:t>
            </w:r>
          </w:p>
        </w:tc>
      </w:tr>
      <w:tr w:rsidR="403CC409" w:rsidTr="403CC409" w14:paraId="6DD96361">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839962B" w14:textId="31F05DDF">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Interpreting</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C5BDA1F" w14:textId="0469C3E8">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unclear_speech, invalid_audio, or timeout</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14CF452" w14:textId="778B177A">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Drop transcript; speak "Sorry, say that again?" within 2 s</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1CA0D1D" w14:textId="2F1AD0FD">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Recovery</w:t>
            </w:r>
          </w:p>
        </w:tc>
      </w:tr>
      <w:tr w:rsidR="403CC409" w:rsidTr="403CC409" w14:paraId="1DAB9C8B">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04D8302" w14:textId="38AF02FC">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Planning</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B9E83E3" w14:textId="08385719">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C3 returns RouteProposal (matching revision)</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9734C78" w14:textId="70D7CC9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Store pendingProposal; speak confirmationText (15 words or fewer)</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7A7D841" w14:textId="591452E1">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AwaitingApproval</w:t>
            </w:r>
          </w:p>
        </w:tc>
      </w:tr>
      <w:tr w:rsidR="403CC409" w:rsidTr="403CC409" w14:paraId="4016B2BF">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A2D38C3" w14:textId="025D515A">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Planning</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2FC4D1C" w14:textId="2334FE1D">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no_match, quota, weather_unavailable, or timeout</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934A40C" w14:textId="642B27C6">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Speak a short recovery prompt</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9D4CF4A" w14:textId="68218ADF">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Recovery</w:t>
            </w:r>
          </w:p>
        </w:tc>
      </w:tr>
      <w:tr w:rsidR="403CC409" w:rsidTr="403CC409" w14:paraId="5D03A43A">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EF15541" w14:textId="6E8473FD">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Planning / Interpreting</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D544514" w14:textId="565198B7">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Reply with old tripRevision or wrong requestId</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1161B74" w14:textId="62C658E9">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Ignore the reply</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C18E624" w14:textId="73C381BE">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(no change)</w:t>
            </w:r>
          </w:p>
        </w:tc>
      </w:tr>
      <w:tr w:rsidR="403CC409" w:rsidTr="403CC409" w14:paraId="7D7AA195">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E19297F" w14:textId="32BD6F92">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AwaitingApproval</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39C8335" w14:textId="665FECA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Driver says "okay"</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AF06C5B" w14:textId="44B66AFE">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Note approval end time; start 3 s timer</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B49DF33" w14:textId="2ADE26EE">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Activating</w:t>
            </w:r>
          </w:p>
        </w:tc>
      </w:tr>
      <w:tr w:rsidR="403CC409" w:rsidTr="403CC409" w14:paraId="7D70FFE1">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CD11852" w14:textId="47A47F6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AwaitingApproval</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F9EF963" w14:textId="51AEC6D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Driver says "no"</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8202413" w14:textId="5C24E484">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Ask C3 for the next candidate (I4)</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DB0809A" w14:textId="1F5817A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Planning</w:t>
            </w:r>
          </w:p>
        </w:tc>
      </w:tr>
      <w:tr w:rsidR="403CC409" w:rsidTr="403CC409" w14:paraId="47231F62">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EE46530" w14:textId="1339FFCC">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AwaitingApproval</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0522C8A" w14:textId="2D80C75D">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Silence or unclear reply</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5F99717" w14:textId="0FE8844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Drop pendingProposal; keep route</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682A929" w14:textId="291E2EB7">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Recovery</w:t>
            </w:r>
          </w:p>
        </w:tc>
      </w:tr>
      <w:tr w:rsidR="403CC409" w:rsidTr="403CC409" w14:paraId="5B36E04C">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D1770F9" w14:textId="1409FAA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Activating</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06F7639" w14:textId="23A10AA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Route shown in map and guidance within 3 s</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CBF878B" w14:textId="246E3E3F">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activeRoute = proposal route; tripRevision + 1</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BB54CC5" w14:textId="272E4E94">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Listening</w:t>
            </w:r>
          </w:p>
        </w:tc>
      </w:tr>
      <w:tr w:rsidR="403CC409" w:rsidTr="403CC409" w14:paraId="251D8279">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D8B6FF1" w14:textId="3523F548">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Activating</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EAD603C" w14:textId="5531647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Apply fails or takes more than 3 s</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49965BD" w14:textId="5AE122C2">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Keep old route; say the change failed</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714FDB2" w14:textId="07266F6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Recovery</w:t>
            </w:r>
          </w:p>
        </w:tc>
      </w:tr>
      <w:tr w:rsidR="403CC409" w:rsidTr="403CC409" w14:paraId="2B817E52">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5E0B1BD" w14:textId="030AC6CB">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Recovery</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5A37C34" w14:textId="01E2C5C7">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Prompt finished</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1E79DF3" w14:textId="248DBEAC">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Clear pending request</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414AC83" w14:textId="2D6FCD77">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Listening</w:t>
            </w:r>
          </w:p>
        </w:tc>
      </w:tr>
      <w:tr w:rsidR="403CC409" w:rsidTr="403CC409" w14:paraId="41D349F1">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FF25F2E" w14:textId="17FE4FE4">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Any listening-path state</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247C317" w14:textId="69A33EA0">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Tap mute or "Veer, stop listening"</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FA4DE0D" w14:textId="2EC58CA8">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Close send gate; clear AudioBuffer; cancel in-flight I2/I4; stop mic</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DA900E3" w14:textId="7655157B">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Muted</w:t>
            </w:r>
          </w:p>
        </w:tc>
      </w:tr>
      <w:tr w:rsidR="403CC409" w:rsidTr="403CC409" w14:paraId="61499F4B">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31392A6" w14:textId="209D80CE">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Muted</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9BDC80F" w14:textId="7C0CE73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Mic still on after 1 s</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0729653" w14:textId="1BDBB1C6">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Force-stop the audio process; show error</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6E78977" w14:textId="3B6534CF">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MuteError</w:t>
            </w:r>
          </w:p>
        </w:tc>
      </w:tr>
      <w:tr w:rsidR="403CC409" w:rsidTr="403CC409" w14:paraId="274496BE">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B3CDB59" w14:textId="279DE760">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MuteError</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F37F747" w14:textId="2B8411DC">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Mic reset and confirmed off</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787E04B" w14:textId="1DB0447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Clear error; show muted indicator</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4581AA2" w14:textId="2B48103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Muted</w:t>
            </w:r>
          </w:p>
        </w:tc>
      </w:tr>
      <w:tr w:rsidR="403CC409" w:rsidTr="403CC409" w14:paraId="1A8FA737">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014CA12" w14:textId="149A1D4E">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Muted</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1D61C95" w14:textId="50709977">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Tap unmute</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F582447" w14:textId="6DCCAE94">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Restart mic; show listening indicator</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8B9B74B" w14:textId="3099326C">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Listening</w:t>
            </w:r>
          </w:p>
        </w:tc>
      </w:tr>
      <w:tr w:rsidR="403CC409" w:rsidTr="403CC409" w14:paraId="1B04E8F0">
        <w:trPr>
          <w:trHeight w:val="300"/>
        </w:trPr>
        <w:tc>
          <w:tcPr>
            <w:tcW w:w="18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E6047DE" w14:textId="36C34222">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Listening</w:t>
            </w:r>
          </w:p>
        </w:tc>
        <w:tc>
          <w:tcPr>
            <w:tcW w:w="26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A98C733" w14:textId="74AFA894">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Arrive or end trip</w:t>
            </w:r>
          </w:p>
        </w:tc>
        <w:tc>
          <w:tcPr>
            <w:tcW w:w="417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E62D1B3" w14:textId="0B0156C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Clear TripSession and AudioBuffer</w:t>
            </w:r>
          </w:p>
        </w:tc>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5EE4A47" w14:textId="59C1D49A">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Ended</w:t>
            </w:r>
          </w:p>
        </w:tc>
      </w:tr>
    </w:tbl>
    <w:p w:rsidR="0B60E7D0" w:rsidP="403CC409" w:rsidRDefault="0B60E7D0" w14:paraId="0B2E774F" w14:textId="6483E64C">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 xml:space="preserve"> </w:t>
      </w:r>
    </w:p>
    <w:p w:rsidR="0B60E7D0" w:rsidP="403CC409" w:rsidRDefault="0B60E7D0" w14:paraId="45FE51D8" w14:textId="1ADD114E">
      <w:pPr>
        <w:bidi w:val="0"/>
        <w:spacing w:before="0" w:beforeAutospacing="off" w:after="146" w:afterAutospacing="off" w:line="266"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 xml:space="preserve">Interface. </w:t>
      </w:r>
    </w:p>
    <w:p w:rsidR="0B60E7D0" w:rsidP="403CC409" w:rsidRDefault="0B60E7D0" w14:paraId="364A2CC1" w14:textId="72184B14">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C1's outside interfaces are I1 (with E1), I2 (to C2), and I4 (to C3). I2 and I4 are already specified in D1 Section 5. Inside the app, the state machine is driven by the Kotlin functions below. Each returns a Result, so failures come back as typed errors instead of crashes.</w:t>
      </w:r>
    </w:p>
    <w:tbl>
      <w:tblPr>
        <w:tblStyle w:val="TableGrid"/>
        <w:bidiVisual w:val="0"/>
        <w:tblW w:w="0" w:type="auto"/>
        <w:tblLook w:val="06A0" w:firstRow="1" w:lastRow="0" w:firstColumn="1" w:lastColumn="0" w:noHBand="1" w:noVBand="1"/>
      </w:tblPr>
      <w:tblGrid>
        <w:gridCol w:w="4320"/>
        <w:gridCol w:w="1440"/>
        <w:gridCol w:w="4455"/>
      </w:tblGrid>
      <w:tr w:rsidR="403CC409" w:rsidTr="403CC409" w14:paraId="091BA7A8">
        <w:trPr>
          <w:trHeight w:val="300"/>
        </w:trPr>
        <w:tc>
          <w:tcPr>
            <w:tcW w:w="432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2C83F1D2" w14:textId="4B481612">
            <w:pPr>
              <w:bidi w:val="0"/>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Signature</w:t>
            </w:r>
          </w:p>
        </w:tc>
        <w:tc>
          <w:tcPr>
            <w:tcW w:w="144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03D013BE" w14:textId="0D8D764F">
            <w:pPr>
              <w:bidi w:val="0"/>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Returns</w:t>
            </w:r>
          </w:p>
        </w:tc>
        <w:tc>
          <w:tcPr>
            <w:tcW w:w="445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395A8603" w14:textId="5C67DC46">
            <w:pPr>
              <w:bidi w:val="0"/>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Errors</w:t>
            </w:r>
          </w:p>
        </w:tc>
      </w:tr>
      <w:tr w:rsidR="403CC409" w:rsidTr="403CC409" w14:paraId="226868EB">
        <w:trPr>
          <w:trHeight w:val="300"/>
        </w:trPr>
        <w:tc>
          <w:tcPr>
            <w:tcW w:w="432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C36381A" w14:textId="4CFCC601">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startTrip(destination: LatLng)</w:t>
            </w:r>
          </w:p>
        </w:tc>
        <w:tc>
          <w:tcPr>
            <w:tcW w:w="144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CC800D6" w14:textId="18CCD31B">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TripSession</w:t>
            </w:r>
          </w:p>
        </w:tc>
        <w:tc>
          <w:tcPr>
            <w:tcW w:w="44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629CA9C" w14:textId="752CB5F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no_location (GPS not ready), mic_permission_denied, route_unavailable</w:t>
            </w:r>
          </w:p>
        </w:tc>
      </w:tr>
      <w:tr w:rsidR="403CC409" w:rsidTr="403CC409" w14:paraId="059E77D6">
        <w:trPr>
          <w:trHeight w:val="300"/>
        </w:trPr>
        <w:tc>
          <w:tcPr>
            <w:tcW w:w="432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544681A" w14:textId="1EB72592">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onUtteranceEnded(frames: PCMFrame[])</w:t>
            </w:r>
          </w:p>
        </w:tc>
        <w:tc>
          <w:tcPr>
            <w:tcW w:w="144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767606C" w14:textId="02F77094">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Unit</w:t>
            </w:r>
          </w:p>
        </w:tc>
        <w:tc>
          <w:tcPr>
            <w:tcW w:w="44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2381611" w14:textId="0E8196F2">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busy (a request is already pending; utterance dropped), utterance_too_long (over 15 s)</w:t>
            </w:r>
          </w:p>
        </w:tc>
      </w:tr>
      <w:tr w:rsidR="403CC409" w:rsidTr="403CC409" w14:paraId="5C3BFF3D">
        <w:trPr>
          <w:trHeight w:val="300"/>
        </w:trPr>
        <w:tc>
          <w:tcPr>
            <w:tcW w:w="432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9083057" w14:textId="788535AE">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onApprovalReply(intent: enum(accept, reject, unknown), endedAt: instant)</w:t>
            </w:r>
          </w:p>
        </w:tc>
        <w:tc>
          <w:tcPr>
            <w:tcW w:w="144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DD27339" w14:textId="7204503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Unit</w:t>
            </w:r>
          </w:p>
        </w:tc>
        <w:tc>
          <w:tcPr>
            <w:tcW w:w="44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6B8C820" w14:textId="5A4B420B">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no_pending_proposal, activation_timeout</w:t>
            </w:r>
          </w:p>
        </w:tc>
      </w:tr>
      <w:tr w:rsidR="403CC409" w:rsidTr="403CC409" w14:paraId="2430CD5E">
        <w:trPr>
          <w:trHeight w:val="300"/>
        </w:trPr>
        <w:tc>
          <w:tcPr>
            <w:tcW w:w="432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D4FCB6D" w14:textId="1FF4EFAB">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mute(source: enum(tap, localVoice))</w:t>
            </w:r>
          </w:p>
        </w:tc>
        <w:tc>
          <w:tcPr>
            <w:tcW w:w="144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6F649ED" w14:textId="4ADD599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MicState</w:t>
            </w:r>
          </w:p>
        </w:tc>
        <w:tc>
          <w:tcPr>
            <w:tcW w:w="44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801C1FE" w14:textId="318CC16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mic_stop_failed (moves to MuteError)</w:t>
            </w:r>
          </w:p>
        </w:tc>
      </w:tr>
      <w:tr w:rsidR="403CC409" w:rsidTr="403CC409" w14:paraId="2218AA5B">
        <w:trPr>
          <w:trHeight w:val="300"/>
        </w:trPr>
        <w:tc>
          <w:tcPr>
            <w:tcW w:w="432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78D0264" w14:textId="261495EF">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unmute()</w:t>
            </w:r>
          </w:p>
        </w:tc>
        <w:tc>
          <w:tcPr>
            <w:tcW w:w="144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85A7665" w14:textId="3587BCFF">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MicState</w:t>
            </w:r>
          </w:p>
        </w:tc>
        <w:tc>
          <w:tcPr>
            <w:tcW w:w="44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EF8C0DE" w14:textId="509573AF">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mic_permission_denied</w:t>
            </w:r>
          </w:p>
        </w:tc>
      </w:tr>
      <w:tr w:rsidR="403CC409" w:rsidTr="403CC409" w14:paraId="2AEA7803">
        <w:trPr>
          <w:trHeight w:val="300"/>
        </w:trPr>
        <w:tc>
          <w:tcPr>
            <w:tcW w:w="432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3AFFAAC" w14:textId="47BF376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endTrip()</w:t>
            </w:r>
          </w:p>
        </w:tc>
        <w:tc>
          <w:tcPr>
            <w:tcW w:w="144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9419308" w14:textId="3EF9DD0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Unit</w:t>
            </w:r>
          </w:p>
        </w:tc>
        <w:tc>
          <w:tcPr>
            <w:tcW w:w="445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00ED4C0" w14:textId="5D99BE1B">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none; always clears the session</w:t>
            </w:r>
          </w:p>
        </w:tc>
      </w:tr>
    </w:tbl>
    <w:p w:rsidR="0B60E7D0" w:rsidP="403CC409" w:rsidRDefault="0B60E7D0" w14:paraId="2D52677E" w14:textId="1988707F">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 xml:space="preserve"> </w:t>
      </w:r>
    </w:p>
    <w:p w:rsidR="0B60E7D0" w:rsidP="403CC409" w:rsidRDefault="0B60E7D0" w14:paraId="0F4265A2" w14:textId="2879C719">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 xml:space="preserve"> </w:t>
      </w:r>
    </w:p>
    <w:p w:rsidR="0B60E7D0" w:rsidP="403CC409" w:rsidRDefault="0B60E7D0" w14:paraId="5DF75421" w14:textId="3A634DC4">
      <w:pPr>
        <w:bidi w:val="0"/>
        <w:spacing w:before="0" w:beforeAutospacing="off" w:after="146" w:afterAutospacing="off" w:line="266"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 xml:space="preserve">D0 interface revisit (I1). </w:t>
      </w:r>
    </w:p>
    <w:p w:rsidR="0B60E7D0" w:rsidP="403CC409" w:rsidRDefault="0B60E7D0" w14:paraId="3E983409" w14:textId="070A4D1E">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D0's I1 grew too large. It mixed mic control, location, speech output, mute events, destination entry, and approval replies in one interface with nine fields. D2 splits it into three smaller interfaces. The fields and behavior are the same; only the grouping changes. D0 is not edited; the change is recorded in the design rationale.</w:t>
      </w:r>
    </w:p>
    <w:tbl>
      <w:tblPr>
        <w:tblStyle w:val="TableGrid"/>
        <w:bidiVisual w:val="0"/>
        <w:tblW w:w="0" w:type="auto"/>
        <w:tblLook w:val="06A0" w:firstRow="1" w:lastRow="0" w:firstColumn="1" w:lastColumn="0" w:noHBand="1" w:noVBand="1"/>
      </w:tblPr>
      <w:tblGrid>
        <w:gridCol w:w="1575"/>
        <w:gridCol w:w="2880"/>
        <w:gridCol w:w="5760"/>
      </w:tblGrid>
      <w:tr w:rsidR="403CC409" w:rsidTr="403CC409" w14:paraId="784CABF5">
        <w:trPr>
          <w:trHeight w:val="300"/>
        </w:trPr>
        <w:tc>
          <w:tcPr>
            <w:tcW w:w="157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0680A96A" w14:textId="4828A07B">
            <w:pPr>
              <w:bidi w:val="0"/>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New ID</w:t>
            </w:r>
          </w:p>
        </w:tc>
        <w:tc>
          <w:tcPr>
            <w:tcW w:w="288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6C9B3889" w14:textId="5F979094">
            <w:pPr>
              <w:bidi w:val="0"/>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Covers</w:t>
            </w:r>
          </w:p>
        </w:tc>
        <w:tc>
          <w:tcPr>
            <w:tcW w:w="576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7D587AAC" w14:textId="2A534FAF">
            <w:pPr>
              <w:bidi w:val="0"/>
              <w:spacing w:before="0" w:beforeAutospacing="off" w:after="0" w:afterAutospacing="off" w:line="266" w:lineRule="auto"/>
              <w:ind w:left="10" w:right="0" w:hanging="10"/>
            </w:pPr>
            <w:r w:rsidRPr="403CC409" w:rsidR="403CC409">
              <w:rPr>
                <w:rFonts w:ascii="Calibri" w:hAnsi="Calibri" w:eastAsia="Calibri" w:cs="Calibri"/>
                <w:b w:val="1"/>
                <w:bCs w:val="1"/>
                <w:color w:val="000000" w:themeColor="text1" w:themeTint="FF" w:themeShade="FF"/>
                <w:sz w:val="18"/>
                <w:szCs w:val="18"/>
              </w:rPr>
              <w:t>Fields</w:t>
            </w:r>
          </w:p>
        </w:tc>
      </w:tr>
      <w:tr w:rsidR="403CC409" w:rsidTr="403CC409" w14:paraId="627DD9AA">
        <w:trPr>
          <w:trHeight w:val="300"/>
        </w:trPr>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8DFD72C" w14:textId="5BE88DBF">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I1a Mic</w:t>
            </w:r>
          </w:p>
        </w:tc>
        <w:tc>
          <w:tcPr>
            <w:tcW w:w="288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A4F48A6" w14:textId="5EE6DDBF">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Mic start/stop and audio frames</w:t>
            </w:r>
          </w:p>
        </w:tc>
        <w:tc>
          <w:tcPr>
            <w:tcW w:w="576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A78CEA6" w14:textId="3A6AFD9B">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micControl: enum(start, stop, forceStop); audio: PCMFrame[]; micState: enum(listening, muted, error); mute: MuteEvent</w:t>
            </w:r>
          </w:p>
        </w:tc>
      </w:tr>
      <w:tr w:rsidR="403CC409" w:rsidTr="403CC409" w14:paraId="6B65EA7A">
        <w:trPr>
          <w:trHeight w:val="300"/>
        </w:trPr>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DBCB9A2" w14:textId="20175B54">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I1b Location</w:t>
            </w:r>
          </w:p>
        </w:tc>
        <w:tc>
          <w:tcPr>
            <w:tcW w:w="288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FA80F22" w14:textId="6477D505">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GPS updates</w:t>
            </w:r>
          </w:p>
        </w:tc>
        <w:tc>
          <w:tcPr>
            <w:tcW w:w="576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763D321" w14:textId="6734B0D3">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locationControl: enum(start, stop); location: LocationFix</w:t>
            </w:r>
          </w:p>
        </w:tc>
      </w:tr>
      <w:tr w:rsidR="403CC409" w:rsidTr="403CC409" w14:paraId="633D3AE8">
        <w:trPr>
          <w:trHeight w:val="300"/>
        </w:trPr>
        <w:tc>
          <w:tcPr>
            <w:tcW w:w="157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CB5EFB4" w14:textId="5978E664">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I1c Driver I/O</w:t>
            </w:r>
          </w:p>
        </w:tc>
        <w:tc>
          <w:tcPr>
            <w:tcW w:w="288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A4CA37F" w14:textId="166191FD">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Spoken output, screen, and destination entry</w:t>
            </w:r>
          </w:p>
        </w:tc>
        <w:tc>
          <w:tcPr>
            <w:tcW w:w="576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F7C3EDF" w14:textId="5CFFB30A">
            <w:pPr>
              <w:bidi w:val="0"/>
              <w:spacing w:before="0" w:beforeAutospacing="off" w:after="0" w:afterAutospacing="off" w:line="266" w:lineRule="auto"/>
              <w:ind w:left="10" w:right="0" w:hanging="10"/>
            </w:pPr>
            <w:r w:rsidRPr="403CC409" w:rsidR="403CC409">
              <w:rPr>
                <w:rFonts w:ascii="Calibri" w:hAnsi="Calibri" w:eastAsia="Calibri" w:cs="Calibri"/>
                <w:color w:val="000000" w:themeColor="text1" w:themeTint="FF" w:themeShade="FF"/>
                <w:sz w:val="18"/>
                <w:szCs w:val="18"/>
              </w:rPr>
              <w:t>spokenText: string; destination: LatLng?</w:t>
            </w:r>
          </w:p>
        </w:tc>
      </w:tr>
    </w:tbl>
    <w:p w:rsidR="0B60E7D0" w:rsidP="403CC409" w:rsidRDefault="0B60E7D0" w14:paraId="32AEFCF9" w14:textId="7DAD2864">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 xml:space="preserve"> </w:t>
      </w:r>
    </w:p>
    <w:p w:rsidR="0B60E7D0" w:rsidP="403CC409" w:rsidRDefault="0B60E7D0" w14:paraId="7731DAE1" w14:textId="72A2F0F0">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Approval replies (accept or reject) were also listed on I1 in D0. They come back from C2 over I2, since C2 interprets the driver's "okay" or "no," so D2 removes them from I1.</w:t>
      </w:r>
    </w:p>
    <w:p w:rsidR="0B60E7D0" w:rsidP="403CC409" w:rsidRDefault="0B60E7D0" w14:paraId="2FFCC9E9" w14:textId="168C1537">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 xml:space="preserve"> </w:t>
      </w:r>
    </w:p>
    <w:p w:rsidR="0B60E7D0" w:rsidP="403CC409" w:rsidRDefault="0B60E7D0" w14:paraId="57927DDD" w14:textId="12C2E4F3">
      <w:pPr>
        <w:pStyle w:val="Heading2"/>
        <w:bidi w:val="0"/>
        <w:spacing w:before="160" w:beforeAutospacing="off" w:after="0" w:afterAutospacing="off" w:line="257" w:lineRule="auto"/>
        <w:ind w:left="10" w:right="0" w:hanging="10"/>
      </w:pPr>
      <w:r w:rsidRPr="403CC409" w:rsidR="0B60E7D0">
        <w:rPr>
          <w:rFonts w:ascii="Calibri" w:hAnsi="Calibri" w:eastAsia="Calibri" w:cs="Calibri"/>
          <w:b w:val="1"/>
          <w:bCs w:val="1"/>
          <w:noProof w:val="0"/>
          <w:color w:val="000000" w:themeColor="text1" w:themeTint="FF" w:themeShade="FF"/>
          <w:sz w:val="26"/>
          <w:szCs w:val="26"/>
          <w:lang w:val="en-US"/>
        </w:rPr>
        <w:t>2.2 C4 Usage Monitor</w:t>
      </w:r>
    </w:p>
    <w:p w:rsidR="0B60E7D0" w:rsidP="403CC409" w:rsidRDefault="0B60E7D0" w14:paraId="1EED4872" w14:textId="449D1488">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C4 counts AI, Maps, and weather calls for each trip. It checks monthly spending caps before a paid call and builds the developer report. It stores counts and costs only. It never stores audio, transcripts, or locations.</w:t>
      </w:r>
    </w:p>
    <w:p w:rsidR="0B60E7D0" w:rsidP="403CC409" w:rsidRDefault="0B60E7D0" w14:paraId="0F3DBFC2" w14:textId="66DE1403">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Data model.</w:t>
      </w:r>
    </w:p>
    <w:p w:rsidR="0B60E7D0" w:rsidP="403CC409" w:rsidRDefault="0B60E7D0" w14:paraId="4B7D0A8D" w14:textId="59CB5010">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C4 keeps three records in the PostgreSQL database.</w:t>
      </w:r>
    </w:p>
    <w:tbl>
      <w:tblPr>
        <w:tblStyle w:val="TableGrid"/>
        <w:bidiVisual w:val="0"/>
        <w:tblW w:w="0" w:type="auto"/>
        <w:tblLook w:val="06A0" w:firstRow="1" w:lastRow="0" w:firstColumn="1" w:lastColumn="0" w:noHBand="1" w:noVBand="1"/>
      </w:tblPr>
      <w:tblGrid>
        <w:gridCol w:w="1995"/>
        <w:gridCol w:w="2400"/>
        <w:gridCol w:w="1395"/>
        <w:gridCol w:w="4410"/>
      </w:tblGrid>
      <w:tr w:rsidR="403CC409" w:rsidTr="403CC409" w14:paraId="5F3E59DD">
        <w:trPr>
          <w:trHeight w:val="300"/>
        </w:trPr>
        <w:tc>
          <w:tcPr>
            <w:tcW w:w="199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189FF038" w14:textId="1073EAED">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Record</w:t>
            </w:r>
          </w:p>
        </w:tc>
        <w:tc>
          <w:tcPr>
            <w:tcW w:w="240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545A6576" w14:textId="4BC867A8">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Field</w:t>
            </w:r>
          </w:p>
        </w:tc>
        <w:tc>
          <w:tcPr>
            <w:tcW w:w="139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38F7FF88" w14:textId="255DEC35">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Type</w:t>
            </w:r>
          </w:p>
        </w:tc>
        <w:tc>
          <w:tcPr>
            <w:tcW w:w="441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6A53A05A" w14:textId="1CCD721B">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Meaning</w:t>
            </w:r>
          </w:p>
        </w:tc>
      </w:tr>
      <w:tr w:rsidR="403CC409" w:rsidTr="403CC409" w14:paraId="7D6A4998">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935C435" w14:textId="4034ADFE">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UsageEvent</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A7AD5F4" w14:textId="1FA380F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eventId (PK)</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1800012" w14:textId="6C1D295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string</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9236ED1" w14:textId="57FF87C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Unique per call.</w:t>
            </w:r>
          </w:p>
        </w:tc>
      </w:tr>
      <w:tr w:rsidR="403CC409" w:rsidTr="403CC409" w14:paraId="2EC00258">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DF1FB52" w14:textId="21F37770">
            <w:pPr>
              <w:bidi w:val="0"/>
              <w:spacing w:before="0" w:beforeAutospacing="off" w:after="0" w:afterAutospacing="off" w:line="264" w:lineRule="auto"/>
              <w:ind w:left="10" w:right="0" w:hanging="10"/>
            </w:pPr>
            <w:r w:rsidRPr="403CC409" w:rsidR="403CC409">
              <w:rPr>
                <w:rFonts w:ascii="Aptos" w:hAnsi="Aptos" w:eastAsia="Aptos" w:cs="Aptos"/>
                <w:sz w:val="24"/>
                <w:szCs w:val="24"/>
              </w:rPr>
              <w:t xml:space="preserve"> </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85C8863" w14:textId="36932944">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tripId (FK)</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72FF109" w14:textId="176F5AB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string</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8A8A06D" w14:textId="3457FAE5">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Trip that made the call.</w:t>
            </w:r>
          </w:p>
        </w:tc>
      </w:tr>
      <w:tr w:rsidR="403CC409" w:rsidTr="403CC409" w14:paraId="7D316300">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73B5E1D" w14:textId="44E2820C">
            <w:pPr>
              <w:bidi w:val="0"/>
              <w:spacing w:before="0" w:beforeAutospacing="off" w:after="0" w:afterAutospacing="off" w:line="264" w:lineRule="auto"/>
              <w:ind w:left="10" w:right="0" w:hanging="10"/>
            </w:pPr>
            <w:r w:rsidRPr="403CC409" w:rsidR="403CC409">
              <w:rPr>
                <w:rFonts w:ascii="Aptos" w:hAnsi="Aptos" w:eastAsia="Aptos" w:cs="Aptos"/>
                <w:sz w:val="24"/>
                <w:szCs w:val="24"/>
              </w:rPr>
              <w:t xml:space="preserve"> </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8107905" w14:textId="1EA0557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service</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101B28D" w14:textId="3AA7056E">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enum</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86EDD85" w14:textId="6DD5463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ai, maps, or weather.</w:t>
            </w:r>
          </w:p>
        </w:tc>
      </w:tr>
      <w:tr w:rsidR="403CC409" w:rsidTr="403CC409" w14:paraId="1D08BD85">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C162527" w14:textId="48F1DD77">
            <w:pPr>
              <w:bidi w:val="0"/>
              <w:spacing w:before="0" w:beforeAutospacing="off" w:after="0" w:afterAutospacing="off" w:line="264" w:lineRule="auto"/>
              <w:ind w:left="10" w:right="0" w:hanging="10"/>
            </w:pPr>
            <w:r w:rsidRPr="403CC409" w:rsidR="403CC409">
              <w:rPr>
                <w:rFonts w:ascii="Aptos" w:hAnsi="Aptos" w:eastAsia="Aptos" w:cs="Aptos"/>
                <w:sz w:val="24"/>
                <w:szCs w:val="24"/>
              </w:rPr>
              <w:t xml:space="preserve"> </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A6216E9" w14:textId="73112ECF">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operation</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9F07789" w14:textId="539E9A44">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string</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09A88BE" w14:textId="7210CCEB">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Call type, such as route_matrix.</w:t>
            </w:r>
          </w:p>
        </w:tc>
      </w:tr>
      <w:tr w:rsidR="403CC409" w:rsidTr="403CC409" w14:paraId="1FFBBC33">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5EC70B7" w14:textId="7A177080">
            <w:pPr>
              <w:bidi w:val="0"/>
              <w:spacing w:before="0" w:beforeAutospacing="off" w:after="0" w:afterAutospacing="off" w:line="264" w:lineRule="auto"/>
              <w:ind w:left="10" w:right="0" w:hanging="10"/>
            </w:pPr>
            <w:r w:rsidRPr="403CC409" w:rsidR="403CC409">
              <w:rPr>
                <w:rFonts w:ascii="Aptos" w:hAnsi="Aptos" w:eastAsia="Aptos" w:cs="Aptos"/>
                <w:sz w:val="24"/>
                <w:szCs w:val="24"/>
              </w:rPr>
              <w:t xml:space="preserve"> </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4CDCE2A" w14:textId="5A3E5B3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occurredAt</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6981F0C" w14:textId="5FDADBF3">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instant</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859CAC3" w14:textId="505AFA0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When the call finished.</w:t>
            </w:r>
          </w:p>
        </w:tc>
      </w:tr>
      <w:tr w:rsidR="403CC409" w:rsidTr="403CC409" w14:paraId="406F9724">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4BAAFB6" w14:textId="70C0CD90">
            <w:pPr>
              <w:bidi w:val="0"/>
              <w:spacing w:before="0" w:beforeAutospacing="off" w:after="0" w:afterAutospacing="off" w:line="264" w:lineRule="auto"/>
              <w:ind w:left="10" w:right="0" w:hanging="10"/>
            </w:pPr>
            <w:r w:rsidRPr="403CC409" w:rsidR="403CC409">
              <w:rPr>
                <w:rFonts w:ascii="Aptos" w:hAnsi="Aptos" w:eastAsia="Aptos" w:cs="Aptos"/>
                <w:sz w:val="24"/>
                <w:szCs w:val="24"/>
              </w:rPr>
              <w:t xml:space="preserve"> </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EB1DAB0" w14:textId="1839B8C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units</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B2A84F2" w14:textId="6431549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integer</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395D26E" w14:textId="557CB31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Billable units used.</w:t>
            </w:r>
          </w:p>
        </w:tc>
      </w:tr>
      <w:tr w:rsidR="403CC409" w:rsidTr="403CC409" w14:paraId="05D2DDE6">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55CC0F3" w14:textId="08874CFD">
            <w:pPr>
              <w:bidi w:val="0"/>
              <w:spacing w:before="0" w:beforeAutospacing="off" w:after="0" w:afterAutospacing="off" w:line="264" w:lineRule="auto"/>
              <w:ind w:left="10" w:right="0" w:hanging="10"/>
            </w:pPr>
            <w:r w:rsidRPr="403CC409" w:rsidR="403CC409">
              <w:rPr>
                <w:rFonts w:ascii="Aptos" w:hAnsi="Aptos" w:eastAsia="Aptos" w:cs="Aptos"/>
                <w:sz w:val="24"/>
                <w:szCs w:val="24"/>
              </w:rPr>
              <w:t xml:space="preserve"> </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838AF16" w14:textId="21FF252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estCost</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8E5C96C" w14:textId="0288375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number</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8C55006" w14:textId="1E58E103">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Estimated cost in USD.</w:t>
            </w:r>
          </w:p>
        </w:tc>
      </w:tr>
      <w:tr w:rsidR="403CC409" w:rsidTr="403CC409" w14:paraId="2737F8D8">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4634ED2" w14:textId="00B30FC3">
            <w:pPr>
              <w:bidi w:val="0"/>
              <w:spacing w:before="0" w:beforeAutospacing="off" w:after="0" w:afterAutospacing="off" w:line="264" w:lineRule="auto"/>
              <w:ind w:left="10" w:right="0" w:hanging="10"/>
            </w:pPr>
            <w:r w:rsidRPr="403CC409" w:rsidR="403CC409">
              <w:rPr>
                <w:rFonts w:ascii="Aptos" w:hAnsi="Aptos" w:eastAsia="Aptos" w:cs="Aptos"/>
                <w:sz w:val="24"/>
                <w:szCs w:val="24"/>
              </w:rPr>
              <w:t xml:space="preserve"> </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2CDE5C0" w14:textId="6AA1BFB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outcome</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3577044" w14:textId="4FC0BF3D">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enum</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1676804" w14:textId="660049BD">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ok, error, or throttled.</w:t>
            </w:r>
          </w:p>
        </w:tc>
      </w:tr>
      <w:tr w:rsidR="403CC409" w:rsidTr="403CC409" w14:paraId="1E61B8FD">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7C05219" w14:textId="6430D914">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TripUsage</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EC72ADD" w14:textId="6799A7A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tripId (PK, FK)</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6D8507F" w14:textId="248D053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string</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2DCB7AD" w14:textId="188C9C1E">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One row per trip.</w:t>
            </w:r>
          </w:p>
        </w:tc>
      </w:tr>
      <w:tr w:rsidR="403CC409" w:rsidTr="403CC409" w14:paraId="0ACCEE76">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182DEEE" w14:textId="748AA06E">
            <w:pPr>
              <w:bidi w:val="0"/>
              <w:spacing w:before="0" w:beforeAutospacing="off" w:after="0" w:afterAutospacing="off" w:line="264" w:lineRule="auto"/>
              <w:ind w:left="10" w:right="0" w:hanging="10"/>
            </w:pPr>
            <w:r w:rsidRPr="403CC409" w:rsidR="403CC409">
              <w:rPr>
                <w:rFonts w:ascii="Aptos" w:hAnsi="Aptos" w:eastAsia="Aptos" w:cs="Aptos"/>
                <w:sz w:val="24"/>
                <w:szCs w:val="24"/>
              </w:rPr>
              <w:t xml:space="preserve"> </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11AE381" w14:textId="63944930">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aiCalls, mapsCalls, weatherCalls</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DD41C53" w14:textId="5F83D507">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integer</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48C8D51" w14:textId="758A138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Running count per service.</w:t>
            </w:r>
          </w:p>
        </w:tc>
      </w:tr>
      <w:tr w:rsidR="403CC409" w:rsidTr="403CC409" w14:paraId="6A0CFC27">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CD11970" w14:textId="358F80B6">
            <w:pPr>
              <w:bidi w:val="0"/>
              <w:spacing w:before="0" w:beforeAutospacing="off" w:after="0" w:afterAutospacing="off" w:line="264" w:lineRule="auto"/>
              <w:ind w:left="10" w:right="0" w:hanging="10"/>
            </w:pPr>
            <w:r w:rsidRPr="403CC409" w:rsidR="403CC409">
              <w:rPr>
                <w:rFonts w:ascii="Aptos" w:hAnsi="Aptos" w:eastAsia="Aptos" w:cs="Aptos"/>
                <w:sz w:val="24"/>
                <w:szCs w:val="24"/>
              </w:rPr>
              <w:t xml:space="preserve"> </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8636426" w14:textId="42D22543">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estCostTotal</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E19DD48" w14:textId="67041F9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number</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60DEB86" w14:textId="75DDFF0E">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Sum of estCost for the trip.</w:t>
            </w:r>
          </w:p>
        </w:tc>
      </w:tr>
      <w:tr w:rsidR="403CC409" w:rsidTr="403CC409" w14:paraId="1BE96CCD">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5955CA2" w14:textId="6C646EC4">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MonthlyBudget</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238DE86" w14:textId="4D1F696F">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service, month (PK)</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FEB3377" w14:textId="077E8BD6">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enum, string</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41BC646" w14:textId="7B485EAF">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For example ai, 2026-10.</w:t>
            </w:r>
          </w:p>
        </w:tc>
      </w:tr>
      <w:tr w:rsidR="403CC409" w:rsidTr="403CC409" w14:paraId="65F067A6">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2CE60A1" w14:textId="4C792B16">
            <w:pPr>
              <w:bidi w:val="0"/>
              <w:spacing w:before="0" w:beforeAutospacing="off" w:after="0" w:afterAutospacing="off" w:line="264" w:lineRule="auto"/>
              <w:ind w:left="10" w:right="0" w:hanging="10"/>
            </w:pPr>
            <w:r w:rsidRPr="403CC409" w:rsidR="403CC409">
              <w:rPr>
                <w:rFonts w:ascii="Aptos" w:hAnsi="Aptos" w:eastAsia="Aptos" w:cs="Aptos"/>
                <w:sz w:val="24"/>
                <w:szCs w:val="24"/>
              </w:rPr>
              <w:t xml:space="preserve"> </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DC8B162" w14:textId="73CFDF8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used</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DD43E73" w14:textId="1A0F83F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number</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9C9F50A" w14:textId="13A2E8C6">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Cost so far this month.</w:t>
            </w:r>
          </w:p>
        </w:tc>
      </w:tr>
      <w:tr w:rsidR="403CC409" w:rsidTr="403CC409" w14:paraId="1FE060B6">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E8E2313" w14:textId="3E36EA87">
            <w:pPr>
              <w:bidi w:val="0"/>
              <w:spacing w:before="0" w:beforeAutospacing="off" w:after="0" w:afterAutospacing="off" w:line="264" w:lineRule="auto"/>
              <w:ind w:left="10" w:right="0" w:hanging="10"/>
            </w:pPr>
            <w:r w:rsidRPr="403CC409" w:rsidR="403CC409">
              <w:rPr>
                <w:rFonts w:ascii="Aptos" w:hAnsi="Aptos" w:eastAsia="Aptos" w:cs="Aptos"/>
                <w:sz w:val="24"/>
                <w:szCs w:val="24"/>
              </w:rPr>
              <w:t xml:space="preserve"> </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E1683FC" w14:textId="4147188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state</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D4DF0F2" w14:textId="22A7828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enum</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6C921BF" w14:textId="09BD316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OK, Warning, or Exhausted.</w:t>
            </w:r>
          </w:p>
        </w:tc>
      </w:tr>
    </w:tbl>
    <w:p w:rsidR="0B60E7D0" w:rsidP="403CC409" w:rsidRDefault="0B60E7D0" w14:paraId="1E244158" w14:textId="31C034A4">
      <w:pPr>
        <w:bidi w:val="0"/>
        <w:spacing w:before="0" w:beforeAutospacing="off" w:after="60" w:afterAutospacing="off" w:line="264" w:lineRule="auto"/>
        <w:ind w:left="10" w:right="0" w:hanging="10"/>
      </w:pPr>
      <w:r w:rsidRPr="403CC409" w:rsidR="0B60E7D0">
        <w:rPr>
          <w:rFonts w:ascii="Aptos" w:hAnsi="Aptos" w:eastAsia="Aptos" w:cs="Aptos"/>
          <w:noProof w:val="0"/>
          <w:sz w:val="24"/>
          <w:szCs w:val="24"/>
          <w:lang w:val="en-US"/>
        </w:rPr>
        <w:t xml:space="preserve"> </w:t>
      </w:r>
    </w:p>
    <w:p w:rsidR="0B60E7D0" w:rsidP="403CC409" w:rsidRDefault="0B60E7D0" w14:paraId="29D79C23" w14:textId="64397CFA">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One trip has one TripUsage row and many UsageEvent rows. MonthlyBudget is not tied to a trip.</w:t>
      </w:r>
    </w:p>
    <w:p w:rsidR="0B60E7D0" w:rsidP="403CC409" w:rsidRDefault="0B60E7D0" w14:paraId="0A1E96EC" w14:textId="2D5A92A5">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Retention (closes G-05). Proposed: keep UsageEvent for 90 days, TripUsage for 12 months, and MonthlyBudget with no limit. MonthlyBudget holds no trip data. A nightly job deletes expired rows.</w:t>
      </w:r>
    </w:p>
    <w:p w:rsidR="0B60E7D0" w:rsidP="403CC409" w:rsidRDefault="0B60E7D0" w14:paraId="792F993E" w14:textId="28B2412F">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Spending caps (closes G-07). The cap for each service is a configuration value (Section 2.3.3). The team sets the amounts. C4 only enforces them.</w:t>
      </w:r>
    </w:p>
    <w:p w:rsidR="0B60E7D0" w:rsidP="403CC409" w:rsidRDefault="0B60E7D0" w14:paraId="6AC6E838" w14:textId="4412B14E">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Behavior.</w:t>
      </w:r>
    </w:p>
    <w:p w:rsidR="0B60E7D0" w:rsidP="403CC409" w:rsidRDefault="0B60E7D0" w14:paraId="6422704A" w14:textId="6AA0CD15">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C4 is a quota check before each paid call and a usage record after it. Budget states are OK, Warning at 80 percent, and Exhausted at 100 percent.</w:t>
      </w:r>
    </w:p>
    <w:tbl>
      <w:tblPr>
        <w:tblStyle w:val="TableGrid"/>
        <w:bidiVisual w:val="0"/>
        <w:tblW w:w="0" w:type="auto"/>
        <w:tblLook w:val="06A0" w:firstRow="1" w:lastRow="0" w:firstColumn="1" w:lastColumn="0" w:noHBand="1" w:noVBand="1"/>
      </w:tblPr>
      <w:tblGrid>
        <w:gridCol w:w="900"/>
        <w:gridCol w:w="9315"/>
      </w:tblGrid>
      <w:tr w:rsidR="403CC409" w:rsidTr="403CC409" w14:paraId="39C36BB9">
        <w:trPr>
          <w:trHeight w:val="300"/>
        </w:trPr>
        <w:tc>
          <w:tcPr>
            <w:tcW w:w="90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43981EC3" w14:textId="2E192EAD">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Step</w:t>
            </w:r>
          </w:p>
        </w:tc>
        <w:tc>
          <w:tcPr>
            <w:tcW w:w="931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42294262" w14:textId="09232EC3">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Action</w:t>
            </w:r>
          </w:p>
        </w:tc>
      </w:tr>
      <w:tr w:rsidR="403CC409" w:rsidTr="403CC409" w14:paraId="43E8AEC8">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BC2D43C" w14:textId="36A41D7B">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1</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9B22E83" w14:textId="6216A09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Before calling E2, E3, or E4, C2 or C3 calls checkQuota(service).</w:t>
            </w:r>
          </w:p>
        </w:tc>
      </w:tr>
      <w:tr w:rsidR="403CC409" w:rsidTr="403CC409" w14:paraId="2D5E84B5">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4A428BF" w14:textId="32A32F1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2</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9A91EF5" w14:textId="13132864">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C4 compares MonthlyBudget.used to the cap from configuration.</w:t>
            </w:r>
          </w:p>
        </w:tc>
      </w:tr>
      <w:tr w:rsidR="403CC409" w:rsidTr="403CC409" w14:paraId="724AA777">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7991B81" w14:textId="3226B87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3</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CF04AE9" w14:textId="1D4C7B4E">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Below 80 percent: allow. From 80 to 100 percent: allow and send a developer alert once. At 100 percent: deny.</w:t>
            </w:r>
          </w:p>
        </w:tc>
      </w:tr>
      <w:tr w:rsidR="403CC409" w:rsidTr="403CC409" w14:paraId="2A01672E">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5D8086A" w14:textId="1C4606B5">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4</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FFDD3CD" w14:textId="591CCE9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On deny, the caller returns quota. C1 handles it in Recovery.</w:t>
            </w:r>
          </w:p>
        </w:tc>
      </w:tr>
      <w:tr w:rsidR="403CC409" w:rsidTr="403CC409" w14:paraId="7C1632DC">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68778C5" w14:textId="327E94A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5</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B3C227E" w14:textId="4DE97567">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After the call, the caller sends recordUsage. C4 saves the event and updates both totals in one transaction.</w:t>
            </w:r>
          </w:p>
        </w:tc>
      </w:tr>
      <w:tr w:rsidR="403CC409" w:rsidTr="403CC409" w14:paraId="2ADF92ED">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0A314B1" w14:textId="4961243E">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6</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6A48B51" w14:textId="554209C5">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The budget update is one atomic statement that refuses to pass the cap, so two calls at once cannot both slip through.</w:t>
            </w:r>
          </w:p>
        </w:tc>
      </w:tr>
      <w:tr w:rsidR="403CC409" w:rsidTr="403CC409" w14:paraId="606F9DD1">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9A3E424" w14:textId="3AF279A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7</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4F4D256" w14:textId="5016E927">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If the database is down, recordUsage queues events in memory (up to 500) and retries every 30 s. checkQuota allows the call, so navigation keeps working.</w:t>
            </w:r>
          </w:p>
        </w:tc>
      </w:tr>
      <w:tr w:rsidR="403CC409" w:rsidTr="403CC409" w14:paraId="7BB3C72C">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FE8B300" w14:textId="5D154A5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8</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36467D6" w14:textId="0E0F9F76">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On the first of the month, a new MonthlyBudget row starts at OK.</w:t>
            </w:r>
          </w:p>
        </w:tc>
      </w:tr>
    </w:tbl>
    <w:p w:rsidR="0B60E7D0" w:rsidP="403CC409" w:rsidRDefault="0B60E7D0" w14:paraId="4126643F" w14:textId="18EBBD59">
      <w:pPr>
        <w:bidi w:val="0"/>
        <w:spacing w:before="0" w:beforeAutospacing="off" w:after="60" w:afterAutospacing="off" w:line="264" w:lineRule="auto"/>
        <w:ind w:left="10" w:right="0" w:hanging="10"/>
      </w:pPr>
      <w:r w:rsidRPr="403CC409" w:rsidR="0B60E7D0">
        <w:rPr>
          <w:rFonts w:ascii="Aptos" w:hAnsi="Aptos" w:eastAsia="Aptos" w:cs="Aptos"/>
          <w:noProof w:val="0"/>
          <w:sz w:val="24"/>
          <w:szCs w:val="24"/>
          <w:lang w:val="en-US"/>
        </w:rPr>
        <w:t xml:space="preserve"> </w:t>
      </w:r>
    </w:p>
    <w:p w:rsidR="0B60E7D0" w:rsidP="403CC409" w:rsidRDefault="0B60E7D0" w14:paraId="305C3B2E" w14:textId="1C3FA919">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Interface.</w:t>
      </w:r>
    </w:p>
    <w:p w:rsidR="0B60E7D0" w:rsidP="403CC409" w:rsidRDefault="0B60E7D0" w14:paraId="7BE152F4" w14:textId="4C77C413">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The developer report is for developers only and uses the admin key from Section 2.3.1.</w:t>
      </w:r>
    </w:p>
    <w:tbl>
      <w:tblPr>
        <w:tblStyle w:val="TableGrid"/>
        <w:bidiVisual w:val="0"/>
        <w:tblW w:w="0" w:type="auto"/>
        <w:tblLook w:val="06A0" w:firstRow="1" w:lastRow="0" w:firstColumn="1" w:lastColumn="0" w:noHBand="1" w:noVBand="1"/>
      </w:tblPr>
      <w:tblGrid>
        <w:gridCol w:w="2700"/>
        <w:gridCol w:w="2805"/>
        <w:gridCol w:w="4710"/>
      </w:tblGrid>
      <w:tr w:rsidR="403CC409" w:rsidTr="403CC409" w14:paraId="604BDCD6">
        <w:trPr>
          <w:trHeight w:val="300"/>
        </w:trPr>
        <w:tc>
          <w:tcPr>
            <w:tcW w:w="270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42D4E39B" w14:textId="058519A0">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Signature</w:t>
            </w:r>
          </w:p>
        </w:tc>
        <w:tc>
          <w:tcPr>
            <w:tcW w:w="280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3096E957" w14:textId="61F99B5E">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Returns</w:t>
            </w:r>
          </w:p>
        </w:tc>
        <w:tc>
          <w:tcPr>
            <w:tcW w:w="471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302DCD61" w14:textId="17D984B5">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Errors</w:t>
            </w:r>
          </w:p>
        </w:tc>
      </w:tr>
      <w:tr w:rsidR="403CC409" w:rsidTr="403CC409" w14:paraId="4AEB06AE">
        <w:trPr>
          <w:trHeight w:val="300"/>
        </w:trPr>
        <w:tc>
          <w:tcPr>
            <w:tcW w:w="27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5031098" w14:textId="255207ED">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checkQuota(service)</w:t>
            </w:r>
          </w:p>
        </w:tc>
        <w:tc>
          <w:tcPr>
            <w:tcW w:w="280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043C630" w14:textId="6199A843">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allow, allow_warn, or deny</w:t>
            </w:r>
          </w:p>
        </w:tc>
        <w:tc>
          <w:tcPr>
            <w:tcW w:w="47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53A6CC3" w14:textId="2F03A47D">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unknown_service; usage_store_unavailable (treated as allow)</w:t>
            </w:r>
          </w:p>
        </w:tc>
      </w:tr>
      <w:tr w:rsidR="403CC409" w:rsidTr="403CC409" w14:paraId="71942557">
        <w:trPr>
          <w:trHeight w:val="300"/>
        </w:trPr>
        <w:tc>
          <w:tcPr>
            <w:tcW w:w="27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735F7DF" w14:textId="73FE973E">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recordUsage(tripId, service, operation, units, outcome)</w:t>
            </w:r>
          </w:p>
        </w:tc>
        <w:tc>
          <w:tcPr>
            <w:tcW w:w="280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044B938" w14:textId="3E42DF8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Unit</w:t>
            </w:r>
          </w:p>
        </w:tc>
        <w:tc>
          <w:tcPr>
            <w:tcW w:w="47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D1B6ED3" w14:textId="21CD34D3">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invalid_trip; usage_store_unavailable (queued)</w:t>
            </w:r>
          </w:p>
        </w:tc>
      </w:tr>
      <w:tr w:rsidR="403CC409" w:rsidTr="403CC409" w14:paraId="7BC762C4">
        <w:trPr>
          <w:trHeight w:val="300"/>
        </w:trPr>
        <w:tc>
          <w:tcPr>
            <w:tcW w:w="27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A49FC0A" w14:textId="4F960A4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GET /usage/report?from=&amp;to=&amp;groupBy=</w:t>
            </w:r>
          </w:p>
        </w:tc>
        <w:tc>
          <w:tcPr>
            <w:tcW w:w="280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61D9EE6" w14:textId="037C80B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Counts and cost per trip, day, or service</w:t>
            </w:r>
          </w:p>
        </w:tc>
        <w:tc>
          <w:tcPr>
            <w:tcW w:w="47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E9E1A2C" w14:textId="30F9D8F6">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400 invalid_range; 401 unauthorized; 403 forbidden; 503 usage_store_unavailable</w:t>
            </w:r>
          </w:p>
        </w:tc>
      </w:tr>
    </w:tbl>
    <w:p w:rsidR="0B60E7D0" w:rsidP="403CC409" w:rsidRDefault="0B60E7D0" w14:paraId="799F1615" w14:textId="2474A342">
      <w:pPr>
        <w:bidi w:val="0"/>
        <w:spacing w:before="0" w:beforeAutospacing="off" w:after="60" w:afterAutospacing="off" w:line="264" w:lineRule="auto"/>
        <w:ind w:left="10" w:right="0" w:hanging="10"/>
      </w:pPr>
      <w:r w:rsidRPr="403CC409" w:rsidR="0B60E7D0">
        <w:rPr>
          <w:rFonts w:ascii="Aptos" w:hAnsi="Aptos" w:eastAsia="Aptos" w:cs="Aptos"/>
          <w:noProof w:val="0"/>
          <w:sz w:val="24"/>
          <w:szCs w:val="24"/>
          <w:lang w:val="en-US"/>
        </w:rPr>
        <w:t xml:space="preserve"> </w:t>
      </w:r>
    </w:p>
    <w:p w:rsidR="0B60E7D0" w:rsidP="403CC409" w:rsidRDefault="0B60E7D0" w14:paraId="08BAE38B" w14:textId="2DE56546">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 xml:space="preserve"> </w:t>
      </w:r>
    </w:p>
    <w:p w:rsidR="0B60E7D0" w:rsidP="403CC409" w:rsidRDefault="0B60E7D0" w14:paraId="497CC839" w14:textId="7CCC5987">
      <w:pPr>
        <w:pStyle w:val="Heading2"/>
        <w:bidi w:val="0"/>
        <w:spacing w:before="160" w:beforeAutospacing="off" w:after="0" w:afterAutospacing="off" w:line="257" w:lineRule="auto"/>
        <w:ind w:left="10" w:right="0" w:hanging="10"/>
      </w:pPr>
      <w:r w:rsidRPr="403CC409" w:rsidR="0B60E7D0">
        <w:rPr>
          <w:rFonts w:ascii="Calibri" w:hAnsi="Calibri" w:eastAsia="Calibri" w:cs="Calibri"/>
          <w:b w:val="1"/>
          <w:bCs w:val="1"/>
          <w:noProof w:val="0"/>
          <w:color w:val="000000" w:themeColor="text1" w:themeTint="FF" w:themeShade="FF"/>
          <w:sz w:val="26"/>
          <w:szCs w:val="26"/>
          <w:lang w:val="en-US"/>
        </w:rPr>
        <w:t>2.3 Glue components: authentication, notifications, configuration, logging</w:t>
      </w:r>
    </w:p>
    <w:p w:rsidR="0B60E7D0" w:rsidP="403CC409" w:rsidRDefault="0B60E7D0" w14:paraId="4EB9F90E" w14:textId="5059AE3C">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D0 mentioned these four pieces but gave them no detail. Each one is finished below with a data model, behavior, and interface.</w:t>
      </w:r>
    </w:p>
    <w:p w:rsidR="0B60E7D0" w:rsidP="403CC409" w:rsidRDefault="0B60E7D0" w14:paraId="144F0568" w14:textId="6FD8BE69">
      <w:pPr>
        <w:bidi w:val="0"/>
        <w:spacing w:before="0" w:beforeAutospacing="off" w:after="100"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2"/>
          <w:szCs w:val="22"/>
          <w:lang w:val="en-US"/>
        </w:rPr>
        <w:t>2.3.1 Authentication</w:t>
      </w:r>
    </w:p>
    <w:p w:rsidR="0B60E7D0" w:rsidP="403CC409" w:rsidRDefault="0B60E7D0" w14:paraId="62E72026" w14:textId="5F9A4775">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Veer has no driver accounts. Each app install is anonymous. Authentication only keeps strangers from spending our AI and Maps budget.</w:t>
      </w:r>
    </w:p>
    <w:p w:rsidR="0B60E7D0" w:rsidP="403CC409" w:rsidRDefault="0B60E7D0" w14:paraId="28719D4C" w14:textId="3BC35AB2">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Data model.</w:t>
      </w:r>
    </w:p>
    <w:tbl>
      <w:tblPr>
        <w:tblStyle w:val="TableGrid"/>
        <w:bidiVisual w:val="0"/>
        <w:tblW w:w="0" w:type="auto"/>
        <w:tblLook w:val="06A0" w:firstRow="1" w:lastRow="0" w:firstColumn="1" w:lastColumn="0" w:noHBand="1" w:noVBand="1"/>
      </w:tblPr>
      <w:tblGrid>
        <w:gridCol w:w="1995"/>
        <w:gridCol w:w="2400"/>
        <w:gridCol w:w="1395"/>
        <w:gridCol w:w="4410"/>
      </w:tblGrid>
      <w:tr w:rsidR="403CC409" w:rsidTr="403CC409" w14:paraId="2FA3A74A">
        <w:trPr>
          <w:trHeight w:val="300"/>
        </w:trPr>
        <w:tc>
          <w:tcPr>
            <w:tcW w:w="199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62679ADF" w14:textId="415763A4">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Record</w:t>
            </w:r>
          </w:p>
        </w:tc>
        <w:tc>
          <w:tcPr>
            <w:tcW w:w="240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04CA8253" w14:textId="33159814">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Field</w:t>
            </w:r>
          </w:p>
        </w:tc>
        <w:tc>
          <w:tcPr>
            <w:tcW w:w="139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3D0E3CB2" w14:textId="0022AD05">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Type</w:t>
            </w:r>
          </w:p>
        </w:tc>
        <w:tc>
          <w:tcPr>
            <w:tcW w:w="441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2DB6C2CB" w14:textId="4F803634">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Meaning</w:t>
            </w:r>
          </w:p>
        </w:tc>
      </w:tr>
      <w:tr w:rsidR="403CC409" w:rsidTr="403CC409" w14:paraId="3A771F37">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9EA0F4D" w14:textId="29D3A2BF">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Installation</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949F80D" w14:textId="28EA618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installId (PK)</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5D3060E" w14:textId="798C9D3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string</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BC63A04" w14:textId="7F3FC6C0">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Random ID made at first launch.</w:t>
            </w:r>
          </w:p>
        </w:tc>
      </w:tr>
      <w:tr w:rsidR="403CC409" w:rsidTr="403CC409" w14:paraId="6FA76624">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F945744" w14:textId="4613D1BA">
            <w:pPr>
              <w:bidi w:val="0"/>
              <w:spacing w:before="0" w:beforeAutospacing="off" w:after="0" w:afterAutospacing="off" w:line="264" w:lineRule="auto"/>
              <w:ind w:left="10" w:right="0" w:hanging="10"/>
            </w:pPr>
            <w:r w:rsidRPr="403CC409" w:rsidR="403CC409">
              <w:rPr>
                <w:rFonts w:ascii="Aptos" w:hAnsi="Aptos" w:eastAsia="Aptos" w:cs="Aptos"/>
                <w:sz w:val="24"/>
                <w:szCs w:val="24"/>
              </w:rPr>
              <w:t xml:space="preserve"> </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2A53145" w14:textId="1BB25467">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createdAt</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D8C7C95" w14:textId="1FC5A42F">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instant</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C61A72D" w14:textId="5C87A47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When the install registered.</w:t>
            </w:r>
          </w:p>
        </w:tc>
      </w:tr>
      <w:tr w:rsidR="403CC409" w:rsidTr="403CC409" w14:paraId="19C121AA">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5649376" w14:textId="0BDB6AD0">
            <w:pPr>
              <w:bidi w:val="0"/>
              <w:spacing w:before="0" w:beforeAutospacing="off" w:after="0" w:afterAutospacing="off" w:line="264" w:lineRule="auto"/>
              <w:ind w:left="10" w:right="0" w:hanging="10"/>
            </w:pPr>
            <w:r w:rsidRPr="403CC409" w:rsidR="403CC409">
              <w:rPr>
                <w:rFonts w:ascii="Aptos" w:hAnsi="Aptos" w:eastAsia="Aptos" w:cs="Aptos"/>
                <w:sz w:val="24"/>
                <w:szCs w:val="24"/>
              </w:rPr>
              <w:t xml:space="preserve"> </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7131B99" w14:textId="5378F19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status</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2AA9E53" w14:textId="5DE2A57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enum</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971B182" w14:textId="6870181F">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active or revoked.</w:t>
            </w:r>
          </w:p>
        </w:tc>
      </w:tr>
      <w:tr w:rsidR="403CC409" w:rsidTr="403CC409" w14:paraId="3B38B63D">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42F47BB" w14:textId="2E3E0F23">
            <w:pPr>
              <w:bidi w:val="0"/>
              <w:spacing w:before="0" w:beforeAutospacing="off" w:after="0" w:afterAutospacing="off" w:line="264" w:lineRule="auto"/>
              <w:ind w:left="10" w:right="0" w:hanging="10"/>
            </w:pPr>
            <w:r w:rsidRPr="403CC409" w:rsidR="403CC409">
              <w:rPr>
                <w:rFonts w:ascii="Aptos" w:hAnsi="Aptos" w:eastAsia="Aptos" w:cs="Aptos"/>
                <w:sz w:val="24"/>
                <w:szCs w:val="24"/>
              </w:rPr>
              <w:t xml:space="preserve"> </w:t>
            </w:r>
          </w:p>
        </w:tc>
        <w:tc>
          <w:tcPr>
            <w:tcW w:w="24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26C581B" w14:textId="558AFFA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refreshTokenHash</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FCAEA2A" w14:textId="4B57E16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string</w:t>
            </w:r>
          </w:p>
        </w:tc>
        <w:tc>
          <w:tcPr>
            <w:tcW w:w="44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00DC1C5" w14:textId="1D39491D">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Hash only. The raw token is never stored.</w:t>
            </w:r>
          </w:p>
        </w:tc>
      </w:tr>
    </w:tbl>
    <w:p w:rsidR="0B60E7D0" w:rsidP="403CC409" w:rsidRDefault="0B60E7D0" w14:paraId="048773FD" w14:textId="46BF6224">
      <w:pPr>
        <w:bidi w:val="0"/>
        <w:spacing w:before="0" w:beforeAutospacing="off" w:after="60" w:afterAutospacing="off" w:line="264" w:lineRule="auto"/>
        <w:ind w:left="10" w:right="0" w:hanging="10"/>
      </w:pPr>
      <w:r w:rsidRPr="403CC409" w:rsidR="0B60E7D0">
        <w:rPr>
          <w:rFonts w:ascii="Aptos" w:hAnsi="Aptos" w:eastAsia="Aptos" w:cs="Aptos"/>
          <w:noProof w:val="0"/>
          <w:sz w:val="24"/>
          <w:szCs w:val="24"/>
          <w:lang w:val="en-US"/>
        </w:rPr>
        <w:t xml:space="preserve"> </w:t>
      </w:r>
    </w:p>
    <w:p w:rsidR="0B60E7D0" w:rsidP="403CC409" w:rsidRDefault="0B60E7D0" w14:paraId="182A8E78" w14:textId="7B73B38D">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Provider keys (OpenAI, Google Maps, weather) stay on the server. The app never holds them. The app keeps its refresh token in the Android Keystore. The developer report uses a separate admin key kept in server secrets.</w:t>
      </w:r>
    </w:p>
    <w:p w:rsidR="0B60E7D0" w:rsidP="403CC409" w:rsidRDefault="0B60E7D0" w14:paraId="740E3785" w14:textId="26173F31">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Behavior.</w:t>
      </w:r>
    </w:p>
    <w:tbl>
      <w:tblPr>
        <w:tblStyle w:val="TableGrid"/>
        <w:bidiVisual w:val="0"/>
        <w:tblW w:w="0" w:type="auto"/>
        <w:tblLook w:val="06A0" w:firstRow="1" w:lastRow="0" w:firstColumn="1" w:lastColumn="0" w:noHBand="1" w:noVBand="1"/>
      </w:tblPr>
      <w:tblGrid>
        <w:gridCol w:w="900"/>
        <w:gridCol w:w="9315"/>
      </w:tblGrid>
      <w:tr w:rsidR="403CC409" w:rsidTr="403CC409" w14:paraId="747F3027">
        <w:trPr>
          <w:trHeight w:val="300"/>
        </w:trPr>
        <w:tc>
          <w:tcPr>
            <w:tcW w:w="90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74FF7076" w14:textId="1292C506">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Step</w:t>
            </w:r>
          </w:p>
        </w:tc>
        <w:tc>
          <w:tcPr>
            <w:tcW w:w="931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71E1E962" w14:textId="320A950F">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Action</w:t>
            </w:r>
          </w:p>
        </w:tc>
      </w:tr>
      <w:tr w:rsidR="403CC409" w:rsidTr="403CC409" w14:paraId="65D4AA22">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28936DD" w14:textId="74251F3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1</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4F8456F" w14:textId="2D09A5A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First launch: the app calls POST /auth/register. The server returns a 1 hour access token and a refresh token.</w:t>
            </w:r>
          </w:p>
        </w:tc>
      </w:tr>
      <w:tr w:rsidR="403CC409" w:rsidTr="403CC409" w14:paraId="6527FC01">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D3AB250" w14:textId="1A7BB533">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2</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2045917" w14:textId="69DA5BCD">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Every call to C2, C3, and C4 sends the access token.</w:t>
            </w:r>
          </w:p>
        </w:tc>
      </w:tr>
      <w:tr w:rsidR="403CC409" w:rsidTr="403CC409" w14:paraId="7069FA4C">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9FC4BE9" w14:textId="141E56C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3</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DE219B0" w14:textId="77C5564F">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On token_expired, the app refreshes once and retries the call once.</w:t>
            </w:r>
          </w:p>
        </w:tc>
      </w:tr>
      <w:tr w:rsidR="403CC409" w:rsidTr="403CC409" w14:paraId="0C216202">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176142F" w14:textId="5B16BF2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4</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43EF268" w14:textId="50D02A7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If refresh fails, C1 goes to Recovery and says "Please reconnect." The current route stays.</w:t>
            </w:r>
          </w:p>
        </w:tc>
      </w:tr>
      <w:tr w:rsidR="403CC409" w:rsidTr="403CC409" w14:paraId="456FAE5A">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6807ADD" w14:textId="5029AA0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5</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5700930" w14:textId="1C4E2B1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A revoked install gets token_revoked on every call.</w:t>
            </w:r>
          </w:p>
        </w:tc>
      </w:tr>
      <w:tr w:rsidR="403CC409" w:rsidTr="403CC409" w14:paraId="3E7855DC">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D675DBF" w14:textId="1D17494F">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6</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65D7F7D" w14:textId="497E71F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Registration is limited per IP address.</w:t>
            </w:r>
          </w:p>
        </w:tc>
      </w:tr>
    </w:tbl>
    <w:p w:rsidR="0B60E7D0" w:rsidP="403CC409" w:rsidRDefault="0B60E7D0" w14:paraId="5999D437" w14:textId="6279D564">
      <w:pPr>
        <w:bidi w:val="0"/>
        <w:spacing w:before="0" w:beforeAutospacing="off" w:after="60" w:afterAutospacing="off" w:line="264" w:lineRule="auto"/>
        <w:ind w:left="10" w:right="0" w:hanging="10"/>
      </w:pPr>
      <w:r w:rsidRPr="403CC409" w:rsidR="0B60E7D0">
        <w:rPr>
          <w:rFonts w:ascii="Aptos" w:hAnsi="Aptos" w:eastAsia="Aptos" w:cs="Aptos"/>
          <w:noProof w:val="0"/>
          <w:sz w:val="24"/>
          <w:szCs w:val="24"/>
          <w:lang w:val="en-US"/>
        </w:rPr>
        <w:t xml:space="preserve"> </w:t>
      </w:r>
    </w:p>
    <w:p w:rsidR="0B60E7D0" w:rsidP="403CC409" w:rsidRDefault="0B60E7D0" w14:paraId="3A866126" w14:textId="224BE70E">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Interface.</w:t>
      </w:r>
    </w:p>
    <w:tbl>
      <w:tblPr>
        <w:tblStyle w:val="TableGrid"/>
        <w:bidiVisual w:val="0"/>
        <w:tblW w:w="0" w:type="auto"/>
        <w:tblLook w:val="06A0" w:firstRow="1" w:lastRow="0" w:firstColumn="1" w:lastColumn="0" w:noHBand="1" w:noVBand="1"/>
      </w:tblPr>
      <w:tblGrid>
        <w:gridCol w:w="2700"/>
        <w:gridCol w:w="2805"/>
        <w:gridCol w:w="4710"/>
      </w:tblGrid>
      <w:tr w:rsidR="403CC409" w:rsidTr="403CC409" w14:paraId="7F9ED4BE">
        <w:trPr>
          <w:trHeight w:val="300"/>
        </w:trPr>
        <w:tc>
          <w:tcPr>
            <w:tcW w:w="270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0FC2DE9F" w14:textId="04D1091F">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Endpoint</w:t>
            </w:r>
          </w:p>
        </w:tc>
        <w:tc>
          <w:tcPr>
            <w:tcW w:w="280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5FC28AF7" w14:textId="6D2CB2E7">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Returns</w:t>
            </w:r>
          </w:p>
        </w:tc>
        <w:tc>
          <w:tcPr>
            <w:tcW w:w="471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45DA212E" w14:textId="3B37A7EF">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Errors</w:t>
            </w:r>
          </w:p>
        </w:tc>
      </w:tr>
      <w:tr w:rsidR="403CC409" w:rsidTr="403CC409" w14:paraId="647FD0A7">
        <w:trPr>
          <w:trHeight w:val="300"/>
        </w:trPr>
        <w:tc>
          <w:tcPr>
            <w:tcW w:w="27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3DB7100" w14:textId="0D2406A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POST /auth/register</w:t>
            </w:r>
          </w:p>
        </w:tc>
        <w:tc>
          <w:tcPr>
            <w:tcW w:w="280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67A8A68" w14:textId="0E3E84F5">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accessToken, refreshToken, expiresIn</w:t>
            </w:r>
          </w:p>
        </w:tc>
        <w:tc>
          <w:tcPr>
            <w:tcW w:w="47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5013A53" w14:textId="1C4CAB53">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429 rate_limited; 503 auth_unavailable</w:t>
            </w:r>
          </w:p>
        </w:tc>
      </w:tr>
      <w:tr w:rsidR="403CC409" w:rsidTr="403CC409" w14:paraId="466139AE">
        <w:trPr>
          <w:trHeight w:val="300"/>
        </w:trPr>
        <w:tc>
          <w:tcPr>
            <w:tcW w:w="27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9B5C249" w14:textId="72A327E5">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POST /auth/refresh</w:t>
            </w:r>
          </w:p>
        </w:tc>
        <w:tc>
          <w:tcPr>
            <w:tcW w:w="280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0538535" w14:textId="0540BBAB">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accessToken, expiresIn</w:t>
            </w:r>
          </w:p>
        </w:tc>
        <w:tc>
          <w:tcPr>
            <w:tcW w:w="47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325FB3F" w14:textId="7F06806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401 invalid_refresh; 403 token_revoked</w:t>
            </w:r>
          </w:p>
        </w:tc>
      </w:tr>
    </w:tbl>
    <w:p w:rsidR="0B60E7D0" w:rsidP="403CC409" w:rsidRDefault="0B60E7D0" w14:paraId="63C05839" w14:textId="6838BB28">
      <w:pPr>
        <w:bidi w:val="0"/>
        <w:spacing w:before="0" w:beforeAutospacing="off" w:after="60" w:afterAutospacing="off" w:line="264" w:lineRule="auto"/>
        <w:ind w:left="10" w:right="0" w:hanging="10"/>
      </w:pPr>
      <w:r w:rsidRPr="403CC409" w:rsidR="0B60E7D0">
        <w:rPr>
          <w:rFonts w:ascii="Aptos" w:hAnsi="Aptos" w:eastAsia="Aptos" w:cs="Aptos"/>
          <w:noProof w:val="0"/>
          <w:sz w:val="24"/>
          <w:szCs w:val="24"/>
          <w:lang w:val="en-US"/>
        </w:rPr>
        <w:t xml:space="preserve"> </w:t>
      </w:r>
    </w:p>
    <w:p w:rsidR="0B60E7D0" w:rsidP="403CC409" w:rsidRDefault="0B60E7D0" w14:paraId="10D44289" w14:textId="0E09F1E9">
      <w:pPr>
        <w:bidi w:val="0"/>
        <w:spacing w:before="0" w:beforeAutospacing="off" w:after="100"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2"/>
          <w:szCs w:val="22"/>
          <w:lang w:val="en-US"/>
        </w:rPr>
        <w:t>2.3.2 Notifications</w:t>
      </w:r>
    </w:p>
    <w:p w:rsidR="0B60E7D0" w:rsidP="403CC409" w:rsidRDefault="0B60E7D0" w14:paraId="7ADB8F93" w14:textId="2E57D398">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There are two kinds: notices for the driver and alerts for the team.</w:t>
      </w:r>
    </w:p>
    <w:p w:rsidR="0B60E7D0" w:rsidP="403CC409" w:rsidRDefault="0B60E7D0" w14:paraId="2EC602CE" w14:textId="1C6FF021">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Data model.</w:t>
      </w:r>
    </w:p>
    <w:p w:rsidR="0B60E7D0" w:rsidP="403CC409" w:rsidRDefault="0B60E7D0" w14:paraId="6D861BCF" w14:textId="1957361A">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Phone: no persistent data. Server: one record, AlertState, keyed by service, month, and level, with a lastSentAt time. It stops the same alert from going out twice.</w:t>
      </w:r>
    </w:p>
    <w:p w:rsidR="0B60E7D0" w:rsidP="403CC409" w:rsidRDefault="0B60E7D0" w14:paraId="359E50F5" w14:textId="0BE1989B">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Behavior.</w:t>
      </w:r>
    </w:p>
    <w:tbl>
      <w:tblPr>
        <w:tblStyle w:val="TableGrid"/>
        <w:bidiVisual w:val="0"/>
        <w:tblW w:w="0" w:type="auto"/>
        <w:tblLook w:val="06A0" w:firstRow="1" w:lastRow="0" w:firstColumn="1" w:lastColumn="0" w:noHBand="1" w:noVBand="1"/>
      </w:tblPr>
      <w:tblGrid>
        <w:gridCol w:w="2595"/>
        <w:gridCol w:w="3105"/>
        <w:gridCol w:w="4515"/>
      </w:tblGrid>
      <w:tr w:rsidR="403CC409" w:rsidTr="403CC409" w14:paraId="4105F439">
        <w:trPr>
          <w:trHeight w:val="300"/>
        </w:trPr>
        <w:tc>
          <w:tcPr>
            <w:tcW w:w="259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1553CE68" w14:textId="11A88194">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Kind</w:t>
            </w:r>
          </w:p>
        </w:tc>
        <w:tc>
          <w:tcPr>
            <w:tcW w:w="310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48CED6F2" w14:textId="38F33312">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When</w:t>
            </w:r>
          </w:p>
        </w:tc>
        <w:tc>
          <w:tcPr>
            <w:tcW w:w="451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6A454196" w14:textId="05B045C9">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What happens</w:t>
            </w:r>
          </w:p>
        </w:tc>
      </w:tr>
      <w:tr w:rsidR="403CC409" w:rsidTr="403CC409" w14:paraId="65E73CDE">
        <w:trPr>
          <w:trHeight w:val="300"/>
        </w:trPr>
        <w:tc>
          <w:tcPr>
            <w:tcW w:w="25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042E4A7" w14:textId="0EF7C636">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Foreground notification</w:t>
            </w:r>
          </w:p>
        </w:tc>
        <w:tc>
          <w:tcPr>
            <w:tcW w:w="310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20BAB72" w14:textId="4779985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Whole trip (G-06)</w:t>
            </w:r>
          </w:p>
        </w:tc>
        <w:tc>
          <w:tcPr>
            <w:tcW w:w="45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E3C51C4" w14:textId="528EB3E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Shows "Veer is navigating," mic state, and a Mute button. Keeps Android from pausing the mic.</w:t>
            </w:r>
          </w:p>
        </w:tc>
      </w:tr>
      <w:tr w:rsidR="403CC409" w:rsidTr="403CC409" w14:paraId="0C566B9E">
        <w:trPr>
          <w:trHeight w:val="300"/>
        </w:trPr>
        <w:tc>
          <w:tcPr>
            <w:tcW w:w="25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C5DAAD8" w14:textId="4047965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Driver notice</w:t>
            </w:r>
          </w:p>
        </w:tc>
        <w:tc>
          <w:tcPr>
            <w:tcW w:w="310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B57E794" w14:textId="4561885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Mute error, failed route change, offline</w:t>
            </w:r>
          </w:p>
        </w:tc>
        <w:tc>
          <w:tcPr>
            <w:tcW w:w="45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C226BF3" w14:textId="4666A00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Spoken and shown through I1c.</w:t>
            </w:r>
          </w:p>
        </w:tc>
      </w:tr>
      <w:tr w:rsidR="403CC409" w:rsidTr="403CC409" w14:paraId="17938E33">
        <w:trPr>
          <w:trHeight w:val="300"/>
        </w:trPr>
        <w:tc>
          <w:tcPr>
            <w:tcW w:w="25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B69989F" w14:textId="206D5D1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Developer alert</w:t>
            </w:r>
          </w:p>
        </w:tc>
        <w:tc>
          <w:tcPr>
            <w:tcW w:w="310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1ABF0F1" w14:textId="1F6D0615">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Budget reaches 80 and 100 percent</w:t>
            </w:r>
          </w:p>
        </w:tc>
        <w:tc>
          <w:tcPr>
            <w:tcW w:w="45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557957A" w14:textId="07DC648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Sent by email or Slack, once per service, month, and level.</w:t>
            </w:r>
          </w:p>
        </w:tc>
      </w:tr>
    </w:tbl>
    <w:p w:rsidR="0B60E7D0" w:rsidP="403CC409" w:rsidRDefault="0B60E7D0" w14:paraId="21AC355C" w14:textId="09083B75">
      <w:pPr>
        <w:bidi w:val="0"/>
        <w:spacing w:before="0" w:beforeAutospacing="off" w:after="60" w:afterAutospacing="off" w:line="264" w:lineRule="auto"/>
        <w:ind w:left="10" w:right="0" w:hanging="10"/>
      </w:pPr>
      <w:r w:rsidRPr="403CC409" w:rsidR="0B60E7D0">
        <w:rPr>
          <w:rFonts w:ascii="Aptos" w:hAnsi="Aptos" w:eastAsia="Aptos" w:cs="Aptos"/>
          <w:noProof w:val="0"/>
          <w:sz w:val="24"/>
          <w:szCs w:val="24"/>
          <w:lang w:val="en-US"/>
        </w:rPr>
        <w:t xml:space="preserve"> </w:t>
      </w:r>
    </w:p>
    <w:p w:rsidR="0B60E7D0" w:rsidP="403CC409" w:rsidRDefault="0B60E7D0" w14:paraId="691C03F7" w14:textId="450A0BE9">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Interface.</w:t>
      </w:r>
    </w:p>
    <w:tbl>
      <w:tblPr>
        <w:tblStyle w:val="TableGrid"/>
        <w:bidiVisual w:val="0"/>
        <w:tblW w:w="0" w:type="auto"/>
        <w:tblLook w:val="06A0" w:firstRow="1" w:lastRow="0" w:firstColumn="1" w:lastColumn="0" w:noHBand="1" w:noVBand="1"/>
      </w:tblPr>
      <w:tblGrid>
        <w:gridCol w:w="2700"/>
        <w:gridCol w:w="2805"/>
        <w:gridCol w:w="4710"/>
      </w:tblGrid>
      <w:tr w:rsidR="403CC409" w:rsidTr="403CC409" w14:paraId="20DB4200">
        <w:trPr>
          <w:trHeight w:val="300"/>
        </w:trPr>
        <w:tc>
          <w:tcPr>
            <w:tcW w:w="270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117A73EF" w14:textId="664A74E6">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Signature</w:t>
            </w:r>
          </w:p>
        </w:tc>
        <w:tc>
          <w:tcPr>
            <w:tcW w:w="280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122E5CCB" w14:textId="49173A40">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Returns</w:t>
            </w:r>
          </w:p>
        </w:tc>
        <w:tc>
          <w:tcPr>
            <w:tcW w:w="471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7E767376" w14:textId="0AB97114">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Errors</w:t>
            </w:r>
          </w:p>
        </w:tc>
      </w:tr>
      <w:tr w:rsidR="403CC409" w:rsidTr="403CC409" w14:paraId="290C1D15">
        <w:trPr>
          <w:trHeight w:val="300"/>
        </w:trPr>
        <w:tc>
          <w:tcPr>
            <w:tcW w:w="27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70B602E" w14:textId="42500154">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notifyDriver(kind, text)</w:t>
            </w:r>
          </w:p>
        </w:tc>
        <w:tc>
          <w:tcPr>
            <w:tcW w:w="280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99B854D" w14:textId="433688B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Unit</w:t>
            </w:r>
          </w:p>
        </w:tc>
        <w:tc>
          <w:tcPr>
            <w:tcW w:w="47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916FC2D" w14:textId="24881CE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notification_permission_denied (falls back to spoken only)</w:t>
            </w:r>
          </w:p>
        </w:tc>
      </w:tr>
      <w:tr w:rsidR="403CC409" w:rsidTr="403CC409" w14:paraId="08340A26">
        <w:trPr>
          <w:trHeight w:val="300"/>
        </w:trPr>
        <w:tc>
          <w:tcPr>
            <w:tcW w:w="27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0D1F55B" w14:textId="276FA47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sendDeveloperAlert(service, level, percentUsed)</w:t>
            </w:r>
          </w:p>
        </w:tc>
        <w:tc>
          <w:tcPr>
            <w:tcW w:w="280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39B3BC0" w14:textId="71D3497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Unit</w:t>
            </w:r>
          </w:p>
        </w:tc>
        <w:tc>
          <w:tcPr>
            <w:tcW w:w="47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AE14B54" w14:textId="4BFBB91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alert_channel_unavailable (logged, retried on the next event)</w:t>
            </w:r>
          </w:p>
        </w:tc>
      </w:tr>
    </w:tbl>
    <w:p w:rsidR="0B60E7D0" w:rsidP="403CC409" w:rsidRDefault="0B60E7D0" w14:paraId="42376DA3" w14:textId="27C74866">
      <w:pPr>
        <w:bidi w:val="0"/>
        <w:spacing w:before="0" w:beforeAutospacing="off" w:after="60" w:afterAutospacing="off" w:line="264" w:lineRule="auto"/>
        <w:ind w:left="10" w:right="0" w:hanging="10"/>
      </w:pPr>
      <w:r w:rsidRPr="403CC409" w:rsidR="0B60E7D0">
        <w:rPr>
          <w:rFonts w:ascii="Aptos" w:hAnsi="Aptos" w:eastAsia="Aptos" w:cs="Aptos"/>
          <w:noProof w:val="0"/>
          <w:sz w:val="24"/>
          <w:szCs w:val="24"/>
          <w:lang w:val="en-US"/>
        </w:rPr>
        <w:t xml:space="preserve"> </w:t>
      </w:r>
    </w:p>
    <w:p w:rsidR="0B60E7D0" w:rsidP="403CC409" w:rsidRDefault="0B60E7D0" w14:paraId="795C499C" w14:textId="02212EE6">
      <w:pPr>
        <w:bidi w:val="0"/>
        <w:spacing w:before="0" w:beforeAutospacing="off" w:after="100"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2"/>
          <w:szCs w:val="22"/>
          <w:lang w:val="en-US"/>
        </w:rPr>
        <w:t>2.3.3 Configuration</w:t>
      </w:r>
    </w:p>
    <w:p w:rsidR="0B60E7D0" w:rsidP="403CC409" w:rsidRDefault="0B60E7D0" w14:paraId="02282053" w14:textId="35A1B7C5">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Values we expect to change after test drives live in configuration, not in code.</w:t>
      </w:r>
    </w:p>
    <w:p w:rsidR="0B60E7D0" w:rsidP="403CC409" w:rsidRDefault="0B60E7D0" w14:paraId="2CA8123E" w14:textId="5F40C91E">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Data model.</w:t>
      </w:r>
    </w:p>
    <w:p w:rsidR="0B60E7D0" w:rsidP="403CC409" w:rsidRDefault="0B60E7D0" w14:paraId="66BA4122" w14:textId="4EE43312">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Key and value settings. Secrets come from Render environment variables. Everything else comes from one versioned config file. The phone caches the client subset.</w:t>
      </w:r>
    </w:p>
    <w:tbl>
      <w:tblPr>
        <w:tblStyle w:val="TableGrid"/>
        <w:bidiVisual w:val="0"/>
        <w:tblW w:w="0" w:type="auto"/>
        <w:tblLook w:val="06A0" w:firstRow="1" w:lastRow="0" w:firstColumn="1" w:lastColumn="0" w:noHBand="1" w:noVBand="1"/>
      </w:tblPr>
      <w:tblGrid>
        <w:gridCol w:w="3600"/>
        <w:gridCol w:w="1200"/>
        <w:gridCol w:w="5415"/>
      </w:tblGrid>
      <w:tr w:rsidR="403CC409" w:rsidTr="403CC409" w14:paraId="7180E251">
        <w:trPr>
          <w:trHeight w:val="300"/>
        </w:trPr>
        <w:tc>
          <w:tcPr>
            <w:tcW w:w="360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47507A11" w14:textId="3CD30C30">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Key</w:t>
            </w:r>
          </w:p>
        </w:tc>
        <w:tc>
          <w:tcPr>
            <w:tcW w:w="120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04D5A7B9" w14:textId="1599B26E">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Used by</w:t>
            </w:r>
          </w:p>
        </w:tc>
        <w:tc>
          <w:tcPr>
            <w:tcW w:w="541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2E742FA5" w14:textId="10C67A8E">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Value</w:t>
            </w:r>
          </w:p>
        </w:tc>
      </w:tr>
      <w:tr w:rsidR="403CC409" w:rsidTr="403CC409" w14:paraId="1B90F693">
        <w:trPr>
          <w:trHeight w:val="300"/>
        </w:trPr>
        <w:tc>
          <w:tcPr>
            <w:tcW w:w="36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12A798F" w14:textId="0DD358BE">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mute.forceStopSec</w:t>
            </w:r>
          </w:p>
        </w:tc>
        <w:tc>
          <w:tcPr>
            <w:tcW w:w="12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17B4D1E" w14:textId="4F4468E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C1</w:t>
            </w:r>
          </w:p>
        </w:tc>
        <w:tc>
          <w:tcPr>
            <w:tcW w:w="54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132F3D7" w14:textId="7636F16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1</w:t>
            </w:r>
          </w:p>
        </w:tc>
      </w:tr>
      <w:tr w:rsidR="403CC409" w:rsidTr="403CC409" w14:paraId="4EED2014">
        <w:trPr>
          <w:trHeight w:val="300"/>
        </w:trPr>
        <w:tc>
          <w:tcPr>
            <w:tcW w:w="36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B1698F3" w14:textId="7688077B">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recovery.promptSec</w:t>
            </w:r>
          </w:p>
        </w:tc>
        <w:tc>
          <w:tcPr>
            <w:tcW w:w="12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5D9CADB" w14:textId="55896AF3">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C1</w:t>
            </w:r>
          </w:p>
        </w:tc>
        <w:tc>
          <w:tcPr>
            <w:tcW w:w="54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97B9D87" w14:textId="2AAB7AB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2</w:t>
            </w:r>
          </w:p>
        </w:tc>
      </w:tr>
      <w:tr w:rsidR="403CC409" w:rsidTr="403CC409" w14:paraId="69F4476A">
        <w:trPr>
          <w:trHeight w:val="300"/>
        </w:trPr>
        <w:tc>
          <w:tcPr>
            <w:tcW w:w="36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DC03FBA" w14:textId="171B112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activation.maxSec</w:t>
            </w:r>
          </w:p>
        </w:tc>
        <w:tc>
          <w:tcPr>
            <w:tcW w:w="12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31384B9" w14:textId="2A3C0945">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C1</w:t>
            </w:r>
          </w:p>
        </w:tc>
        <w:tc>
          <w:tcPr>
            <w:tcW w:w="54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C3283F5" w14:textId="3904CC57">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3</w:t>
            </w:r>
          </w:p>
        </w:tc>
      </w:tr>
      <w:tr w:rsidR="403CC409" w:rsidTr="403CC409" w14:paraId="15230449">
        <w:trPr>
          <w:trHeight w:val="300"/>
        </w:trPr>
        <w:tc>
          <w:tcPr>
            <w:tcW w:w="36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4DC1B93" w14:textId="4B3D8DB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utterance.maxSec</w:t>
            </w:r>
          </w:p>
        </w:tc>
        <w:tc>
          <w:tcPr>
            <w:tcW w:w="12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A520771" w14:textId="5EE14B4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C1</w:t>
            </w:r>
          </w:p>
        </w:tc>
        <w:tc>
          <w:tcPr>
            <w:tcW w:w="54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9132180" w14:textId="0D7CDEE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15</w:t>
            </w:r>
          </w:p>
        </w:tc>
      </w:tr>
      <w:tr w:rsidR="403CC409" w:rsidTr="403CC409" w14:paraId="7C03E2EE">
        <w:trPr>
          <w:trHeight w:val="300"/>
        </w:trPr>
        <w:tc>
          <w:tcPr>
            <w:tcW w:w="36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592475D" w14:textId="4366152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confirmation.maxWords</w:t>
            </w:r>
          </w:p>
        </w:tc>
        <w:tc>
          <w:tcPr>
            <w:tcW w:w="12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0E8468B" w14:textId="465E346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C2</w:t>
            </w:r>
          </w:p>
        </w:tc>
        <w:tc>
          <w:tcPr>
            <w:tcW w:w="54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C1D363A" w14:textId="49065E05">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15</w:t>
            </w:r>
          </w:p>
        </w:tc>
      </w:tr>
      <w:tr w:rsidR="403CC409" w:rsidTr="403CC409" w14:paraId="3A78407E">
        <w:trPr>
          <w:trHeight w:val="300"/>
        </w:trPr>
        <w:tc>
          <w:tcPr>
            <w:tcW w:w="36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95523CC" w14:textId="2FC36E5B">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timeout.interpretSec, planSec, approvalSilenceSec</w:t>
            </w:r>
          </w:p>
        </w:tc>
        <w:tc>
          <w:tcPr>
            <w:tcW w:w="12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9F24705" w14:textId="40165FE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C1</w:t>
            </w:r>
          </w:p>
        </w:tc>
        <w:tc>
          <w:tcPr>
            <w:tcW w:w="54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616BB25" w14:textId="44ADEF7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Set in testing</w:t>
            </w:r>
          </w:p>
        </w:tc>
      </w:tr>
      <w:tr w:rsidR="403CC409" w:rsidTr="403CC409" w14:paraId="460E9C33">
        <w:trPr>
          <w:trHeight w:val="300"/>
        </w:trPr>
        <w:tc>
          <w:tcPr>
            <w:tcW w:w="36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5DEE402" w14:textId="0E22DBC5">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weather.rainThreshold, maxAgeSec, maxDetourSec</w:t>
            </w:r>
          </w:p>
        </w:tc>
        <w:tc>
          <w:tcPr>
            <w:tcW w:w="12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68DE173" w14:textId="02D1E80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C3</w:t>
            </w:r>
          </w:p>
        </w:tc>
        <w:tc>
          <w:tcPr>
            <w:tcW w:w="54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4B7FF88" w14:textId="5FB9391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Set from test drives (G-02)</w:t>
            </w:r>
          </w:p>
        </w:tc>
      </w:tr>
      <w:tr w:rsidR="403CC409" w:rsidTr="403CC409" w14:paraId="488F14E9">
        <w:trPr>
          <w:trHeight w:val="300"/>
        </w:trPr>
        <w:tc>
          <w:tcPr>
            <w:tcW w:w="36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B41C370" w14:textId="4974F716">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budget.cap.ai, maps, weather</w:t>
            </w:r>
          </w:p>
        </w:tc>
        <w:tc>
          <w:tcPr>
            <w:tcW w:w="12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B9304F5" w14:textId="48BBCD2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C4</w:t>
            </w:r>
          </w:p>
        </w:tc>
        <w:tc>
          <w:tcPr>
            <w:tcW w:w="54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6EB102E" w14:textId="34B1B29B">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Team sets (G-07)</w:t>
            </w:r>
          </w:p>
        </w:tc>
      </w:tr>
      <w:tr w:rsidR="403CC409" w:rsidTr="403CC409" w14:paraId="1C2B2099">
        <w:trPr>
          <w:trHeight w:val="300"/>
        </w:trPr>
        <w:tc>
          <w:tcPr>
            <w:tcW w:w="36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F22E155" w14:textId="267B1C2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retention.eventDays, tripMonths</w:t>
            </w:r>
          </w:p>
        </w:tc>
        <w:tc>
          <w:tcPr>
            <w:tcW w:w="12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997893D" w14:textId="26B2789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C4</w:t>
            </w:r>
          </w:p>
        </w:tc>
        <w:tc>
          <w:tcPr>
            <w:tcW w:w="54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C927BCA" w14:textId="063DAB3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90, 12</w:t>
            </w:r>
          </w:p>
        </w:tc>
      </w:tr>
    </w:tbl>
    <w:p w:rsidR="0B60E7D0" w:rsidP="403CC409" w:rsidRDefault="0B60E7D0" w14:paraId="77D34235" w14:textId="4BCF1DE5">
      <w:pPr>
        <w:bidi w:val="0"/>
        <w:spacing w:before="0" w:beforeAutospacing="off" w:after="60" w:afterAutospacing="off" w:line="264" w:lineRule="auto"/>
        <w:ind w:left="10" w:right="0" w:hanging="10"/>
      </w:pPr>
      <w:r w:rsidRPr="403CC409" w:rsidR="0B60E7D0">
        <w:rPr>
          <w:rFonts w:ascii="Aptos" w:hAnsi="Aptos" w:eastAsia="Aptos" w:cs="Aptos"/>
          <w:noProof w:val="0"/>
          <w:sz w:val="24"/>
          <w:szCs w:val="24"/>
          <w:lang w:val="en-US"/>
        </w:rPr>
        <w:t xml:space="preserve"> </w:t>
      </w:r>
    </w:p>
    <w:p w:rsidR="0B60E7D0" w:rsidP="403CC409" w:rsidRDefault="0B60E7D0" w14:paraId="379056C5" w14:textId="2576238C">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Behavior.</w:t>
      </w:r>
    </w:p>
    <w:tbl>
      <w:tblPr>
        <w:tblStyle w:val="TableGrid"/>
        <w:bidiVisual w:val="0"/>
        <w:tblW w:w="0" w:type="auto"/>
        <w:tblLook w:val="06A0" w:firstRow="1" w:lastRow="0" w:firstColumn="1" w:lastColumn="0" w:noHBand="1" w:noVBand="1"/>
      </w:tblPr>
      <w:tblGrid>
        <w:gridCol w:w="900"/>
        <w:gridCol w:w="9315"/>
      </w:tblGrid>
      <w:tr w:rsidR="403CC409" w:rsidTr="403CC409" w14:paraId="51F71045">
        <w:trPr>
          <w:trHeight w:val="300"/>
        </w:trPr>
        <w:tc>
          <w:tcPr>
            <w:tcW w:w="90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23B34692" w14:textId="66010077">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Step</w:t>
            </w:r>
          </w:p>
        </w:tc>
        <w:tc>
          <w:tcPr>
            <w:tcW w:w="931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211CCF10" w14:textId="184B107F">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Action</w:t>
            </w:r>
          </w:p>
        </w:tc>
      </w:tr>
      <w:tr w:rsidR="403CC409" w:rsidTr="403CC409" w14:paraId="72CD44EE">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807733B" w14:textId="4F992B3F">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1</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F39D7A9" w14:textId="35E80B8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At startup, the backend loads every key and checks it against a schema (type and range).</w:t>
            </w:r>
          </w:p>
        </w:tc>
      </w:tr>
      <w:tr w:rsidR="403CC409" w:rsidTr="403CC409" w14:paraId="434DFF0D">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342E921" w14:textId="7576D77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2</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767C1D7" w14:textId="3EEF21D6">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If a key is missing or invalid, the backend refuses to start and logs config_invalid.</w:t>
            </w:r>
          </w:p>
        </w:tc>
      </w:tr>
      <w:tr w:rsidR="403CC409" w:rsidTr="403CC409" w14:paraId="6778E95C">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D251640" w14:textId="309585A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3</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EE47453" w14:textId="40EF356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Changes need a redeploy on Render.</w:t>
            </w:r>
          </w:p>
        </w:tc>
      </w:tr>
      <w:tr w:rsidR="403CC409" w:rsidTr="403CC409" w14:paraId="2AC3D7F3">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49E356A" w14:textId="5581D9B4">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4</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A1B5438" w14:textId="587A7EC5">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At trip start, the app calls GET /config/client and caches the result.</w:t>
            </w:r>
          </w:p>
        </w:tc>
      </w:tr>
      <w:tr w:rsidR="403CC409" w:rsidTr="403CC409" w14:paraId="5329977E">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C8AE7FD" w14:textId="3147C5FE">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5</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323D42A" w14:textId="484B8A6F">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If that call fails, the app uses its cached copy, then the defaults built into the app.</w:t>
            </w:r>
          </w:p>
        </w:tc>
      </w:tr>
    </w:tbl>
    <w:p w:rsidR="0B60E7D0" w:rsidP="403CC409" w:rsidRDefault="0B60E7D0" w14:paraId="1A908613" w14:textId="4B438AA1">
      <w:pPr>
        <w:bidi w:val="0"/>
        <w:spacing w:before="0" w:beforeAutospacing="off" w:after="60" w:afterAutospacing="off" w:line="264" w:lineRule="auto"/>
        <w:ind w:left="10" w:right="0" w:hanging="10"/>
      </w:pPr>
      <w:r w:rsidRPr="403CC409" w:rsidR="0B60E7D0">
        <w:rPr>
          <w:rFonts w:ascii="Aptos" w:hAnsi="Aptos" w:eastAsia="Aptos" w:cs="Aptos"/>
          <w:noProof w:val="0"/>
          <w:sz w:val="24"/>
          <w:szCs w:val="24"/>
          <w:lang w:val="en-US"/>
        </w:rPr>
        <w:t xml:space="preserve"> </w:t>
      </w:r>
    </w:p>
    <w:p w:rsidR="0B60E7D0" w:rsidP="403CC409" w:rsidRDefault="0B60E7D0" w14:paraId="643B5CCE" w14:textId="579DA62F">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Interface.</w:t>
      </w:r>
    </w:p>
    <w:tbl>
      <w:tblPr>
        <w:tblStyle w:val="TableGrid"/>
        <w:bidiVisual w:val="0"/>
        <w:tblW w:w="0" w:type="auto"/>
        <w:tblLook w:val="06A0" w:firstRow="1" w:lastRow="0" w:firstColumn="1" w:lastColumn="0" w:noHBand="1" w:noVBand="1"/>
      </w:tblPr>
      <w:tblGrid>
        <w:gridCol w:w="2700"/>
        <w:gridCol w:w="2805"/>
        <w:gridCol w:w="4710"/>
      </w:tblGrid>
      <w:tr w:rsidR="403CC409" w:rsidTr="403CC409" w14:paraId="19BD8E4E">
        <w:trPr>
          <w:trHeight w:val="300"/>
        </w:trPr>
        <w:tc>
          <w:tcPr>
            <w:tcW w:w="270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71904434" w14:textId="5500CC71">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Endpoint</w:t>
            </w:r>
          </w:p>
        </w:tc>
        <w:tc>
          <w:tcPr>
            <w:tcW w:w="280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23327FD8" w14:textId="5E3417CF">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Returns</w:t>
            </w:r>
          </w:p>
        </w:tc>
        <w:tc>
          <w:tcPr>
            <w:tcW w:w="471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60A9E68E" w14:textId="03DEE621">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Errors</w:t>
            </w:r>
          </w:p>
        </w:tc>
      </w:tr>
      <w:tr w:rsidR="403CC409" w:rsidTr="403CC409" w14:paraId="59E28711">
        <w:trPr>
          <w:trHeight w:val="300"/>
        </w:trPr>
        <w:tc>
          <w:tcPr>
            <w:tcW w:w="27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1CFFAB4" w14:textId="675CD174">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GET /config/client</w:t>
            </w:r>
          </w:p>
        </w:tc>
        <w:tc>
          <w:tcPr>
            <w:tcW w:w="280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BD6342A" w14:textId="464B3F54">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version, client values (never secrets)</w:t>
            </w:r>
          </w:p>
        </w:tc>
        <w:tc>
          <w:tcPr>
            <w:tcW w:w="47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923AAF2" w14:textId="62C5022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401 unauthorized; 503 config_unavailable (app uses its cache)</w:t>
            </w:r>
          </w:p>
        </w:tc>
      </w:tr>
    </w:tbl>
    <w:p w:rsidR="0B60E7D0" w:rsidP="403CC409" w:rsidRDefault="0B60E7D0" w14:paraId="24E65C25" w14:textId="061B47CC">
      <w:pPr>
        <w:bidi w:val="0"/>
        <w:spacing w:before="0" w:beforeAutospacing="off" w:after="60" w:afterAutospacing="off" w:line="264" w:lineRule="auto"/>
        <w:ind w:left="10" w:right="0" w:hanging="10"/>
      </w:pPr>
      <w:r w:rsidRPr="403CC409" w:rsidR="0B60E7D0">
        <w:rPr>
          <w:rFonts w:ascii="Aptos" w:hAnsi="Aptos" w:eastAsia="Aptos" w:cs="Aptos"/>
          <w:noProof w:val="0"/>
          <w:sz w:val="24"/>
          <w:szCs w:val="24"/>
          <w:lang w:val="en-US"/>
        </w:rPr>
        <w:t xml:space="preserve"> </w:t>
      </w:r>
    </w:p>
    <w:p w:rsidR="0B60E7D0" w:rsidP="403CC409" w:rsidRDefault="0B60E7D0" w14:paraId="34AE9970" w14:textId="100AE9EF">
      <w:pPr>
        <w:bidi w:val="0"/>
        <w:spacing w:before="0" w:beforeAutospacing="off" w:after="100"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2"/>
          <w:szCs w:val="22"/>
          <w:lang w:val="en-US"/>
        </w:rPr>
        <w:t>2.3.4 Logging</w:t>
      </w:r>
    </w:p>
    <w:p w:rsidR="0B60E7D0" w:rsidP="403CC409" w:rsidRDefault="0B60E7D0" w14:paraId="64E4781F" w14:textId="7D6AF6D7">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Server logs are JSON lines on Render, kept for 30 days. The phone writes logs to Logcat in debug builds only. Release builds write nothing to disk.</w:t>
      </w:r>
    </w:p>
    <w:p w:rsidR="0B60E7D0" w:rsidP="403CC409" w:rsidRDefault="0B60E7D0" w14:paraId="25D95F6C" w14:textId="6D7EAA89">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Data model.</w:t>
      </w:r>
    </w:p>
    <w:tbl>
      <w:tblPr>
        <w:tblStyle w:val="TableGrid"/>
        <w:bidiVisual w:val="0"/>
        <w:tblW w:w="0" w:type="auto"/>
        <w:tblLook w:val="06A0" w:firstRow="1" w:lastRow="0" w:firstColumn="1" w:lastColumn="0" w:noHBand="1" w:noVBand="1"/>
      </w:tblPr>
      <w:tblGrid>
        <w:gridCol w:w="1995"/>
        <w:gridCol w:w="1395"/>
        <w:gridCol w:w="6810"/>
      </w:tblGrid>
      <w:tr w:rsidR="403CC409" w:rsidTr="403CC409" w14:paraId="34945A6F">
        <w:trPr>
          <w:trHeight w:val="300"/>
        </w:trPr>
        <w:tc>
          <w:tcPr>
            <w:tcW w:w="199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67E73386" w14:textId="6E54B45C">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Field</w:t>
            </w:r>
          </w:p>
        </w:tc>
        <w:tc>
          <w:tcPr>
            <w:tcW w:w="139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640BBE61" w14:textId="48F08F3A">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Type</w:t>
            </w:r>
          </w:p>
        </w:tc>
        <w:tc>
          <w:tcPr>
            <w:tcW w:w="681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128A0352" w14:textId="48C3C2D9">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Meaning</w:t>
            </w:r>
          </w:p>
        </w:tc>
      </w:tr>
      <w:tr w:rsidR="403CC409" w:rsidTr="403CC409" w14:paraId="59F43549">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176168E" w14:textId="007A84B4">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ts</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4DAF66E" w14:textId="4CA397E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instant</w:t>
            </w:r>
          </w:p>
        </w:tc>
        <w:tc>
          <w:tcPr>
            <w:tcW w:w="68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89C9D7D" w14:textId="4E2D992F">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When the line was written.</w:t>
            </w:r>
          </w:p>
        </w:tc>
      </w:tr>
      <w:tr w:rsidR="403CC409" w:rsidTr="403CC409" w14:paraId="5DD3F8EE">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B043338" w14:textId="25C01EB6">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level</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1AF0D6F" w14:textId="1931DA0E">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enum</w:t>
            </w:r>
          </w:p>
        </w:tc>
        <w:tc>
          <w:tcPr>
            <w:tcW w:w="68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44C51EDF" w14:textId="436F939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debug, info, warn, or error.</w:t>
            </w:r>
          </w:p>
        </w:tc>
      </w:tr>
      <w:tr w:rsidR="403CC409" w:rsidTr="403CC409" w14:paraId="2BBBC145">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F5EE879" w14:textId="349F44B6">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component</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65C13FB" w14:textId="4F2B3F9B">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enum</w:t>
            </w:r>
          </w:p>
        </w:tc>
        <w:tc>
          <w:tcPr>
            <w:tcW w:w="68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91D4B36" w14:textId="154108B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C1 to C4, auth, or config.</w:t>
            </w:r>
          </w:p>
        </w:tc>
      </w:tr>
      <w:tr w:rsidR="403CC409" w:rsidTr="403CC409" w14:paraId="44BD9E3B">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C4FF582" w14:textId="50257E90">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tripId, requestId</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EDE78FD" w14:textId="37EBB9AB">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string?</w:t>
            </w:r>
          </w:p>
        </w:tc>
        <w:tc>
          <w:tcPr>
            <w:tcW w:w="68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97C1AA0" w14:textId="6D1F7554">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Lets us trace one request across components.</w:t>
            </w:r>
          </w:p>
        </w:tc>
      </w:tr>
      <w:tr w:rsidR="403CC409" w:rsidTr="403CC409" w14:paraId="6F14CACD">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E6643EA" w14:textId="5108BEF9">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event</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315BC883" w14:textId="4F7931D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string</w:t>
            </w:r>
          </w:p>
        </w:tc>
        <w:tc>
          <w:tcPr>
            <w:tcW w:w="68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91C152C" w14:textId="4B5F6F7D">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Short code, such as route_activated.</w:t>
            </w:r>
          </w:p>
        </w:tc>
      </w:tr>
      <w:tr w:rsidR="403CC409" w:rsidTr="403CC409" w14:paraId="0FBB18BF">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3C88A91" w14:textId="5CE6E73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errorCode</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841988E" w14:textId="4B0A9F4D">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string?</w:t>
            </w:r>
          </w:p>
        </w:tc>
        <w:tc>
          <w:tcPr>
            <w:tcW w:w="68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3B4AF50" w14:textId="29368954">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Same names used in this document.</w:t>
            </w:r>
          </w:p>
        </w:tc>
      </w:tr>
      <w:tr w:rsidR="403CC409" w:rsidTr="403CC409" w14:paraId="1B201222">
        <w:trPr>
          <w:trHeight w:val="300"/>
        </w:trPr>
        <w:tc>
          <w:tcPr>
            <w:tcW w:w="19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70471CA" w14:textId="5E638E72">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durationMs</w:t>
            </w:r>
          </w:p>
        </w:tc>
        <w:tc>
          <w:tcPr>
            <w:tcW w:w="139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6F17ADC" w14:textId="7575818C">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integer?</w:t>
            </w:r>
          </w:p>
        </w:tc>
        <w:tc>
          <w:tcPr>
            <w:tcW w:w="68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02C488B" w14:textId="5C2782BB">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Time taken.</w:t>
            </w:r>
          </w:p>
        </w:tc>
      </w:tr>
    </w:tbl>
    <w:p w:rsidR="0B60E7D0" w:rsidP="403CC409" w:rsidRDefault="0B60E7D0" w14:paraId="65C6C9FE" w14:textId="4E233A82">
      <w:pPr>
        <w:bidi w:val="0"/>
        <w:spacing w:before="0" w:beforeAutospacing="off" w:after="60" w:afterAutospacing="off" w:line="264" w:lineRule="auto"/>
        <w:ind w:left="10" w:right="0" w:hanging="10"/>
      </w:pPr>
      <w:r w:rsidRPr="403CC409" w:rsidR="0B60E7D0">
        <w:rPr>
          <w:rFonts w:ascii="Aptos" w:hAnsi="Aptos" w:eastAsia="Aptos" w:cs="Aptos"/>
          <w:noProof w:val="0"/>
          <w:sz w:val="24"/>
          <w:szCs w:val="24"/>
          <w:lang w:val="en-US"/>
        </w:rPr>
        <w:t xml:space="preserve"> </w:t>
      </w:r>
    </w:p>
    <w:p w:rsidR="0B60E7D0" w:rsidP="403CC409" w:rsidRDefault="0B60E7D0" w14:paraId="054A2C80" w14:textId="254A9334">
      <w:pPr>
        <w:bidi w:val="0"/>
        <w:spacing w:before="0" w:beforeAutospacing="off" w:after="146" w:afterAutospacing="off" w:line="264" w:lineRule="auto"/>
        <w:ind w:left="10" w:right="0" w:hanging="10"/>
      </w:pPr>
      <w:r w:rsidRPr="403CC409" w:rsidR="0B60E7D0">
        <w:rPr>
          <w:rFonts w:ascii="Calibri" w:hAnsi="Calibri" w:eastAsia="Calibri" w:cs="Calibri"/>
          <w:noProof w:val="0"/>
          <w:color w:val="000000" w:themeColor="text1" w:themeTint="FF" w:themeShade="FF"/>
          <w:sz w:val="20"/>
          <w:szCs w:val="20"/>
          <w:lang w:val="en-US"/>
        </w:rPr>
        <w:t>Never logged: audio, transcripts, raw GPS coordinates, tokens, and API keys.</w:t>
      </w:r>
    </w:p>
    <w:p w:rsidR="0B60E7D0" w:rsidP="403CC409" w:rsidRDefault="0B60E7D0" w14:paraId="7F435A40" w14:textId="474AC14D">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Behavior.</w:t>
      </w:r>
    </w:p>
    <w:tbl>
      <w:tblPr>
        <w:tblStyle w:val="TableGrid"/>
        <w:bidiVisual w:val="0"/>
        <w:tblW w:w="0" w:type="auto"/>
        <w:tblLook w:val="06A0" w:firstRow="1" w:lastRow="0" w:firstColumn="1" w:lastColumn="0" w:noHBand="1" w:noVBand="1"/>
      </w:tblPr>
      <w:tblGrid>
        <w:gridCol w:w="900"/>
        <w:gridCol w:w="9315"/>
      </w:tblGrid>
      <w:tr w:rsidR="403CC409" w:rsidTr="403CC409" w14:paraId="5EE23A72">
        <w:trPr>
          <w:trHeight w:val="300"/>
        </w:trPr>
        <w:tc>
          <w:tcPr>
            <w:tcW w:w="90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44EAC9D4" w14:textId="18DB1BC1">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Step</w:t>
            </w:r>
          </w:p>
        </w:tc>
        <w:tc>
          <w:tcPr>
            <w:tcW w:w="931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68EDD5AF" w14:textId="57C18EE0">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Action</w:t>
            </w:r>
          </w:p>
        </w:tc>
      </w:tr>
      <w:tr w:rsidR="403CC409" w:rsidTr="403CC409" w14:paraId="2E4BC7A8">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1ED0AC20" w14:textId="43BCE91B">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1</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B142F74" w14:textId="4FE2BE8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Each request gets a requestId at the first server call. C2, C3, and C4 pass it along.</w:t>
            </w:r>
          </w:p>
        </w:tc>
      </w:tr>
      <w:tr w:rsidR="403CC409" w:rsidTr="403CC409" w14:paraId="350256E4">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22D4D5B9" w14:textId="62B4535B">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2</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942FB68" w14:textId="5069821D">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Errors log at error level with their errorCode. Expected events, such as the driver saying "no," log at info.</w:t>
            </w:r>
          </w:p>
        </w:tc>
      </w:tr>
      <w:tr w:rsidR="403CC409" w:rsidTr="403CC409" w14:paraId="3AA31404">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D5B5A00" w14:textId="4C31FE61">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3</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982401E" w14:textId="4213A1B8">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A redaction filter removes the banned fields before any line is written.</w:t>
            </w:r>
          </w:p>
        </w:tc>
      </w:tr>
      <w:tr w:rsidR="403CC409" w:rsidTr="403CC409" w14:paraId="17431073">
        <w:trPr>
          <w:trHeight w:val="300"/>
        </w:trPr>
        <w:tc>
          <w:tcPr>
            <w:tcW w:w="9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58E0A7DA" w14:textId="5257631F">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4</w:t>
            </w:r>
          </w:p>
        </w:tc>
        <w:tc>
          <w:tcPr>
            <w:tcW w:w="931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7AF1F5F2" w14:textId="5A24160A">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If the log destination is down, the app keeps working and drops the lines.</w:t>
            </w:r>
          </w:p>
        </w:tc>
      </w:tr>
    </w:tbl>
    <w:p w:rsidR="0B60E7D0" w:rsidP="403CC409" w:rsidRDefault="0B60E7D0" w14:paraId="0F94DF5D" w14:textId="4D5C0C1E">
      <w:pPr>
        <w:bidi w:val="0"/>
        <w:spacing w:before="0" w:beforeAutospacing="off" w:after="60" w:afterAutospacing="off" w:line="264" w:lineRule="auto"/>
        <w:ind w:left="10" w:right="0" w:hanging="10"/>
      </w:pPr>
      <w:r w:rsidRPr="403CC409" w:rsidR="0B60E7D0">
        <w:rPr>
          <w:rFonts w:ascii="Aptos" w:hAnsi="Aptos" w:eastAsia="Aptos" w:cs="Aptos"/>
          <w:noProof w:val="0"/>
          <w:sz w:val="24"/>
          <w:szCs w:val="24"/>
          <w:lang w:val="en-US"/>
        </w:rPr>
        <w:t xml:space="preserve"> </w:t>
      </w:r>
    </w:p>
    <w:p w:rsidR="0B60E7D0" w:rsidP="403CC409" w:rsidRDefault="0B60E7D0" w14:paraId="2E28952F" w14:textId="30ECDAA5">
      <w:pPr>
        <w:bidi w:val="0"/>
        <w:spacing w:before="0" w:beforeAutospacing="off" w:after="146" w:afterAutospacing="off" w:line="264" w:lineRule="auto"/>
        <w:ind w:left="10" w:right="0" w:hanging="10"/>
      </w:pPr>
      <w:r w:rsidRPr="403CC409" w:rsidR="0B60E7D0">
        <w:rPr>
          <w:rFonts w:ascii="Calibri" w:hAnsi="Calibri" w:eastAsia="Calibri" w:cs="Calibri"/>
          <w:b w:val="1"/>
          <w:bCs w:val="1"/>
          <w:noProof w:val="0"/>
          <w:color w:val="000000" w:themeColor="text1" w:themeTint="FF" w:themeShade="FF"/>
          <w:sz w:val="20"/>
          <w:szCs w:val="20"/>
          <w:lang w:val="en-US"/>
        </w:rPr>
        <w:t>Interface.</w:t>
      </w:r>
    </w:p>
    <w:tbl>
      <w:tblPr>
        <w:tblStyle w:val="TableGrid"/>
        <w:bidiVisual w:val="0"/>
        <w:tblW w:w="0" w:type="auto"/>
        <w:tblLook w:val="06A0" w:firstRow="1" w:lastRow="0" w:firstColumn="1" w:lastColumn="0" w:noHBand="1" w:noVBand="1"/>
      </w:tblPr>
      <w:tblGrid>
        <w:gridCol w:w="2700"/>
        <w:gridCol w:w="2805"/>
        <w:gridCol w:w="4710"/>
      </w:tblGrid>
      <w:tr w:rsidR="403CC409" w:rsidTr="403CC409" w14:paraId="702A6148">
        <w:trPr>
          <w:trHeight w:val="300"/>
        </w:trPr>
        <w:tc>
          <w:tcPr>
            <w:tcW w:w="270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0CA7D3A7" w14:textId="52CFCABA">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Signature</w:t>
            </w:r>
          </w:p>
        </w:tc>
        <w:tc>
          <w:tcPr>
            <w:tcW w:w="2805"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141B5E1D" w14:textId="5F820EF0">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Returns</w:t>
            </w:r>
          </w:p>
        </w:tc>
        <w:tc>
          <w:tcPr>
            <w:tcW w:w="4710" w:type="dxa"/>
            <w:tcBorders>
              <w:top w:val="single" w:color="8EA4B8" w:sz="8"/>
              <w:left w:val="single" w:color="8EA4B8" w:sz="8"/>
              <w:bottom w:val="single" w:color="8EA4B8" w:sz="8"/>
              <w:right w:val="single" w:color="8EA4B8" w:sz="8"/>
            </w:tcBorders>
            <w:shd w:val="clear" w:color="auto" w:fill="DEEDF9"/>
            <w:tcMar>
              <w:left w:w="108" w:type="dxa"/>
              <w:right w:w="108" w:type="dxa"/>
            </w:tcMar>
            <w:vAlign w:val="top"/>
          </w:tcPr>
          <w:p w:rsidR="403CC409" w:rsidP="403CC409" w:rsidRDefault="403CC409" w14:paraId="419382D7" w14:textId="6E3C55A4">
            <w:pPr>
              <w:bidi w:val="0"/>
              <w:spacing w:before="0" w:beforeAutospacing="off" w:after="0" w:afterAutospacing="off" w:line="264" w:lineRule="auto"/>
              <w:ind w:left="10" w:right="0" w:hanging="10"/>
            </w:pPr>
            <w:r w:rsidRPr="403CC409" w:rsidR="403CC409">
              <w:rPr>
                <w:rFonts w:ascii="Calibri" w:hAnsi="Calibri" w:eastAsia="Calibri" w:cs="Calibri"/>
                <w:b w:val="1"/>
                <w:bCs w:val="1"/>
                <w:color w:val="000000" w:themeColor="text1" w:themeTint="FF" w:themeShade="FF"/>
                <w:sz w:val="18"/>
                <w:szCs w:val="18"/>
              </w:rPr>
              <w:t>Errors</w:t>
            </w:r>
          </w:p>
        </w:tc>
      </w:tr>
      <w:tr w:rsidR="403CC409" w:rsidTr="403CC409" w14:paraId="0D5A62F7">
        <w:trPr>
          <w:trHeight w:val="300"/>
        </w:trPr>
        <w:tc>
          <w:tcPr>
            <w:tcW w:w="270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010EC854" w14:textId="2E4E3553">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log(level, component, event, fields)</w:t>
            </w:r>
          </w:p>
        </w:tc>
        <w:tc>
          <w:tcPr>
            <w:tcW w:w="2805"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F25A1AF" w14:textId="5B5E3847">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Unit</w:t>
            </w:r>
          </w:p>
        </w:tc>
        <w:tc>
          <w:tcPr>
            <w:tcW w:w="4710" w:type="dxa"/>
            <w:tcBorders>
              <w:top w:val="single" w:color="8EA4B8" w:sz="8"/>
              <w:left w:val="single" w:color="8EA4B8" w:sz="8"/>
              <w:bottom w:val="single" w:color="8EA4B8" w:sz="8"/>
              <w:right w:val="single" w:color="8EA4B8" w:sz="8"/>
            </w:tcBorders>
            <w:tcMar>
              <w:left w:w="108" w:type="dxa"/>
              <w:right w:w="108" w:type="dxa"/>
            </w:tcMar>
            <w:vAlign w:val="top"/>
          </w:tcPr>
          <w:p w:rsidR="403CC409" w:rsidP="403CC409" w:rsidRDefault="403CC409" w14:paraId="63ECB0E1" w14:textId="3F10E53B">
            <w:pPr>
              <w:bidi w:val="0"/>
              <w:spacing w:before="0" w:beforeAutospacing="off" w:after="0" w:afterAutospacing="off" w:line="264" w:lineRule="auto"/>
              <w:ind w:left="10" w:right="0" w:hanging="10"/>
            </w:pPr>
            <w:r w:rsidRPr="403CC409" w:rsidR="403CC409">
              <w:rPr>
                <w:rFonts w:ascii="Calibri" w:hAnsi="Calibri" w:eastAsia="Calibri" w:cs="Calibri"/>
                <w:color w:val="000000" w:themeColor="text1" w:themeTint="FF" w:themeShade="FF"/>
                <w:sz w:val="18"/>
                <w:szCs w:val="18"/>
              </w:rPr>
              <w:t>None. It never throws.</w:t>
            </w:r>
          </w:p>
        </w:tc>
      </w:tr>
    </w:tbl>
    <w:p w:rsidR="0B60E7D0" w:rsidP="403CC409" w:rsidRDefault="0B60E7D0" w14:paraId="69D537A4" w14:textId="6A1B0611">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 xml:space="preserve"> </w:t>
      </w:r>
    </w:p>
    <w:p w:rsidR="0B60E7D0" w:rsidP="403CC409" w:rsidRDefault="0B60E7D0" w14:paraId="4E2F19D1" w14:textId="36D36015">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 xml:space="preserve"> </w:t>
      </w:r>
    </w:p>
    <w:p w:rsidR="0B60E7D0" w:rsidP="403CC409" w:rsidRDefault="0B60E7D0" w14:paraId="117A5A23" w14:textId="2C58B85D">
      <w:pPr>
        <w:bidi w:val="0"/>
        <w:spacing w:before="0" w:beforeAutospacing="off" w:after="146" w:afterAutospacing="off" w:line="266" w:lineRule="auto"/>
        <w:ind w:left="10" w:right="0" w:hanging="10"/>
      </w:pPr>
      <w:r w:rsidRPr="403CC409" w:rsidR="0B60E7D0">
        <w:rPr>
          <w:rFonts w:ascii="Calibri" w:hAnsi="Calibri" w:eastAsia="Calibri" w:cs="Calibri"/>
          <w:noProof w:val="0"/>
          <w:color w:val="000000" w:themeColor="text1" w:themeTint="FF" w:themeShade="FF"/>
          <w:sz w:val="20"/>
          <w:szCs w:val="20"/>
          <w:lang w:val="en-US"/>
        </w:rPr>
        <w:t xml:space="preserve"> </w:t>
      </w:r>
    </w:p>
    <w:p w:rsidR="0B60E7D0" w:rsidP="403CC409" w:rsidRDefault="0B60E7D0" w14:paraId="46762B5A" w14:textId="3CBD1DBB">
      <w:pPr>
        <w:bidi w:val="0"/>
        <w:spacing w:before="0" w:beforeAutospacing="off" w:after="160" w:afterAutospacing="off" w:line="278" w:lineRule="auto"/>
      </w:pPr>
      <w:r w:rsidRPr="403CC409" w:rsidR="0B60E7D0">
        <w:rPr>
          <w:rFonts w:ascii="Aptos" w:hAnsi="Aptos" w:eastAsia="Aptos" w:cs="Aptos"/>
          <w:noProof w:val="0"/>
          <w:sz w:val="24"/>
          <w:szCs w:val="24"/>
          <w:lang w:val="en-US"/>
        </w:rPr>
        <w:t xml:space="preserve"> </w:t>
      </w:r>
    </w:p>
    <w:p w:rsidR="0B60E7D0" w:rsidP="403CC409" w:rsidRDefault="0B60E7D0" w14:paraId="520A6D40" w14:textId="23282A78">
      <w:pPr>
        <w:pStyle w:val="Heading1"/>
        <w:bidi w:val="0"/>
        <w:spacing w:before="360" w:beforeAutospacing="off" w:after="0" w:afterAutospacing="off" w:line="257" w:lineRule="auto"/>
        <w:ind w:left="10" w:right="0" w:hanging="10"/>
      </w:pPr>
      <w:r w:rsidRPr="403CC409" w:rsidR="0B60E7D0">
        <w:rPr>
          <w:rFonts w:ascii="Calibri" w:hAnsi="Calibri" w:eastAsia="Calibri" w:cs="Calibri"/>
          <w:b w:val="1"/>
          <w:bCs w:val="1"/>
          <w:noProof w:val="0"/>
          <w:color w:val="000000" w:themeColor="text1" w:themeTint="FF" w:themeShade="FF"/>
          <w:sz w:val="28"/>
          <w:szCs w:val="28"/>
          <w:lang w:val="en-US"/>
        </w:rPr>
        <w:t>3. Edge Cases and Error Handling</w:t>
      </w:r>
    </w:p>
    <w:p w:rsidR="0B60E7D0" w:rsidP="403CC409" w:rsidRDefault="0B60E7D0" w14:paraId="5B7A5575" w14:textId="2CDF47A4">
      <w:pPr>
        <w:bidi w:val="0"/>
        <w:spacing w:before="240" w:beforeAutospacing="off" w:after="240" w:afterAutospacing="off" w:line="266" w:lineRule="auto"/>
      </w:pPr>
      <w:r w:rsidRPr="403CC409" w:rsidR="0B60E7D0">
        <w:rPr>
          <w:rFonts w:ascii="Calibri" w:hAnsi="Calibri" w:eastAsia="Calibri" w:cs="Calibri"/>
          <w:noProof w:val="0"/>
          <w:sz w:val="20"/>
          <w:szCs w:val="20"/>
          <w:lang w:val="en-US"/>
        </w:rPr>
        <w:t>Veer must continue providing navigation when individual components fail, prevent unintended route changes, and protect passenger privacy. Every component has defined handling for boundary values, timing and concurrency, bad or missing input, and external dependencies.</w:t>
      </w:r>
    </w:p>
    <w:p w:rsidR="0B60E7D0" w:rsidP="403CC409" w:rsidRDefault="0B60E7D0" w14:paraId="60FEF3E2" w14:textId="0E08C30E">
      <w:pPr>
        <w:bidi w:val="0"/>
        <w:spacing w:before="240" w:beforeAutospacing="off" w:after="240" w:afterAutospacing="off" w:line="266" w:lineRule="auto"/>
      </w:pPr>
      <w:r w:rsidRPr="403CC409" w:rsidR="0B60E7D0">
        <w:rPr>
          <w:rFonts w:ascii="Calibri" w:hAnsi="Calibri" w:eastAsia="Calibri" w:cs="Calibri"/>
          <w:noProof w:val="0"/>
          <w:sz w:val="20"/>
          <w:szCs w:val="20"/>
          <w:lang w:val="en-US"/>
        </w:rPr>
        <w:t>The table below identifies each edge case, the expected system behavior, the responsible handler, and whether the error is recoverable.</w:t>
      </w:r>
    </w:p>
    <w:p w:rsidR="0B60E7D0" w:rsidP="403CC409" w:rsidRDefault="0B60E7D0" w14:paraId="5190F0C5" w14:textId="7AB5F09A">
      <w:pPr>
        <w:pStyle w:val="Heading1"/>
        <w:bidi w:val="0"/>
        <w:spacing w:before="360" w:beforeAutospacing="off" w:after="80" w:afterAutospacing="off" w:line="278" w:lineRule="auto"/>
      </w:pPr>
      <w:r w:rsidRPr="403CC409" w:rsidR="0B60E7D0">
        <w:rPr>
          <w:rFonts w:ascii="Aptos Display" w:hAnsi="Aptos Display" w:eastAsia="Aptos Display" w:cs="Aptos Display"/>
          <w:b w:val="0"/>
          <w:bCs w:val="0"/>
          <w:noProof w:val="0"/>
          <w:color w:val="0F4761" w:themeColor="accent1" w:themeTint="FF" w:themeShade="BF"/>
          <w:sz w:val="28"/>
          <w:szCs w:val="28"/>
          <w:lang w:val="en-US"/>
        </w:rPr>
        <w:t>3.1 Edge Case Table</w:t>
      </w:r>
    </w:p>
    <w:tbl>
      <w:tblPr>
        <w:tblStyle w:val="TableNormal"/>
        <w:bidiVisual w:val="0"/>
        <w:tblW w:w="0" w:type="auto"/>
        <w:tblLook w:val="06A0" w:firstRow="1" w:lastRow="0" w:firstColumn="1" w:lastColumn="0" w:noHBand="1" w:noVBand="1"/>
      </w:tblPr>
      <w:tblGrid>
        <w:gridCol w:w="900"/>
        <w:gridCol w:w="1485"/>
        <w:gridCol w:w="1350"/>
        <w:gridCol w:w="2340"/>
        <w:gridCol w:w="3285"/>
      </w:tblGrid>
      <w:tr w:rsidR="403CC409" w:rsidTr="403CC409" w14:paraId="046EE595">
        <w:trPr>
          <w:trHeight w:val="300"/>
        </w:trPr>
        <w:tc>
          <w:tcPr>
            <w:tcW w:w="900"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76F2C5FE" w14:textId="13B4780D">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ID</w:t>
            </w:r>
          </w:p>
        </w:tc>
        <w:tc>
          <w:tcPr>
            <w:tcW w:w="148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4D8A6AAE" w14:textId="45E02D85">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Component</w:t>
            </w:r>
          </w:p>
        </w:tc>
        <w:tc>
          <w:tcPr>
            <w:tcW w:w="1350"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76B5F1A8" w14:textId="79E986E8">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Category</w:t>
            </w:r>
          </w:p>
        </w:tc>
        <w:tc>
          <w:tcPr>
            <w:tcW w:w="2340"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2C7FC6E5" w14:textId="3C361E35">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Edge case</w:t>
            </w:r>
          </w:p>
        </w:tc>
        <w:tc>
          <w:tcPr>
            <w:tcW w:w="328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327AFD55" w14:textId="644034E3">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Design decision / handler / recoverable</w:t>
            </w:r>
          </w:p>
        </w:tc>
      </w:tr>
      <w:tr w:rsidR="403CC409" w:rsidTr="403CC409" w14:paraId="3E6636DB">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2282510" w14:textId="083D519B">
            <w:pPr>
              <w:bidi w:val="0"/>
              <w:spacing w:before="0" w:beforeAutospacing="off" w:after="0" w:afterAutospacing="off" w:line="278" w:lineRule="auto"/>
            </w:pPr>
            <w:r w:rsidRPr="403CC409" w:rsidR="403CC409">
              <w:rPr>
                <w:rFonts w:ascii="Arial" w:hAnsi="Arial" w:eastAsia="Arial" w:cs="Arial"/>
                <w:color w:val="172231"/>
                <w:sz w:val="19"/>
                <w:szCs w:val="19"/>
              </w:rPr>
              <w:t>EC-01</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6A14270" w14:textId="444082AA">
            <w:pPr>
              <w:bidi w:val="0"/>
              <w:spacing w:before="0" w:beforeAutospacing="off" w:after="0" w:afterAutospacing="off" w:line="278" w:lineRule="auto"/>
            </w:pPr>
            <w:r w:rsidRPr="403CC409" w:rsidR="403CC409">
              <w:rPr>
                <w:rFonts w:ascii="Arial" w:hAnsi="Arial" w:eastAsia="Arial" w:cs="Arial"/>
                <w:color w:val="172231"/>
                <w:sz w:val="19"/>
                <w:szCs w:val="19"/>
              </w:rPr>
              <w:t>C1 Mobile Navigation</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A49EFC0" w14:textId="007F5798">
            <w:pPr>
              <w:bidi w:val="0"/>
              <w:spacing w:before="0" w:beforeAutospacing="off" w:after="0" w:afterAutospacing="off" w:line="278" w:lineRule="auto"/>
            </w:pPr>
            <w:r w:rsidRPr="403CC409" w:rsidR="403CC409">
              <w:rPr>
                <w:rFonts w:ascii="Arial" w:hAnsi="Arial" w:eastAsia="Arial" w:cs="Arial"/>
                <w:color w:val="172231"/>
                <w:sz w:val="19"/>
                <w:szCs w:val="19"/>
              </w:rPr>
              <w:t>Boundary values</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3C85B06" w14:textId="524FCE86">
            <w:pPr>
              <w:bidi w:val="0"/>
              <w:spacing w:before="0" w:beforeAutospacing="off" w:after="0" w:afterAutospacing="off" w:line="278" w:lineRule="auto"/>
            </w:pPr>
            <w:r w:rsidRPr="403CC409" w:rsidR="403CC409">
              <w:rPr>
                <w:rFonts w:ascii="Arial" w:hAnsi="Arial" w:eastAsia="Arial" w:cs="Arial"/>
                <w:color w:val="172231"/>
                <w:sz w:val="19"/>
                <w:szCs w:val="19"/>
              </w:rPr>
              <w:t>Audio exceeds 15 seconds.</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61D40AA" w14:textId="696AB73C">
            <w:pPr>
              <w:bidi w:val="0"/>
              <w:spacing w:before="0" w:beforeAutospacing="off" w:after="0" w:afterAutospacing="off" w:line="278" w:lineRule="auto"/>
            </w:pPr>
            <w:r w:rsidRPr="403CC409" w:rsidR="403CC409">
              <w:rPr>
                <w:rFonts w:ascii="Arial" w:hAnsi="Arial" w:eastAsia="Arial" w:cs="Arial"/>
                <w:color w:val="172231"/>
                <w:sz w:val="19"/>
                <w:szCs w:val="19"/>
              </w:rPr>
              <w:t>Drop utterance and clear buffer. Handler: onUtteranceEnded. Recoverable: Yes.</w:t>
            </w:r>
          </w:p>
        </w:tc>
      </w:tr>
      <w:tr w:rsidR="403CC409" w:rsidTr="403CC409" w14:paraId="6FBDCFCB">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CB826E7" w14:textId="7136BA47">
            <w:pPr>
              <w:bidi w:val="0"/>
              <w:spacing w:before="0" w:beforeAutospacing="off" w:after="0" w:afterAutospacing="off" w:line="278" w:lineRule="auto"/>
            </w:pPr>
            <w:r w:rsidRPr="403CC409" w:rsidR="403CC409">
              <w:rPr>
                <w:rFonts w:ascii="Arial" w:hAnsi="Arial" w:eastAsia="Arial" w:cs="Arial"/>
                <w:color w:val="172231"/>
                <w:sz w:val="19"/>
                <w:szCs w:val="19"/>
              </w:rPr>
              <w:t>EC-02</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0C9C965" w14:textId="1D508421">
            <w:pPr>
              <w:bidi w:val="0"/>
              <w:spacing w:before="0" w:beforeAutospacing="off" w:after="0" w:afterAutospacing="off" w:line="278" w:lineRule="auto"/>
            </w:pPr>
            <w:r w:rsidRPr="403CC409" w:rsidR="403CC409">
              <w:rPr>
                <w:rFonts w:ascii="Arial" w:hAnsi="Arial" w:eastAsia="Arial" w:cs="Arial"/>
                <w:color w:val="172231"/>
                <w:sz w:val="19"/>
                <w:szCs w:val="19"/>
              </w:rPr>
              <w:t>C1 Mobile Navigation</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DACC81D" w14:textId="57796DF3">
            <w:pPr>
              <w:bidi w:val="0"/>
              <w:spacing w:before="0" w:beforeAutospacing="off" w:after="0" w:afterAutospacing="off" w:line="278" w:lineRule="auto"/>
            </w:pPr>
            <w:r w:rsidRPr="403CC409" w:rsidR="403CC409">
              <w:rPr>
                <w:rFonts w:ascii="Arial" w:hAnsi="Arial" w:eastAsia="Arial" w:cs="Arial"/>
                <w:color w:val="172231"/>
                <w:sz w:val="19"/>
                <w:szCs w:val="19"/>
              </w:rPr>
              <w:t>Timing/concurrency</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447C902" w14:textId="06202BD0">
            <w:pPr>
              <w:bidi w:val="0"/>
              <w:spacing w:before="0" w:beforeAutospacing="off" w:after="0" w:afterAutospacing="off" w:line="278" w:lineRule="auto"/>
            </w:pPr>
            <w:r w:rsidRPr="403CC409" w:rsidR="403CC409">
              <w:rPr>
                <w:rFonts w:ascii="Arial" w:hAnsi="Arial" w:eastAsia="Arial" w:cs="Arial"/>
                <w:color w:val="172231"/>
                <w:sz w:val="19"/>
                <w:szCs w:val="19"/>
              </w:rPr>
              <w:t>Outdated proposal arrives after a newer request.</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B3DC0EE" w14:textId="2FD0139D">
            <w:pPr>
              <w:bidi w:val="0"/>
              <w:spacing w:before="0" w:beforeAutospacing="off" w:after="0" w:afterAutospacing="off" w:line="278" w:lineRule="auto"/>
            </w:pPr>
            <w:r w:rsidRPr="403CC409" w:rsidR="403CC409">
              <w:rPr>
                <w:rFonts w:ascii="Arial" w:hAnsi="Arial" w:eastAsia="Arial" w:cs="Arial"/>
                <w:color w:val="172231"/>
                <w:sz w:val="19"/>
                <w:szCs w:val="19"/>
              </w:rPr>
              <w:t>Ignore old tripRevision or incorrect requestId. Handler: C1 state machine. Recoverable: Yes.</w:t>
            </w:r>
          </w:p>
        </w:tc>
      </w:tr>
      <w:tr w:rsidR="403CC409" w:rsidTr="403CC409" w14:paraId="63AF227E">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7D3F4C6" w14:textId="0D86838A">
            <w:pPr>
              <w:bidi w:val="0"/>
              <w:spacing w:before="0" w:beforeAutospacing="off" w:after="0" w:afterAutospacing="off" w:line="278" w:lineRule="auto"/>
            </w:pPr>
            <w:r w:rsidRPr="403CC409" w:rsidR="403CC409">
              <w:rPr>
                <w:rFonts w:ascii="Arial" w:hAnsi="Arial" w:eastAsia="Arial" w:cs="Arial"/>
                <w:color w:val="172231"/>
                <w:sz w:val="19"/>
                <w:szCs w:val="19"/>
              </w:rPr>
              <w:t>EC-03</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F4E2061" w14:textId="31C840D2">
            <w:pPr>
              <w:bidi w:val="0"/>
              <w:spacing w:before="0" w:beforeAutospacing="off" w:after="0" w:afterAutospacing="off" w:line="278" w:lineRule="auto"/>
            </w:pPr>
            <w:r w:rsidRPr="403CC409" w:rsidR="403CC409">
              <w:rPr>
                <w:rFonts w:ascii="Arial" w:hAnsi="Arial" w:eastAsia="Arial" w:cs="Arial"/>
                <w:color w:val="172231"/>
                <w:sz w:val="19"/>
                <w:szCs w:val="19"/>
              </w:rPr>
              <w:t>C1 Mobile Navigation</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BD446AA" w14:textId="0A1E4ED7">
            <w:pPr>
              <w:bidi w:val="0"/>
              <w:spacing w:before="0" w:beforeAutospacing="off" w:after="0" w:afterAutospacing="off" w:line="278" w:lineRule="auto"/>
            </w:pPr>
            <w:r w:rsidRPr="403CC409" w:rsidR="403CC409">
              <w:rPr>
                <w:rFonts w:ascii="Arial" w:hAnsi="Arial" w:eastAsia="Arial" w:cs="Arial"/>
                <w:color w:val="172231"/>
                <w:sz w:val="19"/>
                <w:szCs w:val="19"/>
              </w:rPr>
              <w:t>Bad/missing input</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640677D" w14:textId="57A51C4F">
            <w:pPr>
              <w:bidi w:val="0"/>
              <w:spacing w:before="0" w:beforeAutospacing="off" w:after="0" w:afterAutospacing="off" w:line="278" w:lineRule="auto"/>
            </w:pPr>
            <w:r w:rsidRPr="403CC409" w:rsidR="403CC409">
              <w:rPr>
                <w:rFonts w:ascii="Arial" w:hAnsi="Arial" w:eastAsia="Arial" w:cs="Arial"/>
                <w:color w:val="172231"/>
                <w:sz w:val="19"/>
                <w:szCs w:val="19"/>
              </w:rPr>
              <w:t>Trip starts without valid destination or GPS.</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B9095F7" w14:textId="45E390F8">
            <w:pPr>
              <w:bidi w:val="0"/>
              <w:spacing w:before="0" w:beforeAutospacing="off" w:after="0" w:afterAutospacing="off" w:line="278" w:lineRule="auto"/>
            </w:pPr>
            <w:r w:rsidRPr="403CC409" w:rsidR="403CC409">
              <w:rPr>
                <w:rFonts w:ascii="Arial" w:hAnsi="Arial" w:eastAsia="Arial" w:cs="Arial"/>
                <w:color w:val="172231"/>
                <w:sz w:val="19"/>
                <w:szCs w:val="19"/>
              </w:rPr>
              <w:t>Return no_location; do not begin until valid location is available. Handler: startTrip. Recoverable: Yes.</w:t>
            </w:r>
          </w:p>
        </w:tc>
      </w:tr>
      <w:tr w:rsidR="403CC409" w:rsidTr="403CC409" w14:paraId="5668CCAB">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5826AD1B" w14:textId="2DE69298">
            <w:pPr>
              <w:bidi w:val="0"/>
              <w:spacing w:before="0" w:beforeAutospacing="off" w:after="0" w:afterAutospacing="off" w:line="278" w:lineRule="auto"/>
            </w:pPr>
            <w:r w:rsidRPr="403CC409" w:rsidR="403CC409">
              <w:rPr>
                <w:rFonts w:ascii="Arial" w:hAnsi="Arial" w:eastAsia="Arial" w:cs="Arial"/>
                <w:color w:val="172231"/>
                <w:sz w:val="19"/>
                <w:szCs w:val="19"/>
              </w:rPr>
              <w:t>EC-04</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599212CA" w14:textId="3616963E">
            <w:pPr>
              <w:bidi w:val="0"/>
              <w:spacing w:before="0" w:beforeAutospacing="off" w:after="0" w:afterAutospacing="off" w:line="278" w:lineRule="auto"/>
            </w:pPr>
            <w:r w:rsidRPr="403CC409" w:rsidR="403CC409">
              <w:rPr>
                <w:rFonts w:ascii="Arial" w:hAnsi="Arial" w:eastAsia="Arial" w:cs="Arial"/>
                <w:color w:val="172231"/>
                <w:sz w:val="19"/>
                <w:szCs w:val="19"/>
              </w:rPr>
              <w:t>C1 Mobile Navigation</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87C329A" w14:textId="30BE3A2F">
            <w:pPr>
              <w:bidi w:val="0"/>
              <w:spacing w:before="0" w:beforeAutospacing="off" w:after="0" w:afterAutospacing="off" w:line="278" w:lineRule="auto"/>
            </w:pPr>
            <w:r w:rsidRPr="403CC409" w:rsidR="403CC409">
              <w:rPr>
                <w:rFonts w:ascii="Arial" w:hAnsi="Arial" w:eastAsia="Arial" w:cs="Arial"/>
                <w:color w:val="172231"/>
                <w:sz w:val="19"/>
                <w:szCs w:val="19"/>
              </w:rPr>
              <w:t>External dependencies</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FFF9BC2" w14:textId="033C319F">
            <w:pPr>
              <w:bidi w:val="0"/>
              <w:spacing w:before="0" w:beforeAutospacing="off" w:after="0" w:afterAutospacing="off" w:line="278" w:lineRule="auto"/>
            </w:pPr>
            <w:r w:rsidRPr="403CC409" w:rsidR="403CC409">
              <w:rPr>
                <w:rFonts w:ascii="Arial" w:hAnsi="Arial" w:eastAsia="Arial" w:cs="Arial"/>
                <w:color w:val="172231"/>
                <w:sz w:val="19"/>
                <w:szCs w:val="19"/>
              </w:rPr>
              <w:t>Android microphone fails to stop when muted.</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0244CEE" w14:textId="30313F46">
            <w:pPr>
              <w:bidi w:val="0"/>
              <w:spacing w:before="0" w:beforeAutospacing="off" w:after="0" w:afterAutospacing="off" w:line="278" w:lineRule="auto"/>
            </w:pPr>
            <w:r w:rsidRPr="403CC409" w:rsidR="403CC409">
              <w:rPr>
                <w:rFonts w:ascii="Arial" w:hAnsi="Arial" w:eastAsia="Arial" w:cs="Arial"/>
                <w:color w:val="172231"/>
                <w:sz w:val="19"/>
                <w:szCs w:val="19"/>
              </w:rPr>
              <w:t>Block outgoing audio immediately; clear buffer; force-stop microphone and enter MuteError. Handler: mute. Recoverable: Yes, after mic reset. Verify 2-second deadline.</w:t>
            </w:r>
          </w:p>
        </w:tc>
      </w:tr>
      <w:tr w:rsidR="403CC409" w:rsidTr="403CC409" w14:paraId="25A39C18">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F294449" w14:textId="438E3204">
            <w:pPr>
              <w:bidi w:val="0"/>
              <w:spacing w:before="0" w:beforeAutospacing="off" w:after="0" w:afterAutospacing="off" w:line="278" w:lineRule="auto"/>
            </w:pPr>
            <w:r w:rsidRPr="403CC409" w:rsidR="403CC409">
              <w:rPr>
                <w:rFonts w:ascii="Arial" w:hAnsi="Arial" w:eastAsia="Arial" w:cs="Arial"/>
                <w:color w:val="172231"/>
                <w:sz w:val="19"/>
                <w:szCs w:val="19"/>
              </w:rPr>
              <w:t>EC-05</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4A022E4" w14:textId="59D5D31A">
            <w:pPr>
              <w:bidi w:val="0"/>
              <w:spacing w:before="0" w:beforeAutospacing="off" w:after="0" w:afterAutospacing="off" w:line="278" w:lineRule="auto"/>
            </w:pPr>
            <w:r w:rsidRPr="403CC409" w:rsidR="403CC409">
              <w:rPr>
                <w:rFonts w:ascii="Arial" w:hAnsi="Arial" w:eastAsia="Arial" w:cs="Arial"/>
                <w:color w:val="172231"/>
                <w:sz w:val="19"/>
                <w:szCs w:val="19"/>
              </w:rPr>
              <w:t>C2 Speech Understanding</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B2FCB54" w14:textId="424AD0A6">
            <w:pPr>
              <w:bidi w:val="0"/>
              <w:spacing w:before="0" w:beforeAutospacing="off" w:after="0" w:afterAutospacing="off" w:line="278" w:lineRule="auto"/>
            </w:pPr>
            <w:r w:rsidRPr="403CC409" w:rsidR="403CC409">
              <w:rPr>
                <w:rFonts w:ascii="Arial" w:hAnsi="Arial" w:eastAsia="Arial" w:cs="Arial"/>
                <w:color w:val="172231"/>
                <w:sz w:val="19"/>
                <w:szCs w:val="19"/>
              </w:rPr>
              <w:t>Boundary values</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CA67408" w14:textId="64AA1461">
            <w:pPr>
              <w:bidi w:val="0"/>
              <w:spacing w:before="0" w:beforeAutospacing="off" w:after="0" w:afterAutospacing="off" w:line="278" w:lineRule="auto"/>
            </w:pPr>
            <w:r w:rsidRPr="403CC409" w:rsidR="403CC409">
              <w:rPr>
                <w:rFonts w:ascii="Arial" w:hAnsi="Arial" w:eastAsia="Arial" w:cs="Arial"/>
                <w:color w:val="172231"/>
                <w:sz w:val="19"/>
                <w:szCs w:val="19"/>
              </w:rPr>
              <w:t>Confirmation exceeds 15 words.</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5BFD74D" w14:textId="2941B27E">
            <w:pPr>
              <w:bidi w:val="0"/>
              <w:spacing w:before="0" w:beforeAutospacing="off" w:after="0" w:afterAutospacing="off" w:line="278" w:lineRule="auto"/>
            </w:pPr>
            <w:r w:rsidRPr="403CC409" w:rsidR="403CC409">
              <w:rPr>
                <w:rFonts w:ascii="Arial" w:hAnsi="Arial" w:eastAsia="Arial" w:cs="Arial"/>
                <w:color w:val="172231"/>
                <w:sz w:val="19"/>
                <w:szCs w:val="19"/>
              </w:rPr>
              <w:t>Do not cut the sentence off. Replace it with a short summary built from the proposal (place and added minutes) that fits in 15 words. The route proposal is unchanged and still needs "okay" before it activates. Handler: C2 output validator. Recoverable: Yes.</w:t>
            </w:r>
          </w:p>
        </w:tc>
      </w:tr>
      <w:tr w:rsidR="403CC409" w:rsidTr="403CC409" w14:paraId="3CE19AF0">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F2D7EC8" w14:textId="540A98C6">
            <w:pPr>
              <w:bidi w:val="0"/>
              <w:spacing w:before="0" w:beforeAutospacing="off" w:after="0" w:afterAutospacing="off" w:line="278" w:lineRule="auto"/>
            </w:pPr>
            <w:r w:rsidRPr="403CC409" w:rsidR="403CC409">
              <w:rPr>
                <w:rFonts w:ascii="Arial" w:hAnsi="Arial" w:eastAsia="Arial" w:cs="Arial"/>
                <w:color w:val="172231"/>
                <w:sz w:val="19"/>
                <w:szCs w:val="19"/>
              </w:rPr>
              <w:t>EC-06</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C03B2C1" w14:textId="24441676">
            <w:pPr>
              <w:bidi w:val="0"/>
              <w:spacing w:before="0" w:beforeAutospacing="off" w:after="0" w:afterAutospacing="off" w:line="278" w:lineRule="auto"/>
            </w:pPr>
            <w:r w:rsidRPr="403CC409" w:rsidR="403CC409">
              <w:rPr>
                <w:rFonts w:ascii="Arial" w:hAnsi="Arial" w:eastAsia="Arial" w:cs="Arial"/>
                <w:color w:val="172231"/>
                <w:sz w:val="19"/>
                <w:szCs w:val="19"/>
              </w:rPr>
              <w:t>C2 Speech Understanding</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084B015" w14:textId="706A7B4B">
            <w:pPr>
              <w:bidi w:val="0"/>
              <w:spacing w:before="0" w:beforeAutospacing="off" w:after="0" w:afterAutospacing="off" w:line="278" w:lineRule="auto"/>
            </w:pPr>
            <w:r w:rsidRPr="403CC409" w:rsidR="403CC409">
              <w:rPr>
                <w:rFonts w:ascii="Arial" w:hAnsi="Arial" w:eastAsia="Arial" w:cs="Arial"/>
                <w:color w:val="172231"/>
                <w:sz w:val="19"/>
                <w:szCs w:val="19"/>
              </w:rPr>
              <w:t>Timing/concurrency</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5FECA8E9" w14:textId="15478A7C">
            <w:pPr>
              <w:bidi w:val="0"/>
              <w:spacing w:before="0" w:beforeAutospacing="off" w:after="0" w:afterAutospacing="off" w:line="278" w:lineRule="auto"/>
            </w:pPr>
            <w:r w:rsidRPr="403CC409" w:rsidR="403CC409">
              <w:rPr>
                <w:rFonts w:ascii="Arial" w:hAnsi="Arial" w:eastAsia="Arial" w:cs="Arial"/>
                <w:color w:val="172231"/>
                <w:sz w:val="19"/>
                <w:szCs w:val="19"/>
              </w:rPr>
              <w:t>AI interpretation exceeds timeout.</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90DA709" w14:textId="32C65A64">
            <w:pPr>
              <w:bidi w:val="0"/>
              <w:spacing w:before="0" w:beforeAutospacing="off" w:after="0" w:afterAutospacing="off" w:line="278" w:lineRule="auto"/>
            </w:pPr>
            <w:r w:rsidRPr="403CC409" w:rsidR="403CC409">
              <w:rPr>
                <w:rFonts w:ascii="Arial" w:hAnsi="Arial" w:eastAsia="Arial" w:cs="Arial"/>
                <w:color w:val="172231"/>
                <w:sz w:val="19"/>
                <w:szCs w:val="19"/>
              </w:rPr>
              <w:t>Cancel request; return timeout; keep route. Handler: C2 timeout handler. Recoverable: Yes.</w:t>
            </w:r>
          </w:p>
        </w:tc>
      </w:tr>
      <w:tr w:rsidR="403CC409" w:rsidTr="403CC409" w14:paraId="13215805">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8346668" w14:textId="7CEF5798">
            <w:pPr>
              <w:bidi w:val="0"/>
              <w:spacing w:before="0" w:beforeAutospacing="off" w:after="0" w:afterAutospacing="off" w:line="278" w:lineRule="auto"/>
            </w:pPr>
            <w:r w:rsidRPr="403CC409" w:rsidR="403CC409">
              <w:rPr>
                <w:rFonts w:ascii="Arial" w:hAnsi="Arial" w:eastAsia="Arial" w:cs="Arial"/>
                <w:color w:val="172231"/>
                <w:sz w:val="19"/>
                <w:szCs w:val="19"/>
              </w:rPr>
              <w:t>EC-07</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EA77B8F" w14:textId="6EEB4A84">
            <w:pPr>
              <w:bidi w:val="0"/>
              <w:spacing w:before="0" w:beforeAutospacing="off" w:after="0" w:afterAutospacing="off" w:line="278" w:lineRule="auto"/>
            </w:pPr>
            <w:r w:rsidRPr="403CC409" w:rsidR="403CC409">
              <w:rPr>
                <w:rFonts w:ascii="Arial" w:hAnsi="Arial" w:eastAsia="Arial" w:cs="Arial"/>
                <w:color w:val="172231"/>
                <w:sz w:val="19"/>
                <w:szCs w:val="19"/>
              </w:rPr>
              <w:t>C2 Speech Understanding</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EF050F6" w14:textId="37DD05FB">
            <w:pPr>
              <w:bidi w:val="0"/>
              <w:spacing w:before="0" w:beforeAutospacing="off" w:after="0" w:afterAutospacing="off" w:line="278" w:lineRule="auto"/>
            </w:pPr>
            <w:r w:rsidRPr="403CC409" w:rsidR="403CC409">
              <w:rPr>
                <w:rFonts w:ascii="Arial" w:hAnsi="Arial" w:eastAsia="Arial" w:cs="Arial"/>
                <w:color w:val="172231"/>
                <w:sz w:val="19"/>
                <w:szCs w:val="19"/>
              </w:rPr>
              <w:t>Bad/missing input</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978A34E" w14:textId="752E33C7">
            <w:pPr>
              <w:bidi w:val="0"/>
              <w:spacing w:before="0" w:beforeAutospacing="off" w:after="0" w:afterAutospacing="off" w:line="278" w:lineRule="auto"/>
            </w:pPr>
            <w:r w:rsidRPr="403CC409" w:rsidR="403CC409">
              <w:rPr>
                <w:rFonts w:ascii="Arial" w:hAnsi="Arial" w:eastAsia="Arial" w:cs="Arial"/>
                <w:color w:val="172231"/>
                <w:sz w:val="19"/>
                <w:szCs w:val="19"/>
              </w:rPr>
              <w:t>Audio empty, corrupted, or unparseable.</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EF8C20C" w14:textId="3E19E799">
            <w:pPr>
              <w:bidi w:val="0"/>
              <w:spacing w:before="0" w:beforeAutospacing="off" w:after="0" w:afterAutospacing="off" w:line="278" w:lineRule="auto"/>
            </w:pPr>
            <w:r w:rsidRPr="403CC409" w:rsidR="403CC409">
              <w:rPr>
                <w:rFonts w:ascii="Arial" w:hAnsi="Arial" w:eastAsia="Arial" w:cs="Arial"/>
                <w:color w:val="172231"/>
                <w:sz w:val="19"/>
                <w:szCs w:val="19"/>
              </w:rPr>
              <w:t>Return invalid_audio or unclear_speech; C1 requests repetition within 2 seconds. Handler: C2 validator/C1 Recovery. Recoverable: Yes.</w:t>
            </w:r>
          </w:p>
        </w:tc>
      </w:tr>
      <w:tr w:rsidR="403CC409" w:rsidTr="403CC409" w14:paraId="5E5AE8B2">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455B736" w14:textId="18932F43">
            <w:pPr>
              <w:bidi w:val="0"/>
              <w:spacing w:before="0" w:beforeAutospacing="off" w:after="0" w:afterAutospacing="off" w:line="278" w:lineRule="auto"/>
            </w:pPr>
            <w:r w:rsidRPr="403CC409" w:rsidR="403CC409">
              <w:rPr>
                <w:rFonts w:ascii="Arial" w:hAnsi="Arial" w:eastAsia="Arial" w:cs="Arial"/>
                <w:color w:val="172231"/>
                <w:sz w:val="19"/>
                <w:szCs w:val="19"/>
              </w:rPr>
              <w:t>EC-08</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F23A74D" w14:textId="074726CC">
            <w:pPr>
              <w:bidi w:val="0"/>
              <w:spacing w:before="0" w:beforeAutospacing="off" w:after="0" w:afterAutospacing="off" w:line="278" w:lineRule="auto"/>
            </w:pPr>
            <w:r w:rsidRPr="403CC409" w:rsidR="403CC409">
              <w:rPr>
                <w:rFonts w:ascii="Arial" w:hAnsi="Arial" w:eastAsia="Arial" w:cs="Arial"/>
                <w:color w:val="172231"/>
                <w:sz w:val="19"/>
                <w:szCs w:val="19"/>
              </w:rPr>
              <w:t>C2 Speech Understanding</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23DF7B1" w14:textId="2CABB235">
            <w:pPr>
              <w:bidi w:val="0"/>
              <w:spacing w:before="0" w:beforeAutospacing="off" w:after="0" w:afterAutospacing="off" w:line="278" w:lineRule="auto"/>
            </w:pPr>
            <w:r w:rsidRPr="403CC409" w:rsidR="403CC409">
              <w:rPr>
                <w:rFonts w:ascii="Arial" w:hAnsi="Arial" w:eastAsia="Arial" w:cs="Arial"/>
                <w:color w:val="172231"/>
                <w:sz w:val="19"/>
                <w:szCs w:val="19"/>
              </w:rPr>
              <w:t>External dependencies</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6B625A90" w14:textId="134FF9E6">
            <w:pPr>
              <w:bidi w:val="0"/>
              <w:spacing w:before="0" w:beforeAutospacing="off" w:after="0" w:afterAutospacing="off" w:line="278" w:lineRule="auto"/>
            </w:pPr>
            <w:r w:rsidRPr="403CC409" w:rsidR="403CC409">
              <w:rPr>
                <w:rFonts w:ascii="Arial" w:hAnsi="Arial" w:eastAsia="Arial" w:cs="Arial"/>
                <w:color w:val="172231"/>
                <w:sz w:val="19"/>
                <w:szCs w:val="19"/>
              </w:rPr>
              <w:t>OpenAI unavailable or quota exhausted.</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0C2910B" w14:textId="30A7037E">
            <w:pPr>
              <w:bidi w:val="0"/>
              <w:spacing w:before="0" w:beforeAutospacing="off" w:after="0" w:afterAutospacing="off" w:line="278" w:lineRule="auto"/>
            </w:pPr>
            <w:r w:rsidRPr="403CC409" w:rsidR="403CC409">
              <w:rPr>
                <w:rFonts w:ascii="Arial" w:hAnsi="Arial" w:eastAsia="Arial" w:cs="Arial"/>
                <w:color w:val="172231"/>
                <w:sz w:val="19"/>
                <w:szCs w:val="19"/>
              </w:rPr>
              <w:t>Return provider/quota error; keep route. Handler: C2 provider adapter. Recoverable: Yes, once restored.</w:t>
            </w:r>
          </w:p>
        </w:tc>
      </w:tr>
      <w:tr w:rsidR="403CC409" w:rsidTr="403CC409" w14:paraId="4CE8195D">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FEA5496" w14:textId="304E9756">
            <w:pPr>
              <w:bidi w:val="0"/>
              <w:spacing w:before="0" w:beforeAutospacing="off" w:after="0" w:afterAutospacing="off" w:line="278" w:lineRule="auto"/>
            </w:pPr>
            <w:r w:rsidRPr="403CC409" w:rsidR="403CC409">
              <w:rPr>
                <w:rFonts w:ascii="Arial" w:hAnsi="Arial" w:eastAsia="Arial" w:cs="Arial"/>
                <w:color w:val="172231"/>
                <w:sz w:val="19"/>
                <w:szCs w:val="19"/>
              </w:rPr>
              <w:t>EC-09</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3793593" w14:textId="7AACC81E">
            <w:pPr>
              <w:bidi w:val="0"/>
              <w:spacing w:before="0" w:beforeAutospacing="off" w:after="0" w:afterAutospacing="off" w:line="278" w:lineRule="auto"/>
            </w:pPr>
            <w:r w:rsidRPr="403CC409" w:rsidR="403CC409">
              <w:rPr>
                <w:rFonts w:ascii="Arial" w:hAnsi="Arial" w:eastAsia="Arial" w:cs="Arial"/>
                <w:color w:val="172231"/>
                <w:sz w:val="19"/>
                <w:szCs w:val="19"/>
              </w:rPr>
              <w:t>C3 Route Planning</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79B0D2D" w14:textId="1F0219F0">
            <w:pPr>
              <w:bidi w:val="0"/>
              <w:spacing w:before="0" w:beforeAutospacing="off" w:after="0" w:afterAutospacing="off" w:line="278" w:lineRule="auto"/>
            </w:pPr>
            <w:r w:rsidRPr="403CC409" w:rsidR="403CC409">
              <w:rPr>
                <w:rFonts w:ascii="Arial" w:hAnsi="Arial" w:eastAsia="Arial" w:cs="Arial"/>
                <w:color w:val="172231"/>
                <w:sz w:val="19"/>
                <w:szCs w:val="19"/>
              </w:rPr>
              <w:t>Boundary values</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D03CF3D" w14:textId="64C6900F">
            <w:pPr>
              <w:bidi w:val="0"/>
              <w:spacing w:before="0" w:beforeAutospacing="off" w:after="0" w:afterAutospacing="off" w:line="278" w:lineRule="auto"/>
            </w:pPr>
            <w:r w:rsidRPr="403CC409" w:rsidR="403CC409">
              <w:rPr>
                <w:rFonts w:ascii="Arial" w:hAnsi="Arial" w:eastAsia="Arial" w:cs="Arial"/>
                <w:color w:val="172231"/>
                <w:sz w:val="19"/>
                <w:szCs w:val="19"/>
              </w:rPr>
              <w:t>No matching food stop within 10-minute detour.</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F09A76C" w14:textId="2085B4F7">
            <w:pPr>
              <w:bidi w:val="0"/>
              <w:spacing w:before="0" w:beforeAutospacing="off" w:after="0" w:afterAutospacing="off" w:line="278" w:lineRule="auto"/>
            </w:pPr>
            <w:r w:rsidRPr="403CC409" w:rsidR="403CC409">
              <w:rPr>
                <w:rFonts w:ascii="Arial" w:hAnsi="Arial" w:eastAsia="Arial" w:cs="Arial"/>
                <w:color w:val="172231"/>
                <w:sz w:val="19"/>
                <w:szCs w:val="19"/>
              </w:rPr>
              <w:t>Return no_match; preserve route; prompt for another place within 3 seconds. Handler: C3 filter-then-rank/C1 Recovery. Recoverable: Yes.</w:t>
            </w:r>
          </w:p>
        </w:tc>
      </w:tr>
      <w:tr w:rsidR="403CC409" w:rsidTr="403CC409" w14:paraId="28FE9F1F">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65954482" w14:textId="3EA49B68">
            <w:pPr>
              <w:bidi w:val="0"/>
              <w:spacing w:before="0" w:beforeAutospacing="off" w:after="0" w:afterAutospacing="off" w:line="278" w:lineRule="auto"/>
            </w:pPr>
            <w:r w:rsidRPr="403CC409" w:rsidR="403CC409">
              <w:rPr>
                <w:rFonts w:ascii="Arial" w:hAnsi="Arial" w:eastAsia="Arial" w:cs="Arial"/>
                <w:color w:val="172231"/>
                <w:sz w:val="19"/>
                <w:szCs w:val="19"/>
              </w:rPr>
              <w:t>EC-10</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233AD58" w14:textId="61650D4C">
            <w:pPr>
              <w:bidi w:val="0"/>
              <w:spacing w:before="0" w:beforeAutospacing="off" w:after="0" w:afterAutospacing="off" w:line="278" w:lineRule="auto"/>
            </w:pPr>
            <w:r w:rsidRPr="403CC409" w:rsidR="403CC409">
              <w:rPr>
                <w:rFonts w:ascii="Arial" w:hAnsi="Arial" w:eastAsia="Arial" w:cs="Arial"/>
                <w:color w:val="172231"/>
                <w:sz w:val="19"/>
                <w:szCs w:val="19"/>
              </w:rPr>
              <w:t>C3 Route Planning</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DE876B7" w14:textId="01AF3B19">
            <w:pPr>
              <w:bidi w:val="0"/>
              <w:spacing w:before="0" w:beforeAutospacing="off" w:after="0" w:afterAutospacing="off" w:line="278" w:lineRule="auto"/>
            </w:pPr>
            <w:r w:rsidRPr="403CC409" w:rsidR="403CC409">
              <w:rPr>
                <w:rFonts w:ascii="Arial" w:hAnsi="Arial" w:eastAsia="Arial" w:cs="Arial"/>
                <w:color w:val="172231"/>
                <w:sz w:val="19"/>
                <w:szCs w:val="19"/>
              </w:rPr>
              <w:t>Timing/concurrency</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76ED940" w14:textId="3541694E">
            <w:pPr>
              <w:bidi w:val="0"/>
              <w:spacing w:before="0" w:beforeAutospacing="off" w:after="0" w:afterAutospacing="off" w:line="278" w:lineRule="auto"/>
            </w:pPr>
            <w:r w:rsidRPr="403CC409" w:rsidR="403CC409">
              <w:rPr>
                <w:rFonts w:ascii="Arial" w:hAnsi="Arial" w:eastAsia="Arial" w:cs="Arial"/>
                <w:color w:val="172231"/>
                <w:sz w:val="19"/>
                <w:szCs w:val="19"/>
              </w:rPr>
              <w:t>Planning times out or stale proposal arrives.</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9CE44BD" w14:textId="52C86450">
            <w:pPr>
              <w:bidi w:val="0"/>
              <w:spacing w:before="0" w:beforeAutospacing="off" w:after="0" w:afterAutospacing="off" w:line="278" w:lineRule="auto"/>
            </w:pPr>
            <w:r w:rsidRPr="403CC409" w:rsidR="403CC409">
              <w:rPr>
                <w:rFonts w:ascii="Arial" w:hAnsi="Arial" w:eastAsia="Arial" w:cs="Arial"/>
                <w:color w:val="172231"/>
                <w:sz w:val="19"/>
                <w:szCs w:val="19"/>
              </w:rPr>
              <w:t>Return timeout or reject stale response. Handler: C3 planner/C1 revision validation. Recoverable: Yes.</w:t>
            </w:r>
          </w:p>
        </w:tc>
      </w:tr>
      <w:tr w:rsidR="403CC409" w:rsidTr="403CC409" w14:paraId="2B87B1E2">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8A29D32" w14:textId="3C7DADF8">
            <w:pPr>
              <w:bidi w:val="0"/>
              <w:spacing w:before="0" w:beforeAutospacing="off" w:after="0" w:afterAutospacing="off" w:line="278" w:lineRule="auto"/>
            </w:pPr>
            <w:r w:rsidRPr="403CC409" w:rsidR="403CC409">
              <w:rPr>
                <w:rFonts w:ascii="Arial" w:hAnsi="Arial" w:eastAsia="Arial" w:cs="Arial"/>
                <w:color w:val="172231"/>
                <w:sz w:val="19"/>
                <w:szCs w:val="19"/>
              </w:rPr>
              <w:t>EC-11</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C67CFC0" w14:textId="582F10C4">
            <w:pPr>
              <w:bidi w:val="0"/>
              <w:spacing w:before="0" w:beforeAutospacing="off" w:after="0" w:afterAutospacing="off" w:line="278" w:lineRule="auto"/>
            </w:pPr>
            <w:r w:rsidRPr="403CC409" w:rsidR="403CC409">
              <w:rPr>
                <w:rFonts w:ascii="Arial" w:hAnsi="Arial" w:eastAsia="Arial" w:cs="Arial"/>
                <w:color w:val="172231"/>
                <w:sz w:val="19"/>
                <w:szCs w:val="19"/>
              </w:rPr>
              <w:t>C3 Route Planning</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08774E5" w14:textId="29DB9A84">
            <w:pPr>
              <w:bidi w:val="0"/>
              <w:spacing w:before="0" w:beforeAutospacing="off" w:after="0" w:afterAutospacing="off" w:line="278" w:lineRule="auto"/>
            </w:pPr>
            <w:r w:rsidRPr="403CC409" w:rsidR="403CC409">
              <w:rPr>
                <w:rFonts w:ascii="Arial" w:hAnsi="Arial" w:eastAsia="Arial" w:cs="Arial"/>
                <w:color w:val="172231"/>
                <w:sz w:val="19"/>
                <w:szCs w:val="19"/>
              </w:rPr>
              <w:t>Bad/missing input</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AA659CF" w14:textId="5783E137">
            <w:pPr>
              <w:bidi w:val="0"/>
              <w:spacing w:before="0" w:beforeAutospacing="off" w:after="0" w:afterAutospacing="off" w:line="278" w:lineRule="auto"/>
            </w:pPr>
            <w:r w:rsidRPr="403CC409" w:rsidR="403CC409">
              <w:rPr>
                <w:rFonts w:ascii="Arial" w:hAnsi="Arial" w:eastAsia="Arial" w:cs="Arial"/>
                <w:color w:val="172231"/>
                <w:sz w:val="19"/>
                <w:szCs w:val="19"/>
              </w:rPr>
              <w:t>Invalid destination or unsupported constraint.</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C79F980" w14:textId="0C585285">
            <w:pPr>
              <w:bidi w:val="0"/>
              <w:spacing w:before="0" w:beforeAutospacing="off" w:after="0" w:afterAutospacing="off" w:line="278" w:lineRule="auto"/>
            </w:pPr>
            <w:r w:rsidRPr="403CC409" w:rsidR="403CC409">
              <w:rPr>
                <w:rFonts w:ascii="Arial" w:hAnsi="Arial" w:eastAsia="Arial" w:cs="Arial"/>
                <w:color w:val="172231"/>
                <w:sz w:val="19"/>
                <w:szCs w:val="19"/>
              </w:rPr>
              <w:t>Reject with validation error; do not propose route. Handler: C3 input validator. Recoverable: Yes.</w:t>
            </w:r>
          </w:p>
        </w:tc>
      </w:tr>
      <w:tr w:rsidR="403CC409" w:rsidTr="403CC409" w14:paraId="12156F71">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443C02C" w14:textId="5917B7B8">
            <w:pPr>
              <w:bidi w:val="0"/>
              <w:spacing w:before="0" w:beforeAutospacing="off" w:after="0" w:afterAutospacing="off" w:line="278" w:lineRule="auto"/>
            </w:pPr>
            <w:r w:rsidRPr="403CC409" w:rsidR="403CC409">
              <w:rPr>
                <w:rFonts w:ascii="Arial" w:hAnsi="Arial" w:eastAsia="Arial" w:cs="Arial"/>
                <w:color w:val="172231"/>
                <w:sz w:val="19"/>
                <w:szCs w:val="19"/>
              </w:rPr>
              <w:t>EC-12</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6A53FD26" w14:textId="68E0CC90">
            <w:pPr>
              <w:bidi w:val="0"/>
              <w:spacing w:before="0" w:beforeAutospacing="off" w:after="0" w:afterAutospacing="off" w:line="278" w:lineRule="auto"/>
            </w:pPr>
            <w:r w:rsidRPr="403CC409" w:rsidR="403CC409">
              <w:rPr>
                <w:rFonts w:ascii="Arial" w:hAnsi="Arial" w:eastAsia="Arial" w:cs="Arial"/>
                <w:color w:val="172231"/>
                <w:sz w:val="19"/>
                <w:szCs w:val="19"/>
              </w:rPr>
              <w:t>C3 Route Planning</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A9976C5" w14:textId="09771C3B">
            <w:pPr>
              <w:bidi w:val="0"/>
              <w:spacing w:before="0" w:beforeAutospacing="off" w:after="0" w:afterAutospacing="off" w:line="278" w:lineRule="auto"/>
            </w:pPr>
            <w:r w:rsidRPr="403CC409" w:rsidR="403CC409">
              <w:rPr>
                <w:rFonts w:ascii="Arial" w:hAnsi="Arial" w:eastAsia="Arial" w:cs="Arial"/>
                <w:color w:val="172231"/>
                <w:sz w:val="19"/>
                <w:szCs w:val="19"/>
              </w:rPr>
              <w:t>External dependencies</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B368532" w14:textId="501EDF39">
            <w:pPr>
              <w:bidi w:val="0"/>
              <w:spacing w:before="0" w:beforeAutospacing="off" w:after="0" w:afterAutospacing="off" w:line="278" w:lineRule="auto"/>
            </w:pPr>
            <w:r w:rsidRPr="403CC409" w:rsidR="403CC409">
              <w:rPr>
                <w:rFonts w:ascii="Arial" w:hAnsi="Arial" w:eastAsia="Arial" w:cs="Arial"/>
                <w:color w:val="172231"/>
                <w:sz w:val="19"/>
                <w:szCs w:val="19"/>
              </w:rPr>
              <w:t>Google Maps or weather service unavailable.</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5C51384E" w14:textId="53B8C4D4">
            <w:pPr>
              <w:bidi w:val="0"/>
              <w:spacing w:before="0" w:beforeAutospacing="off" w:after="0" w:afterAutospacing="off" w:line="278" w:lineRule="auto"/>
            </w:pPr>
            <w:r w:rsidRPr="403CC409" w:rsidR="403CC409">
              <w:rPr>
                <w:rFonts w:ascii="Arial" w:hAnsi="Arial" w:eastAsia="Arial" w:cs="Arial"/>
                <w:color w:val="172231"/>
                <w:sz w:val="19"/>
                <w:szCs w:val="19"/>
              </w:rPr>
              <w:t>Keep active route; surface failure of requested change. Handler: C3 provider adapter. Recoverable: Yes.</w:t>
            </w:r>
          </w:p>
        </w:tc>
      </w:tr>
      <w:tr w:rsidR="403CC409" w:rsidTr="403CC409" w14:paraId="75E209F4">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E287C95" w14:textId="23766CCB">
            <w:pPr>
              <w:bidi w:val="0"/>
              <w:spacing w:before="0" w:beforeAutospacing="off" w:after="0" w:afterAutospacing="off" w:line="278" w:lineRule="auto"/>
            </w:pPr>
            <w:r w:rsidRPr="403CC409" w:rsidR="403CC409">
              <w:rPr>
                <w:rFonts w:ascii="Arial" w:hAnsi="Arial" w:eastAsia="Arial" w:cs="Arial"/>
                <w:color w:val="172231"/>
                <w:sz w:val="19"/>
                <w:szCs w:val="19"/>
              </w:rPr>
              <w:t>EC-13</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405844A" w14:textId="184A45D1">
            <w:pPr>
              <w:bidi w:val="0"/>
              <w:spacing w:before="0" w:beforeAutospacing="off" w:after="0" w:afterAutospacing="off" w:line="278" w:lineRule="auto"/>
            </w:pPr>
            <w:r w:rsidRPr="403CC409" w:rsidR="403CC409">
              <w:rPr>
                <w:rFonts w:ascii="Arial" w:hAnsi="Arial" w:eastAsia="Arial" w:cs="Arial"/>
                <w:color w:val="172231"/>
                <w:sz w:val="19"/>
                <w:szCs w:val="19"/>
              </w:rPr>
              <w:t>C4 Usage Monitor</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7655CEF" w14:textId="22BFDA58">
            <w:pPr>
              <w:bidi w:val="0"/>
              <w:spacing w:before="0" w:beforeAutospacing="off" w:after="0" w:afterAutospacing="off" w:line="278" w:lineRule="auto"/>
            </w:pPr>
            <w:r w:rsidRPr="403CC409" w:rsidR="403CC409">
              <w:rPr>
                <w:rFonts w:ascii="Arial" w:hAnsi="Arial" w:eastAsia="Arial" w:cs="Arial"/>
                <w:color w:val="172231"/>
                <w:sz w:val="19"/>
                <w:szCs w:val="19"/>
              </w:rPr>
              <w:t>Boundary values</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E6B6688" w14:textId="1030BCA8">
            <w:pPr>
              <w:bidi w:val="0"/>
              <w:spacing w:before="0" w:beforeAutospacing="off" w:after="0" w:afterAutospacing="off" w:line="278" w:lineRule="auto"/>
            </w:pPr>
            <w:r w:rsidRPr="403CC409" w:rsidR="403CC409">
              <w:rPr>
                <w:rFonts w:ascii="Arial" w:hAnsi="Arial" w:eastAsia="Arial" w:cs="Arial"/>
                <w:color w:val="172231"/>
                <w:sz w:val="19"/>
                <w:szCs w:val="19"/>
              </w:rPr>
              <w:t>Monthly cap reached.</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471F806" w14:textId="5800D8EB">
            <w:pPr>
              <w:bidi w:val="0"/>
              <w:spacing w:before="0" w:beforeAutospacing="off" w:after="0" w:afterAutospacing="off" w:line="278" w:lineRule="auto"/>
            </w:pPr>
            <w:r w:rsidRPr="403CC409" w:rsidR="403CC409">
              <w:rPr>
                <w:rFonts w:ascii="Arial" w:hAnsi="Arial" w:eastAsia="Arial" w:cs="Arial"/>
                <w:color w:val="172231"/>
                <w:sz w:val="19"/>
                <w:szCs w:val="19"/>
              </w:rPr>
              <w:t>Deny paid calls and alert developer. Handler: checkQuota. Recoverable: Yes, after cap reset/adjustment.</w:t>
            </w:r>
          </w:p>
        </w:tc>
      </w:tr>
      <w:tr w:rsidR="403CC409" w:rsidTr="403CC409" w14:paraId="1C4B20C1">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8229C9B" w14:textId="6F7BEE22">
            <w:pPr>
              <w:bidi w:val="0"/>
              <w:spacing w:before="0" w:beforeAutospacing="off" w:after="0" w:afterAutospacing="off" w:line="278" w:lineRule="auto"/>
            </w:pPr>
            <w:r w:rsidRPr="403CC409" w:rsidR="403CC409">
              <w:rPr>
                <w:rFonts w:ascii="Arial" w:hAnsi="Arial" w:eastAsia="Arial" w:cs="Arial"/>
                <w:color w:val="172231"/>
                <w:sz w:val="19"/>
                <w:szCs w:val="19"/>
              </w:rPr>
              <w:t>EC-14</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3A7F138" w14:textId="76A8204B">
            <w:pPr>
              <w:bidi w:val="0"/>
              <w:spacing w:before="0" w:beforeAutospacing="off" w:after="0" w:afterAutospacing="off" w:line="278" w:lineRule="auto"/>
            </w:pPr>
            <w:r w:rsidRPr="403CC409" w:rsidR="403CC409">
              <w:rPr>
                <w:rFonts w:ascii="Arial" w:hAnsi="Arial" w:eastAsia="Arial" w:cs="Arial"/>
                <w:color w:val="172231"/>
                <w:sz w:val="19"/>
                <w:szCs w:val="19"/>
              </w:rPr>
              <w:t>C4 Usage Monitor</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109004A" w14:textId="2850D7F4">
            <w:pPr>
              <w:bidi w:val="0"/>
              <w:spacing w:before="0" w:beforeAutospacing="off" w:after="0" w:afterAutospacing="off" w:line="278" w:lineRule="auto"/>
            </w:pPr>
            <w:r w:rsidRPr="403CC409" w:rsidR="403CC409">
              <w:rPr>
                <w:rFonts w:ascii="Arial" w:hAnsi="Arial" w:eastAsia="Arial" w:cs="Arial"/>
                <w:color w:val="172231"/>
                <w:sz w:val="19"/>
                <w:szCs w:val="19"/>
              </w:rPr>
              <w:t>Timing/concurrency</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9AAEE86" w14:textId="64C33C90">
            <w:pPr>
              <w:bidi w:val="0"/>
              <w:spacing w:before="0" w:beforeAutospacing="off" w:after="0" w:afterAutospacing="off" w:line="278" w:lineRule="auto"/>
            </w:pPr>
            <w:r w:rsidRPr="403CC409" w:rsidR="403CC409">
              <w:rPr>
                <w:rFonts w:ascii="Arial" w:hAnsi="Arial" w:eastAsia="Arial" w:cs="Arial"/>
                <w:color w:val="172231"/>
                <w:sz w:val="19"/>
                <w:szCs w:val="19"/>
              </w:rPr>
              <w:t>Concurrent requests use remaining budget.</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423C916" w14:textId="37F46D1B">
            <w:pPr>
              <w:bidi w:val="0"/>
              <w:spacing w:before="0" w:beforeAutospacing="off" w:after="0" w:afterAutospacing="off" w:line="278" w:lineRule="auto"/>
            </w:pPr>
            <w:r w:rsidRPr="403CC409" w:rsidR="403CC409">
              <w:rPr>
                <w:rFonts w:ascii="Arial" w:hAnsi="Arial" w:eastAsia="Arial" w:cs="Arial"/>
                <w:color w:val="172231"/>
                <w:sz w:val="19"/>
                <w:szCs w:val="19"/>
              </w:rPr>
              <w:t>Atomic quota reservation/update to avoid overrun. Handler: C4 budget transaction. Recoverable: Yes; implementation needs verification.</w:t>
            </w:r>
          </w:p>
        </w:tc>
      </w:tr>
      <w:tr w:rsidR="403CC409" w:rsidTr="403CC409" w14:paraId="1BDA76C6">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03BD8EB" w14:textId="5AEC37BD">
            <w:pPr>
              <w:bidi w:val="0"/>
              <w:spacing w:before="0" w:beforeAutospacing="off" w:after="0" w:afterAutospacing="off" w:line="278" w:lineRule="auto"/>
            </w:pPr>
            <w:r w:rsidRPr="403CC409" w:rsidR="403CC409">
              <w:rPr>
                <w:rFonts w:ascii="Arial" w:hAnsi="Arial" w:eastAsia="Arial" w:cs="Arial"/>
                <w:color w:val="172231"/>
                <w:sz w:val="19"/>
                <w:szCs w:val="19"/>
              </w:rPr>
              <w:t>EC-15</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C392AA0" w14:textId="2832440D">
            <w:pPr>
              <w:bidi w:val="0"/>
              <w:spacing w:before="0" w:beforeAutospacing="off" w:after="0" w:afterAutospacing="off" w:line="278" w:lineRule="auto"/>
            </w:pPr>
            <w:r w:rsidRPr="403CC409" w:rsidR="403CC409">
              <w:rPr>
                <w:rFonts w:ascii="Arial" w:hAnsi="Arial" w:eastAsia="Arial" w:cs="Arial"/>
                <w:color w:val="172231"/>
                <w:sz w:val="19"/>
                <w:szCs w:val="19"/>
              </w:rPr>
              <w:t>C4 Usage Monitor</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F10B4ED" w14:textId="6850749F">
            <w:pPr>
              <w:bidi w:val="0"/>
              <w:spacing w:before="0" w:beforeAutospacing="off" w:after="0" w:afterAutospacing="off" w:line="278" w:lineRule="auto"/>
            </w:pPr>
            <w:r w:rsidRPr="403CC409" w:rsidR="403CC409">
              <w:rPr>
                <w:rFonts w:ascii="Arial" w:hAnsi="Arial" w:eastAsia="Arial" w:cs="Arial"/>
                <w:color w:val="172231"/>
                <w:sz w:val="19"/>
                <w:szCs w:val="19"/>
              </w:rPr>
              <w:t>Bad/missing input</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1D0FCED" w14:textId="68B9EC04">
            <w:pPr>
              <w:bidi w:val="0"/>
              <w:spacing w:before="0" w:beforeAutospacing="off" w:after="0" w:afterAutospacing="off" w:line="278" w:lineRule="auto"/>
            </w:pPr>
            <w:r w:rsidRPr="403CC409" w:rsidR="403CC409">
              <w:rPr>
                <w:rFonts w:ascii="Arial" w:hAnsi="Arial" w:eastAsia="Arial" w:cs="Arial"/>
                <w:color w:val="172231"/>
                <w:sz w:val="19"/>
                <w:szCs w:val="19"/>
              </w:rPr>
              <w:t>Unknown service or invalid trip ID.</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3A2E65B" w14:textId="0AF0FB0D">
            <w:pPr>
              <w:bidi w:val="0"/>
              <w:spacing w:before="0" w:beforeAutospacing="off" w:after="0" w:afterAutospacing="off" w:line="278" w:lineRule="auto"/>
            </w:pPr>
            <w:r w:rsidRPr="403CC409" w:rsidR="403CC409">
              <w:rPr>
                <w:rFonts w:ascii="Arial" w:hAnsi="Arial" w:eastAsia="Arial" w:cs="Arial"/>
                <w:color w:val="172231"/>
                <w:sz w:val="19"/>
                <w:szCs w:val="19"/>
              </w:rPr>
              <w:t>Reject unknown_service or invalid_trip. Handler: C4 validator. Recoverable: Yes.</w:t>
            </w:r>
          </w:p>
        </w:tc>
      </w:tr>
      <w:tr w:rsidR="403CC409" w:rsidTr="403CC409" w14:paraId="5F46DEEB">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3A19422" w14:textId="0E1569A6">
            <w:pPr>
              <w:bidi w:val="0"/>
              <w:spacing w:before="0" w:beforeAutospacing="off" w:after="0" w:afterAutospacing="off" w:line="278" w:lineRule="auto"/>
            </w:pPr>
            <w:r w:rsidRPr="403CC409" w:rsidR="403CC409">
              <w:rPr>
                <w:rFonts w:ascii="Arial" w:hAnsi="Arial" w:eastAsia="Arial" w:cs="Arial"/>
                <w:color w:val="172231"/>
                <w:sz w:val="19"/>
                <w:szCs w:val="19"/>
              </w:rPr>
              <w:t>EC-16</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903E3BE" w14:textId="3582FA61">
            <w:pPr>
              <w:bidi w:val="0"/>
              <w:spacing w:before="0" w:beforeAutospacing="off" w:after="0" w:afterAutospacing="off" w:line="278" w:lineRule="auto"/>
            </w:pPr>
            <w:r w:rsidRPr="403CC409" w:rsidR="403CC409">
              <w:rPr>
                <w:rFonts w:ascii="Arial" w:hAnsi="Arial" w:eastAsia="Arial" w:cs="Arial"/>
                <w:color w:val="172231"/>
                <w:sz w:val="19"/>
                <w:szCs w:val="19"/>
              </w:rPr>
              <w:t>C4 Usage Monitor</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1EBF28C" w14:textId="17A19CA4">
            <w:pPr>
              <w:bidi w:val="0"/>
              <w:spacing w:before="0" w:beforeAutospacing="off" w:after="0" w:afterAutospacing="off" w:line="278" w:lineRule="auto"/>
            </w:pPr>
            <w:r w:rsidRPr="403CC409" w:rsidR="403CC409">
              <w:rPr>
                <w:rFonts w:ascii="Arial" w:hAnsi="Arial" w:eastAsia="Arial" w:cs="Arial"/>
                <w:color w:val="172231"/>
                <w:sz w:val="19"/>
                <w:szCs w:val="19"/>
              </w:rPr>
              <w:t>External dependencies</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5DA8F131" w14:textId="2FF2CF42">
            <w:pPr>
              <w:bidi w:val="0"/>
              <w:spacing w:before="0" w:beforeAutospacing="off" w:after="0" w:afterAutospacing="off" w:line="278" w:lineRule="auto"/>
            </w:pPr>
            <w:r w:rsidRPr="403CC409" w:rsidR="403CC409">
              <w:rPr>
                <w:rFonts w:ascii="Arial" w:hAnsi="Arial" w:eastAsia="Arial" w:cs="Arial"/>
                <w:color w:val="172231"/>
                <w:sz w:val="19"/>
                <w:szCs w:val="19"/>
              </w:rPr>
              <w:t>PostgreSQL unavailable.</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56BA6C6" w14:textId="63BDF146">
            <w:pPr>
              <w:bidi w:val="0"/>
              <w:spacing w:before="0" w:beforeAutospacing="off" w:after="0" w:afterAutospacing="off" w:line="278" w:lineRule="auto"/>
            </w:pPr>
            <w:r w:rsidRPr="403CC409" w:rsidR="403CC409">
              <w:rPr>
                <w:rFonts w:ascii="Arial" w:hAnsi="Arial" w:eastAsia="Arial" w:cs="Arial"/>
                <w:color w:val="172231"/>
                <w:sz w:val="19"/>
                <w:szCs w:val="19"/>
              </w:rPr>
              <w:t>Queue up to 500 usage events; retry every 30 seconds; continue existing navigation. Handler: C4 storage fallback. Recoverable: Partially; full queue and cap enforcement unresolved.</w:t>
            </w:r>
          </w:p>
        </w:tc>
      </w:tr>
      <w:tr w:rsidR="403CC409" w:rsidTr="403CC409" w14:paraId="204F0520">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6E4064F" w14:textId="4E064BFF">
            <w:pPr>
              <w:bidi w:val="0"/>
              <w:spacing w:before="0" w:beforeAutospacing="off" w:after="0" w:afterAutospacing="off" w:line="278" w:lineRule="auto"/>
            </w:pPr>
            <w:r w:rsidRPr="403CC409" w:rsidR="403CC409">
              <w:rPr>
                <w:rFonts w:ascii="Arial" w:hAnsi="Arial" w:eastAsia="Arial" w:cs="Arial"/>
                <w:color w:val="172231"/>
                <w:sz w:val="19"/>
                <w:szCs w:val="19"/>
              </w:rPr>
              <w:t>EC-17</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FCDFC45" w14:textId="32B2C16A">
            <w:pPr>
              <w:bidi w:val="0"/>
              <w:spacing w:before="0" w:beforeAutospacing="off" w:after="0" w:afterAutospacing="off" w:line="278" w:lineRule="auto"/>
            </w:pPr>
            <w:r w:rsidRPr="403CC409" w:rsidR="403CC409">
              <w:rPr>
                <w:rFonts w:ascii="Arial" w:hAnsi="Arial" w:eastAsia="Arial" w:cs="Arial"/>
                <w:color w:val="172231"/>
                <w:sz w:val="19"/>
                <w:szCs w:val="19"/>
              </w:rPr>
              <w:t>Authentication</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4A8A6CB" w14:textId="3798CACA">
            <w:pPr>
              <w:bidi w:val="0"/>
              <w:spacing w:before="0" w:beforeAutospacing="off" w:after="0" w:afterAutospacing="off" w:line="278" w:lineRule="auto"/>
            </w:pPr>
            <w:r w:rsidRPr="403CC409" w:rsidR="403CC409">
              <w:rPr>
                <w:rFonts w:ascii="Arial" w:hAnsi="Arial" w:eastAsia="Arial" w:cs="Arial"/>
                <w:color w:val="172231"/>
                <w:sz w:val="19"/>
                <w:szCs w:val="19"/>
              </w:rPr>
              <w:t>Boundary values</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56EFA77" w14:textId="6E3C2744">
            <w:pPr>
              <w:bidi w:val="0"/>
              <w:spacing w:before="0" w:beforeAutospacing="off" w:after="0" w:afterAutospacing="off" w:line="278" w:lineRule="auto"/>
            </w:pPr>
            <w:r w:rsidRPr="403CC409" w:rsidR="403CC409">
              <w:rPr>
                <w:rFonts w:ascii="Arial" w:hAnsi="Arial" w:eastAsia="Arial" w:cs="Arial"/>
                <w:color w:val="172231"/>
                <w:sz w:val="19"/>
                <w:szCs w:val="19"/>
              </w:rPr>
              <w:t>Registration rate limit exceeded.</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E1BC139" w14:textId="12F84D6F">
            <w:pPr>
              <w:bidi w:val="0"/>
              <w:spacing w:before="0" w:beforeAutospacing="off" w:after="0" w:afterAutospacing="off" w:line="278" w:lineRule="auto"/>
            </w:pPr>
            <w:r w:rsidRPr="403CC409" w:rsidR="403CC409">
              <w:rPr>
                <w:rFonts w:ascii="Arial" w:hAnsi="Arial" w:eastAsia="Arial" w:cs="Arial"/>
                <w:color w:val="172231"/>
                <w:sz w:val="19"/>
                <w:szCs w:val="19"/>
              </w:rPr>
              <w:t>Return 429 rate_limited. Handler: auth rate limiter. Recoverable: Yes.</w:t>
            </w:r>
          </w:p>
        </w:tc>
      </w:tr>
      <w:tr w:rsidR="403CC409" w:rsidTr="403CC409" w14:paraId="4A2CDCC3">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FA388C8" w14:textId="682FEAAC">
            <w:pPr>
              <w:bidi w:val="0"/>
              <w:spacing w:before="0" w:beforeAutospacing="off" w:after="0" w:afterAutospacing="off" w:line="278" w:lineRule="auto"/>
            </w:pPr>
            <w:r w:rsidRPr="403CC409" w:rsidR="403CC409">
              <w:rPr>
                <w:rFonts w:ascii="Arial" w:hAnsi="Arial" w:eastAsia="Arial" w:cs="Arial"/>
                <w:color w:val="172231"/>
                <w:sz w:val="19"/>
                <w:szCs w:val="19"/>
              </w:rPr>
              <w:t>EC-18</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74A613F" w14:textId="25665F7E">
            <w:pPr>
              <w:bidi w:val="0"/>
              <w:spacing w:before="0" w:beforeAutospacing="off" w:after="0" w:afterAutospacing="off" w:line="278" w:lineRule="auto"/>
            </w:pPr>
            <w:r w:rsidRPr="403CC409" w:rsidR="403CC409">
              <w:rPr>
                <w:rFonts w:ascii="Arial" w:hAnsi="Arial" w:eastAsia="Arial" w:cs="Arial"/>
                <w:color w:val="172231"/>
                <w:sz w:val="19"/>
                <w:szCs w:val="19"/>
              </w:rPr>
              <w:t>Authentication</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5068958" w14:textId="157F885D">
            <w:pPr>
              <w:bidi w:val="0"/>
              <w:spacing w:before="0" w:beforeAutospacing="off" w:after="0" w:afterAutospacing="off" w:line="278" w:lineRule="auto"/>
            </w:pPr>
            <w:r w:rsidRPr="403CC409" w:rsidR="403CC409">
              <w:rPr>
                <w:rFonts w:ascii="Arial" w:hAnsi="Arial" w:eastAsia="Arial" w:cs="Arial"/>
                <w:color w:val="172231"/>
                <w:sz w:val="19"/>
                <w:szCs w:val="19"/>
              </w:rPr>
              <w:t>Timing/concurrency</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6A5D120" w14:textId="1F064E8E">
            <w:pPr>
              <w:bidi w:val="0"/>
              <w:spacing w:before="0" w:beforeAutospacing="off" w:after="0" w:afterAutospacing="off" w:line="278" w:lineRule="auto"/>
            </w:pPr>
            <w:r w:rsidRPr="403CC409" w:rsidR="403CC409">
              <w:rPr>
                <w:rFonts w:ascii="Arial" w:hAnsi="Arial" w:eastAsia="Arial" w:cs="Arial"/>
                <w:color w:val="172231"/>
                <w:sz w:val="19"/>
                <w:szCs w:val="19"/>
              </w:rPr>
              <w:t>Token expires during request.</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5665E315" w14:textId="5CCCF2D2">
            <w:pPr>
              <w:bidi w:val="0"/>
              <w:spacing w:before="0" w:beforeAutospacing="off" w:after="0" w:afterAutospacing="off" w:line="278" w:lineRule="auto"/>
            </w:pPr>
            <w:r w:rsidRPr="403CC409" w:rsidR="403CC409">
              <w:rPr>
                <w:rFonts w:ascii="Arial" w:hAnsi="Arial" w:eastAsia="Arial" w:cs="Arial"/>
                <w:color w:val="172231"/>
                <w:sz w:val="19"/>
                <w:szCs w:val="19"/>
              </w:rPr>
              <w:t>Refresh token once and retry once. Handler: auth middleware/C1. Recoverable: Yes if refresh succeeds.</w:t>
            </w:r>
          </w:p>
        </w:tc>
      </w:tr>
      <w:tr w:rsidR="403CC409" w:rsidTr="403CC409" w14:paraId="79A422F0">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9707438" w14:textId="08763AEF">
            <w:pPr>
              <w:bidi w:val="0"/>
              <w:spacing w:before="0" w:beforeAutospacing="off" w:after="0" w:afterAutospacing="off" w:line="278" w:lineRule="auto"/>
            </w:pPr>
            <w:r w:rsidRPr="403CC409" w:rsidR="403CC409">
              <w:rPr>
                <w:rFonts w:ascii="Arial" w:hAnsi="Arial" w:eastAsia="Arial" w:cs="Arial"/>
                <w:color w:val="172231"/>
                <w:sz w:val="19"/>
                <w:szCs w:val="19"/>
              </w:rPr>
              <w:t>EC-19</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1F80B28" w14:textId="62E46DDD">
            <w:pPr>
              <w:bidi w:val="0"/>
              <w:spacing w:before="0" w:beforeAutospacing="off" w:after="0" w:afterAutospacing="off" w:line="278" w:lineRule="auto"/>
            </w:pPr>
            <w:r w:rsidRPr="403CC409" w:rsidR="403CC409">
              <w:rPr>
                <w:rFonts w:ascii="Arial" w:hAnsi="Arial" w:eastAsia="Arial" w:cs="Arial"/>
                <w:color w:val="172231"/>
                <w:sz w:val="19"/>
                <w:szCs w:val="19"/>
              </w:rPr>
              <w:t>Authentication</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6BC06E6" w14:textId="46617AA7">
            <w:pPr>
              <w:bidi w:val="0"/>
              <w:spacing w:before="0" w:beforeAutospacing="off" w:after="0" w:afterAutospacing="off" w:line="278" w:lineRule="auto"/>
            </w:pPr>
            <w:r w:rsidRPr="403CC409" w:rsidR="403CC409">
              <w:rPr>
                <w:rFonts w:ascii="Arial" w:hAnsi="Arial" w:eastAsia="Arial" w:cs="Arial"/>
                <w:color w:val="172231"/>
                <w:sz w:val="19"/>
                <w:szCs w:val="19"/>
              </w:rPr>
              <w:t>Bad/missing input</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6D10723" w14:textId="4B55C4AF">
            <w:pPr>
              <w:bidi w:val="0"/>
              <w:spacing w:before="0" w:beforeAutospacing="off" w:after="0" w:afterAutospacing="off" w:line="278" w:lineRule="auto"/>
            </w:pPr>
            <w:r w:rsidRPr="403CC409" w:rsidR="403CC409">
              <w:rPr>
                <w:rFonts w:ascii="Arial" w:hAnsi="Arial" w:eastAsia="Arial" w:cs="Arial"/>
                <w:color w:val="172231"/>
                <w:sz w:val="19"/>
                <w:szCs w:val="19"/>
              </w:rPr>
              <w:t>Refresh token invalid or install revoked.</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50C2B0F" w14:textId="4D0AEC31">
            <w:pPr>
              <w:bidi w:val="0"/>
              <w:spacing w:before="0" w:beforeAutospacing="off" w:after="0" w:afterAutospacing="off" w:line="278" w:lineRule="auto"/>
            </w:pPr>
            <w:r w:rsidRPr="403CC409" w:rsidR="403CC409">
              <w:rPr>
                <w:rFonts w:ascii="Arial" w:hAnsi="Arial" w:eastAsia="Arial" w:cs="Arial"/>
                <w:color w:val="172231"/>
                <w:sz w:val="19"/>
                <w:szCs w:val="19"/>
              </w:rPr>
              <w:t>Return 401/403; request reconnection; keep route. Handler: /auth/refresh. Recoverable: Yes after registration, unless revoked.</w:t>
            </w:r>
          </w:p>
        </w:tc>
      </w:tr>
      <w:tr w:rsidR="403CC409" w:rsidTr="403CC409" w14:paraId="51E32F10">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A0261D5" w14:textId="4F310C7A">
            <w:pPr>
              <w:bidi w:val="0"/>
              <w:spacing w:before="0" w:beforeAutospacing="off" w:after="0" w:afterAutospacing="off" w:line="278" w:lineRule="auto"/>
            </w:pPr>
            <w:r w:rsidRPr="403CC409" w:rsidR="403CC409">
              <w:rPr>
                <w:rFonts w:ascii="Arial" w:hAnsi="Arial" w:eastAsia="Arial" w:cs="Arial"/>
                <w:color w:val="172231"/>
                <w:sz w:val="19"/>
                <w:szCs w:val="19"/>
              </w:rPr>
              <w:t>EC-20</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5C443BB8" w14:textId="489B121C">
            <w:pPr>
              <w:bidi w:val="0"/>
              <w:spacing w:before="0" w:beforeAutospacing="off" w:after="0" w:afterAutospacing="off" w:line="278" w:lineRule="auto"/>
            </w:pPr>
            <w:r w:rsidRPr="403CC409" w:rsidR="403CC409">
              <w:rPr>
                <w:rFonts w:ascii="Arial" w:hAnsi="Arial" w:eastAsia="Arial" w:cs="Arial"/>
                <w:color w:val="172231"/>
                <w:sz w:val="19"/>
                <w:szCs w:val="19"/>
              </w:rPr>
              <w:t>Authentication</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FFB9475" w14:textId="720244AB">
            <w:pPr>
              <w:bidi w:val="0"/>
              <w:spacing w:before="0" w:beforeAutospacing="off" w:after="0" w:afterAutospacing="off" w:line="278" w:lineRule="auto"/>
            </w:pPr>
            <w:r w:rsidRPr="403CC409" w:rsidR="403CC409">
              <w:rPr>
                <w:rFonts w:ascii="Arial" w:hAnsi="Arial" w:eastAsia="Arial" w:cs="Arial"/>
                <w:color w:val="172231"/>
                <w:sz w:val="19"/>
                <w:szCs w:val="19"/>
              </w:rPr>
              <w:t>External dependencies</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4DBDA30" w14:textId="46897CDE">
            <w:pPr>
              <w:bidi w:val="0"/>
              <w:spacing w:before="0" w:beforeAutospacing="off" w:after="0" w:afterAutospacing="off" w:line="278" w:lineRule="auto"/>
            </w:pPr>
            <w:r w:rsidRPr="403CC409" w:rsidR="403CC409">
              <w:rPr>
                <w:rFonts w:ascii="Arial" w:hAnsi="Arial" w:eastAsia="Arial" w:cs="Arial"/>
                <w:color w:val="172231"/>
                <w:sz w:val="19"/>
                <w:szCs w:val="19"/>
              </w:rPr>
              <w:t>Auth backend unavailable.</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8426E6C" w14:textId="4B26CEDD">
            <w:pPr>
              <w:bidi w:val="0"/>
              <w:spacing w:before="0" w:beforeAutospacing="off" w:after="0" w:afterAutospacing="off" w:line="278" w:lineRule="auto"/>
            </w:pPr>
            <w:r w:rsidRPr="403CC409" w:rsidR="403CC409">
              <w:rPr>
                <w:rFonts w:ascii="Arial" w:hAnsi="Arial" w:eastAsia="Arial" w:cs="Arial"/>
                <w:color w:val="172231"/>
                <w:sz w:val="19"/>
                <w:szCs w:val="19"/>
              </w:rPr>
              <w:t>Return 503; continue existing route without new requests. Handler: auth middleware. Recoverable: Yes.</w:t>
            </w:r>
          </w:p>
        </w:tc>
      </w:tr>
      <w:tr w:rsidR="403CC409" w:rsidTr="403CC409" w14:paraId="3FFFBF13">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2AC1765" w14:textId="26F0F726">
            <w:pPr>
              <w:bidi w:val="0"/>
              <w:spacing w:before="0" w:beforeAutospacing="off" w:after="0" w:afterAutospacing="off" w:line="278" w:lineRule="auto"/>
            </w:pPr>
            <w:r w:rsidRPr="403CC409" w:rsidR="403CC409">
              <w:rPr>
                <w:rFonts w:ascii="Arial" w:hAnsi="Arial" w:eastAsia="Arial" w:cs="Arial"/>
                <w:color w:val="172231"/>
                <w:sz w:val="19"/>
                <w:szCs w:val="19"/>
              </w:rPr>
              <w:t>EC-21</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62BCCA8" w14:textId="004E48B6">
            <w:pPr>
              <w:bidi w:val="0"/>
              <w:spacing w:before="0" w:beforeAutospacing="off" w:after="0" w:afterAutospacing="off" w:line="278" w:lineRule="auto"/>
            </w:pPr>
            <w:r w:rsidRPr="403CC409" w:rsidR="403CC409">
              <w:rPr>
                <w:rFonts w:ascii="Arial" w:hAnsi="Arial" w:eastAsia="Arial" w:cs="Arial"/>
                <w:color w:val="172231"/>
                <w:sz w:val="19"/>
                <w:szCs w:val="19"/>
              </w:rPr>
              <w:t>Notifications</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A894D45" w14:textId="37FA2A2D">
            <w:pPr>
              <w:bidi w:val="0"/>
              <w:spacing w:before="0" w:beforeAutospacing="off" w:after="0" w:afterAutospacing="off" w:line="278" w:lineRule="auto"/>
            </w:pPr>
            <w:r w:rsidRPr="403CC409" w:rsidR="403CC409">
              <w:rPr>
                <w:rFonts w:ascii="Arial" w:hAnsi="Arial" w:eastAsia="Arial" w:cs="Arial"/>
                <w:color w:val="172231"/>
                <w:sz w:val="19"/>
                <w:szCs w:val="19"/>
              </w:rPr>
              <w:t>Boundary values</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AD2B936" w14:textId="088AC899">
            <w:pPr>
              <w:bidi w:val="0"/>
              <w:spacing w:before="0" w:beforeAutospacing="off" w:after="0" w:afterAutospacing="off" w:line="278" w:lineRule="auto"/>
            </w:pPr>
            <w:r w:rsidRPr="403CC409" w:rsidR="403CC409">
              <w:rPr>
                <w:rFonts w:ascii="Arial" w:hAnsi="Arial" w:eastAsia="Arial" w:cs="Arial"/>
                <w:color w:val="172231"/>
                <w:sz w:val="19"/>
                <w:szCs w:val="19"/>
              </w:rPr>
              <w:t>Duplicate budget alert generated.</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8A951DF" w14:textId="049037F0">
            <w:pPr>
              <w:bidi w:val="0"/>
              <w:spacing w:before="0" w:beforeAutospacing="off" w:after="0" w:afterAutospacing="off" w:line="278" w:lineRule="auto"/>
            </w:pPr>
            <w:r w:rsidRPr="403CC409" w:rsidR="403CC409">
              <w:rPr>
                <w:rFonts w:ascii="Arial" w:hAnsi="Arial" w:eastAsia="Arial" w:cs="Arial"/>
                <w:color w:val="172231"/>
                <w:sz w:val="19"/>
                <w:szCs w:val="19"/>
              </w:rPr>
              <w:t>Suppress duplicate using AlertState. Handler: sendDeveloperAlert. Recoverable: Yes.</w:t>
            </w:r>
          </w:p>
        </w:tc>
      </w:tr>
      <w:tr w:rsidR="403CC409" w:rsidTr="403CC409" w14:paraId="65DD7773">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C8CA5CC" w14:textId="210620E1">
            <w:pPr>
              <w:bidi w:val="0"/>
              <w:spacing w:before="0" w:beforeAutospacing="off" w:after="0" w:afterAutospacing="off" w:line="278" w:lineRule="auto"/>
            </w:pPr>
            <w:r w:rsidRPr="403CC409" w:rsidR="403CC409">
              <w:rPr>
                <w:rFonts w:ascii="Arial" w:hAnsi="Arial" w:eastAsia="Arial" w:cs="Arial"/>
                <w:color w:val="172231"/>
                <w:sz w:val="19"/>
                <w:szCs w:val="19"/>
              </w:rPr>
              <w:t>EC-22</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5ED4CCB" w14:textId="21986699">
            <w:pPr>
              <w:bidi w:val="0"/>
              <w:spacing w:before="0" w:beforeAutospacing="off" w:after="0" w:afterAutospacing="off" w:line="278" w:lineRule="auto"/>
            </w:pPr>
            <w:r w:rsidRPr="403CC409" w:rsidR="403CC409">
              <w:rPr>
                <w:rFonts w:ascii="Arial" w:hAnsi="Arial" w:eastAsia="Arial" w:cs="Arial"/>
                <w:color w:val="172231"/>
                <w:sz w:val="19"/>
                <w:szCs w:val="19"/>
              </w:rPr>
              <w:t>Notifications</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A3F3AC9" w14:textId="04F2FDB7">
            <w:pPr>
              <w:bidi w:val="0"/>
              <w:spacing w:before="0" w:beforeAutospacing="off" w:after="0" w:afterAutospacing="off" w:line="278" w:lineRule="auto"/>
            </w:pPr>
            <w:r w:rsidRPr="403CC409" w:rsidR="403CC409">
              <w:rPr>
                <w:rFonts w:ascii="Arial" w:hAnsi="Arial" w:eastAsia="Arial" w:cs="Arial"/>
                <w:color w:val="172231"/>
                <w:sz w:val="19"/>
                <w:szCs w:val="19"/>
              </w:rPr>
              <w:t>Timing/concurrency</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3E9FFC0" w14:textId="7F849560">
            <w:pPr>
              <w:bidi w:val="0"/>
              <w:spacing w:before="0" w:beforeAutospacing="off" w:after="0" w:afterAutospacing="off" w:line="278" w:lineRule="auto"/>
            </w:pPr>
            <w:r w:rsidRPr="403CC409" w:rsidR="403CC409">
              <w:rPr>
                <w:rFonts w:ascii="Arial" w:hAnsi="Arial" w:eastAsia="Arial" w:cs="Arial"/>
                <w:color w:val="172231"/>
                <w:sz w:val="19"/>
                <w:szCs w:val="19"/>
              </w:rPr>
              <w:t>Developer alert cannot be delivered.</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D07E65A" w14:textId="59CDE083">
            <w:pPr>
              <w:bidi w:val="0"/>
              <w:spacing w:before="0" w:beforeAutospacing="off" w:after="0" w:afterAutospacing="off" w:line="278" w:lineRule="auto"/>
            </w:pPr>
            <w:r w:rsidRPr="403CC409" w:rsidR="403CC409">
              <w:rPr>
                <w:rFonts w:ascii="Arial" w:hAnsi="Arial" w:eastAsia="Arial" w:cs="Arial"/>
                <w:color w:val="172231"/>
                <w:sz w:val="19"/>
                <w:szCs w:val="19"/>
              </w:rPr>
              <w:t>Log and retry on next qualifying event. Handler: notification dispatcher. Recoverable: Yes.</w:t>
            </w:r>
          </w:p>
        </w:tc>
      </w:tr>
      <w:tr w:rsidR="403CC409" w:rsidTr="403CC409" w14:paraId="305A39D8">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81AEA84" w14:textId="5A4A9231">
            <w:pPr>
              <w:bidi w:val="0"/>
              <w:spacing w:before="0" w:beforeAutospacing="off" w:after="0" w:afterAutospacing="off" w:line="278" w:lineRule="auto"/>
            </w:pPr>
            <w:r w:rsidRPr="403CC409" w:rsidR="403CC409">
              <w:rPr>
                <w:rFonts w:ascii="Arial" w:hAnsi="Arial" w:eastAsia="Arial" w:cs="Arial"/>
                <w:color w:val="172231"/>
                <w:sz w:val="19"/>
                <w:szCs w:val="19"/>
              </w:rPr>
              <w:t>EC-23</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9429AE7" w14:textId="5D53339C">
            <w:pPr>
              <w:bidi w:val="0"/>
              <w:spacing w:before="0" w:beforeAutospacing="off" w:after="0" w:afterAutospacing="off" w:line="278" w:lineRule="auto"/>
            </w:pPr>
            <w:r w:rsidRPr="403CC409" w:rsidR="403CC409">
              <w:rPr>
                <w:rFonts w:ascii="Arial" w:hAnsi="Arial" w:eastAsia="Arial" w:cs="Arial"/>
                <w:color w:val="172231"/>
                <w:sz w:val="19"/>
                <w:szCs w:val="19"/>
              </w:rPr>
              <w:t>Notifications</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A2B98B4" w14:textId="14A82B49">
            <w:pPr>
              <w:bidi w:val="0"/>
              <w:spacing w:before="0" w:beforeAutospacing="off" w:after="0" w:afterAutospacing="off" w:line="278" w:lineRule="auto"/>
            </w:pPr>
            <w:r w:rsidRPr="403CC409" w:rsidR="403CC409">
              <w:rPr>
                <w:rFonts w:ascii="Arial" w:hAnsi="Arial" w:eastAsia="Arial" w:cs="Arial"/>
                <w:color w:val="172231"/>
                <w:sz w:val="19"/>
                <w:szCs w:val="19"/>
              </w:rPr>
              <w:t>Bad/missing input</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C2ACC8B" w14:textId="652A7D92">
            <w:pPr>
              <w:bidi w:val="0"/>
              <w:spacing w:before="0" w:beforeAutospacing="off" w:after="0" w:afterAutospacing="off" w:line="278" w:lineRule="auto"/>
            </w:pPr>
            <w:r w:rsidRPr="403CC409" w:rsidR="403CC409">
              <w:rPr>
                <w:rFonts w:ascii="Arial" w:hAnsi="Arial" w:eastAsia="Arial" w:cs="Arial"/>
                <w:color w:val="172231"/>
                <w:sz w:val="19"/>
                <w:szCs w:val="19"/>
              </w:rPr>
              <w:t>Notification text/type missing.</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46017F8" w14:textId="0959B9B2">
            <w:pPr>
              <w:bidi w:val="0"/>
              <w:spacing w:before="0" w:beforeAutospacing="off" w:after="0" w:afterAutospacing="off" w:line="278" w:lineRule="auto"/>
            </w:pPr>
            <w:r w:rsidRPr="403CC409" w:rsidR="403CC409">
              <w:rPr>
                <w:rFonts w:ascii="Arial" w:hAnsi="Arial" w:eastAsia="Arial" w:cs="Arial"/>
                <w:color w:val="172231"/>
                <w:sz w:val="19"/>
                <w:szCs w:val="19"/>
              </w:rPr>
              <w:t>Reject invalid notification and log. Handler: notification validator. Recoverable: Yes.</w:t>
            </w:r>
          </w:p>
        </w:tc>
      </w:tr>
      <w:tr w:rsidR="403CC409" w:rsidTr="403CC409" w14:paraId="6FAF5AA5">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B4988A7" w14:textId="0CC0D9A2">
            <w:pPr>
              <w:bidi w:val="0"/>
              <w:spacing w:before="0" w:beforeAutospacing="off" w:after="0" w:afterAutospacing="off" w:line="278" w:lineRule="auto"/>
            </w:pPr>
            <w:r w:rsidRPr="403CC409" w:rsidR="403CC409">
              <w:rPr>
                <w:rFonts w:ascii="Arial" w:hAnsi="Arial" w:eastAsia="Arial" w:cs="Arial"/>
                <w:color w:val="172231"/>
                <w:sz w:val="19"/>
                <w:szCs w:val="19"/>
              </w:rPr>
              <w:t>EC-24</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99DF195" w14:textId="2636C7AF">
            <w:pPr>
              <w:bidi w:val="0"/>
              <w:spacing w:before="0" w:beforeAutospacing="off" w:after="0" w:afterAutospacing="off" w:line="278" w:lineRule="auto"/>
            </w:pPr>
            <w:r w:rsidRPr="403CC409" w:rsidR="403CC409">
              <w:rPr>
                <w:rFonts w:ascii="Arial" w:hAnsi="Arial" w:eastAsia="Arial" w:cs="Arial"/>
                <w:color w:val="172231"/>
                <w:sz w:val="19"/>
                <w:szCs w:val="19"/>
              </w:rPr>
              <w:t>Notifications</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9176104" w14:textId="4967FDEA">
            <w:pPr>
              <w:bidi w:val="0"/>
              <w:spacing w:before="0" w:beforeAutospacing="off" w:after="0" w:afterAutospacing="off" w:line="278" w:lineRule="auto"/>
            </w:pPr>
            <w:r w:rsidRPr="403CC409" w:rsidR="403CC409">
              <w:rPr>
                <w:rFonts w:ascii="Arial" w:hAnsi="Arial" w:eastAsia="Arial" w:cs="Arial"/>
                <w:color w:val="172231"/>
                <w:sz w:val="19"/>
                <w:szCs w:val="19"/>
              </w:rPr>
              <w:t>External dependencies</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FA975C2" w14:textId="2AC5C59F">
            <w:pPr>
              <w:bidi w:val="0"/>
              <w:spacing w:before="0" w:beforeAutospacing="off" w:after="0" w:afterAutospacing="off" w:line="278" w:lineRule="auto"/>
            </w:pPr>
            <w:r w:rsidRPr="403CC409" w:rsidR="403CC409">
              <w:rPr>
                <w:rFonts w:ascii="Arial" w:hAnsi="Arial" w:eastAsia="Arial" w:cs="Arial"/>
                <w:color w:val="172231"/>
                <w:sz w:val="19"/>
                <w:szCs w:val="19"/>
              </w:rPr>
              <w:t>Android notification permission denied.</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4D026B3" w14:textId="441C2152">
            <w:pPr>
              <w:bidi w:val="0"/>
              <w:spacing w:before="0" w:beforeAutospacing="off" w:after="0" w:afterAutospacing="off" w:line="278" w:lineRule="auto"/>
            </w:pPr>
            <w:r w:rsidRPr="403CC409" w:rsidR="403CC409">
              <w:rPr>
                <w:rFonts w:ascii="Arial" w:hAnsi="Arial" w:eastAsia="Arial" w:cs="Arial"/>
                <w:color w:val="172231"/>
                <w:sz w:val="19"/>
                <w:szCs w:val="19"/>
              </w:rPr>
              <w:t>Fall back to spoken notice where possible. Handler: notifyDriver. Recoverable: Partially; foreground-service implications need testing.</w:t>
            </w:r>
          </w:p>
        </w:tc>
      </w:tr>
      <w:tr w:rsidR="403CC409" w:rsidTr="403CC409" w14:paraId="132E397E">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B4975E0" w14:textId="45A999F2">
            <w:pPr>
              <w:bidi w:val="0"/>
              <w:spacing w:before="0" w:beforeAutospacing="off" w:after="0" w:afterAutospacing="off" w:line="278" w:lineRule="auto"/>
            </w:pPr>
            <w:r w:rsidRPr="403CC409" w:rsidR="403CC409">
              <w:rPr>
                <w:rFonts w:ascii="Arial" w:hAnsi="Arial" w:eastAsia="Arial" w:cs="Arial"/>
                <w:color w:val="172231"/>
                <w:sz w:val="19"/>
                <w:szCs w:val="19"/>
              </w:rPr>
              <w:t>EC-25</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B5624B6" w14:textId="0112681C">
            <w:pPr>
              <w:bidi w:val="0"/>
              <w:spacing w:before="0" w:beforeAutospacing="off" w:after="0" w:afterAutospacing="off" w:line="278" w:lineRule="auto"/>
            </w:pPr>
            <w:r w:rsidRPr="403CC409" w:rsidR="403CC409">
              <w:rPr>
                <w:rFonts w:ascii="Arial" w:hAnsi="Arial" w:eastAsia="Arial" w:cs="Arial"/>
                <w:color w:val="172231"/>
                <w:sz w:val="19"/>
                <w:szCs w:val="19"/>
              </w:rPr>
              <w:t>Configuration</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3F60EB7" w14:textId="5521E605">
            <w:pPr>
              <w:bidi w:val="0"/>
              <w:spacing w:before="0" w:beforeAutospacing="off" w:after="0" w:afterAutospacing="off" w:line="278" w:lineRule="auto"/>
            </w:pPr>
            <w:r w:rsidRPr="403CC409" w:rsidR="403CC409">
              <w:rPr>
                <w:rFonts w:ascii="Arial" w:hAnsi="Arial" w:eastAsia="Arial" w:cs="Arial"/>
                <w:color w:val="172231"/>
                <w:sz w:val="19"/>
                <w:szCs w:val="19"/>
              </w:rPr>
              <w:t>Boundary values</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E11AB2F" w14:textId="2E7E632F">
            <w:pPr>
              <w:bidi w:val="0"/>
              <w:spacing w:before="0" w:beforeAutospacing="off" w:after="0" w:afterAutospacing="off" w:line="278" w:lineRule="auto"/>
            </w:pPr>
            <w:r w:rsidRPr="403CC409" w:rsidR="403CC409">
              <w:rPr>
                <w:rFonts w:ascii="Arial" w:hAnsi="Arial" w:eastAsia="Arial" w:cs="Arial"/>
                <w:color w:val="172231"/>
                <w:sz w:val="19"/>
                <w:szCs w:val="19"/>
              </w:rPr>
              <w:t>Configuration numeric value out of range.</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25C8079" w14:textId="0A748597">
            <w:pPr>
              <w:bidi w:val="0"/>
              <w:spacing w:before="0" w:beforeAutospacing="off" w:after="0" w:afterAutospacing="off" w:line="278" w:lineRule="auto"/>
            </w:pPr>
            <w:r w:rsidRPr="403CC409" w:rsidR="403CC409">
              <w:rPr>
                <w:rFonts w:ascii="Arial" w:hAnsi="Arial" w:eastAsia="Arial" w:cs="Arial"/>
                <w:color w:val="172231"/>
                <w:sz w:val="19"/>
                <w:szCs w:val="19"/>
              </w:rPr>
              <w:t>Reject configuration at startup. Handler: schema validator. Recoverable: Yes after correction.</w:t>
            </w:r>
          </w:p>
        </w:tc>
      </w:tr>
      <w:tr w:rsidR="403CC409" w:rsidTr="403CC409" w14:paraId="1277F9BD">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CE8F088" w14:textId="57E5E89C">
            <w:pPr>
              <w:bidi w:val="0"/>
              <w:spacing w:before="0" w:beforeAutospacing="off" w:after="0" w:afterAutospacing="off" w:line="278" w:lineRule="auto"/>
            </w:pPr>
            <w:r w:rsidRPr="403CC409" w:rsidR="403CC409">
              <w:rPr>
                <w:rFonts w:ascii="Arial" w:hAnsi="Arial" w:eastAsia="Arial" w:cs="Arial"/>
                <w:color w:val="172231"/>
                <w:sz w:val="19"/>
                <w:szCs w:val="19"/>
              </w:rPr>
              <w:t>EC-26</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2369EA9" w14:textId="6B0A09C6">
            <w:pPr>
              <w:bidi w:val="0"/>
              <w:spacing w:before="0" w:beforeAutospacing="off" w:after="0" w:afterAutospacing="off" w:line="278" w:lineRule="auto"/>
            </w:pPr>
            <w:r w:rsidRPr="403CC409" w:rsidR="403CC409">
              <w:rPr>
                <w:rFonts w:ascii="Arial" w:hAnsi="Arial" w:eastAsia="Arial" w:cs="Arial"/>
                <w:color w:val="172231"/>
                <w:sz w:val="19"/>
                <w:szCs w:val="19"/>
              </w:rPr>
              <w:t>Configuration</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5620B70" w14:textId="5DFFDE81">
            <w:pPr>
              <w:bidi w:val="0"/>
              <w:spacing w:before="0" w:beforeAutospacing="off" w:after="0" w:afterAutospacing="off" w:line="278" w:lineRule="auto"/>
            </w:pPr>
            <w:r w:rsidRPr="403CC409" w:rsidR="403CC409">
              <w:rPr>
                <w:rFonts w:ascii="Arial" w:hAnsi="Arial" w:eastAsia="Arial" w:cs="Arial"/>
                <w:color w:val="172231"/>
                <w:sz w:val="19"/>
                <w:szCs w:val="19"/>
              </w:rPr>
              <w:t>Timing/concurrency</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B5A4948" w14:textId="62714E7B">
            <w:pPr>
              <w:bidi w:val="0"/>
              <w:spacing w:before="0" w:beforeAutospacing="off" w:after="0" w:afterAutospacing="off" w:line="278" w:lineRule="auto"/>
            </w:pPr>
            <w:r w:rsidRPr="403CC409" w:rsidR="403CC409">
              <w:rPr>
                <w:rFonts w:ascii="Arial" w:hAnsi="Arial" w:eastAsia="Arial" w:cs="Arial"/>
                <w:color w:val="172231"/>
                <w:sz w:val="19"/>
                <w:szCs w:val="19"/>
              </w:rPr>
              <w:t>Configuration changes during active trip.</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4213900" w14:textId="1BDDC9FB">
            <w:pPr>
              <w:bidi w:val="0"/>
              <w:spacing w:before="0" w:beforeAutospacing="off" w:after="0" w:afterAutospacing="off" w:line="278" w:lineRule="auto"/>
            </w:pPr>
            <w:r w:rsidRPr="403CC409" w:rsidR="403CC409">
              <w:rPr>
                <w:rFonts w:ascii="Arial" w:hAnsi="Arial" w:eastAsia="Arial" w:cs="Arial"/>
                <w:color w:val="172231"/>
                <w:sz w:val="19"/>
                <w:szCs w:val="19"/>
              </w:rPr>
              <w:t>Keep trip snapshot; apply new values at next trip. Handler: C1 config cache. Recoverable: Yes.</w:t>
            </w:r>
          </w:p>
        </w:tc>
      </w:tr>
      <w:tr w:rsidR="403CC409" w:rsidTr="403CC409" w14:paraId="3C480558">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640A713" w14:textId="5C40AFAC">
            <w:pPr>
              <w:bidi w:val="0"/>
              <w:spacing w:before="0" w:beforeAutospacing="off" w:after="0" w:afterAutospacing="off" w:line="278" w:lineRule="auto"/>
            </w:pPr>
            <w:r w:rsidRPr="403CC409" w:rsidR="403CC409">
              <w:rPr>
                <w:rFonts w:ascii="Arial" w:hAnsi="Arial" w:eastAsia="Arial" w:cs="Arial"/>
                <w:color w:val="172231"/>
                <w:sz w:val="19"/>
                <w:szCs w:val="19"/>
              </w:rPr>
              <w:t>EC-27</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1165C89" w14:textId="4C00D710">
            <w:pPr>
              <w:bidi w:val="0"/>
              <w:spacing w:before="0" w:beforeAutospacing="off" w:after="0" w:afterAutospacing="off" w:line="278" w:lineRule="auto"/>
            </w:pPr>
            <w:r w:rsidRPr="403CC409" w:rsidR="403CC409">
              <w:rPr>
                <w:rFonts w:ascii="Arial" w:hAnsi="Arial" w:eastAsia="Arial" w:cs="Arial"/>
                <w:color w:val="172231"/>
                <w:sz w:val="19"/>
                <w:szCs w:val="19"/>
              </w:rPr>
              <w:t>Configuration</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87021DC" w14:textId="422B3BA5">
            <w:pPr>
              <w:bidi w:val="0"/>
              <w:spacing w:before="0" w:beforeAutospacing="off" w:after="0" w:afterAutospacing="off" w:line="278" w:lineRule="auto"/>
            </w:pPr>
            <w:r w:rsidRPr="403CC409" w:rsidR="403CC409">
              <w:rPr>
                <w:rFonts w:ascii="Arial" w:hAnsi="Arial" w:eastAsia="Arial" w:cs="Arial"/>
                <w:color w:val="172231"/>
                <w:sz w:val="19"/>
                <w:szCs w:val="19"/>
              </w:rPr>
              <w:t>Bad/missing input</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5B3F36D" w14:textId="5D011615">
            <w:pPr>
              <w:bidi w:val="0"/>
              <w:spacing w:before="0" w:beforeAutospacing="off" w:after="0" w:afterAutospacing="off" w:line="278" w:lineRule="auto"/>
            </w:pPr>
            <w:r w:rsidRPr="403CC409" w:rsidR="403CC409">
              <w:rPr>
                <w:rFonts w:ascii="Arial" w:hAnsi="Arial" w:eastAsia="Arial" w:cs="Arial"/>
                <w:color w:val="172231"/>
                <w:sz w:val="19"/>
                <w:szCs w:val="19"/>
              </w:rPr>
              <w:t>Required config missing or wrong type.</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3D62044" w14:textId="36896C19">
            <w:pPr>
              <w:bidi w:val="0"/>
              <w:spacing w:before="0" w:beforeAutospacing="off" w:after="0" w:afterAutospacing="off" w:line="278" w:lineRule="auto"/>
            </w:pPr>
            <w:r w:rsidRPr="403CC409" w:rsidR="403CC409">
              <w:rPr>
                <w:rFonts w:ascii="Arial" w:hAnsi="Arial" w:eastAsia="Arial" w:cs="Arial"/>
                <w:color w:val="172231"/>
                <w:sz w:val="19"/>
                <w:szCs w:val="19"/>
              </w:rPr>
              <w:t>Log config_invalid and refuse backend startup. Handler: config loader. Recoverable: Yes after correction.</w:t>
            </w:r>
          </w:p>
        </w:tc>
      </w:tr>
      <w:tr w:rsidR="403CC409" w:rsidTr="403CC409" w14:paraId="43B3C483">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C912D0B" w14:textId="59989BCA">
            <w:pPr>
              <w:bidi w:val="0"/>
              <w:spacing w:before="0" w:beforeAutospacing="off" w:after="0" w:afterAutospacing="off" w:line="278" w:lineRule="auto"/>
            </w:pPr>
            <w:r w:rsidRPr="403CC409" w:rsidR="403CC409">
              <w:rPr>
                <w:rFonts w:ascii="Arial" w:hAnsi="Arial" w:eastAsia="Arial" w:cs="Arial"/>
                <w:color w:val="172231"/>
                <w:sz w:val="19"/>
                <w:szCs w:val="19"/>
              </w:rPr>
              <w:t>EC-28</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66FF6A9" w14:textId="6FD51863">
            <w:pPr>
              <w:bidi w:val="0"/>
              <w:spacing w:before="0" w:beforeAutospacing="off" w:after="0" w:afterAutospacing="off" w:line="278" w:lineRule="auto"/>
            </w:pPr>
            <w:r w:rsidRPr="403CC409" w:rsidR="403CC409">
              <w:rPr>
                <w:rFonts w:ascii="Arial" w:hAnsi="Arial" w:eastAsia="Arial" w:cs="Arial"/>
                <w:color w:val="172231"/>
                <w:sz w:val="19"/>
                <w:szCs w:val="19"/>
              </w:rPr>
              <w:t>Configuration</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6168FFED" w14:textId="31142FE7">
            <w:pPr>
              <w:bidi w:val="0"/>
              <w:spacing w:before="0" w:beforeAutospacing="off" w:after="0" w:afterAutospacing="off" w:line="278" w:lineRule="auto"/>
            </w:pPr>
            <w:r w:rsidRPr="403CC409" w:rsidR="403CC409">
              <w:rPr>
                <w:rFonts w:ascii="Arial" w:hAnsi="Arial" w:eastAsia="Arial" w:cs="Arial"/>
                <w:color w:val="172231"/>
                <w:sz w:val="19"/>
                <w:szCs w:val="19"/>
              </w:rPr>
              <w:t>External dependencies</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187DC0B" w14:textId="2095479D">
            <w:pPr>
              <w:bidi w:val="0"/>
              <w:spacing w:before="0" w:beforeAutospacing="off" w:after="0" w:afterAutospacing="off" w:line="278" w:lineRule="auto"/>
            </w:pPr>
            <w:r w:rsidRPr="403CC409" w:rsidR="403CC409">
              <w:rPr>
                <w:rFonts w:ascii="Arial" w:hAnsi="Arial" w:eastAsia="Arial" w:cs="Arial"/>
                <w:color w:val="172231"/>
                <w:sz w:val="19"/>
                <w:szCs w:val="19"/>
              </w:rPr>
              <w:t>/config/client unavailable.</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3984D88" w14:textId="4CA4BBA1">
            <w:pPr>
              <w:bidi w:val="0"/>
              <w:spacing w:before="0" w:beforeAutospacing="off" w:after="0" w:afterAutospacing="off" w:line="278" w:lineRule="auto"/>
            </w:pPr>
            <w:r w:rsidRPr="403CC409" w:rsidR="403CC409">
              <w:rPr>
                <w:rFonts w:ascii="Arial" w:hAnsi="Arial" w:eastAsia="Arial" w:cs="Arial"/>
                <w:color w:val="172231"/>
                <w:sz w:val="19"/>
                <w:szCs w:val="19"/>
              </w:rPr>
              <w:t>Use cached values then defaults. Handler: C1 config loader. Recoverable: Yes.</w:t>
            </w:r>
          </w:p>
        </w:tc>
      </w:tr>
      <w:tr w:rsidR="403CC409" w:rsidTr="403CC409" w14:paraId="53488F56">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BB378B4" w14:textId="1FD67714">
            <w:pPr>
              <w:bidi w:val="0"/>
              <w:spacing w:before="0" w:beforeAutospacing="off" w:after="0" w:afterAutospacing="off" w:line="278" w:lineRule="auto"/>
            </w:pPr>
            <w:r w:rsidRPr="403CC409" w:rsidR="403CC409">
              <w:rPr>
                <w:rFonts w:ascii="Arial" w:hAnsi="Arial" w:eastAsia="Arial" w:cs="Arial"/>
                <w:color w:val="172231"/>
                <w:sz w:val="19"/>
                <w:szCs w:val="19"/>
              </w:rPr>
              <w:t>EC-29</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055C1A1" w14:textId="68546ED9">
            <w:pPr>
              <w:bidi w:val="0"/>
              <w:spacing w:before="0" w:beforeAutospacing="off" w:after="0" w:afterAutospacing="off" w:line="278" w:lineRule="auto"/>
            </w:pPr>
            <w:r w:rsidRPr="403CC409" w:rsidR="403CC409">
              <w:rPr>
                <w:rFonts w:ascii="Arial" w:hAnsi="Arial" w:eastAsia="Arial" w:cs="Arial"/>
                <w:color w:val="172231"/>
                <w:sz w:val="19"/>
                <w:szCs w:val="19"/>
              </w:rPr>
              <w:t>Logging</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A6C6F50" w14:textId="3D9B8645">
            <w:pPr>
              <w:bidi w:val="0"/>
              <w:spacing w:before="0" w:beforeAutospacing="off" w:after="0" w:afterAutospacing="off" w:line="278" w:lineRule="auto"/>
            </w:pPr>
            <w:r w:rsidRPr="403CC409" w:rsidR="403CC409">
              <w:rPr>
                <w:rFonts w:ascii="Arial" w:hAnsi="Arial" w:eastAsia="Arial" w:cs="Arial"/>
                <w:color w:val="172231"/>
                <w:sz w:val="19"/>
                <w:szCs w:val="19"/>
              </w:rPr>
              <w:t>Boundary values</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2F775F8" w14:textId="13EA1226">
            <w:pPr>
              <w:bidi w:val="0"/>
              <w:spacing w:before="0" w:beforeAutospacing="off" w:after="0" w:afterAutospacing="off" w:line="278" w:lineRule="auto"/>
            </w:pPr>
            <w:r w:rsidRPr="403CC409" w:rsidR="403CC409">
              <w:rPr>
                <w:rFonts w:ascii="Arial" w:hAnsi="Arial" w:eastAsia="Arial" w:cs="Arial"/>
                <w:color w:val="172231"/>
                <w:sz w:val="19"/>
                <w:szCs w:val="19"/>
              </w:rPr>
              <w:t>Prohibited sensitive fields in log.</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6F18C5E" w14:textId="07F05D19">
            <w:pPr>
              <w:bidi w:val="0"/>
              <w:spacing w:before="0" w:beforeAutospacing="off" w:after="0" w:afterAutospacing="off" w:line="278" w:lineRule="auto"/>
            </w:pPr>
            <w:r w:rsidRPr="403CC409" w:rsidR="403CC409">
              <w:rPr>
                <w:rFonts w:ascii="Arial" w:hAnsi="Arial" w:eastAsia="Arial" w:cs="Arial"/>
                <w:color w:val="172231"/>
                <w:sz w:val="19"/>
                <w:szCs w:val="19"/>
              </w:rPr>
              <w:t>Redact audio, transcripts, GPS, tokens, keys. Handler: redaction filter. Recoverable: Yes.</w:t>
            </w:r>
          </w:p>
        </w:tc>
      </w:tr>
      <w:tr w:rsidR="403CC409" w:rsidTr="403CC409" w14:paraId="5522F8BD">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4B11205" w14:textId="7CD3E176">
            <w:pPr>
              <w:bidi w:val="0"/>
              <w:spacing w:before="0" w:beforeAutospacing="off" w:after="0" w:afterAutospacing="off" w:line="278" w:lineRule="auto"/>
            </w:pPr>
            <w:r w:rsidRPr="403CC409" w:rsidR="403CC409">
              <w:rPr>
                <w:rFonts w:ascii="Arial" w:hAnsi="Arial" w:eastAsia="Arial" w:cs="Arial"/>
                <w:color w:val="172231"/>
                <w:sz w:val="19"/>
                <w:szCs w:val="19"/>
              </w:rPr>
              <w:t>EC-30</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FE4C18B" w14:textId="6A70F66F">
            <w:pPr>
              <w:bidi w:val="0"/>
              <w:spacing w:before="0" w:beforeAutospacing="off" w:after="0" w:afterAutospacing="off" w:line="278" w:lineRule="auto"/>
            </w:pPr>
            <w:r w:rsidRPr="403CC409" w:rsidR="403CC409">
              <w:rPr>
                <w:rFonts w:ascii="Arial" w:hAnsi="Arial" w:eastAsia="Arial" w:cs="Arial"/>
                <w:color w:val="172231"/>
                <w:sz w:val="19"/>
                <w:szCs w:val="19"/>
              </w:rPr>
              <w:t>Logging</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0C640BB" w14:textId="64C4F51D">
            <w:pPr>
              <w:bidi w:val="0"/>
              <w:spacing w:before="0" w:beforeAutospacing="off" w:after="0" w:afterAutospacing="off" w:line="278" w:lineRule="auto"/>
            </w:pPr>
            <w:r w:rsidRPr="403CC409" w:rsidR="403CC409">
              <w:rPr>
                <w:rFonts w:ascii="Arial" w:hAnsi="Arial" w:eastAsia="Arial" w:cs="Arial"/>
                <w:color w:val="172231"/>
                <w:sz w:val="19"/>
                <w:szCs w:val="19"/>
              </w:rPr>
              <w:t>Timing/concurrency</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2E7DE80" w14:textId="25D08D6B">
            <w:pPr>
              <w:bidi w:val="0"/>
              <w:spacing w:before="0" w:beforeAutospacing="off" w:after="0" w:afterAutospacing="off" w:line="278" w:lineRule="auto"/>
            </w:pPr>
            <w:r w:rsidRPr="403CC409" w:rsidR="403CC409">
              <w:rPr>
                <w:rFonts w:ascii="Arial" w:hAnsi="Arial" w:eastAsia="Arial" w:cs="Arial"/>
                <w:color w:val="172231"/>
                <w:sz w:val="19"/>
                <w:szCs w:val="19"/>
              </w:rPr>
              <w:t>Multiple requests log simultaneously.</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0715CD7" w14:textId="13010BE2">
            <w:pPr>
              <w:bidi w:val="0"/>
              <w:spacing w:before="0" w:beforeAutospacing="off" w:after="0" w:afterAutospacing="off" w:line="278" w:lineRule="auto"/>
            </w:pPr>
            <w:r w:rsidRPr="403CC409" w:rsidR="403CC409">
              <w:rPr>
                <w:rFonts w:ascii="Arial" w:hAnsi="Arial" w:eastAsia="Arial" w:cs="Arial"/>
                <w:color w:val="172231"/>
                <w:sz w:val="19"/>
                <w:szCs w:val="19"/>
              </w:rPr>
              <w:t>Write separate JSON records with request IDs. Handler: server logger. Recoverable: Yes.</w:t>
            </w:r>
          </w:p>
        </w:tc>
      </w:tr>
      <w:tr w:rsidR="403CC409" w:rsidTr="403CC409" w14:paraId="6EDA0178">
        <w:trPr>
          <w:trHeight w:val="300"/>
        </w:trPr>
        <w:tc>
          <w:tcPr>
            <w:tcW w:w="9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AC9F511" w14:textId="67BDB227">
            <w:pPr>
              <w:bidi w:val="0"/>
              <w:spacing w:before="0" w:beforeAutospacing="off" w:after="0" w:afterAutospacing="off" w:line="278" w:lineRule="auto"/>
            </w:pPr>
            <w:r w:rsidRPr="403CC409" w:rsidR="403CC409">
              <w:rPr>
                <w:rFonts w:ascii="Arial" w:hAnsi="Arial" w:eastAsia="Arial" w:cs="Arial"/>
                <w:color w:val="172231"/>
                <w:sz w:val="19"/>
                <w:szCs w:val="19"/>
              </w:rPr>
              <w:t>EC-31</w:t>
            </w:r>
          </w:p>
        </w:tc>
        <w:tc>
          <w:tcPr>
            <w:tcW w:w="14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62868D2" w14:textId="5510FD32">
            <w:pPr>
              <w:bidi w:val="0"/>
              <w:spacing w:before="0" w:beforeAutospacing="off" w:after="0" w:afterAutospacing="off" w:line="278" w:lineRule="auto"/>
            </w:pPr>
            <w:r w:rsidRPr="403CC409" w:rsidR="403CC409">
              <w:rPr>
                <w:rFonts w:ascii="Arial" w:hAnsi="Arial" w:eastAsia="Arial" w:cs="Arial"/>
                <w:color w:val="172231"/>
                <w:sz w:val="19"/>
                <w:szCs w:val="19"/>
              </w:rPr>
              <w:t>Logging</w:t>
            </w:r>
          </w:p>
        </w:tc>
        <w:tc>
          <w:tcPr>
            <w:tcW w:w="13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F0FA133" w14:textId="5DC11505">
            <w:pPr>
              <w:bidi w:val="0"/>
              <w:spacing w:before="0" w:beforeAutospacing="off" w:after="0" w:afterAutospacing="off" w:line="278" w:lineRule="auto"/>
            </w:pPr>
            <w:r w:rsidRPr="403CC409" w:rsidR="403CC409">
              <w:rPr>
                <w:rFonts w:ascii="Arial" w:hAnsi="Arial" w:eastAsia="Arial" w:cs="Arial"/>
                <w:color w:val="172231"/>
                <w:sz w:val="19"/>
                <w:szCs w:val="19"/>
              </w:rPr>
              <w:t>Bad/missing input</w:t>
            </w:r>
          </w:p>
        </w:tc>
        <w:tc>
          <w:tcPr>
            <w:tcW w:w="23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A911393" w14:textId="3DB7C01C">
            <w:pPr>
              <w:bidi w:val="0"/>
              <w:spacing w:before="0" w:beforeAutospacing="off" w:after="0" w:afterAutospacing="off" w:line="278" w:lineRule="auto"/>
            </w:pPr>
            <w:r w:rsidRPr="403CC409" w:rsidR="403CC409">
              <w:rPr>
                <w:rFonts w:ascii="Arial" w:hAnsi="Arial" w:eastAsia="Arial" w:cs="Arial"/>
                <w:color w:val="172231"/>
                <w:sz w:val="19"/>
                <w:szCs w:val="19"/>
              </w:rPr>
              <w:t>Optional log fields invalid/missing.</w:t>
            </w:r>
          </w:p>
        </w:tc>
        <w:tc>
          <w:tcPr>
            <w:tcW w:w="328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8CDCD01" w14:textId="1B4C5D26">
            <w:pPr>
              <w:bidi w:val="0"/>
              <w:spacing w:before="0" w:beforeAutospacing="off" w:after="0" w:afterAutospacing="off" w:line="278" w:lineRule="auto"/>
            </w:pPr>
            <w:r w:rsidRPr="403CC409" w:rsidR="403CC409">
              <w:rPr>
                <w:rFonts w:ascii="Arial" w:hAnsi="Arial" w:eastAsia="Arial" w:cs="Arial"/>
                <w:color w:val="172231"/>
                <w:sz w:val="19"/>
                <w:szCs w:val="19"/>
              </w:rPr>
              <w:t>Omit optional fields, never throw. Handler: log. Recoverable: Yes.</w:t>
            </w:r>
          </w:p>
        </w:tc>
      </w:tr>
      <w:tr w:rsidR="403CC409" w:rsidTr="403CC409" w14:paraId="772A9579">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40660C1" w14:textId="33D0E0BB">
            <w:pPr>
              <w:bidi w:val="0"/>
              <w:spacing w:before="0" w:beforeAutospacing="off" w:after="0" w:afterAutospacing="off" w:line="278" w:lineRule="auto"/>
            </w:pPr>
            <w:r w:rsidRPr="403CC409" w:rsidR="403CC409">
              <w:rPr>
                <w:rFonts w:ascii="Arial" w:hAnsi="Arial" w:eastAsia="Arial" w:cs="Arial"/>
                <w:color w:val="172231"/>
                <w:sz w:val="19"/>
                <w:szCs w:val="19"/>
              </w:rPr>
              <w:t>EC-32</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554522E3" w14:textId="342E9A8A">
            <w:pPr>
              <w:bidi w:val="0"/>
              <w:spacing w:before="0" w:beforeAutospacing="off" w:after="0" w:afterAutospacing="off" w:line="278" w:lineRule="auto"/>
            </w:pPr>
            <w:r w:rsidRPr="403CC409" w:rsidR="403CC409">
              <w:rPr>
                <w:rFonts w:ascii="Arial" w:hAnsi="Arial" w:eastAsia="Arial" w:cs="Arial"/>
                <w:color w:val="172231"/>
                <w:sz w:val="19"/>
                <w:szCs w:val="19"/>
              </w:rPr>
              <w:t>Logging</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AC806D1" w14:textId="5FD68611">
            <w:pPr>
              <w:bidi w:val="0"/>
              <w:spacing w:before="0" w:beforeAutospacing="off" w:after="0" w:afterAutospacing="off" w:line="278" w:lineRule="auto"/>
            </w:pPr>
            <w:r w:rsidRPr="403CC409" w:rsidR="403CC409">
              <w:rPr>
                <w:rFonts w:ascii="Arial" w:hAnsi="Arial" w:eastAsia="Arial" w:cs="Arial"/>
                <w:color w:val="172231"/>
                <w:sz w:val="19"/>
                <w:szCs w:val="19"/>
              </w:rPr>
              <w:t>External dependencies</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76F0A9D" w14:textId="268DDE48">
            <w:pPr>
              <w:bidi w:val="0"/>
              <w:spacing w:before="0" w:beforeAutospacing="off" w:after="0" w:afterAutospacing="off" w:line="278" w:lineRule="auto"/>
            </w:pPr>
            <w:r w:rsidRPr="403CC409" w:rsidR="403CC409">
              <w:rPr>
                <w:rFonts w:ascii="Arial" w:hAnsi="Arial" w:eastAsia="Arial" w:cs="Arial"/>
                <w:color w:val="172231"/>
                <w:sz w:val="19"/>
                <w:szCs w:val="19"/>
              </w:rPr>
              <w:t>Render log destination unavailable.</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5838F11B" w14:textId="1A167292">
            <w:pPr>
              <w:bidi w:val="0"/>
              <w:spacing w:before="0" w:beforeAutospacing="off" w:after="0" w:afterAutospacing="off" w:line="278" w:lineRule="auto"/>
            </w:pPr>
            <w:r w:rsidRPr="403CC409" w:rsidR="403CC409">
              <w:rPr>
                <w:rFonts w:ascii="Arial" w:hAnsi="Arial" w:eastAsia="Arial" w:cs="Arial"/>
                <w:color w:val="172231"/>
                <w:sz w:val="19"/>
                <w:szCs w:val="19"/>
              </w:rPr>
              <w:t>Drop log lines; continue navigation. Handler: log. Recoverable: Partially; lost lines cannot be restored.</w:t>
            </w:r>
          </w:p>
        </w:tc>
      </w:tr>
      <w:tr w:rsidR="403CC409" w:rsidTr="403CC409" w14:paraId="44419B22">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4ECAFE4" w14:textId="06DA8B9A">
            <w:pPr>
              <w:bidi w:val="0"/>
              <w:spacing w:before="0" w:beforeAutospacing="off" w:after="0" w:afterAutospacing="off" w:line="278" w:lineRule="auto"/>
            </w:pPr>
            <w:r w:rsidRPr="403CC409" w:rsidR="403CC409">
              <w:rPr>
                <w:rFonts w:ascii="Arial" w:hAnsi="Arial" w:eastAsia="Arial" w:cs="Arial"/>
                <w:color w:val="172231"/>
                <w:sz w:val="19"/>
                <w:szCs w:val="19"/>
              </w:rPr>
              <w:t>EC-33</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D6DAD46" w14:textId="2F2694D1">
            <w:pPr>
              <w:bidi w:val="0"/>
              <w:spacing w:before="0" w:beforeAutospacing="off" w:after="0" w:afterAutospacing="off" w:line="278" w:lineRule="auto"/>
            </w:pPr>
            <w:r w:rsidRPr="403CC409" w:rsidR="403CC409">
              <w:rPr>
                <w:rFonts w:ascii="Arial" w:hAnsi="Arial" w:eastAsia="Arial" w:cs="Arial"/>
                <w:color w:val="172231"/>
                <w:sz w:val="19"/>
                <w:szCs w:val="19"/>
              </w:rPr>
              <w:t>C1 Mobile Navigation</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2B3B876" w14:textId="470CB31F">
            <w:pPr>
              <w:bidi w:val="0"/>
              <w:spacing w:before="0" w:beforeAutospacing="off" w:after="0" w:afterAutospacing="off" w:line="278" w:lineRule="auto"/>
            </w:pPr>
            <w:r w:rsidRPr="403CC409" w:rsidR="403CC409">
              <w:rPr>
                <w:rFonts w:ascii="Arial" w:hAnsi="Arial" w:eastAsia="Arial" w:cs="Arial"/>
                <w:color w:val="172231"/>
                <w:sz w:val="19"/>
                <w:szCs w:val="19"/>
              </w:rPr>
              <w:t>External dependencies</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939BFA3" w14:textId="32738991">
            <w:pPr>
              <w:bidi w:val="0"/>
              <w:spacing w:before="0" w:beforeAutospacing="off" w:after="0" w:afterAutospacing="off" w:line="278" w:lineRule="auto"/>
            </w:pPr>
            <w:r w:rsidRPr="403CC409" w:rsidR="403CC409">
              <w:rPr>
                <w:rFonts w:ascii="Arial" w:hAnsi="Arial" w:eastAsia="Arial" w:cs="Arial"/>
                <w:color w:val="172231"/>
                <w:sz w:val="19"/>
                <w:szCs w:val="19"/>
              </w:rPr>
              <w:t>Network lost during an active trip.</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F18B978" w14:textId="0FE97692">
            <w:pPr>
              <w:bidi w:val="0"/>
              <w:spacing w:before="0" w:beforeAutospacing="off" w:after="0" w:afterAutospacing="off" w:line="278" w:lineRule="auto"/>
            </w:pPr>
            <w:r w:rsidRPr="403CC409" w:rsidR="403CC409">
              <w:rPr>
                <w:rFonts w:ascii="Arial" w:hAnsi="Arial" w:eastAsia="Arial" w:cs="Arial"/>
                <w:color w:val="172231"/>
                <w:sz w:val="19"/>
                <w:szCs w:val="19"/>
              </w:rPr>
              <w:t>Keep guiding on the stored activeRoute. Voice requests time out and enter Recovery; say "No connection" once. Resume requests when the network returns. Handler: C1 Recovery. Recoverable: Yes, when the network returns.</w:t>
            </w:r>
          </w:p>
        </w:tc>
      </w:tr>
      <w:tr w:rsidR="403CC409" w:rsidTr="403CC409" w14:paraId="104272D9">
        <w:trPr>
          <w:trHeight w:val="300"/>
        </w:trPr>
        <w:tc>
          <w:tcPr>
            <w:tcW w:w="90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765CFC8" w14:textId="52E33CA0">
            <w:pPr>
              <w:bidi w:val="0"/>
              <w:spacing w:before="0" w:beforeAutospacing="off" w:after="0" w:afterAutospacing="off" w:line="278" w:lineRule="auto"/>
            </w:pPr>
            <w:r w:rsidRPr="403CC409" w:rsidR="403CC409">
              <w:rPr>
                <w:rFonts w:ascii="Arial" w:hAnsi="Arial" w:eastAsia="Arial" w:cs="Arial"/>
                <w:color w:val="172231"/>
                <w:sz w:val="19"/>
                <w:szCs w:val="19"/>
              </w:rPr>
              <w:t>EC-34</w:t>
            </w:r>
          </w:p>
        </w:tc>
        <w:tc>
          <w:tcPr>
            <w:tcW w:w="14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07CD85B" w14:textId="01B14EF6">
            <w:pPr>
              <w:bidi w:val="0"/>
              <w:spacing w:before="0" w:beforeAutospacing="off" w:after="0" w:afterAutospacing="off" w:line="278" w:lineRule="auto"/>
            </w:pPr>
            <w:r w:rsidRPr="403CC409" w:rsidR="403CC409">
              <w:rPr>
                <w:rFonts w:ascii="Arial" w:hAnsi="Arial" w:eastAsia="Arial" w:cs="Arial"/>
                <w:color w:val="172231"/>
                <w:sz w:val="19"/>
                <w:szCs w:val="19"/>
              </w:rPr>
              <w:t>C1 Mobile Navigation</w:t>
            </w:r>
          </w:p>
        </w:tc>
        <w:tc>
          <w:tcPr>
            <w:tcW w:w="13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67D91358" w14:textId="28B54A73">
            <w:pPr>
              <w:bidi w:val="0"/>
              <w:spacing w:before="0" w:beforeAutospacing="off" w:after="0" w:afterAutospacing="off" w:line="278" w:lineRule="auto"/>
            </w:pPr>
            <w:r w:rsidRPr="403CC409" w:rsidR="403CC409">
              <w:rPr>
                <w:rFonts w:ascii="Arial" w:hAnsi="Arial" w:eastAsia="Arial" w:cs="Arial"/>
                <w:color w:val="172231"/>
                <w:sz w:val="19"/>
                <w:szCs w:val="19"/>
              </w:rPr>
              <w:t>External dependencies</w:t>
            </w:r>
          </w:p>
        </w:tc>
        <w:tc>
          <w:tcPr>
            <w:tcW w:w="23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8EC680F" w14:textId="58970574">
            <w:pPr>
              <w:bidi w:val="0"/>
              <w:spacing w:before="0" w:beforeAutospacing="off" w:after="0" w:afterAutospacing="off" w:line="278" w:lineRule="auto"/>
            </w:pPr>
            <w:r w:rsidRPr="403CC409" w:rsidR="403CC409">
              <w:rPr>
                <w:rFonts w:ascii="Arial" w:hAnsi="Arial" w:eastAsia="Arial" w:cs="Arial"/>
                <w:color w:val="172231"/>
                <w:sz w:val="19"/>
                <w:szCs w:val="19"/>
              </w:rPr>
              <w:t>GPS signal lost during an active trip.</w:t>
            </w:r>
          </w:p>
        </w:tc>
        <w:tc>
          <w:tcPr>
            <w:tcW w:w="328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9C3AC02" w14:textId="45357EB9">
            <w:pPr>
              <w:bidi w:val="0"/>
              <w:spacing w:before="0" w:beforeAutospacing="off" w:after="0" w:afterAutospacing="off" w:line="278" w:lineRule="auto"/>
            </w:pPr>
            <w:r w:rsidRPr="403CC409" w:rsidR="403CC409">
              <w:rPr>
                <w:rFonts w:ascii="Arial" w:hAnsi="Arial" w:eastAsia="Arial" w:cs="Arial"/>
                <w:color w:val="172231"/>
                <w:sz w:val="19"/>
                <w:szCs w:val="19"/>
              </w:rPr>
              <w:t>Keep guiding on activeRoute using lastLocation; say "GPS signal lost" once. Do not send new route requests (I4) until a fix returns. Handler: C1 location handling (I1b). Recoverable: Yes, when a fix returns.</w:t>
            </w:r>
          </w:p>
        </w:tc>
      </w:tr>
    </w:tbl>
    <w:p w:rsidR="0B60E7D0" w:rsidP="403CC409" w:rsidRDefault="0B60E7D0" w14:paraId="48937F9D" w14:textId="22188D2D">
      <w:pPr>
        <w:bidi w:val="0"/>
        <w:spacing w:before="0" w:beforeAutospacing="off" w:after="146" w:afterAutospacing="off" w:line="266" w:lineRule="auto"/>
      </w:pPr>
      <w:r w:rsidRPr="403CC409" w:rsidR="0B60E7D0">
        <w:rPr>
          <w:rFonts w:ascii="Aptos" w:hAnsi="Aptos" w:eastAsia="Aptos" w:cs="Aptos"/>
          <w:noProof w:val="0"/>
          <w:sz w:val="24"/>
          <w:szCs w:val="24"/>
          <w:lang w:val="en-US"/>
        </w:rPr>
        <w:t xml:space="preserve"> </w:t>
      </w:r>
    </w:p>
    <w:p w:rsidR="0B60E7D0" w:rsidP="403CC409" w:rsidRDefault="0B60E7D0" w14:paraId="385042B8" w14:textId="4037A624">
      <w:pPr>
        <w:pStyle w:val="Heading2"/>
        <w:bidi w:val="0"/>
        <w:spacing w:before="299" w:beforeAutospacing="off" w:after="299" w:afterAutospacing="off" w:line="266" w:lineRule="auto"/>
      </w:pPr>
      <w:r w:rsidRPr="403CC409" w:rsidR="0B60E7D0">
        <w:rPr>
          <w:rFonts w:ascii="Aptos" w:hAnsi="Aptos" w:eastAsia="Aptos" w:cs="Aptos"/>
          <w:b w:val="1"/>
          <w:bCs w:val="1"/>
          <w:noProof w:val="0"/>
          <w:color w:val="0F4761" w:themeColor="accent1" w:themeTint="FF" w:themeShade="BF"/>
          <w:sz w:val="28"/>
          <w:szCs w:val="28"/>
          <w:lang w:val="en-US"/>
        </w:rPr>
        <w:t>3.2 Error Handling Flow</w:t>
      </w:r>
    </w:p>
    <w:p w:rsidR="0B60E7D0" w:rsidP="403CC409" w:rsidRDefault="0B60E7D0" w14:paraId="4BA67892" w14:textId="287CE6B4">
      <w:pPr>
        <w:bidi w:val="0"/>
        <w:spacing w:before="240" w:beforeAutospacing="off" w:after="240" w:afterAutospacing="off" w:line="266" w:lineRule="auto"/>
      </w:pPr>
      <w:r w:rsidRPr="403CC409" w:rsidR="0B60E7D0">
        <w:rPr>
          <w:rFonts w:ascii="Aptos" w:hAnsi="Aptos" w:eastAsia="Aptos" w:cs="Aptos"/>
          <w:noProof w:val="0"/>
          <w:sz w:val="24"/>
          <w:szCs w:val="24"/>
          <w:lang w:val="en-US"/>
        </w:rPr>
        <w:t>Figure 1, the C1 Trip State Machine from Section 2.1, shows how successful requests and failed requests move between states.</w:t>
      </w:r>
    </w:p>
    <w:p w:rsidR="0B60E7D0" w:rsidP="403CC409" w:rsidRDefault="0B60E7D0" w14:paraId="157C0745" w14:textId="261F1F6F">
      <w:pPr>
        <w:bidi w:val="0"/>
        <w:spacing w:before="240" w:beforeAutospacing="off" w:after="240" w:afterAutospacing="off" w:line="266" w:lineRule="auto"/>
      </w:pPr>
      <w:r w:rsidRPr="403CC409" w:rsidR="0B60E7D0">
        <w:rPr>
          <w:rFonts w:ascii="Aptos" w:hAnsi="Aptos" w:eastAsia="Aptos" w:cs="Aptos"/>
          <w:noProof w:val="0"/>
          <w:sz w:val="24"/>
          <w:szCs w:val="24"/>
          <w:lang w:val="en-US"/>
        </w:rPr>
        <w:t>The general error-handling flow is:</w:t>
      </w:r>
    </w:p>
    <w:p w:rsidR="0B60E7D0" w:rsidP="403CC409" w:rsidRDefault="0B60E7D0" w14:paraId="1F504F8F" w14:textId="140E2B8A">
      <w:pPr>
        <w:pStyle w:val="ListParagraph"/>
        <w:numPr>
          <w:ilvl w:val="0"/>
          <w:numId w:val="3"/>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C1 receives a voice command and sends the audio to C2 for interpretation.</w:t>
      </w:r>
    </w:p>
    <w:p w:rsidR="0B60E7D0" w:rsidP="403CC409" w:rsidRDefault="0B60E7D0" w14:paraId="01162472" w14:textId="3FA6FE62">
      <w:pPr>
        <w:pStyle w:val="ListParagraph"/>
        <w:numPr>
          <w:ilvl w:val="0"/>
          <w:numId w:val="3"/>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C2 validates the input and converts it into a routing constraint.</w:t>
      </w:r>
    </w:p>
    <w:p w:rsidR="0B60E7D0" w:rsidP="403CC409" w:rsidRDefault="0B60E7D0" w14:paraId="5F63C398" w14:textId="2C63D969">
      <w:pPr>
        <w:pStyle w:val="ListParagraph"/>
        <w:numPr>
          <w:ilvl w:val="0"/>
          <w:numId w:val="3"/>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C3 attempts to generate a valid route proposal.</w:t>
      </w:r>
    </w:p>
    <w:p w:rsidR="0B60E7D0" w:rsidP="403CC409" w:rsidRDefault="0B60E7D0" w14:paraId="7CDC72D6" w14:textId="24EDB944">
      <w:pPr>
        <w:pStyle w:val="ListParagraph"/>
        <w:numPr>
          <w:ilvl w:val="0"/>
          <w:numId w:val="3"/>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If interpretation or planning fails, the component returns a typed error.</w:t>
      </w:r>
    </w:p>
    <w:p w:rsidR="0B60E7D0" w:rsidP="403CC409" w:rsidRDefault="0B60E7D0" w14:paraId="57B7BFDE" w14:textId="2837A085">
      <w:pPr>
        <w:pStyle w:val="ListParagraph"/>
        <w:numPr>
          <w:ilvl w:val="0"/>
          <w:numId w:val="3"/>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C1 enters Recovery, gives a short explanation, and preserves the active route.</w:t>
      </w:r>
    </w:p>
    <w:p w:rsidR="0B60E7D0" w:rsidP="403CC409" w:rsidRDefault="0B60E7D0" w14:paraId="23677E4A" w14:textId="3FF5C1DF">
      <w:pPr>
        <w:pStyle w:val="ListParagraph"/>
        <w:numPr>
          <w:ilvl w:val="0"/>
          <w:numId w:val="3"/>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If a valid proposal is returned, C1 enters AwaitingApproval.</w:t>
      </w:r>
    </w:p>
    <w:p w:rsidR="0B60E7D0" w:rsidP="403CC409" w:rsidRDefault="0B60E7D0" w14:paraId="2AAB84B9" w14:textId="2C1AF505">
      <w:pPr>
        <w:pStyle w:val="ListParagraph"/>
        <w:numPr>
          <w:ilvl w:val="0"/>
          <w:numId w:val="3"/>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The driver must explicitly say "okay" before Veer activates the proposed route.</w:t>
      </w:r>
    </w:p>
    <w:p w:rsidR="0B60E7D0" w:rsidP="403CC409" w:rsidRDefault="0B60E7D0" w14:paraId="6670B1D3" w14:textId="58A6D05A">
      <w:pPr>
        <w:pStyle w:val="ListParagraph"/>
        <w:numPr>
          <w:ilvl w:val="0"/>
          <w:numId w:val="3"/>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If the driver rejects the proposal, Veer requests the next candidate. If the driver remains silent or gives an unclear response, Veer discards the proposal and retains the current route.</w:t>
      </w:r>
    </w:p>
    <w:p w:rsidR="0B60E7D0" w:rsidP="403CC409" w:rsidRDefault="0B60E7D0" w14:paraId="4A97073B" w14:textId="3AD2D620">
      <w:pPr>
        <w:pStyle w:val="ListParagraph"/>
        <w:numPr>
          <w:ilvl w:val="0"/>
          <w:numId w:val="3"/>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If route activation fails or takes longer than 3 seconds after approval, C1 keeps the previous route and enters Recovery.</w:t>
      </w:r>
    </w:p>
    <w:p w:rsidR="0B60E7D0" w:rsidP="403CC409" w:rsidRDefault="0B60E7D0" w14:paraId="74FFCCD7" w14:textId="1FAACA45">
      <w:pPr>
        <w:pStyle w:val="ListParagraph"/>
        <w:numPr>
          <w:ilvl w:val="0"/>
          <w:numId w:val="3"/>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The application returns to Listening after recovery, unless the microphone is muted or the trip has ended.</w:t>
      </w:r>
    </w:p>
    <w:p w:rsidR="0B60E7D0" w:rsidP="403CC409" w:rsidRDefault="0B60E7D0" w14:paraId="0ADAD7FA" w14:textId="7DBDE081">
      <w:pPr>
        <w:bidi w:val="0"/>
        <w:spacing w:before="240" w:beforeAutospacing="off" w:after="240" w:afterAutospacing="off" w:line="266" w:lineRule="auto"/>
      </w:pPr>
      <w:r w:rsidRPr="403CC409" w:rsidR="0B60E7D0">
        <w:rPr>
          <w:rFonts w:ascii="Aptos" w:hAnsi="Aptos" w:eastAsia="Aptos" w:cs="Aptos"/>
          <w:noProof w:val="0"/>
          <w:sz w:val="24"/>
          <w:szCs w:val="24"/>
          <w:lang w:val="en-US"/>
        </w:rPr>
        <w:t>All component errors use consistent error codes and are handled without terminating an active navigation session whenever possible.</w:t>
      </w:r>
    </w:p>
    <w:p w:rsidR="0B60E7D0" w:rsidP="403CC409" w:rsidRDefault="0B60E7D0" w14:paraId="2EEF8F85" w14:textId="699E8E08">
      <w:pPr>
        <w:pStyle w:val="Heading2"/>
        <w:bidi w:val="0"/>
        <w:spacing w:before="299" w:beforeAutospacing="off" w:after="299" w:afterAutospacing="off" w:line="266" w:lineRule="auto"/>
      </w:pPr>
      <w:r w:rsidRPr="403CC409" w:rsidR="0B60E7D0">
        <w:rPr>
          <w:rFonts w:ascii="Aptos" w:hAnsi="Aptos" w:eastAsia="Aptos" w:cs="Aptos"/>
          <w:b w:val="1"/>
          <w:bCs w:val="1"/>
          <w:noProof w:val="0"/>
          <w:color w:val="0F4761" w:themeColor="accent1" w:themeTint="FF" w:themeShade="BF"/>
          <w:sz w:val="28"/>
          <w:szCs w:val="28"/>
          <w:lang w:val="en-US"/>
        </w:rPr>
        <w:t>3.3 Error Handling Policies</w:t>
      </w:r>
    </w:p>
    <w:p w:rsidR="0B60E7D0" w:rsidP="403CC409" w:rsidRDefault="0B60E7D0" w14:paraId="352011E1" w14:textId="30A42CC8">
      <w:pPr>
        <w:bidi w:val="0"/>
        <w:spacing w:before="240" w:beforeAutospacing="off" w:after="240" w:afterAutospacing="off" w:line="266" w:lineRule="auto"/>
      </w:pPr>
      <w:r w:rsidRPr="403CC409" w:rsidR="0B60E7D0">
        <w:rPr>
          <w:rFonts w:ascii="Aptos" w:hAnsi="Aptos" w:eastAsia="Aptos" w:cs="Aptos"/>
          <w:noProof w:val="0"/>
          <w:sz w:val="24"/>
          <w:szCs w:val="24"/>
          <w:lang w:val="en-US"/>
        </w:rPr>
        <w:t>Veer follows four main policies:</w:t>
      </w:r>
    </w:p>
    <w:p w:rsidR="0B60E7D0" w:rsidP="403CC409" w:rsidRDefault="0B60E7D0" w14:paraId="4CB6097B" w14:textId="697F1952">
      <w:pPr>
        <w:bidi w:val="0"/>
        <w:spacing w:before="240" w:beforeAutospacing="off" w:after="240" w:afterAutospacing="off" w:line="266" w:lineRule="auto"/>
      </w:pPr>
      <w:r w:rsidRPr="403CC409" w:rsidR="0B60E7D0">
        <w:rPr>
          <w:rFonts w:ascii="Aptos" w:hAnsi="Aptos" w:eastAsia="Aptos" w:cs="Aptos"/>
          <w:b w:val="1"/>
          <w:bCs w:val="1"/>
          <w:noProof w:val="0"/>
          <w:sz w:val="24"/>
          <w:szCs w:val="24"/>
          <w:lang w:val="en-US"/>
        </w:rPr>
        <w:t>Navigation continuity:</w:t>
      </w:r>
      <w:r w:rsidRPr="403CC409" w:rsidR="0B60E7D0">
        <w:rPr>
          <w:rFonts w:ascii="Aptos" w:hAnsi="Aptos" w:eastAsia="Aptos" w:cs="Aptos"/>
          <w:noProof w:val="0"/>
          <w:sz w:val="24"/>
          <w:szCs w:val="24"/>
          <w:lang w:val="en-US"/>
        </w:rPr>
        <w:t xml:space="preserve"> Failed requests must not replace the current route. Existing navigation remains active unless the trip is explicitly ended.</w:t>
      </w:r>
    </w:p>
    <w:p w:rsidR="0B60E7D0" w:rsidP="403CC409" w:rsidRDefault="0B60E7D0" w14:paraId="31C39447" w14:textId="58460FA6">
      <w:pPr>
        <w:bidi w:val="0"/>
        <w:spacing w:before="240" w:beforeAutospacing="off" w:after="240" w:afterAutospacing="off" w:line="266" w:lineRule="auto"/>
      </w:pPr>
      <w:r w:rsidRPr="403CC409" w:rsidR="0B60E7D0">
        <w:rPr>
          <w:rFonts w:ascii="Aptos" w:hAnsi="Aptos" w:eastAsia="Aptos" w:cs="Aptos"/>
          <w:b w:val="1"/>
          <w:bCs w:val="1"/>
          <w:noProof w:val="0"/>
          <w:sz w:val="24"/>
          <w:szCs w:val="24"/>
          <w:lang w:val="en-US"/>
        </w:rPr>
        <w:t>Privacy protection:</w:t>
      </w:r>
      <w:r w:rsidRPr="403CC409" w:rsidR="0B60E7D0">
        <w:rPr>
          <w:rFonts w:ascii="Aptos" w:hAnsi="Aptos" w:eastAsia="Aptos" w:cs="Aptos"/>
          <w:noProof w:val="0"/>
          <w:sz w:val="24"/>
          <w:szCs w:val="24"/>
          <w:lang w:val="en-US"/>
        </w:rPr>
        <w:t xml:space="preserve"> Muting immediately blocks outgoing audio and clears the audio buffer. Microphone shutdown failures trigger a force-stop and visible error.</w:t>
      </w:r>
    </w:p>
    <w:p w:rsidR="0B60E7D0" w:rsidP="403CC409" w:rsidRDefault="0B60E7D0" w14:paraId="30D51FF3" w14:textId="11809889">
      <w:pPr>
        <w:bidi w:val="0"/>
        <w:spacing w:before="240" w:beforeAutospacing="off" w:after="240" w:afterAutospacing="off" w:line="266" w:lineRule="auto"/>
      </w:pPr>
      <w:r w:rsidRPr="403CC409" w:rsidR="0B60E7D0">
        <w:rPr>
          <w:rFonts w:ascii="Aptos" w:hAnsi="Aptos" w:eastAsia="Aptos" w:cs="Aptos"/>
          <w:b w:val="1"/>
          <w:bCs w:val="1"/>
          <w:noProof w:val="0"/>
          <w:sz w:val="24"/>
          <w:szCs w:val="24"/>
          <w:lang w:val="en-US"/>
        </w:rPr>
        <w:t>Controlled recovery:</w:t>
      </w:r>
      <w:r w:rsidRPr="403CC409" w:rsidR="0B60E7D0">
        <w:rPr>
          <w:rFonts w:ascii="Aptos" w:hAnsi="Aptos" w:eastAsia="Aptos" w:cs="Aptos"/>
          <w:noProof w:val="0"/>
          <w:sz w:val="24"/>
          <w:szCs w:val="24"/>
          <w:lang w:val="en-US"/>
        </w:rPr>
        <w:t xml:space="preserve"> Authentication refresh is attempted once. Usage storage retries every 30 seconds. Other components use their documented timeouts and error responses.</w:t>
      </w:r>
    </w:p>
    <w:p w:rsidR="0B60E7D0" w:rsidP="403CC409" w:rsidRDefault="0B60E7D0" w14:paraId="2342B652" w14:textId="262CFEBA">
      <w:pPr>
        <w:bidi w:val="0"/>
        <w:spacing w:before="240" w:beforeAutospacing="off" w:after="240" w:afterAutospacing="off" w:line="266" w:lineRule="auto"/>
      </w:pPr>
      <w:r w:rsidRPr="403CC409" w:rsidR="0B60E7D0">
        <w:rPr>
          <w:rFonts w:ascii="Aptos" w:hAnsi="Aptos" w:eastAsia="Aptos" w:cs="Aptos"/>
          <w:b w:val="1"/>
          <w:bCs w:val="1"/>
          <w:noProof w:val="0"/>
          <w:sz w:val="24"/>
          <w:szCs w:val="24"/>
          <w:lang w:val="en-US"/>
        </w:rPr>
        <w:t>Error visibility:</w:t>
      </w:r>
      <w:r w:rsidRPr="403CC409" w:rsidR="0B60E7D0">
        <w:rPr>
          <w:rFonts w:ascii="Aptos" w:hAnsi="Aptos" w:eastAsia="Aptos" w:cs="Aptos"/>
          <w:noProof w:val="0"/>
          <w:sz w:val="24"/>
          <w:szCs w:val="24"/>
          <w:lang w:val="en-US"/>
        </w:rPr>
        <w:t xml:space="preserve"> Driver-facing errors use brief spoken or displayed messages. Developer-facing errors are written to structured logs without sensitive information.</w:t>
      </w:r>
    </w:p>
    <w:p w:rsidR="0B60E7D0" w:rsidP="403CC409" w:rsidRDefault="0B60E7D0" w14:paraId="1F30190B" w14:textId="08A47FC9">
      <w:pPr>
        <w:pStyle w:val="Heading2"/>
        <w:bidi w:val="0"/>
        <w:spacing w:before="299" w:beforeAutospacing="off" w:after="299" w:afterAutospacing="off" w:line="266" w:lineRule="auto"/>
      </w:pPr>
      <w:r w:rsidRPr="403CC409" w:rsidR="0B60E7D0">
        <w:rPr>
          <w:rFonts w:ascii="Aptos" w:hAnsi="Aptos" w:eastAsia="Aptos" w:cs="Aptos"/>
          <w:b w:val="1"/>
          <w:bCs w:val="1"/>
          <w:noProof w:val="0"/>
          <w:color w:val="0F4761" w:themeColor="accent1" w:themeTint="FF" w:themeShade="BF"/>
          <w:sz w:val="28"/>
          <w:szCs w:val="28"/>
          <w:lang w:val="en-US"/>
        </w:rPr>
        <w:t>3.4 Remaining Error-Handling Gaps</w:t>
      </w:r>
    </w:p>
    <w:p w:rsidR="0B60E7D0" w:rsidP="403CC409" w:rsidRDefault="0B60E7D0" w14:paraId="1DAC542F" w14:textId="356822D9">
      <w:pPr>
        <w:bidi w:val="0"/>
        <w:spacing w:before="240" w:beforeAutospacing="off" w:after="240" w:afterAutospacing="off" w:line="266" w:lineRule="auto"/>
      </w:pPr>
      <w:r w:rsidRPr="403CC409" w:rsidR="0B60E7D0">
        <w:rPr>
          <w:rFonts w:ascii="Aptos" w:hAnsi="Aptos" w:eastAsia="Aptos" w:cs="Aptos"/>
          <w:noProof w:val="0"/>
          <w:sz w:val="24"/>
          <w:szCs w:val="24"/>
          <w:lang w:val="en-US"/>
        </w:rPr>
        <w:t>Some implementation details still require validation.</w:t>
      </w:r>
    </w:p>
    <w:p w:rsidR="0B60E7D0" w:rsidP="403CC409" w:rsidRDefault="0B60E7D0" w14:paraId="50E56ED0" w14:textId="3C00D051">
      <w:pPr>
        <w:pStyle w:val="ListParagraph"/>
        <w:numPr>
          <w:ilvl w:val="0"/>
          <w:numId w:val="4"/>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G-01: Local voice recognition must be tested to verify that microphone muting meets the acceptance criteria.</w:t>
      </w:r>
    </w:p>
    <w:p w:rsidR="0B60E7D0" w:rsidP="403CC409" w:rsidRDefault="0B60E7D0" w14:paraId="11072634" w14:textId="4B071BAF">
      <w:pPr>
        <w:pStyle w:val="ListParagraph"/>
        <w:numPr>
          <w:ilvl w:val="0"/>
          <w:numId w:val="4"/>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G-02: Weather thresholds, freshness limits, and acceptable detours must be finalized.</w:t>
      </w:r>
    </w:p>
    <w:p w:rsidR="0B60E7D0" w:rsidP="403CC409" w:rsidRDefault="0B60E7D0" w14:paraId="77C740F4" w14:textId="767DDBF5">
      <w:pPr>
        <w:pStyle w:val="ListParagraph"/>
        <w:numPr>
          <w:ilvl w:val="0"/>
          <w:numId w:val="4"/>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G-03: OpenAI audio-retention settings must be verified before in-car testing.</w:t>
      </w:r>
    </w:p>
    <w:p w:rsidR="0B60E7D0" w:rsidP="403CC409" w:rsidRDefault="0B60E7D0" w14:paraId="464F70AD" w14:textId="2A790470">
      <w:pPr>
        <w:pStyle w:val="ListParagraph"/>
        <w:numPr>
          <w:ilvl w:val="0"/>
          <w:numId w:val="4"/>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G-04: Google Maps usage terms must be reviewed.</w:t>
      </w:r>
    </w:p>
    <w:p w:rsidR="0B60E7D0" w:rsidP="403CC409" w:rsidRDefault="0B60E7D0" w14:paraId="326EB53A" w14:textId="5960D820">
      <w:pPr>
        <w:pStyle w:val="ListParagraph"/>
        <w:numPr>
          <w:ilvl w:val="0"/>
          <w:numId w:val="4"/>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G-06: Android background microphone and network behavior must be tested.</w:t>
      </w:r>
    </w:p>
    <w:p w:rsidR="0B60E7D0" w:rsidP="403CC409" w:rsidRDefault="0B60E7D0" w14:paraId="71F57E93" w14:textId="643489CE">
      <w:pPr>
        <w:pStyle w:val="ListParagraph"/>
        <w:numPr>
          <w:ilvl w:val="0"/>
          <w:numId w:val="4"/>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G-07: Monthly spending caps must be selected and tested.</w:t>
      </w:r>
    </w:p>
    <w:p w:rsidR="0B60E7D0" w:rsidP="403CC409" w:rsidRDefault="0B60E7D0" w14:paraId="49516C12" w14:textId="16D72D2C">
      <w:pPr>
        <w:pStyle w:val="ListParagraph"/>
        <w:numPr>
          <w:ilvl w:val="0"/>
          <w:numId w:val="4"/>
        </w:numPr>
        <w:bidi w:val="0"/>
        <w:spacing w:before="0" w:beforeAutospacing="off" w:after="0" w:afterAutospacing="off" w:line="266" w:lineRule="auto"/>
        <w:ind w:left="720" w:right="0" w:hanging="360"/>
        <w:rPr>
          <w:rFonts w:ascii="Aptos" w:hAnsi="Aptos" w:eastAsia="Aptos" w:cs="Aptos"/>
          <w:noProof w:val="0"/>
          <w:sz w:val="24"/>
          <w:szCs w:val="24"/>
          <w:lang w:val="en-US"/>
        </w:rPr>
      </w:pPr>
      <w:r w:rsidRPr="403CC409" w:rsidR="0B60E7D0">
        <w:rPr>
          <w:rFonts w:ascii="Aptos" w:hAnsi="Aptos" w:eastAsia="Aptos" w:cs="Aptos"/>
          <w:noProof w:val="0"/>
          <w:sz w:val="24"/>
          <w:szCs w:val="24"/>
          <w:lang w:val="en-US"/>
        </w:rPr>
        <w:t>G-08: Audio encoding and message formats must be finalized.</w:t>
      </w:r>
    </w:p>
    <w:p w:rsidR="0B60E7D0" w:rsidP="403CC409" w:rsidRDefault="0B60E7D0" w14:paraId="3A1CBE32" w14:textId="37F1F58A">
      <w:pPr>
        <w:bidi w:val="0"/>
        <w:spacing w:before="240" w:beforeAutospacing="off" w:after="240" w:afterAutospacing="off" w:line="266" w:lineRule="auto"/>
      </w:pPr>
      <w:r w:rsidRPr="403CC409" w:rsidR="0B60E7D0">
        <w:rPr>
          <w:rFonts w:ascii="Aptos" w:hAnsi="Aptos" w:eastAsia="Aptos" w:cs="Aptos"/>
          <w:noProof w:val="0"/>
          <w:sz w:val="24"/>
          <w:szCs w:val="24"/>
          <w:lang w:val="en-US"/>
        </w:rPr>
        <w:t>The team must also finalize behavior when C4's in-memory usage queue reaches capacity. Because allowing paid calls while usage storage is unavailable can conflict with strict budget limits, quota enforcement during database outages requires additional verification.</w:t>
      </w:r>
    </w:p>
    <w:p w:rsidR="0B60E7D0" w:rsidP="403CC409" w:rsidRDefault="0B60E7D0" w14:paraId="221CCAAC" w14:textId="14E2740A">
      <w:pPr>
        <w:bidi w:val="0"/>
        <w:spacing w:before="0" w:beforeAutospacing="off" w:after="146" w:afterAutospacing="off" w:line="266" w:lineRule="auto"/>
      </w:pPr>
      <w:r w:rsidRPr="403CC409" w:rsidR="0B60E7D0">
        <w:rPr>
          <w:rFonts w:ascii="Calibri" w:hAnsi="Calibri" w:eastAsia="Calibri" w:cs="Calibri"/>
          <w:noProof w:val="0"/>
          <w:color w:val="000000" w:themeColor="text1" w:themeTint="FF" w:themeShade="FF"/>
          <w:sz w:val="20"/>
          <w:szCs w:val="20"/>
          <w:lang w:val="en-US"/>
        </w:rPr>
        <w:t xml:space="preserve"> </w:t>
      </w:r>
    </w:p>
    <w:p w:rsidR="0B60E7D0" w:rsidP="403CC409" w:rsidRDefault="0B60E7D0" w14:paraId="1B2C1A70" w14:textId="345F53BF">
      <w:pPr>
        <w:pStyle w:val="Heading1"/>
        <w:bidi w:val="0"/>
        <w:spacing w:before="360" w:beforeAutospacing="off" w:after="0" w:afterAutospacing="off" w:line="257" w:lineRule="auto"/>
        <w:ind w:left="10" w:right="0" w:hanging="10"/>
      </w:pPr>
      <w:r w:rsidRPr="403CC409" w:rsidR="0B60E7D0">
        <w:rPr>
          <w:rFonts w:ascii="Calibri" w:hAnsi="Calibri" w:eastAsia="Calibri" w:cs="Calibri"/>
          <w:b w:val="1"/>
          <w:bCs w:val="1"/>
          <w:noProof w:val="0"/>
          <w:color w:val="000000" w:themeColor="text1" w:themeTint="FF" w:themeShade="FF"/>
          <w:sz w:val="28"/>
          <w:szCs w:val="28"/>
          <w:lang w:val="en-US"/>
        </w:rPr>
        <w:t>4. Requirements Traceability Table</w:t>
      </w:r>
    </w:p>
    <w:p w:rsidR="0B60E7D0" w:rsidP="403CC409" w:rsidRDefault="0B60E7D0" w14:paraId="2458D0CB" w14:textId="7DCA4648">
      <w:pPr>
        <w:bidi w:val="0"/>
        <w:spacing w:before="240" w:beforeAutospacing="off" w:after="240" w:afterAutospacing="off" w:line="266" w:lineRule="auto"/>
      </w:pPr>
      <w:r w:rsidRPr="403CC409" w:rsidR="0B60E7D0">
        <w:rPr>
          <w:rFonts w:ascii="Calibri" w:hAnsi="Calibri" w:eastAsia="Calibri" w:cs="Calibri"/>
          <w:noProof w:val="0"/>
          <w:sz w:val="20"/>
          <w:szCs w:val="20"/>
          <w:lang w:val="en-US"/>
        </w:rPr>
        <w:t>This table connects Veer's functional requirements, acceptance criteria, and non-functional requirements to their corresponding design elements in D0, D1, and D2.</w:t>
      </w:r>
    </w:p>
    <w:p w:rsidR="0B60E7D0" w:rsidP="403CC409" w:rsidRDefault="0B60E7D0" w14:paraId="3547B034" w14:textId="664AD623">
      <w:pPr>
        <w:bidi w:val="0"/>
        <w:spacing w:before="240" w:beforeAutospacing="off" w:after="240" w:afterAutospacing="off" w:line="266" w:lineRule="auto"/>
      </w:pPr>
      <w:r w:rsidRPr="403CC409" w:rsidR="0B60E7D0">
        <w:rPr>
          <w:rFonts w:ascii="Calibri" w:hAnsi="Calibri" w:eastAsia="Calibri" w:cs="Calibri"/>
          <w:noProof w:val="0"/>
          <w:sz w:val="20"/>
          <w:szCs w:val="20"/>
          <w:lang w:val="en-US"/>
        </w:rPr>
        <w:t>Each row identifies the requirement, its priority, the specific interface, algorithm, entity, or figure supporting it, and how the design satisfies the requirement.</w:t>
      </w:r>
    </w:p>
    <w:p w:rsidR="0B60E7D0" w:rsidP="403CC409" w:rsidRDefault="0B60E7D0" w14:paraId="28F20C2E" w14:textId="242E098F">
      <w:pPr>
        <w:pStyle w:val="Heading2"/>
        <w:bidi w:val="0"/>
        <w:spacing w:before="160" w:beforeAutospacing="off" w:after="80" w:afterAutospacing="off" w:line="278" w:lineRule="auto"/>
      </w:pPr>
      <w:r w:rsidRPr="403CC409" w:rsidR="0B60E7D0">
        <w:rPr>
          <w:rFonts w:ascii="Aptos Display" w:hAnsi="Aptos Display" w:eastAsia="Aptos Display" w:cs="Aptos Display"/>
          <w:b w:val="1"/>
          <w:bCs w:val="1"/>
          <w:noProof w:val="0"/>
          <w:color w:val="0F4761" w:themeColor="accent1" w:themeTint="FF" w:themeShade="BF"/>
          <w:sz w:val="32"/>
          <w:szCs w:val="32"/>
          <w:lang w:val="en-US"/>
        </w:rPr>
        <w:t>4.1 Functional Requirements</w:t>
      </w:r>
    </w:p>
    <w:tbl>
      <w:tblPr>
        <w:tblStyle w:val="TableNormal"/>
        <w:bidiVisual w:val="0"/>
        <w:tblW w:w="0" w:type="auto"/>
        <w:tblLook w:val="06A0" w:firstRow="1" w:lastRow="0" w:firstColumn="1" w:lastColumn="0" w:noHBand="1" w:noVBand="1"/>
      </w:tblPr>
      <w:tblGrid>
        <w:gridCol w:w="1950"/>
        <w:gridCol w:w="1590"/>
        <w:gridCol w:w="2445"/>
        <w:gridCol w:w="3375"/>
      </w:tblGrid>
      <w:tr w:rsidR="403CC409" w:rsidTr="403CC409" w14:paraId="6C3465CE">
        <w:trPr>
          <w:trHeight w:val="300"/>
        </w:trPr>
        <w:tc>
          <w:tcPr>
            <w:tcW w:w="1950"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47828D1A" w14:textId="434FF5B3">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Requirement</w:t>
            </w:r>
          </w:p>
        </w:tc>
        <w:tc>
          <w:tcPr>
            <w:tcW w:w="1590"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1D98A9FB" w14:textId="0EB4F0FB">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Priority</w:t>
            </w:r>
          </w:p>
        </w:tc>
        <w:tc>
          <w:tcPr>
            <w:tcW w:w="244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52F26052" w14:textId="514DA855">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Design elements</w:t>
            </w:r>
          </w:p>
        </w:tc>
        <w:tc>
          <w:tcPr>
            <w:tcW w:w="337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2167E96B" w14:textId="08420257">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How satisfied</w:t>
            </w:r>
          </w:p>
        </w:tc>
      </w:tr>
      <w:tr w:rsidR="403CC409" w:rsidTr="403CC409" w14:paraId="0173E9F5">
        <w:trPr>
          <w:trHeight w:val="300"/>
        </w:trPr>
        <w:tc>
          <w:tcPr>
            <w:tcW w:w="19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1A18EFF" w14:textId="339D3C66">
            <w:pPr>
              <w:bidi w:val="0"/>
              <w:spacing w:before="0" w:beforeAutospacing="off" w:after="0" w:afterAutospacing="off" w:line="278" w:lineRule="auto"/>
            </w:pPr>
            <w:r w:rsidRPr="403CC409" w:rsidR="403CC409">
              <w:rPr>
                <w:rFonts w:ascii="Arial" w:hAnsi="Arial" w:eastAsia="Arial" w:cs="Arial"/>
                <w:color w:val="172231"/>
                <w:sz w:val="19"/>
                <w:szCs w:val="19"/>
              </w:rPr>
              <w:t>US-01 — Add food stop by voice</w:t>
            </w:r>
          </w:p>
        </w:tc>
        <w:tc>
          <w:tcPr>
            <w:tcW w:w="159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A8A53D9" w14:textId="511E4BE9">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244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21D5043" w14:textId="4BEF3C49">
            <w:pPr>
              <w:bidi w:val="0"/>
              <w:spacing w:before="0" w:beforeAutospacing="off" w:after="0" w:afterAutospacing="off" w:line="278" w:lineRule="auto"/>
            </w:pPr>
            <w:r w:rsidRPr="403CC409" w:rsidR="403CC409">
              <w:rPr>
                <w:rFonts w:ascii="Arial" w:hAnsi="Arial" w:eastAsia="Arial" w:cs="Arial"/>
                <w:color w:val="172231"/>
                <w:sz w:val="19"/>
                <w:szCs w:val="19"/>
              </w:rPr>
              <w:t>C2 add_waypoint; C3 filter-then-rank; I2/I4; RouteProposal</w:t>
            </w:r>
          </w:p>
        </w:tc>
        <w:tc>
          <w:tcPr>
            <w:tcW w:w="337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A50AA1B" w14:textId="4C470778">
            <w:pPr>
              <w:bidi w:val="0"/>
              <w:spacing w:before="0" w:beforeAutospacing="off" w:after="0" w:afterAutospacing="off" w:line="278" w:lineRule="auto"/>
            </w:pPr>
            <w:r w:rsidRPr="403CC409" w:rsidR="403CC409">
              <w:rPr>
                <w:rFonts w:ascii="Arial" w:hAnsi="Arial" w:eastAsia="Arial" w:cs="Arial"/>
                <w:color w:val="172231"/>
                <w:sz w:val="19"/>
                <w:szCs w:val="19"/>
              </w:rPr>
              <w:t>C2 parses requested food stop. C3 uses Google Maps to find candidates within acceptable detour; C1 requests explicit approval.</w:t>
            </w:r>
          </w:p>
        </w:tc>
      </w:tr>
      <w:tr w:rsidR="403CC409" w:rsidTr="403CC409" w14:paraId="2C3690E1">
        <w:trPr>
          <w:trHeight w:val="300"/>
        </w:trPr>
        <w:tc>
          <w:tcPr>
            <w:tcW w:w="19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2CD1395" w14:textId="56E836C1">
            <w:pPr>
              <w:bidi w:val="0"/>
              <w:spacing w:before="0" w:beforeAutospacing="off" w:after="0" w:afterAutospacing="off" w:line="278" w:lineRule="auto"/>
            </w:pPr>
            <w:r w:rsidRPr="403CC409" w:rsidR="403CC409">
              <w:rPr>
                <w:rFonts w:ascii="Arial" w:hAnsi="Arial" w:eastAsia="Arial" w:cs="Arial"/>
                <w:color w:val="172231"/>
                <w:sz w:val="19"/>
                <w:szCs w:val="19"/>
              </w:rPr>
              <w:t>US-02 — Avoid rain</w:t>
            </w:r>
          </w:p>
        </w:tc>
        <w:tc>
          <w:tcPr>
            <w:tcW w:w="159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37D7520" w14:textId="5EBDF032">
            <w:pPr>
              <w:bidi w:val="0"/>
              <w:spacing w:before="0" w:beforeAutospacing="off" w:after="0" w:afterAutospacing="off" w:line="278" w:lineRule="auto"/>
            </w:pPr>
            <w:r w:rsidRPr="403CC409" w:rsidR="403CC409">
              <w:rPr>
                <w:rFonts w:ascii="Arial" w:hAnsi="Arial" w:eastAsia="Arial" w:cs="Arial"/>
                <w:color w:val="172231"/>
                <w:sz w:val="19"/>
                <w:szCs w:val="19"/>
              </w:rPr>
              <w:t>Should</w:t>
            </w:r>
          </w:p>
        </w:tc>
        <w:tc>
          <w:tcPr>
            <w:tcW w:w="244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5A8B229" w14:textId="2CD0AFC4">
            <w:pPr>
              <w:bidi w:val="0"/>
              <w:spacing w:before="0" w:beforeAutospacing="off" w:after="0" w:afterAutospacing="off" w:line="278" w:lineRule="auto"/>
            </w:pPr>
            <w:r w:rsidRPr="403CC409" w:rsidR="403CC409">
              <w:rPr>
                <w:rFonts w:ascii="Arial" w:hAnsi="Arial" w:eastAsia="Arial" w:cs="Arial"/>
                <w:color w:val="172231"/>
                <w:sz w:val="19"/>
                <w:szCs w:val="19"/>
              </w:rPr>
              <w:t>C3 route ranking; E4 Open-Meteo; weather.rainThreshold/maxDetourSec</w:t>
            </w:r>
          </w:p>
        </w:tc>
        <w:tc>
          <w:tcPr>
            <w:tcW w:w="337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9D180DD" w14:textId="36A65881">
            <w:pPr>
              <w:bidi w:val="0"/>
              <w:spacing w:before="0" w:beforeAutospacing="off" w:after="0" w:afterAutospacing="off" w:line="278" w:lineRule="auto"/>
            </w:pPr>
            <w:r w:rsidRPr="403CC409" w:rsidR="403CC409">
              <w:rPr>
                <w:rFonts w:ascii="Arial" w:hAnsi="Arial" w:eastAsia="Arial" w:cs="Arial"/>
                <w:color w:val="172231"/>
                <w:sz w:val="19"/>
                <w:szCs w:val="19"/>
              </w:rPr>
              <w:t>C3 evaluates route weather and proposes lower-rain alternatives. Thresholds remain open (G-02).</w:t>
            </w:r>
          </w:p>
        </w:tc>
      </w:tr>
      <w:tr w:rsidR="403CC409" w:rsidTr="403CC409" w14:paraId="2863F9C2">
        <w:trPr>
          <w:trHeight w:val="300"/>
        </w:trPr>
        <w:tc>
          <w:tcPr>
            <w:tcW w:w="19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D9CD305" w14:textId="50A4A2E3">
            <w:pPr>
              <w:bidi w:val="0"/>
              <w:spacing w:before="0" w:beforeAutospacing="off" w:after="0" w:afterAutospacing="off" w:line="278" w:lineRule="auto"/>
            </w:pPr>
            <w:r w:rsidRPr="403CC409" w:rsidR="403CC409">
              <w:rPr>
                <w:rFonts w:ascii="Arial" w:hAnsi="Arial" w:eastAsia="Arial" w:cs="Arial"/>
                <w:color w:val="172231"/>
                <w:sz w:val="19"/>
                <w:szCs w:val="19"/>
              </w:rPr>
              <w:t>US-03 — View AI and Maps calls per trip</w:t>
            </w:r>
          </w:p>
        </w:tc>
        <w:tc>
          <w:tcPr>
            <w:tcW w:w="159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E48FB10" w14:textId="77893EF2">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244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805B8ED" w14:textId="353A87C0">
            <w:pPr>
              <w:bidi w:val="0"/>
              <w:spacing w:before="0" w:beforeAutospacing="off" w:after="0" w:afterAutospacing="off" w:line="278" w:lineRule="auto"/>
            </w:pPr>
            <w:r w:rsidRPr="403CC409" w:rsidR="403CC409">
              <w:rPr>
                <w:rFonts w:ascii="Arial" w:hAnsi="Arial" w:eastAsia="Arial" w:cs="Arial"/>
                <w:color w:val="172231"/>
                <w:sz w:val="19"/>
                <w:szCs w:val="19"/>
              </w:rPr>
              <w:t>UsageEvent; TripUsage; recordUsage; GET /usage/report</w:t>
            </w:r>
          </w:p>
        </w:tc>
        <w:tc>
          <w:tcPr>
            <w:tcW w:w="337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6E9C6E0" w14:textId="7970CE6C">
            <w:pPr>
              <w:bidi w:val="0"/>
              <w:spacing w:before="0" w:beforeAutospacing="off" w:after="0" w:afterAutospacing="off" w:line="278" w:lineRule="auto"/>
            </w:pPr>
            <w:r w:rsidRPr="403CC409" w:rsidR="403CC409">
              <w:rPr>
                <w:rFonts w:ascii="Arial" w:hAnsi="Arial" w:eastAsia="Arial" w:cs="Arial"/>
                <w:color w:val="172231"/>
                <w:sz w:val="19"/>
                <w:szCs w:val="19"/>
              </w:rPr>
              <w:t>C4 associates calls with trip IDs and reports counts/costs.</w:t>
            </w:r>
          </w:p>
        </w:tc>
      </w:tr>
      <w:tr w:rsidR="403CC409" w:rsidTr="403CC409" w14:paraId="6BB9F8A2">
        <w:trPr>
          <w:trHeight w:val="300"/>
        </w:trPr>
        <w:tc>
          <w:tcPr>
            <w:tcW w:w="19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32EE5CD" w14:textId="0F869D63">
            <w:pPr>
              <w:bidi w:val="0"/>
              <w:spacing w:before="0" w:beforeAutospacing="off" w:after="0" w:afterAutospacing="off" w:line="278" w:lineRule="auto"/>
            </w:pPr>
            <w:r w:rsidRPr="403CC409" w:rsidR="403CC409">
              <w:rPr>
                <w:rFonts w:ascii="Arial" w:hAnsi="Arial" w:eastAsia="Arial" w:cs="Arial"/>
                <w:color w:val="172231"/>
                <w:sz w:val="19"/>
                <w:szCs w:val="19"/>
              </w:rPr>
              <w:t>US-04 — Show listening status and let passengers mute</w:t>
            </w:r>
          </w:p>
        </w:tc>
        <w:tc>
          <w:tcPr>
            <w:tcW w:w="159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F5CFF67" w14:textId="53DAC7FF">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244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6050B78B" w14:textId="0DA71249">
            <w:pPr>
              <w:bidi w:val="0"/>
              <w:spacing w:before="0" w:beforeAutospacing="off" w:after="0" w:afterAutospacing="off" w:line="278" w:lineRule="auto"/>
            </w:pPr>
            <w:r w:rsidRPr="403CC409" w:rsidR="403CC409">
              <w:rPr>
                <w:rFonts w:ascii="Arial" w:hAnsi="Arial" w:eastAsia="Arial" w:cs="Arial"/>
                <w:color w:val="172231"/>
                <w:sz w:val="19"/>
                <w:szCs w:val="19"/>
              </w:rPr>
              <w:t>I1a; micState; mute(); AudioBuffer; Figure 1</w:t>
            </w:r>
          </w:p>
        </w:tc>
        <w:tc>
          <w:tcPr>
            <w:tcW w:w="337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52E560FA" w14:textId="235AE44F">
            <w:pPr>
              <w:bidi w:val="0"/>
              <w:spacing w:before="0" w:beforeAutospacing="off" w:after="0" w:afterAutospacing="off" w:line="278" w:lineRule="auto"/>
            </w:pPr>
            <w:r w:rsidRPr="403CC409" w:rsidR="403CC409">
              <w:rPr>
                <w:rFonts w:ascii="Arial" w:hAnsi="Arial" w:eastAsia="Arial" w:cs="Arial"/>
                <w:color w:val="172231"/>
                <w:sz w:val="19"/>
                <w:szCs w:val="19"/>
              </w:rPr>
              <w:t>Mic indicator is visible; tap/local voice mute shuts audio gate and clears buffer.</w:t>
            </w:r>
          </w:p>
        </w:tc>
      </w:tr>
      <w:tr w:rsidR="403CC409" w:rsidTr="403CC409" w14:paraId="2457F97D">
        <w:trPr>
          <w:trHeight w:val="300"/>
        </w:trPr>
        <w:tc>
          <w:tcPr>
            <w:tcW w:w="19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BA4765E" w14:textId="293682BC">
            <w:pPr>
              <w:bidi w:val="0"/>
              <w:spacing w:before="0" w:beforeAutospacing="off" w:after="0" w:afterAutospacing="off" w:line="278" w:lineRule="auto"/>
            </w:pPr>
            <w:r w:rsidRPr="403CC409" w:rsidR="403CC409">
              <w:rPr>
                <w:rFonts w:ascii="Arial" w:hAnsi="Arial" w:eastAsia="Arial" w:cs="Arial"/>
                <w:color w:val="172231"/>
                <w:sz w:val="19"/>
                <w:szCs w:val="19"/>
              </w:rPr>
              <w:t>US-05 — Confirm interpretation before changing route</w:t>
            </w:r>
          </w:p>
        </w:tc>
        <w:tc>
          <w:tcPr>
            <w:tcW w:w="159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29CC3FD" w14:textId="3DC63907">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244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E4DE102" w14:textId="4A420FFF">
            <w:pPr>
              <w:bidi w:val="0"/>
              <w:spacing w:before="0" w:beforeAutospacing="off" w:after="0" w:afterAutospacing="off" w:line="278" w:lineRule="auto"/>
            </w:pPr>
            <w:r w:rsidRPr="403CC409" w:rsidR="403CC409">
              <w:rPr>
                <w:rFonts w:ascii="Arial" w:hAnsi="Arial" w:eastAsia="Arial" w:cs="Arial"/>
                <w:color w:val="172231"/>
                <w:sz w:val="19"/>
                <w:szCs w:val="19"/>
              </w:rPr>
              <w:t>RouteProposal.confirmationText; AwaitingApproval; onApprovalReply; Figure 1</w:t>
            </w:r>
          </w:p>
        </w:tc>
        <w:tc>
          <w:tcPr>
            <w:tcW w:w="337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884EFDD" w14:textId="4C0705BF">
            <w:pPr>
              <w:bidi w:val="0"/>
              <w:spacing w:before="0" w:beforeAutospacing="off" w:after="0" w:afterAutospacing="off" w:line="278" w:lineRule="auto"/>
            </w:pPr>
            <w:r w:rsidRPr="403CC409" w:rsidR="403CC409">
              <w:rPr>
                <w:rFonts w:ascii="Arial" w:hAnsi="Arial" w:eastAsia="Arial" w:cs="Arial"/>
                <w:color w:val="172231"/>
                <w:sz w:val="19"/>
                <w:szCs w:val="19"/>
              </w:rPr>
              <w:t>C1 reads back proposal and applies it only after explicit “okay”; silence leaves route unchanged.</w:t>
            </w:r>
          </w:p>
        </w:tc>
      </w:tr>
    </w:tbl>
    <w:p w:rsidR="0B60E7D0" w:rsidP="403CC409" w:rsidRDefault="0B60E7D0" w14:paraId="0E70D6E1" w14:textId="08ED962D">
      <w:pPr>
        <w:bidi w:val="0"/>
        <w:spacing w:before="0" w:beforeAutospacing="off" w:after="146" w:afterAutospacing="off" w:line="266" w:lineRule="auto"/>
      </w:pPr>
      <w:r w:rsidRPr="403CC409" w:rsidR="0B60E7D0">
        <w:rPr>
          <w:rFonts w:ascii="Aptos" w:hAnsi="Aptos" w:eastAsia="Aptos" w:cs="Aptos"/>
          <w:noProof w:val="0"/>
          <w:sz w:val="24"/>
          <w:szCs w:val="24"/>
          <w:lang w:val="en-US"/>
        </w:rPr>
        <w:t xml:space="preserve"> </w:t>
      </w:r>
    </w:p>
    <w:p w:rsidR="0B60E7D0" w:rsidP="403CC409" w:rsidRDefault="0B60E7D0" w14:paraId="2F5AEB2F" w14:textId="3650E2D8">
      <w:pPr>
        <w:pStyle w:val="Heading2"/>
        <w:bidi w:val="0"/>
        <w:spacing w:before="570" w:beforeAutospacing="off" w:after="180" w:afterAutospacing="off" w:line="266" w:lineRule="auto"/>
      </w:pPr>
      <w:r w:rsidRPr="403CC409" w:rsidR="0B60E7D0">
        <w:rPr>
          <w:rFonts w:ascii="Arial" w:hAnsi="Arial" w:eastAsia="Arial" w:cs="Arial"/>
          <w:b w:val="1"/>
          <w:bCs w:val="1"/>
          <w:noProof w:val="0"/>
          <w:color w:val="0F4761" w:themeColor="accent1" w:themeTint="FF" w:themeShade="BF"/>
          <w:sz w:val="28"/>
          <w:szCs w:val="28"/>
          <w:lang w:val="en-US"/>
        </w:rPr>
        <w:t>4.2 Acceptance Criteria</w:t>
      </w:r>
    </w:p>
    <w:tbl>
      <w:tblPr>
        <w:tblStyle w:val="TableNormal"/>
        <w:bidiVisual w:val="0"/>
        <w:tblW w:w="0" w:type="auto"/>
        <w:tblLook w:val="06A0" w:firstRow="1" w:lastRow="0" w:firstColumn="1" w:lastColumn="0" w:noHBand="1" w:noVBand="1"/>
      </w:tblPr>
      <w:tblGrid>
        <w:gridCol w:w="2520"/>
        <w:gridCol w:w="255"/>
        <w:gridCol w:w="1935"/>
        <w:gridCol w:w="4650"/>
      </w:tblGrid>
      <w:tr w:rsidR="403CC409" w:rsidTr="403CC409" w14:paraId="4063579F">
        <w:trPr>
          <w:trHeight w:val="300"/>
        </w:trPr>
        <w:tc>
          <w:tcPr>
            <w:tcW w:w="2520"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1B3E84A5" w14:textId="39D996A5">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Requirement</w:t>
            </w:r>
          </w:p>
        </w:tc>
        <w:tc>
          <w:tcPr>
            <w:tcW w:w="25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5611CC5B" w14:textId="1E372EA7">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Priority</w:t>
            </w:r>
          </w:p>
        </w:tc>
        <w:tc>
          <w:tcPr>
            <w:tcW w:w="193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164BD4A5" w14:textId="0C09705C">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Design elements</w:t>
            </w:r>
          </w:p>
        </w:tc>
        <w:tc>
          <w:tcPr>
            <w:tcW w:w="4650"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2F20E1E9" w14:textId="4CF598B4">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How satisfied / gap</w:t>
            </w:r>
          </w:p>
        </w:tc>
      </w:tr>
      <w:tr w:rsidR="403CC409" w:rsidTr="403CC409" w14:paraId="1E7BE5F6">
        <w:trPr>
          <w:trHeight w:val="300"/>
        </w:trPr>
        <w:tc>
          <w:tcPr>
            <w:tcW w:w="252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BC22CE2" w14:textId="7706EF38">
            <w:pPr>
              <w:bidi w:val="0"/>
              <w:spacing w:before="0" w:beforeAutospacing="off" w:after="0" w:afterAutospacing="off" w:line="278" w:lineRule="auto"/>
            </w:pPr>
            <w:r w:rsidRPr="403CC409" w:rsidR="403CC409">
              <w:rPr>
                <w:rFonts w:ascii="Arial" w:hAnsi="Arial" w:eastAsia="Arial" w:cs="Arial"/>
                <w:color w:val="172231"/>
                <w:sz w:val="19"/>
                <w:szCs w:val="19"/>
              </w:rPr>
              <w:t>AC-01.1 — McDonald’s stop ≤10-min detour; ≤15-word confirmation within 3 seconds</w:t>
            </w:r>
          </w:p>
        </w:tc>
        <w:tc>
          <w:tcPr>
            <w:tcW w:w="25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EB25C11" w14:textId="6504EEA9">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193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880D5BA" w14:textId="4EDA5937">
            <w:pPr>
              <w:bidi w:val="0"/>
              <w:spacing w:before="0" w:beforeAutospacing="off" w:after="0" w:afterAutospacing="off" w:line="278" w:lineRule="auto"/>
            </w:pPr>
            <w:r w:rsidRPr="403CC409" w:rsidR="403CC409">
              <w:rPr>
                <w:rFonts w:ascii="Arial" w:hAnsi="Arial" w:eastAsia="Arial" w:cs="Arial"/>
                <w:color w:val="172231"/>
                <w:sz w:val="19"/>
                <w:szCs w:val="19"/>
              </w:rPr>
              <w:t>C2 add_waypoint; C3 filter-then-rank; confirmation.maxWords; I4</w:t>
            </w:r>
          </w:p>
        </w:tc>
        <w:tc>
          <w:tcPr>
            <w:tcW w:w="46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575862C" w14:textId="092F5016">
            <w:pPr>
              <w:bidi w:val="0"/>
              <w:spacing w:before="0" w:beforeAutospacing="off" w:after="0" w:afterAutospacing="off" w:line="278" w:lineRule="auto"/>
            </w:pPr>
            <w:r w:rsidRPr="403CC409" w:rsidR="403CC409">
              <w:rPr>
                <w:rFonts w:ascii="Arial" w:hAnsi="Arial" w:eastAsia="Arial" w:cs="Arial"/>
                <w:color w:val="172231"/>
                <w:sz w:val="19"/>
                <w:szCs w:val="19"/>
              </w:rPr>
              <w:t>Route candidate is filtered by detour, then confirmed. Verify 10-min threshold and 3-second response; D2 requires separate explicit approval before activation.</w:t>
            </w:r>
          </w:p>
        </w:tc>
      </w:tr>
      <w:tr w:rsidR="403CC409" w:rsidTr="403CC409" w14:paraId="0DBD2D2E">
        <w:trPr>
          <w:trHeight w:val="300"/>
        </w:trPr>
        <w:tc>
          <w:tcPr>
            <w:tcW w:w="252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A2CFB37" w14:textId="66621391">
            <w:pPr>
              <w:bidi w:val="0"/>
              <w:spacing w:before="0" w:beforeAutospacing="off" w:after="0" w:afterAutospacing="off" w:line="278" w:lineRule="auto"/>
            </w:pPr>
            <w:r w:rsidRPr="403CC409" w:rsidR="403CC409">
              <w:rPr>
                <w:rFonts w:ascii="Arial" w:hAnsi="Arial" w:eastAsia="Arial" w:cs="Arial"/>
                <w:color w:val="172231"/>
                <w:sz w:val="19"/>
                <w:szCs w:val="19"/>
              </w:rPr>
              <w:t>AC-01.2 — Zero raw audio files on phone/server</w:t>
            </w:r>
          </w:p>
        </w:tc>
        <w:tc>
          <w:tcPr>
            <w:tcW w:w="25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6AB86EE1" w14:textId="728A3A47">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193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0B77A27" w14:textId="7D353512">
            <w:pPr>
              <w:bidi w:val="0"/>
              <w:spacing w:before="0" w:beforeAutospacing="off" w:after="0" w:afterAutospacing="off" w:line="278" w:lineRule="auto"/>
            </w:pPr>
            <w:r w:rsidRPr="403CC409" w:rsidR="403CC409">
              <w:rPr>
                <w:rFonts w:ascii="Arial" w:hAnsi="Arial" w:eastAsia="Arial" w:cs="Arial"/>
                <w:color w:val="172231"/>
                <w:sz w:val="19"/>
                <w:szCs w:val="19"/>
              </w:rPr>
              <w:t>AudioBuffer; C1 in-memory storage; logging redaction</w:t>
            </w:r>
          </w:p>
        </w:tc>
        <w:tc>
          <w:tcPr>
            <w:tcW w:w="46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6E5A2E69" w14:textId="1AFDAAB1">
            <w:pPr>
              <w:bidi w:val="0"/>
              <w:spacing w:before="0" w:beforeAutospacing="off" w:after="0" w:afterAutospacing="off" w:line="278" w:lineRule="auto"/>
            </w:pPr>
            <w:r w:rsidRPr="403CC409" w:rsidR="403CC409">
              <w:rPr>
                <w:rFonts w:ascii="Arial" w:hAnsi="Arial" w:eastAsia="Arial" w:cs="Arial"/>
                <w:color w:val="172231"/>
                <w:sz w:val="19"/>
                <w:szCs w:val="19"/>
              </w:rPr>
              <w:t>Clear raw audio and do not write audio files; verify external AI provider retention (G-03).</w:t>
            </w:r>
          </w:p>
        </w:tc>
      </w:tr>
      <w:tr w:rsidR="403CC409" w:rsidTr="403CC409" w14:paraId="743B886C">
        <w:trPr>
          <w:trHeight w:val="300"/>
        </w:trPr>
        <w:tc>
          <w:tcPr>
            <w:tcW w:w="252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12A7647" w14:textId="0C0A3F96">
            <w:pPr>
              <w:bidi w:val="0"/>
              <w:spacing w:before="0" w:beforeAutospacing="off" w:after="0" w:afterAutospacing="off" w:line="278" w:lineRule="auto"/>
            </w:pPr>
            <w:r w:rsidRPr="403CC409" w:rsidR="403CC409">
              <w:rPr>
                <w:rFonts w:ascii="Arial" w:hAnsi="Arial" w:eastAsia="Arial" w:cs="Arial"/>
                <w:color w:val="172231"/>
                <w:sz w:val="19"/>
                <w:szCs w:val="19"/>
              </w:rPr>
              <w:t>AC-01.3 — No match ≤10 min: keep route, prompt within 3 seconds</w:t>
            </w:r>
          </w:p>
        </w:tc>
        <w:tc>
          <w:tcPr>
            <w:tcW w:w="25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B766DE6" w14:textId="45241155">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193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7000221" w14:textId="25B2237E">
            <w:pPr>
              <w:bidi w:val="0"/>
              <w:spacing w:before="0" w:beforeAutospacing="off" w:after="0" w:afterAutospacing="off" w:line="278" w:lineRule="auto"/>
            </w:pPr>
            <w:r w:rsidRPr="403CC409" w:rsidR="403CC409">
              <w:rPr>
                <w:rFonts w:ascii="Arial" w:hAnsi="Arial" w:eastAsia="Arial" w:cs="Arial"/>
                <w:color w:val="172231"/>
                <w:sz w:val="19"/>
                <w:szCs w:val="19"/>
              </w:rPr>
              <w:t>C3 no_match; C1 Recovery; recovery.promptSec; EC-09</w:t>
            </w:r>
          </w:p>
        </w:tc>
        <w:tc>
          <w:tcPr>
            <w:tcW w:w="46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1DC9711" w14:textId="725AE7D7">
            <w:pPr>
              <w:bidi w:val="0"/>
              <w:spacing w:before="0" w:beforeAutospacing="off" w:after="0" w:afterAutospacing="off" w:line="278" w:lineRule="auto"/>
            </w:pPr>
            <w:r w:rsidRPr="403CC409" w:rsidR="403CC409">
              <w:rPr>
                <w:rFonts w:ascii="Arial" w:hAnsi="Arial" w:eastAsia="Arial" w:cs="Arial"/>
                <w:color w:val="172231"/>
                <w:sz w:val="19"/>
                <w:szCs w:val="19"/>
              </w:rPr>
              <w:t>Return no_match, retain route, prompt for a different place; verify response time.</w:t>
            </w:r>
          </w:p>
        </w:tc>
      </w:tr>
      <w:tr w:rsidR="403CC409" w:rsidTr="403CC409" w14:paraId="484B232A">
        <w:trPr>
          <w:trHeight w:val="300"/>
        </w:trPr>
        <w:tc>
          <w:tcPr>
            <w:tcW w:w="252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035F557" w14:textId="658770C9">
            <w:pPr>
              <w:bidi w:val="0"/>
              <w:spacing w:before="0" w:beforeAutospacing="off" w:after="0" w:afterAutospacing="off" w:line="278" w:lineRule="auto"/>
            </w:pPr>
            <w:r w:rsidRPr="403CC409" w:rsidR="403CC409">
              <w:rPr>
                <w:rFonts w:ascii="Arial" w:hAnsi="Arial" w:eastAsia="Arial" w:cs="Arial"/>
                <w:color w:val="172231"/>
                <w:sz w:val="19"/>
                <w:szCs w:val="19"/>
              </w:rPr>
              <w:t>AC-01.4 — Unclear speech: keep route, prompt within 2 seconds</w:t>
            </w:r>
          </w:p>
        </w:tc>
        <w:tc>
          <w:tcPr>
            <w:tcW w:w="25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1F9F0FB" w14:textId="05A36611">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193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4D4BE31" w14:textId="0D9D042D">
            <w:pPr>
              <w:bidi w:val="0"/>
              <w:spacing w:before="0" w:beforeAutospacing="off" w:after="0" w:afterAutospacing="off" w:line="278" w:lineRule="auto"/>
            </w:pPr>
            <w:r w:rsidRPr="403CC409" w:rsidR="403CC409">
              <w:rPr>
                <w:rFonts w:ascii="Arial" w:hAnsi="Arial" w:eastAsia="Arial" w:cs="Arial"/>
                <w:color w:val="172231"/>
                <w:sz w:val="19"/>
                <w:szCs w:val="19"/>
              </w:rPr>
              <w:t>C2 validation; unclear_speech; C1 Recovery; EC-07</w:t>
            </w:r>
          </w:p>
        </w:tc>
        <w:tc>
          <w:tcPr>
            <w:tcW w:w="46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E6CF6DE" w14:textId="35EC11AF">
            <w:pPr>
              <w:bidi w:val="0"/>
              <w:spacing w:before="0" w:beforeAutospacing="off" w:after="0" w:afterAutospacing="off" w:line="278" w:lineRule="auto"/>
            </w:pPr>
            <w:r w:rsidRPr="403CC409" w:rsidR="403CC409">
              <w:rPr>
                <w:rFonts w:ascii="Arial" w:hAnsi="Arial" w:eastAsia="Arial" w:cs="Arial"/>
                <w:color w:val="172231"/>
                <w:sz w:val="19"/>
                <w:szCs w:val="19"/>
              </w:rPr>
              <w:t>Reject unclear constraint; keep route; speak retry prompt within 2 seconds.</w:t>
            </w:r>
          </w:p>
        </w:tc>
      </w:tr>
      <w:tr w:rsidR="403CC409" w:rsidTr="403CC409" w14:paraId="0DF43B96">
        <w:trPr>
          <w:trHeight w:val="300"/>
        </w:trPr>
        <w:tc>
          <w:tcPr>
            <w:tcW w:w="252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FD31662" w14:textId="6662371F">
            <w:pPr>
              <w:bidi w:val="0"/>
              <w:spacing w:before="0" w:beforeAutospacing="off" w:after="0" w:afterAutospacing="off" w:line="278" w:lineRule="auto"/>
            </w:pPr>
            <w:r w:rsidRPr="403CC409" w:rsidR="403CC409">
              <w:rPr>
                <w:rFonts w:ascii="Arial" w:hAnsi="Arial" w:eastAsia="Arial" w:cs="Arial"/>
                <w:color w:val="172231"/>
                <w:sz w:val="19"/>
                <w:szCs w:val="19"/>
              </w:rPr>
              <w:t>AC-02.1 — Voice mute within 1 second; show muted</w:t>
            </w:r>
          </w:p>
        </w:tc>
        <w:tc>
          <w:tcPr>
            <w:tcW w:w="25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B33DFDB" w14:textId="51E5AF16">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193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272094D" w14:textId="53702162">
            <w:pPr>
              <w:bidi w:val="0"/>
              <w:spacing w:before="0" w:beforeAutospacing="off" w:after="0" w:afterAutospacing="off" w:line="278" w:lineRule="auto"/>
            </w:pPr>
            <w:r w:rsidRPr="403CC409" w:rsidR="403CC409">
              <w:rPr>
                <w:rFonts w:ascii="Arial" w:hAnsi="Arial" w:eastAsia="Arial" w:cs="Arial"/>
                <w:color w:val="172231"/>
                <w:sz w:val="19"/>
                <w:szCs w:val="19"/>
              </w:rPr>
              <w:t>I1a; mute(); micState; mute.forceStopSec</w:t>
            </w:r>
          </w:p>
        </w:tc>
        <w:tc>
          <w:tcPr>
            <w:tcW w:w="465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54DC3D6" w14:textId="1814635F">
            <w:pPr>
              <w:bidi w:val="0"/>
              <w:spacing w:before="0" w:beforeAutospacing="off" w:after="0" w:afterAutospacing="off" w:line="278" w:lineRule="auto"/>
            </w:pPr>
            <w:r w:rsidRPr="403CC409" w:rsidR="403CC409">
              <w:rPr>
                <w:rFonts w:ascii="Arial" w:hAnsi="Arial" w:eastAsia="Arial" w:cs="Arial"/>
                <w:color w:val="172231"/>
                <w:sz w:val="19"/>
                <w:szCs w:val="19"/>
              </w:rPr>
              <w:t>Close send gate, stop mic, update indicator; verify local phrase recognition (G-01).</w:t>
            </w:r>
          </w:p>
        </w:tc>
      </w:tr>
      <w:tr w:rsidR="403CC409" w:rsidTr="403CC409" w14:paraId="35068716">
        <w:trPr>
          <w:trHeight w:val="300"/>
        </w:trPr>
        <w:tc>
          <w:tcPr>
            <w:tcW w:w="252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5798BDEF" w14:textId="7C22494F">
            <w:pPr>
              <w:bidi w:val="0"/>
              <w:spacing w:before="0" w:beforeAutospacing="off" w:after="0" w:afterAutospacing="off" w:line="278" w:lineRule="auto"/>
            </w:pPr>
            <w:r w:rsidRPr="403CC409" w:rsidR="403CC409">
              <w:rPr>
                <w:rFonts w:ascii="Arial" w:hAnsi="Arial" w:eastAsia="Arial" w:cs="Arial"/>
                <w:color w:val="172231"/>
                <w:sz w:val="19"/>
                <w:szCs w:val="19"/>
              </w:rPr>
              <w:t>AC-02.2 — Force-stop by 2 seconds; no post-mute audio sent/stored</w:t>
            </w:r>
          </w:p>
        </w:tc>
        <w:tc>
          <w:tcPr>
            <w:tcW w:w="25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5F097EB" w14:textId="274FDC56">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193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6F782617" w14:textId="1F1FED10">
            <w:pPr>
              <w:bidi w:val="0"/>
              <w:spacing w:before="0" w:beforeAutospacing="off" w:after="0" w:afterAutospacing="off" w:line="278" w:lineRule="auto"/>
            </w:pPr>
            <w:r w:rsidRPr="403CC409" w:rsidR="403CC409">
              <w:rPr>
                <w:rFonts w:ascii="Arial" w:hAnsi="Arial" w:eastAsia="Arial" w:cs="Arial"/>
                <w:color w:val="172231"/>
                <w:sz w:val="19"/>
                <w:szCs w:val="19"/>
              </w:rPr>
              <w:t>mute(); MuteError; AudioBuffer; EC-04; Figure 1</w:t>
            </w:r>
          </w:p>
        </w:tc>
        <w:tc>
          <w:tcPr>
            <w:tcW w:w="465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901F24A" w14:textId="33FCEDC6">
            <w:pPr>
              <w:bidi w:val="0"/>
              <w:spacing w:before="0" w:beforeAutospacing="off" w:after="0" w:afterAutospacing="off" w:line="278" w:lineRule="auto"/>
            </w:pPr>
            <w:r w:rsidRPr="403CC409" w:rsidR="403CC409">
              <w:rPr>
                <w:rFonts w:ascii="Arial" w:hAnsi="Arial" w:eastAsia="Arial" w:cs="Arial"/>
                <w:color w:val="172231"/>
                <w:sz w:val="19"/>
                <w:szCs w:val="19"/>
              </w:rPr>
              <w:t>Immediately block sending and clear buffers; force-stop process if required; test timing.</w:t>
            </w:r>
          </w:p>
        </w:tc>
      </w:tr>
    </w:tbl>
    <w:p w:rsidR="0B60E7D0" w:rsidP="403CC409" w:rsidRDefault="0B60E7D0" w14:paraId="647E118F" w14:textId="2797D4B2">
      <w:pPr>
        <w:pStyle w:val="Heading2"/>
        <w:bidi w:val="0"/>
        <w:spacing w:before="570" w:beforeAutospacing="off" w:after="180" w:afterAutospacing="off" w:line="266" w:lineRule="auto"/>
      </w:pPr>
      <w:r w:rsidRPr="403CC409" w:rsidR="0B60E7D0">
        <w:rPr>
          <w:rFonts w:ascii="Arial" w:hAnsi="Arial" w:eastAsia="Arial" w:cs="Arial"/>
          <w:b w:val="1"/>
          <w:bCs w:val="1"/>
          <w:noProof w:val="0"/>
          <w:color w:val="0F4761" w:themeColor="accent1" w:themeTint="FF" w:themeShade="BF"/>
          <w:sz w:val="28"/>
          <w:szCs w:val="28"/>
          <w:lang w:val="en-US"/>
        </w:rPr>
        <w:t>4.3 Non-Functional Requirements</w:t>
      </w:r>
    </w:p>
    <w:tbl>
      <w:tblPr>
        <w:tblStyle w:val="TableNormal"/>
        <w:bidiVisual w:val="0"/>
        <w:tblW w:w="0" w:type="auto"/>
        <w:tblLook w:val="06A0" w:firstRow="1" w:lastRow="0" w:firstColumn="1" w:lastColumn="0" w:noHBand="1" w:noVBand="1"/>
      </w:tblPr>
      <w:tblGrid>
        <w:gridCol w:w="1980"/>
        <w:gridCol w:w="1965"/>
        <w:gridCol w:w="2790"/>
        <w:gridCol w:w="2625"/>
      </w:tblGrid>
      <w:tr w:rsidR="403CC409" w:rsidTr="403CC409" w14:paraId="17777EB2">
        <w:trPr>
          <w:trHeight w:val="300"/>
        </w:trPr>
        <w:tc>
          <w:tcPr>
            <w:tcW w:w="1980"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26F12A92" w14:textId="483283CB">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Requirement</w:t>
            </w:r>
          </w:p>
        </w:tc>
        <w:tc>
          <w:tcPr>
            <w:tcW w:w="196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2A0AD96A" w14:textId="07B8A309">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Priority</w:t>
            </w:r>
          </w:p>
        </w:tc>
        <w:tc>
          <w:tcPr>
            <w:tcW w:w="2790"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02BCF840" w14:textId="6C5F94AD">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Design elements</w:t>
            </w:r>
          </w:p>
        </w:tc>
        <w:tc>
          <w:tcPr>
            <w:tcW w:w="262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2895F8E8" w14:textId="0D5271A1">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How satisfied / gap</w:t>
            </w:r>
          </w:p>
        </w:tc>
      </w:tr>
      <w:tr w:rsidR="403CC409" w:rsidTr="403CC409" w14:paraId="46EF7DD0">
        <w:trPr>
          <w:trHeight w:val="300"/>
        </w:trPr>
        <w:tc>
          <w:tcPr>
            <w:tcW w:w="198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EA2195A" w14:textId="20CDE8D0">
            <w:pPr>
              <w:bidi w:val="0"/>
              <w:spacing w:before="0" w:beforeAutospacing="off" w:after="0" w:afterAutospacing="off" w:line="278" w:lineRule="auto"/>
            </w:pPr>
            <w:r w:rsidRPr="403CC409" w:rsidR="403CC409">
              <w:rPr>
                <w:rFonts w:ascii="Arial" w:hAnsi="Arial" w:eastAsia="Arial" w:cs="Arial"/>
                <w:color w:val="172231"/>
                <w:sz w:val="19"/>
                <w:szCs w:val="19"/>
              </w:rPr>
              <w:t>NFR-01 — Protect passenger/driver privacy</w:t>
            </w:r>
          </w:p>
        </w:tc>
        <w:tc>
          <w:tcPr>
            <w:tcW w:w="196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87947C5" w14:textId="2102E50E">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279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169A54F" w14:textId="59F1629E">
            <w:pPr>
              <w:bidi w:val="0"/>
              <w:spacing w:before="0" w:beforeAutospacing="off" w:after="0" w:afterAutospacing="off" w:line="278" w:lineRule="auto"/>
            </w:pPr>
            <w:r w:rsidRPr="403CC409" w:rsidR="403CC409">
              <w:rPr>
                <w:rFonts w:ascii="Arial" w:hAnsi="Arial" w:eastAsia="Arial" w:cs="Arial"/>
                <w:color w:val="172231"/>
                <w:sz w:val="19"/>
                <w:szCs w:val="19"/>
              </w:rPr>
              <w:t>AudioBuffer; logging redaction; mute()</w:t>
            </w:r>
          </w:p>
        </w:tc>
        <w:tc>
          <w:tcPr>
            <w:tcW w:w="262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9A311F6" w14:textId="45426F20">
            <w:pPr>
              <w:bidi w:val="0"/>
              <w:spacing w:before="0" w:beforeAutospacing="off" w:after="0" w:afterAutospacing="off" w:line="278" w:lineRule="auto"/>
            </w:pPr>
            <w:r w:rsidRPr="403CC409" w:rsidR="403CC409">
              <w:rPr>
                <w:rFonts w:ascii="Arial" w:hAnsi="Arial" w:eastAsia="Arial" w:cs="Arial"/>
                <w:color w:val="172231"/>
                <w:sz w:val="19"/>
                <w:szCs w:val="19"/>
              </w:rPr>
              <w:t>Raw audio not intentionally persisted by Veer; logs exclude private values; provider policy remains G-03.</w:t>
            </w:r>
          </w:p>
        </w:tc>
      </w:tr>
      <w:tr w:rsidR="403CC409" w:rsidTr="403CC409" w14:paraId="487C0553">
        <w:trPr>
          <w:trHeight w:val="300"/>
        </w:trPr>
        <w:tc>
          <w:tcPr>
            <w:tcW w:w="198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471BEFA" w14:textId="4AFE06D9">
            <w:pPr>
              <w:bidi w:val="0"/>
              <w:spacing w:before="0" w:beforeAutospacing="off" w:after="0" w:afterAutospacing="off" w:line="278" w:lineRule="auto"/>
            </w:pPr>
            <w:r w:rsidRPr="403CC409" w:rsidR="403CC409">
              <w:rPr>
                <w:rFonts w:ascii="Arial" w:hAnsi="Arial" w:eastAsia="Arial" w:cs="Arial"/>
                <w:color w:val="172231"/>
                <w:sz w:val="19"/>
                <w:szCs w:val="19"/>
              </w:rPr>
              <w:t>NFR-02 — Preserve navigation on failures</w:t>
            </w:r>
          </w:p>
        </w:tc>
        <w:tc>
          <w:tcPr>
            <w:tcW w:w="196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013B1D7" w14:textId="1FA55024">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279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529133AE" w14:textId="31FBF251">
            <w:pPr>
              <w:bidi w:val="0"/>
              <w:spacing w:before="0" w:beforeAutospacing="off" w:after="0" w:afterAutospacing="off" w:line="278" w:lineRule="auto"/>
            </w:pPr>
            <w:r w:rsidRPr="403CC409" w:rsidR="403CC409">
              <w:rPr>
                <w:rFonts w:ascii="Arial" w:hAnsi="Arial" w:eastAsia="Arial" w:cs="Arial"/>
                <w:color w:val="172231"/>
                <w:sz w:val="19"/>
                <w:szCs w:val="19"/>
              </w:rPr>
              <w:t>C1 Recovery; activeRoute; Figure 1; EC-01–EC-32</w:t>
            </w:r>
          </w:p>
        </w:tc>
        <w:tc>
          <w:tcPr>
            <w:tcW w:w="262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5D8FF7C" w14:textId="6F2B9AC0">
            <w:pPr>
              <w:bidi w:val="0"/>
              <w:spacing w:before="0" w:beforeAutospacing="off" w:after="0" w:afterAutospacing="off" w:line="278" w:lineRule="auto"/>
            </w:pPr>
            <w:r w:rsidRPr="403CC409" w:rsidR="403CC409">
              <w:rPr>
                <w:rFonts w:ascii="Arial" w:hAnsi="Arial" w:eastAsia="Arial" w:cs="Arial"/>
                <w:color w:val="172231"/>
                <w:sz w:val="19"/>
                <w:szCs w:val="19"/>
              </w:rPr>
              <w:t>Failed changes retain active route.</w:t>
            </w:r>
          </w:p>
        </w:tc>
      </w:tr>
      <w:tr w:rsidR="403CC409" w:rsidTr="403CC409" w14:paraId="296F14E9">
        <w:trPr>
          <w:trHeight w:val="300"/>
        </w:trPr>
        <w:tc>
          <w:tcPr>
            <w:tcW w:w="198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81078DF" w14:textId="6E71A0DD">
            <w:pPr>
              <w:bidi w:val="0"/>
              <w:spacing w:before="0" w:beforeAutospacing="off" w:after="0" w:afterAutospacing="off" w:line="278" w:lineRule="auto"/>
            </w:pPr>
            <w:r w:rsidRPr="403CC409" w:rsidR="403CC409">
              <w:rPr>
                <w:rFonts w:ascii="Arial" w:hAnsi="Arial" w:eastAsia="Arial" w:cs="Arial"/>
                <w:color w:val="172231"/>
                <w:sz w:val="19"/>
                <w:szCs w:val="19"/>
              </w:rPr>
              <w:t>NFR-03 — Secure third-party credentials</w:t>
            </w:r>
          </w:p>
        </w:tc>
        <w:tc>
          <w:tcPr>
            <w:tcW w:w="196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C31A4C6" w14:textId="045DC1BA">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279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0DE4FFE" w14:textId="5A4C27B0">
            <w:pPr>
              <w:bidi w:val="0"/>
              <w:spacing w:before="0" w:beforeAutospacing="off" w:after="0" w:afterAutospacing="off" w:line="278" w:lineRule="auto"/>
            </w:pPr>
            <w:r w:rsidRPr="403CC409" w:rsidR="403CC409">
              <w:rPr>
                <w:rFonts w:ascii="Arial" w:hAnsi="Arial" w:eastAsia="Arial" w:cs="Arial"/>
                <w:color w:val="172231"/>
                <w:sz w:val="19"/>
                <w:szCs w:val="19"/>
              </w:rPr>
              <w:t>/auth/register; /auth/refresh; Android Keystore</w:t>
            </w:r>
          </w:p>
        </w:tc>
        <w:tc>
          <w:tcPr>
            <w:tcW w:w="262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A16BB40" w14:textId="36AE21EC">
            <w:pPr>
              <w:bidi w:val="0"/>
              <w:spacing w:before="0" w:beforeAutospacing="off" w:after="0" w:afterAutospacing="off" w:line="278" w:lineRule="auto"/>
            </w:pPr>
            <w:r w:rsidRPr="403CC409" w:rsidR="403CC409">
              <w:rPr>
                <w:rFonts w:ascii="Arial" w:hAnsi="Arial" w:eastAsia="Arial" w:cs="Arial"/>
                <w:color w:val="172231"/>
                <w:sz w:val="19"/>
                <w:szCs w:val="19"/>
              </w:rPr>
              <w:t>Backend holds external API keys; client stores refresh token securely.</w:t>
            </w:r>
          </w:p>
        </w:tc>
      </w:tr>
      <w:tr w:rsidR="403CC409" w:rsidTr="403CC409" w14:paraId="0A62C53B">
        <w:trPr>
          <w:trHeight w:val="300"/>
        </w:trPr>
        <w:tc>
          <w:tcPr>
            <w:tcW w:w="198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E4A795E" w14:textId="25BE41C0">
            <w:pPr>
              <w:bidi w:val="0"/>
              <w:spacing w:before="0" w:beforeAutospacing="off" w:after="0" w:afterAutospacing="off" w:line="278" w:lineRule="auto"/>
            </w:pPr>
            <w:r w:rsidRPr="403CC409" w:rsidR="403CC409">
              <w:rPr>
                <w:rFonts w:ascii="Arial" w:hAnsi="Arial" w:eastAsia="Arial" w:cs="Arial"/>
                <w:color w:val="172231"/>
                <w:sz w:val="19"/>
                <w:szCs w:val="19"/>
              </w:rPr>
              <w:t>NFR-04 — Control API spending</w:t>
            </w:r>
          </w:p>
        </w:tc>
        <w:tc>
          <w:tcPr>
            <w:tcW w:w="196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5B93F50E" w14:textId="56AD3D0E">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279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BD2BC8B" w14:textId="15AB8E19">
            <w:pPr>
              <w:bidi w:val="0"/>
              <w:spacing w:before="0" w:beforeAutospacing="off" w:after="0" w:afterAutospacing="off" w:line="278" w:lineRule="auto"/>
            </w:pPr>
            <w:r w:rsidRPr="403CC409" w:rsidR="403CC409">
              <w:rPr>
                <w:rFonts w:ascii="Arial" w:hAnsi="Arial" w:eastAsia="Arial" w:cs="Arial"/>
                <w:color w:val="172231"/>
                <w:sz w:val="19"/>
                <w:szCs w:val="19"/>
              </w:rPr>
              <w:t>MonthlyBudget; checkQuota; recordUsage</w:t>
            </w:r>
          </w:p>
        </w:tc>
        <w:tc>
          <w:tcPr>
            <w:tcW w:w="262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6E23086" w14:textId="79ED4DC5">
            <w:pPr>
              <w:bidi w:val="0"/>
              <w:spacing w:before="0" w:beforeAutospacing="off" w:after="0" w:afterAutospacing="off" w:line="278" w:lineRule="auto"/>
            </w:pPr>
            <w:r w:rsidRPr="403CC409" w:rsidR="403CC409">
              <w:rPr>
                <w:rFonts w:ascii="Arial" w:hAnsi="Arial" w:eastAsia="Arial" w:cs="Arial"/>
                <w:color w:val="172231"/>
                <w:sz w:val="19"/>
                <w:szCs w:val="19"/>
              </w:rPr>
              <w:t>Track calls, enforce caps, alert at 80%/100%; verify outage/concurrency behavior.</w:t>
            </w:r>
          </w:p>
        </w:tc>
      </w:tr>
      <w:tr w:rsidR="403CC409" w:rsidTr="403CC409" w14:paraId="0D24C269">
        <w:trPr>
          <w:trHeight w:val="300"/>
        </w:trPr>
        <w:tc>
          <w:tcPr>
            <w:tcW w:w="198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67F3B06" w14:textId="6961DE48">
            <w:pPr>
              <w:bidi w:val="0"/>
              <w:spacing w:before="0" w:beforeAutospacing="off" w:after="0" w:afterAutospacing="off" w:line="278" w:lineRule="auto"/>
            </w:pPr>
            <w:r w:rsidRPr="403CC409" w:rsidR="403CC409">
              <w:rPr>
                <w:rFonts w:ascii="Arial" w:hAnsi="Arial" w:eastAsia="Arial" w:cs="Arial"/>
                <w:color w:val="172231"/>
                <w:sz w:val="19"/>
                <w:szCs w:val="19"/>
              </w:rPr>
              <w:t>NFR-05 — Debug without private data</w:t>
            </w:r>
          </w:p>
        </w:tc>
        <w:tc>
          <w:tcPr>
            <w:tcW w:w="196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7943DD3" w14:textId="09BCB216">
            <w:pPr>
              <w:bidi w:val="0"/>
              <w:spacing w:before="0" w:beforeAutospacing="off" w:after="0" w:afterAutospacing="off" w:line="278" w:lineRule="auto"/>
            </w:pPr>
            <w:r w:rsidRPr="403CC409" w:rsidR="403CC409">
              <w:rPr>
                <w:rFonts w:ascii="Arial" w:hAnsi="Arial" w:eastAsia="Arial" w:cs="Arial"/>
                <w:color w:val="172231"/>
                <w:sz w:val="19"/>
                <w:szCs w:val="19"/>
              </w:rPr>
              <w:t>Should</w:t>
            </w:r>
          </w:p>
        </w:tc>
        <w:tc>
          <w:tcPr>
            <w:tcW w:w="279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3935283" w14:textId="374CBBA2">
            <w:pPr>
              <w:bidi w:val="0"/>
              <w:spacing w:before="0" w:beforeAutospacing="off" w:after="0" w:afterAutospacing="off" w:line="278" w:lineRule="auto"/>
            </w:pPr>
            <w:r w:rsidRPr="403CC409" w:rsidR="403CC409">
              <w:rPr>
                <w:rFonts w:ascii="Arial" w:hAnsi="Arial" w:eastAsia="Arial" w:cs="Arial"/>
                <w:color w:val="172231"/>
                <w:sz w:val="19"/>
                <w:szCs w:val="19"/>
              </w:rPr>
              <w:t>JSON logger; requestId; errorCode; redaction filter</w:t>
            </w:r>
          </w:p>
        </w:tc>
        <w:tc>
          <w:tcPr>
            <w:tcW w:w="262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827FD82" w14:textId="1887F43B">
            <w:pPr>
              <w:bidi w:val="0"/>
              <w:spacing w:before="0" w:beforeAutospacing="off" w:after="0" w:afterAutospacing="off" w:line="278" w:lineRule="auto"/>
            </w:pPr>
            <w:r w:rsidRPr="403CC409" w:rsidR="403CC409">
              <w:rPr>
                <w:rFonts w:ascii="Arial" w:hAnsi="Arial" w:eastAsia="Arial" w:cs="Arial"/>
                <w:color w:val="172231"/>
                <w:sz w:val="19"/>
                <w:szCs w:val="19"/>
              </w:rPr>
              <w:t>Correlate failures without audio/transcripts/GPS/tokens.</w:t>
            </w:r>
          </w:p>
        </w:tc>
      </w:tr>
      <w:tr w:rsidR="403CC409" w:rsidTr="403CC409" w14:paraId="6465C683">
        <w:trPr>
          <w:trHeight w:val="300"/>
        </w:trPr>
        <w:tc>
          <w:tcPr>
            <w:tcW w:w="198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B703704" w14:textId="4BD1530A">
            <w:pPr>
              <w:bidi w:val="0"/>
              <w:spacing w:before="0" w:beforeAutospacing="off" w:after="0" w:afterAutospacing="off" w:line="278" w:lineRule="auto"/>
            </w:pPr>
            <w:r w:rsidRPr="403CC409" w:rsidR="403CC409">
              <w:rPr>
                <w:rFonts w:ascii="Arial" w:hAnsi="Arial" w:eastAsia="Arial" w:cs="Arial"/>
                <w:color w:val="172231"/>
                <w:sz w:val="19"/>
                <w:szCs w:val="19"/>
              </w:rPr>
              <w:t>NFR-06 — Configurable system behavior</w:t>
            </w:r>
          </w:p>
        </w:tc>
        <w:tc>
          <w:tcPr>
            <w:tcW w:w="196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3696118" w14:textId="310CC123">
            <w:pPr>
              <w:bidi w:val="0"/>
              <w:spacing w:before="0" w:beforeAutospacing="off" w:after="0" w:afterAutospacing="off" w:line="278" w:lineRule="auto"/>
            </w:pPr>
            <w:r w:rsidRPr="403CC409" w:rsidR="403CC409">
              <w:rPr>
                <w:rFonts w:ascii="Arial" w:hAnsi="Arial" w:eastAsia="Arial" w:cs="Arial"/>
                <w:color w:val="172231"/>
                <w:sz w:val="19"/>
                <w:szCs w:val="19"/>
              </w:rPr>
              <w:t>Should</w:t>
            </w:r>
          </w:p>
        </w:tc>
        <w:tc>
          <w:tcPr>
            <w:tcW w:w="279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6DC6C85" w14:textId="5CB9834D">
            <w:pPr>
              <w:bidi w:val="0"/>
              <w:spacing w:before="0" w:beforeAutospacing="off" w:after="0" w:afterAutospacing="off" w:line="278" w:lineRule="auto"/>
            </w:pPr>
            <w:r w:rsidRPr="403CC409" w:rsidR="403CC409">
              <w:rPr>
                <w:rFonts w:ascii="Arial" w:hAnsi="Arial" w:eastAsia="Arial" w:cs="Arial"/>
                <w:color w:val="172231"/>
                <w:sz w:val="19"/>
                <w:szCs w:val="19"/>
              </w:rPr>
              <w:t>Versioned config; /config/client; schema</w:t>
            </w:r>
          </w:p>
        </w:tc>
        <w:tc>
          <w:tcPr>
            <w:tcW w:w="262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F527A53" w14:textId="0DD2628E">
            <w:pPr>
              <w:bidi w:val="0"/>
              <w:spacing w:before="0" w:beforeAutospacing="off" w:after="0" w:afterAutospacing="off" w:line="278" w:lineRule="auto"/>
            </w:pPr>
            <w:r w:rsidRPr="403CC409" w:rsidR="403CC409">
              <w:rPr>
                <w:rFonts w:ascii="Arial" w:hAnsi="Arial" w:eastAsia="Arial" w:cs="Arial"/>
                <w:color w:val="172231"/>
                <w:sz w:val="19"/>
                <w:szCs w:val="19"/>
              </w:rPr>
              <w:t>Configure timeouts, weather criteria, retention, and budget caps.</w:t>
            </w:r>
          </w:p>
        </w:tc>
      </w:tr>
      <w:tr w:rsidR="403CC409" w:rsidTr="403CC409" w14:paraId="0BBD4512">
        <w:trPr>
          <w:trHeight w:val="300"/>
        </w:trPr>
        <w:tc>
          <w:tcPr>
            <w:tcW w:w="198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8FC20C3" w14:textId="1746DE40">
            <w:pPr>
              <w:bidi w:val="0"/>
              <w:spacing w:before="0" w:beforeAutospacing="off" w:after="0" w:afterAutospacing="off" w:line="278" w:lineRule="auto"/>
            </w:pPr>
            <w:r w:rsidRPr="403CC409" w:rsidR="403CC409">
              <w:rPr>
                <w:rFonts w:ascii="Arial" w:hAnsi="Arial" w:eastAsia="Arial" w:cs="Arial"/>
                <w:color w:val="172231"/>
                <w:sz w:val="19"/>
                <w:szCs w:val="19"/>
              </w:rPr>
              <w:t>NFR-07 — Minimize driver distraction</w:t>
            </w:r>
          </w:p>
        </w:tc>
        <w:tc>
          <w:tcPr>
            <w:tcW w:w="196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D8FD7B5" w14:textId="565C2D95">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279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0A30D4E" w14:textId="7E400080">
            <w:pPr>
              <w:bidi w:val="0"/>
              <w:spacing w:before="0" w:beforeAutospacing="off" w:after="0" w:afterAutospacing="off" w:line="278" w:lineRule="auto"/>
            </w:pPr>
            <w:r w:rsidRPr="403CC409" w:rsidR="403CC409">
              <w:rPr>
                <w:rFonts w:ascii="Arial" w:hAnsi="Arial" w:eastAsia="Arial" w:cs="Arial"/>
                <w:color w:val="172231"/>
                <w:sz w:val="19"/>
                <w:szCs w:val="19"/>
              </w:rPr>
              <w:t>I1c; confirmation.maxWords; notifyDriver</w:t>
            </w:r>
          </w:p>
        </w:tc>
        <w:tc>
          <w:tcPr>
            <w:tcW w:w="262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00CFA8D" w14:textId="52CA02DB">
            <w:pPr>
              <w:bidi w:val="0"/>
              <w:spacing w:before="0" w:beforeAutospacing="off" w:after="0" w:afterAutospacing="off" w:line="278" w:lineRule="auto"/>
            </w:pPr>
            <w:r w:rsidRPr="403CC409" w:rsidR="403CC409">
              <w:rPr>
                <w:rFonts w:ascii="Arial" w:hAnsi="Arial" w:eastAsia="Arial" w:cs="Arial"/>
                <w:color w:val="172231"/>
                <w:sz w:val="19"/>
                <w:szCs w:val="19"/>
              </w:rPr>
              <w:t>Short spoken confirmations and voice approval reduce phone interaction.</w:t>
            </w:r>
          </w:p>
        </w:tc>
      </w:tr>
      <w:tr w:rsidR="403CC409" w:rsidTr="403CC409" w14:paraId="689F710B">
        <w:trPr>
          <w:trHeight w:val="300"/>
        </w:trPr>
        <w:tc>
          <w:tcPr>
            <w:tcW w:w="198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489C88C" w14:textId="496D4721">
            <w:pPr>
              <w:bidi w:val="0"/>
              <w:spacing w:before="0" w:beforeAutospacing="off" w:after="0" w:afterAutospacing="off" w:line="278" w:lineRule="auto"/>
            </w:pPr>
            <w:r w:rsidRPr="403CC409" w:rsidR="403CC409">
              <w:rPr>
                <w:rFonts w:ascii="Arial" w:hAnsi="Arial" w:eastAsia="Arial" w:cs="Arial"/>
                <w:color w:val="172231"/>
                <w:sz w:val="19"/>
                <w:szCs w:val="19"/>
              </w:rPr>
              <w:t>NFR-08 — Limit usage retention</w:t>
            </w:r>
          </w:p>
        </w:tc>
        <w:tc>
          <w:tcPr>
            <w:tcW w:w="196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B6629C1" w14:textId="43A0D336">
            <w:pPr>
              <w:bidi w:val="0"/>
              <w:spacing w:before="0" w:beforeAutospacing="off" w:after="0" w:afterAutospacing="off" w:line="278" w:lineRule="auto"/>
            </w:pPr>
            <w:r w:rsidRPr="403CC409" w:rsidR="403CC409">
              <w:rPr>
                <w:rFonts w:ascii="Arial" w:hAnsi="Arial" w:eastAsia="Arial" w:cs="Arial"/>
                <w:color w:val="172231"/>
                <w:sz w:val="19"/>
                <w:szCs w:val="19"/>
              </w:rPr>
              <w:t>Should</w:t>
            </w:r>
          </w:p>
        </w:tc>
        <w:tc>
          <w:tcPr>
            <w:tcW w:w="279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AC07F6A" w14:textId="7D997B98">
            <w:pPr>
              <w:bidi w:val="0"/>
              <w:spacing w:before="0" w:beforeAutospacing="off" w:after="0" w:afterAutospacing="off" w:line="278" w:lineRule="auto"/>
            </w:pPr>
            <w:r w:rsidRPr="403CC409" w:rsidR="403CC409">
              <w:rPr>
                <w:rFonts w:ascii="Arial" w:hAnsi="Arial" w:eastAsia="Arial" w:cs="Arial"/>
                <w:color w:val="172231"/>
                <w:sz w:val="19"/>
                <w:szCs w:val="19"/>
              </w:rPr>
              <w:t>UsageEvent; TripUsage; nightly cleanup</w:t>
            </w:r>
          </w:p>
        </w:tc>
        <w:tc>
          <w:tcPr>
            <w:tcW w:w="262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30C3727" w14:textId="53239143">
            <w:pPr>
              <w:bidi w:val="0"/>
              <w:spacing w:before="0" w:beforeAutospacing="off" w:after="0" w:afterAutospacing="off" w:line="278" w:lineRule="auto"/>
            </w:pPr>
            <w:r w:rsidRPr="403CC409" w:rsidR="403CC409">
              <w:rPr>
                <w:rFonts w:ascii="Arial" w:hAnsi="Arial" w:eastAsia="Arial" w:cs="Arial"/>
                <w:color w:val="172231"/>
                <w:sz w:val="19"/>
                <w:szCs w:val="19"/>
              </w:rPr>
              <w:t>Proposed 90-day event, 12-month trip usage retention; needs approval.</w:t>
            </w:r>
          </w:p>
        </w:tc>
      </w:tr>
      <w:tr w:rsidR="403CC409" w:rsidTr="403CC409" w14:paraId="659ADA34">
        <w:trPr>
          <w:trHeight w:val="300"/>
        </w:trPr>
        <w:tc>
          <w:tcPr>
            <w:tcW w:w="198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D1FEBF3" w14:textId="7C5B5172">
            <w:pPr>
              <w:bidi w:val="0"/>
              <w:spacing w:before="0" w:beforeAutospacing="off" w:after="0" w:afterAutospacing="off" w:line="278" w:lineRule="auto"/>
            </w:pPr>
            <w:r w:rsidRPr="403CC409" w:rsidR="403CC409">
              <w:rPr>
                <w:rFonts w:ascii="Arial" w:hAnsi="Arial" w:eastAsia="Arial" w:cs="Arial"/>
                <w:color w:val="172231"/>
                <w:sz w:val="19"/>
                <w:szCs w:val="19"/>
              </w:rPr>
              <w:t>NFR-09 — Support background navigation</w:t>
            </w:r>
          </w:p>
        </w:tc>
        <w:tc>
          <w:tcPr>
            <w:tcW w:w="196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80500B5" w14:textId="2F66DD62">
            <w:pPr>
              <w:bidi w:val="0"/>
              <w:spacing w:before="0" w:beforeAutospacing="off" w:after="0" w:afterAutospacing="off" w:line="278" w:lineRule="auto"/>
            </w:pPr>
            <w:r w:rsidRPr="403CC409" w:rsidR="403CC409">
              <w:rPr>
                <w:rFonts w:ascii="Arial" w:hAnsi="Arial" w:eastAsia="Arial" w:cs="Arial"/>
                <w:color w:val="172231"/>
                <w:sz w:val="19"/>
                <w:szCs w:val="19"/>
              </w:rPr>
              <w:t>Must</w:t>
            </w:r>
          </w:p>
        </w:tc>
        <w:tc>
          <w:tcPr>
            <w:tcW w:w="279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4839FC9" w14:textId="22E53FB5">
            <w:pPr>
              <w:bidi w:val="0"/>
              <w:spacing w:before="0" w:beforeAutospacing="off" w:after="0" w:afterAutospacing="off" w:line="278" w:lineRule="auto"/>
            </w:pPr>
            <w:r w:rsidRPr="403CC409" w:rsidR="403CC409">
              <w:rPr>
                <w:rFonts w:ascii="Arial" w:hAnsi="Arial" w:eastAsia="Arial" w:cs="Arial"/>
                <w:color w:val="172231"/>
                <w:sz w:val="19"/>
                <w:szCs w:val="19"/>
              </w:rPr>
              <w:t>Android foreground service; notification; I1a</w:t>
            </w:r>
          </w:p>
        </w:tc>
        <w:tc>
          <w:tcPr>
            <w:tcW w:w="262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4B443BC" w14:textId="598121BD">
            <w:pPr>
              <w:bidi w:val="0"/>
              <w:spacing w:before="0" w:beforeAutospacing="off" w:after="0" w:afterAutospacing="off" w:line="278" w:lineRule="auto"/>
            </w:pPr>
            <w:r w:rsidRPr="403CC409" w:rsidR="403CC409">
              <w:rPr>
                <w:rFonts w:ascii="Arial" w:hAnsi="Arial" w:eastAsia="Arial" w:cs="Arial"/>
                <w:color w:val="172231"/>
                <w:sz w:val="19"/>
                <w:szCs w:val="19"/>
              </w:rPr>
              <w:t>Foreground service with visible indication; test G-06.</w:t>
            </w:r>
          </w:p>
        </w:tc>
      </w:tr>
    </w:tbl>
    <w:p w:rsidR="0B60E7D0" w:rsidP="403CC409" w:rsidRDefault="0B60E7D0" w14:paraId="4719E794" w14:textId="3D9E8A70">
      <w:pPr>
        <w:pStyle w:val="Heading2"/>
        <w:bidi w:val="0"/>
        <w:spacing w:before="570" w:beforeAutospacing="off" w:after="180" w:afterAutospacing="off" w:line="266" w:lineRule="auto"/>
      </w:pPr>
      <w:r w:rsidRPr="403CC409" w:rsidR="0B60E7D0">
        <w:rPr>
          <w:rFonts w:ascii="Arial" w:hAnsi="Arial" w:eastAsia="Arial" w:cs="Arial"/>
          <w:b w:val="1"/>
          <w:bCs w:val="1"/>
          <w:noProof w:val="0"/>
          <w:color w:val="0F4761" w:themeColor="accent1" w:themeTint="FF" w:themeShade="BF"/>
          <w:sz w:val="28"/>
          <w:szCs w:val="28"/>
          <w:lang w:val="en-US"/>
        </w:rPr>
        <w:t>4.4 Traceability Gaps</w:t>
      </w:r>
    </w:p>
    <w:tbl>
      <w:tblPr>
        <w:tblStyle w:val="TableNormal"/>
        <w:bidiVisual w:val="0"/>
        <w:tblW w:w="0" w:type="auto"/>
        <w:tblLook w:val="06A0" w:firstRow="1" w:lastRow="0" w:firstColumn="1" w:lastColumn="0" w:noHBand="1" w:noVBand="1"/>
      </w:tblPr>
      <w:tblGrid>
        <w:gridCol w:w="1455"/>
        <w:gridCol w:w="1740"/>
        <w:gridCol w:w="6165"/>
      </w:tblGrid>
      <w:tr w:rsidR="403CC409" w:rsidTr="403CC409" w14:paraId="3A40C064">
        <w:trPr>
          <w:trHeight w:val="300"/>
        </w:trPr>
        <w:tc>
          <w:tcPr>
            <w:tcW w:w="145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3C3CD03D" w14:textId="67ADA341">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Gap</w:t>
            </w:r>
          </w:p>
        </w:tc>
        <w:tc>
          <w:tcPr>
            <w:tcW w:w="1740"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44348FA2" w14:textId="452B37B7">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Requirements</w:t>
            </w:r>
          </w:p>
        </w:tc>
        <w:tc>
          <w:tcPr>
            <w:tcW w:w="616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031E53E3" w14:textId="2499FE33">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Action</w:t>
            </w:r>
          </w:p>
        </w:tc>
      </w:tr>
      <w:tr w:rsidR="403CC409" w:rsidTr="403CC409" w14:paraId="54FA9B63">
        <w:trPr>
          <w:trHeight w:val="300"/>
        </w:trPr>
        <w:tc>
          <w:tcPr>
            <w:tcW w:w="145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EE58706" w14:textId="2C65B851">
            <w:pPr>
              <w:bidi w:val="0"/>
              <w:spacing w:before="0" w:beforeAutospacing="off" w:after="0" w:afterAutospacing="off" w:line="278" w:lineRule="auto"/>
            </w:pPr>
            <w:r w:rsidRPr="403CC409" w:rsidR="403CC409">
              <w:rPr>
                <w:rFonts w:ascii="Arial" w:hAnsi="Arial" w:eastAsia="Arial" w:cs="Arial"/>
                <w:color w:val="172231"/>
                <w:sz w:val="19"/>
                <w:szCs w:val="19"/>
              </w:rPr>
              <w:t>G-01</w:t>
            </w:r>
          </w:p>
        </w:tc>
        <w:tc>
          <w:tcPr>
            <w:tcW w:w="17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08A7645" w14:textId="40A3B802">
            <w:pPr>
              <w:bidi w:val="0"/>
              <w:spacing w:before="0" w:beforeAutospacing="off" w:after="0" w:afterAutospacing="off" w:line="278" w:lineRule="auto"/>
            </w:pPr>
            <w:r w:rsidRPr="403CC409" w:rsidR="403CC409">
              <w:rPr>
                <w:rFonts w:ascii="Arial" w:hAnsi="Arial" w:eastAsia="Arial" w:cs="Arial"/>
                <w:color w:val="172231"/>
                <w:sz w:val="19"/>
                <w:szCs w:val="19"/>
              </w:rPr>
              <w:t>US-04; AC-02.1; AC-02.2</w:t>
            </w:r>
          </w:p>
        </w:tc>
        <w:tc>
          <w:tcPr>
            <w:tcW w:w="616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547484F" w14:textId="3F9F2E13">
            <w:pPr>
              <w:bidi w:val="0"/>
              <w:spacing w:before="0" w:beforeAutospacing="off" w:after="0" w:afterAutospacing="off" w:line="278" w:lineRule="auto"/>
            </w:pPr>
            <w:r w:rsidRPr="403CC409" w:rsidR="403CC409">
              <w:rPr>
                <w:rFonts w:ascii="Arial" w:hAnsi="Arial" w:eastAsia="Arial" w:cs="Arial"/>
                <w:color w:val="172231"/>
                <w:sz w:val="19"/>
                <w:szCs w:val="19"/>
              </w:rPr>
              <w:t>Test local “Veer, stop listening” detection and 1-second/2-second mute deadlines.</w:t>
            </w:r>
          </w:p>
        </w:tc>
      </w:tr>
      <w:tr w:rsidR="403CC409" w:rsidTr="403CC409" w14:paraId="48D07CF0">
        <w:trPr>
          <w:trHeight w:val="300"/>
        </w:trPr>
        <w:tc>
          <w:tcPr>
            <w:tcW w:w="145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41179D5" w14:textId="5F36B108">
            <w:pPr>
              <w:bidi w:val="0"/>
              <w:spacing w:before="0" w:beforeAutospacing="off" w:after="0" w:afterAutospacing="off" w:line="278" w:lineRule="auto"/>
            </w:pPr>
            <w:r w:rsidRPr="403CC409" w:rsidR="403CC409">
              <w:rPr>
                <w:rFonts w:ascii="Arial" w:hAnsi="Arial" w:eastAsia="Arial" w:cs="Arial"/>
                <w:color w:val="172231"/>
                <w:sz w:val="19"/>
                <w:szCs w:val="19"/>
              </w:rPr>
              <w:t>G-02</w:t>
            </w:r>
          </w:p>
        </w:tc>
        <w:tc>
          <w:tcPr>
            <w:tcW w:w="17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0333145" w14:textId="63A398AF">
            <w:pPr>
              <w:bidi w:val="0"/>
              <w:spacing w:before="0" w:beforeAutospacing="off" w:after="0" w:afterAutospacing="off" w:line="278" w:lineRule="auto"/>
            </w:pPr>
            <w:r w:rsidRPr="403CC409" w:rsidR="403CC409">
              <w:rPr>
                <w:rFonts w:ascii="Arial" w:hAnsi="Arial" w:eastAsia="Arial" w:cs="Arial"/>
                <w:color w:val="172231"/>
                <w:sz w:val="19"/>
                <w:szCs w:val="19"/>
              </w:rPr>
              <w:t>US-02; NFR-06</w:t>
            </w:r>
          </w:p>
        </w:tc>
        <w:tc>
          <w:tcPr>
            <w:tcW w:w="616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28AF637" w14:textId="15604204">
            <w:pPr>
              <w:bidi w:val="0"/>
              <w:spacing w:before="0" w:beforeAutospacing="off" w:after="0" w:afterAutospacing="off" w:line="278" w:lineRule="auto"/>
            </w:pPr>
            <w:r w:rsidRPr="403CC409" w:rsidR="403CC409">
              <w:rPr>
                <w:rFonts w:ascii="Arial" w:hAnsi="Arial" w:eastAsia="Arial" w:cs="Arial"/>
                <w:color w:val="172231"/>
                <w:sz w:val="19"/>
                <w:szCs w:val="19"/>
              </w:rPr>
              <w:t>Set weather thresholds, freshness, and maximum detour.</w:t>
            </w:r>
          </w:p>
        </w:tc>
      </w:tr>
      <w:tr w:rsidR="403CC409" w:rsidTr="403CC409" w14:paraId="43B618D7">
        <w:trPr>
          <w:trHeight w:val="300"/>
        </w:trPr>
        <w:tc>
          <w:tcPr>
            <w:tcW w:w="145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25D31F4" w14:textId="6329CA9A">
            <w:pPr>
              <w:bidi w:val="0"/>
              <w:spacing w:before="0" w:beforeAutospacing="off" w:after="0" w:afterAutospacing="off" w:line="278" w:lineRule="auto"/>
            </w:pPr>
            <w:r w:rsidRPr="403CC409" w:rsidR="403CC409">
              <w:rPr>
                <w:rFonts w:ascii="Arial" w:hAnsi="Arial" w:eastAsia="Arial" w:cs="Arial"/>
                <w:color w:val="172231"/>
                <w:sz w:val="19"/>
                <w:szCs w:val="19"/>
              </w:rPr>
              <w:t>G-03</w:t>
            </w:r>
          </w:p>
        </w:tc>
        <w:tc>
          <w:tcPr>
            <w:tcW w:w="17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D7DC1E0" w14:textId="0E78272E">
            <w:pPr>
              <w:bidi w:val="0"/>
              <w:spacing w:before="0" w:beforeAutospacing="off" w:after="0" w:afterAutospacing="off" w:line="278" w:lineRule="auto"/>
            </w:pPr>
            <w:r w:rsidRPr="403CC409" w:rsidR="403CC409">
              <w:rPr>
                <w:rFonts w:ascii="Arial" w:hAnsi="Arial" w:eastAsia="Arial" w:cs="Arial"/>
                <w:color w:val="172231"/>
                <w:sz w:val="19"/>
                <w:szCs w:val="19"/>
              </w:rPr>
              <w:t>AC-01.2; NFR-01</w:t>
            </w:r>
          </w:p>
        </w:tc>
        <w:tc>
          <w:tcPr>
            <w:tcW w:w="616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1736261" w14:textId="3533278C">
            <w:pPr>
              <w:bidi w:val="0"/>
              <w:spacing w:before="0" w:beforeAutospacing="off" w:after="0" w:afterAutospacing="off" w:line="278" w:lineRule="auto"/>
            </w:pPr>
            <w:r w:rsidRPr="403CC409" w:rsidR="403CC409">
              <w:rPr>
                <w:rFonts w:ascii="Arial" w:hAnsi="Arial" w:eastAsia="Arial" w:cs="Arial"/>
                <w:color w:val="172231"/>
                <w:sz w:val="19"/>
                <w:szCs w:val="19"/>
              </w:rPr>
              <w:t>Verify AI provider audio retention settings.</w:t>
            </w:r>
          </w:p>
        </w:tc>
      </w:tr>
      <w:tr w:rsidR="403CC409" w:rsidTr="403CC409" w14:paraId="134D04E7">
        <w:trPr>
          <w:trHeight w:val="300"/>
        </w:trPr>
        <w:tc>
          <w:tcPr>
            <w:tcW w:w="145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65706795" w14:textId="5822F307">
            <w:pPr>
              <w:bidi w:val="0"/>
              <w:spacing w:before="0" w:beforeAutospacing="off" w:after="0" w:afterAutospacing="off" w:line="278" w:lineRule="auto"/>
            </w:pPr>
            <w:r w:rsidRPr="403CC409" w:rsidR="403CC409">
              <w:rPr>
                <w:rFonts w:ascii="Arial" w:hAnsi="Arial" w:eastAsia="Arial" w:cs="Arial"/>
                <w:color w:val="172231"/>
                <w:sz w:val="19"/>
                <w:szCs w:val="19"/>
              </w:rPr>
              <w:t>G-04</w:t>
            </w:r>
          </w:p>
        </w:tc>
        <w:tc>
          <w:tcPr>
            <w:tcW w:w="17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AF75567" w14:textId="439928E3">
            <w:pPr>
              <w:bidi w:val="0"/>
              <w:spacing w:before="0" w:beforeAutospacing="off" w:after="0" w:afterAutospacing="off" w:line="278" w:lineRule="auto"/>
            </w:pPr>
            <w:r w:rsidRPr="403CC409" w:rsidR="403CC409">
              <w:rPr>
                <w:rFonts w:ascii="Arial" w:hAnsi="Arial" w:eastAsia="Arial" w:cs="Arial"/>
                <w:color w:val="172231"/>
                <w:sz w:val="19"/>
                <w:szCs w:val="19"/>
              </w:rPr>
              <w:t>US-01; US-02; NFR-02</w:t>
            </w:r>
          </w:p>
        </w:tc>
        <w:tc>
          <w:tcPr>
            <w:tcW w:w="616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4F43B5A4" w14:textId="6AF3B48C">
            <w:pPr>
              <w:bidi w:val="0"/>
              <w:spacing w:before="0" w:beforeAutospacing="off" w:after="0" w:afterAutospacing="off" w:line="278" w:lineRule="auto"/>
            </w:pPr>
            <w:r w:rsidRPr="403CC409" w:rsidR="403CC409">
              <w:rPr>
                <w:rFonts w:ascii="Arial" w:hAnsi="Arial" w:eastAsia="Arial" w:cs="Arial"/>
                <w:color w:val="172231"/>
                <w:sz w:val="19"/>
                <w:szCs w:val="19"/>
              </w:rPr>
              <w:t>Confirm Google Maps display/navigation usage terms.</w:t>
            </w:r>
          </w:p>
        </w:tc>
      </w:tr>
      <w:tr w:rsidR="403CC409" w:rsidTr="403CC409" w14:paraId="3C5B50FB">
        <w:trPr>
          <w:trHeight w:val="300"/>
        </w:trPr>
        <w:tc>
          <w:tcPr>
            <w:tcW w:w="145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2D40685" w14:textId="30EF98C4">
            <w:pPr>
              <w:bidi w:val="0"/>
              <w:spacing w:before="0" w:beforeAutospacing="off" w:after="0" w:afterAutospacing="off" w:line="278" w:lineRule="auto"/>
            </w:pPr>
            <w:r w:rsidRPr="403CC409" w:rsidR="403CC409">
              <w:rPr>
                <w:rFonts w:ascii="Arial" w:hAnsi="Arial" w:eastAsia="Arial" w:cs="Arial"/>
                <w:color w:val="172231"/>
                <w:sz w:val="19"/>
                <w:szCs w:val="19"/>
              </w:rPr>
              <w:t>G-06</w:t>
            </w:r>
          </w:p>
        </w:tc>
        <w:tc>
          <w:tcPr>
            <w:tcW w:w="17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D614E1C" w14:textId="1E9A7A70">
            <w:pPr>
              <w:bidi w:val="0"/>
              <w:spacing w:before="0" w:beforeAutospacing="off" w:after="0" w:afterAutospacing="off" w:line="278" w:lineRule="auto"/>
            </w:pPr>
            <w:r w:rsidRPr="403CC409" w:rsidR="403CC409">
              <w:rPr>
                <w:rFonts w:ascii="Arial" w:hAnsi="Arial" w:eastAsia="Arial" w:cs="Arial"/>
                <w:color w:val="172231"/>
                <w:sz w:val="19"/>
                <w:szCs w:val="19"/>
              </w:rPr>
              <w:t>NFR-09</w:t>
            </w:r>
          </w:p>
        </w:tc>
        <w:tc>
          <w:tcPr>
            <w:tcW w:w="616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848AF89" w14:textId="3069B3DC">
            <w:pPr>
              <w:bidi w:val="0"/>
              <w:spacing w:before="0" w:beforeAutospacing="off" w:after="0" w:afterAutospacing="off" w:line="278" w:lineRule="auto"/>
            </w:pPr>
            <w:r w:rsidRPr="403CC409" w:rsidR="403CC409">
              <w:rPr>
                <w:rFonts w:ascii="Arial" w:hAnsi="Arial" w:eastAsia="Arial" w:cs="Arial"/>
                <w:color w:val="172231"/>
                <w:sz w:val="19"/>
                <w:szCs w:val="19"/>
              </w:rPr>
              <w:t>Test Android background audio/network behavior.</w:t>
            </w:r>
          </w:p>
        </w:tc>
      </w:tr>
      <w:tr w:rsidR="403CC409" w:rsidTr="403CC409" w14:paraId="2E36AB39">
        <w:trPr>
          <w:trHeight w:val="300"/>
        </w:trPr>
        <w:tc>
          <w:tcPr>
            <w:tcW w:w="145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F76D837" w14:textId="4286CBDF">
            <w:pPr>
              <w:bidi w:val="0"/>
              <w:spacing w:before="0" w:beforeAutospacing="off" w:after="0" w:afterAutospacing="off" w:line="278" w:lineRule="auto"/>
            </w:pPr>
            <w:r w:rsidRPr="403CC409" w:rsidR="403CC409">
              <w:rPr>
                <w:rFonts w:ascii="Arial" w:hAnsi="Arial" w:eastAsia="Arial" w:cs="Arial"/>
                <w:color w:val="172231"/>
                <w:sz w:val="19"/>
                <w:szCs w:val="19"/>
              </w:rPr>
              <w:t>G-07</w:t>
            </w:r>
          </w:p>
        </w:tc>
        <w:tc>
          <w:tcPr>
            <w:tcW w:w="17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FF6DE55" w14:textId="5726459A">
            <w:pPr>
              <w:bidi w:val="0"/>
              <w:spacing w:before="0" w:beforeAutospacing="off" w:after="0" w:afterAutospacing="off" w:line="278" w:lineRule="auto"/>
            </w:pPr>
            <w:r w:rsidRPr="403CC409" w:rsidR="403CC409">
              <w:rPr>
                <w:rFonts w:ascii="Arial" w:hAnsi="Arial" w:eastAsia="Arial" w:cs="Arial"/>
                <w:color w:val="172231"/>
                <w:sz w:val="19"/>
                <w:szCs w:val="19"/>
              </w:rPr>
              <w:t>US-03; NFR-04</w:t>
            </w:r>
          </w:p>
        </w:tc>
        <w:tc>
          <w:tcPr>
            <w:tcW w:w="616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2DFED0B" w14:textId="49A3468B">
            <w:pPr>
              <w:bidi w:val="0"/>
              <w:spacing w:before="0" w:beforeAutospacing="off" w:after="0" w:afterAutospacing="off" w:line="278" w:lineRule="auto"/>
            </w:pPr>
            <w:r w:rsidRPr="403CC409" w:rsidR="403CC409">
              <w:rPr>
                <w:rFonts w:ascii="Arial" w:hAnsi="Arial" w:eastAsia="Arial" w:cs="Arial"/>
                <w:color w:val="172231"/>
                <w:sz w:val="19"/>
                <w:szCs w:val="19"/>
              </w:rPr>
              <w:t>Finalize service spending caps and enforcement.</w:t>
            </w:r>
          </w:p>
        </w:tc>
      </w:tr>
      <w:tr w:rsidR="403CC409" w:rsidTr="403CC409" w14:paraId="6CA3F5C7">
        <w:trPr>
          <w:trHeight w:val="300"/>
        </w:trPr>
        <w:tc>
          <w:tcPr>
            <w:tcW w:w="145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25EB633" w14:textId="0320A067">
            <w:pPr>
              <w:bidi w:val="0"/>
              <w:spacing w:before="0" w:beforeAutospacing="off" w:after="0" w:afterAutospacing="off" w:line="278" w:lineRule="auto"/>
            </w:pPr>
            <w:r w:rsidRPr="403CC409" w:rsidR="403CC409">
              <w:rPr>
                <w:rFonts w:ascii="Arial" w:hAnsi="Arial" w:eastAsia="Arial" w:cs="Arial"/>
                <w:color w:val="172231"/>
                <w:sz w:val="19"/>
                <w:szCs w:val="19"/>
              </w:rPr>
              <w:t>G-08</w:t>
            </w:r>
          </w:p>
        </w:tc>
        <w:tc>
          <w:tcPr>
            <w:tcW w:w="17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76AE06E" w14:textId="3F2F4204">
            <w:pPr>
              <w:bidi w:val="0"/>
              <w:spacing w:before="0" w:beforeAutospacing="off" w:after="0" w:afterAutospacing="off" w:line="278" w:lineRule="auto"/>
            </w:pPr>
            <w:r w:rsidRPr="403CC409" w:rsidR="403CC409">
              <w:rPr>
                <w:rFonts w:ascii="Arial" w:hAnsi="Arial" w:eastAsia="Arial" w:cs="Arial"/>
                <w:color w:val="172231"/>
                <w:sz w:val="19"/>
                <w:szCs w:val="19"/>
              </w:rPr>
              <w:t>US-01; US-05</w:t>
            </w:r>
          </w:p>
        </w:tc>
        <w:tc>
          <w:tcPr>
            <w:tcW w:w="616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0CC7BFC" w14:textId="668ADEF5">
            <w:pPr>
              <w:bidi w:val="0"/>
              <w:spacing w:before="0" w:beforeAutospacing="off" w:after="0" w:afterAutospacing="off" w:line="278" w:lineRule="auto"/>
            </w:pPr>
            <w:r w:rsidRPr="403CC409" w:rsidR="403CC409">
              <w:rPr>
                <w:rFonts w:ascii="Arial" w:hAnsi="Arial" w:eastAsia="Arial" w:cs="Arial"/>
                <w:color w:val="172231"/>
                <w:sz w:val="19"/>
                <w:szCs w:val="19"/>
              </w:rPr>
              <w:t>Finalize I2/I3 audio format.</w:t>
            </w:r>
          </w:p>
        </w:tc>
      </w:tr>
      <w:tr w:rsidR="403CC409" w:rsidTr="403CC409" w14:paraId="1B196964">
        <w:trPr>
          <w:trHeight w:val="300"/>
        </w:trPr>
        <w:tc>
          <w:tcPr>
            <w:tcW w:w="145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2DB1E6B" w14:textId="19B66905">
            <w:pPr>
              <w:bidi w:val="0"/>
              <w:spacing w:before="0" w:beforeAutospacing="off" w:after="0" w:afterAutospacing="off" w:line="278" w:lineRule="auto"/>
            </w:pPr>
            <w:r w:rsidRPr="403CC409" w:rsidR="403CC409">
              <w:rPr>
                <w:rFonts w:ascii="Arial" w:hAnsi="Arial" w:eastAsia="Arial" w:cs="Arial"/>
                <w:color w:val="172231"/>
                <w:sz w:val="19"/>
                <w:szCs w:val="19"/>
              </w:rPr>
              <w:t>D2 approval alignment</w:t>
            </w:r>
          </w:p>
        </w:tc>
        <w:tc>
          <w:tcPr>
            <w:tcW w:w="174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CB354CA" w14:textId="7CA30720">
            <w:pPr>
              <w:bidi w:val="0"/>
              <w:spacing w:before="0" w:beforeAutospacing="off" w:after="0" w:afterAutospacing="off" w:line="278" w:lineRule="auto"/>
            </w:pPr>
            <w:r w:rsidRPr="403CC409" w:rsidR="403CC409">
              <w:rPr>
                <w:rFonts w:ascii="Arial" w:hAnsi="Arial" w:eastAsia="Arial" w:cs="Arial"/>
                <w:color w:val="172231"/>
                <w:sz w:val="19"/>
                <w:szCs w:val="19"/>
              </w:rPr>
              <w:t>US-01; US-05; AC-01.1</w:t>
            </w:r>
          </w:p>
        </w:tc>
        <w:tc>
          <w:tcPr>
            <w:tcW w:w="616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9AF0B38" w14:textId="3600B9AA">
            <w:pPr>
              <w:bidi w:val="0"/>
              <w:spacing w:before="0" w:beforeAutospacing="off" w:after="0" w:afterAutospacing="off" w:line="278" w:lineRule="auto"/>
            </w:pPr>
            <w:r w:rsidRPr="403CC409" w:rsidR="403CC409">
              <w:rPr>
                <w:rFonts w:ascii="Arial" w:hAnsi="Arial" w:eastAsia="Arial" w:cs="Arial"/>
                <w:color w:val="172231"/>
                <w:sz w:val="19"/>
                <w:szCs w:val="19"/>
              </w:rPr>
              <w:t>Update UC-01 so silence never approves; only “okay” activates a proposal.</w:t>
            </w:r>
          </w:p>
        </w:tc>
      </w:tr>
      <w:tr w:rsidR="403CC409" w:rsidTr="403CC409" w14:paraId="00DC134D">
        <w:trPr>
          <w:trHeight w:val="300"/>
        </w:trPr>
        <w:tc>
          <w:tcPr>
            <w:tcW w:w="145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BCA663D" w14:textId="43C1FEE9">
            <w:pPr>
              <w:bidi w:val="0"/>
              <w:spacing w:before="0" w:beforeAutospacing="off" w:after="0" w:afterAutospacing="off" w:line="278" w:lineRule="auto"/>
            </w:pPr>
            <w:r w:rsidRPr="403CC409" w:rsidR="403CC409">
              <w:rPr>
                <w:rFonts w:ascii="Arial" w:hAnsi="Arial" w:eastAsia="Arial" w:cs="Arial"/>
                <w:color w:val="172231"/>
                <w:sz w:val="19"/>
                <w:szCs w:val="19"/>
              </w:rPr>
              <w:t>D2 timing alignment</w:t>
            </w:r>
          </w:p>
        </w:tc>
        <w:tc>
          <w:tcPr>
            <w:tcW w:w="174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CB61917" w14:textId="6CC8C603">
            <w:pPr>
              <w:bidi w:val="0"/>
              <w:spacing w:before="0" w:beforeAutospacing="off" w:after="0" w:afterAutospacing="off" w:line="278" w:lineRule="auto"/>
            </w:pPr>
            <w:r w:rsidRPr="403CC409" w:rsidR="403CC409">
              <w:rPr>
                <w:rFonts w:ascii="Arial" w:hAnsi="Arial" w:eastAsia="Arial" w:cs="Arial"/>
                <w:color w:val="172231"/>
                <w:sz w:val="19"/>
                <w:szCs w:val="19"/>
              </w:rPr>
              <w:t>AC-01.1; AC-02.1; AC-02.2</w:t>
            </w:r>
          </w:p>
        </w:tc>
        <w:tc>
          <w:tcPr>
            <w:tcW w:w="616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7A09DE8" w14:textId="29F7460E">
            <w:pPr>
              <w:bidi w:val="0"/>
              <w:spacing w:before="0" w:beforeAutospacing="off" w:after="0" w:afterAutospacing="off" w:line="278" w:lineRule="auto"/>
            </w:pPr>
            <w:r w:rsidRPr="403CC409" w:rsidR="403CC409">
              <w:rPr>
                <w:rFonts w:ascii="Arial" w:hAnsi="Arial" w:eastAsia="Arial" w:cs="Arial"/>
                <w:color w:val="172231"/>
                <w:sz w:val="19"/>
                <w:szCs w:val="19"/>
              </w:rPr>
              <w:t>Clarify 3-second initial confirmation versus 3-second post-approval activation; verify mute deadlines.</w:t>
            </w:r>
          </w:p>
        </w:tc>
      </w:tr>
    </w:tbl>
    <w:p w:rsidR="0B60E7D0" w:rsidP="403CC409" w:rsidRDefault="0B60E7D0" w14:paraId="798909D1" w14:textId="2D655545">
      <w:pPr>
        <w:pStyle w:val="Heading2"/>
        <w:bidi w:val="0"/>
        <w:spacing w:before="570" w:beforeAutospacing="off" w:after="180" w:afterAutospacing="off" w:line="266" w:lineRule="auto"/>
      </w:pPr>
      <w:r w:rsidRPr="403CC409" w:rsidR="0B60E7D0">
        <w:rPr>
          <w:rFonts w:ascii="Arial" w:hAnsi="Arial" w:eastAsia="Arial" w:cs="Arial"/>
          <w:b w:val="1"/>
          <w:bCs w:val="1"/>
          <w:noProof w:val="0"/>
          <w:color w:val="0F4761" w:themeColor="accent1" w:themeTint="FF" w:themeShade="BF"/>
          <w:sz w:val="28"/>
          <w:szCs w:val="28"/>
          <w:lang w:val="en-US"/>
        </w:rPr>
        <w:t>4.5 Reverse Traceability Check</w:t>
      </w:r>
    </w:p>
    <w:tbl>
      <w:tblPr>
        <w:tblStyle w:val="TableNormal"/>
        <w:bidiVisual w:val="0"/>
        <w:tblW w:w="0" w:type="auto"/>
        <w:tblLook w:val="06A0" w:firstRow="1" w:lastRow="0" w:firstColumn="1" w:lastColumn="0" w:noHBand="1" w:noVBand="1"/>
      </w:tblPr>
      <w:tblGrid>
        <w:gridCol w:w="3270"/>
        <w:gridCol w:w="4845"/>
        <w:gridCol w:w="1245"/>
      </w:tblGrid>
      <w:tr w:rsidR="403CC409" w:rsidTr="403CC409" w14:paraId="280D7AC7">
        <w:trPr>
          <w:trHeight w:val="300"/>
        </w:trPr>
        <w:tc>
          <w:tcPr>
            <w:tcW w:w="3270"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4E50CDC0" w14:textId="4A5A3186">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Component</w:t>
            </w:r>
          </w:p>
        </w:tc>
        <w:tc>
          <w:tcPr>
            <w:tcW w:w="484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4FF1381F" w14:textId="763D5848">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Requirements</w:t>
            </w:r>
          </w:p>
        </w:tc>
        <w:tc>
          <w:tcPr>
            <w:tcW w:w="124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699F4A29" w14:textId="1B2A81CF">
            <w:pPr>
              <w:bidi w:val="0"/>
              <w:spacing w:before="0" w:beforeAutospacing="off" w:after="0" w:afterAutospacing="off" w:line="278" w:lineRule="auto"/>
            </w:pPr>
            <w:r w:rsidRPr="403CC409" w:rsidR="403CC409">
              <w:rPr>
                <w:rFonts w:ascii="Arial" w:hAnsi="Arial" w:eastAsia="Arial" w:cs="Arial"/>
                <w:b w:val="1"/>
                <w:bCs w:val="1"/>
                <w:color w:val="132D4C"/>
                <w:sz w:val="19"/>
                <w:szCs w:val="19"/>
              </w:rPr>
              <w:t>Status</w:t>
            </w:r>
          </w:p>
        </w:tc>
      </w:tr>
      <w:tr w:rsidR="403CC409" w:rsidTr="403CC409" w14:paraId="2882AF3F">
        <w:trPr>
          <w:trHeight w:val="300"/>
        </w:trPr>
        <w:tc>
          <w:tcPr>
            <w:tcW w:w="327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4D3BA8C" w14:textId="5213EEAD">
            <w:pPr>
              <w:bidi w:val="0"/>
              <w:spacing w:before="0" w:beforeAutospacing="off" w:after="0" w:afterAutospacing="off" w:line="278" w:lineRule="auto"/>
            </w:pPr>
            <w:r w:rsidRPr="403CC409" w:rsidR="403CC409">
              <w:rPr>
                <w:rFonts w:ascii="Arial" w:hAnsi="Arial" w:eastAsia="Arial" w:cs="Arial"/>
                <w:color w:val="172231"/>
                <w:sz w:val="19"/>
                <w:szCs w:val="19"/>
              </w:rPr>
              <w:t>C1 Mobile Navigation</w:t>
            </w:r>
          </w:p>
        </w:tc>
        <w:tc>
          <w:tcPr>
            <w:tcW w:w="484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E371AF5" w14:textId="4A6DA41E">
            <w:pPr>
              <w:bidi w:val="0"/>
              <w:spacing w:before="0" w:beforeAutospacing="off" w:after="0" w:afterAutospacing="off" w:line="278" w:lineRule="auto"/>
            </w:pPr>
            <w:r w:rsidRPr="403CC409" w:rsidR="403CC409">
              <w:rPr>
                <w:rFonts w:ascii="Arial" w:hAnsi="Arial" w:eastAsia="Arial" w:cs="Arial"/>
                <w:color w:val="172231"/>
                <w:sz w:val="19"/>
                <w:szCs w:val="19"/>
              </w:rPr>
              <w:t>US-01, US-04, US-05, AC-02.1, AC-02.2</w:t>
            </w:r>
          </w:p>
        </w:tc>
        <w:tc>
          <w:tcPr>
            <w:tcW w:w="124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8DD7625" w14:textId="265442F5">
            <w:pPr>
              <w:bidi w:val="0"/>
              <w:spacing w:before="0" w:beforeAutospacing="off" w:after="0" w:afterAutospacing="off" w:line="278" w:lineRule="auto"/>
            </w:pPr>
            <w:r w:rsidRPr="403CC409" w:rsidR="403CC409">
              <w:rPr>
                <w:rFonts w:ascii="Arial" w:hAnsi="Arial" w:eastAsia="Arial" w:cs="Arial"/>
                <w:color w:val="172231"/>
                <w:sz w:val="19"/>
                <w:szCs w:val="19"/>
              </w:rPr>
              <w:t>Covered</w:t>
            </w:r>
          </w:p>
        </w:tc>
      </w:tr>
      <w:tr w:rsidR="403CC409" w:rsidTr="403CC409" w14:paraId="6C046A24">
        <w:trPr>
          <w:trHeight w:val="300"/>
        </w:trPr>
        <w:tc>
          <w:tcPr>
            <w:tcW w:w="327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5380203D" w14:textId="33075B47">
            <w:pPr>
              <w:bidi w:val="0"/>
              <w:spacing w:before="0" w:beforeAutospacing="off" w:after="0" w:afterAutospacing="off" w:line="278" w:lineRule="auto"/>
            </w:pPr>
            <w:r w:rsidRPr="403CC409" w:rsidR="403CC409">
              <w:rPr>
                <w:rFonts w:ascii="Arial" w:hAnsi="Arial" w:eastAsia="Arial" w:cs="Arial"/>
                <w:color w:val="172231"/>
                <w:sz w:val="19"/>
                <w:szCs w:val="19"/>
              </w:rPr>
              <w:t>C2 Speech Understanding</w:t>
            </w:r>
          </w:p>
        </w:tc>
        <w:tc>
          <w:tcPr>
            <w:tcW w:w="484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6AEFEF5D" w14:textId="6EC5540C">
            <w:pPr>
              <w:bidi w:val="0"/>
              <w:spacing w:before="0" w:beforeAutospacing="off" w:after="0" w:afterAutospacing="off" w:line="278" w:lineRule="auto"/>
            </w:pPr>
            <w:r w:rsidRPr="403CC409" w:rsidR="403CC409">
              <w:rPr>
                <w:rFonts w:ascii="Arial" w:hAnsi="Arial" w:eastAsia="Arial" w:cs="Arial"/>
                <w:color w:val="172231"/>
                <w:sz w:val="19"/>
                <w:szCs w:val="19"/>
              </w:rPr>
              <w:t>US-01, US-05, AC-01.4</w:t>
            </w:r>
          </w:p>
        </w:tc>
        <w:tc>
          <w:tcPr>
            <w:tcW w:w="124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6AFF0C43" w14:textId="60BA2F79">
            <w:pPr>
              <w:bidi w:val="0"/>
              <w:spacing w:before="0" w:beforeAutospacing="off" w:after="0" w:afterAutospacing="off" w:line="278" w:lineRule="auto"/>
            </w:pPr>
            <w:r w:rsidRPr="403CC409" w:rsidR="403CC409">
              <w:rPr>
                <w:rFonts w:ascii="Arial" w:hAnsi="Arial" w:eastAsia="Arial" w:cs="Arial"/>
                <w:color w:val="172231"/>
                <w:sz w:val="19"/>
                <w:szCs w:val="19"/>
              </w:rPr>
              <w:t>Covered</w:t>
            </w:r>
          </w:p>
        </w:tc>
      </w:tr>
      <w:tr w:rsidR="403CC409" w:rsidTr="403CC409" w14:paraId="63F6E701">
        <w:trPr>
          <w:trHeight w:val="300"/>
        </w:trPr>
        <w:tc>
          <w:tcPr>
            <w:tcW w:w="327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F64E62E" w14:textId="48A71792">
            <w:pPr>
              <w:bidi w:val="0"/>
              <w:spacing w:before="0" w:beforeAutospacing="off" w:after="0" w:afterAutospacing="off" w:line="278" w:lineRule="auto"/>
            </w:pPr>
            <w:r w:rsidRPr="403CC409" w:rsidR="403CC409">
              <w:rPr>
                <w:rFonts w:ascii="Arial" w:hAnsi="Arial" w:eastAsia="Arial" w:cs="Arial"/>
                <w:color w:val="172231"/>
                <w:sz w:val="19"/>
                <w:szCs w:val="19"/>
              </w:rPr>
              <w:t>C3 Route Planning</w:t>
            </w:r>
          </w:p>
        </w:tc>
        <w:tc>
          <w:tcPr>
            <w:tcW w:w="484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CECF82C" w14:textId="3E9B4CF0">
            <w:pPr>
              <w:bidi w:val="0"/>
              <w:spacing w:before="0" w:beforeAutospacing="off" w:after="0" w:afterAutospacing="off" w:line="278" w:lineRule="auto"/>
            </w:pPr>
            <w:r w:rsidRPr="403CC409" w:rsidR="403CC409">
              <w:rPr>
                <w:rFonts w:ascii="Arial" w:hAnsi="Arial" w:eastAsia="Arial" w:cs="Arial"/>
                <w:color w:val="172231"/>
                <w:sz w:val="19"/>
                <w:szCs w:val="19"/>
              </w:rPr>
              <w:t>US-01, US-02, AC-01.1, AC-01.3</w:t>
            </w:r>
          </w:p>
        </w:tc>
        <w:tc>
          <w:tcPr>
            <w:tcW w:w="124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3B01B64" w14:textId="11E31A4A">
            <w:pPr>
              <w:bidi w:val="0"/>
              <w:spacing w:before="0" w:beforeAutospacing="off" w:after="0" w:afterAutospacing="off" w:line="278" w:lineRule="auto"/>
            </w:pPr>
            <w:r w:rsidRPr="403CC409" w:rsidR="403CC409">
              <w:rPr>
                <w:rFonts w:ascii="Arial" w:hAnsi="Arial" w:eastAsia="Arial" w:cs="Arial"/>
                <w:color w:val="172231"/>
                <w:sz w:val="19"/>
                <w:szCs w:val="19"/>
              </w:rPr>
              <w:t>Covered</w:t>
            </w:r>
          </w:p>
        </w:tc>
      </w:tr>
      <w:tr w:rsidR="403CC409" w:rsidTr="403CC409" w14:paraId="2DE5C8E2">
        <w:trPr>
          <w:trHeight w:val="300"/>
        </w:trPr>
        <w:tc>
          <w:tcPr>
            <w:tcW w:w="327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611F44E8" w14:textId="0B897605">
            <w:pPr>
              <w:bidi w:val="0"/>
              <w:spacing w:before="0" w:beforeAutospacing="off" w:after="0" w:afterAutospacing="off" w:line="278" w:lineRule="auto"/>
            </w:pPr>
            <w:r w:rsidRPr="403CC409" w:rsidR="403CC409">
              <w:rPr>
                <w:rFonts w:ascii="Arial" w:hAnsi="Arial" w:eastAsia="Arial" w:cs="Arial"/>
                <w:color w:val="172231"/>
                <w:sz w:val="19"/>
                <w:szCs w:val="19"/>
              </w:rPr>
              <w:t>C4 Usage Monitor</w:t>
            </w:r>
          </w:p>
        </w:tc>
        <w:tc>
          <w:tcPr>
            <w:tcW w:w="484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FBAB9B1" w14:textId="771E21F7">
            <w:pPr>
              <w:bidi w:val="0"/>
              <w:spacing w:before="0" w:beforeAutospacing="off" w:after="0" w:afterAutospacing="off" w:line="278" w:lineRule="auto"/>
            </w:pPr>
            <w:r w:rsidRPr="403CC409" w:rsidR="403CC409">
              <w:rPr>
                <w:rFonts w:ascii="Arial" w:hAnsi="Arial" w:eastAsia="Arial" w:cs="Arial"/>
                <w:color w:val="172231"/>
                <w:sz w:val="19"/>
                <w:szCs w:val="19"/>
              </w:rPr>
              <w:t>US-03, NFR-04, NFR-08</w:t>
            </w:r>
          </w:p>
        </w:tc>
        <w:tc>
          <w:tcPr>
            <w:tcW w:w="124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79F6C53" w14:textId="1EFF5CA5">
            <w:pPr>
              <w:bidi w:val="0"/>
              <w:spacing w:before="0" w:beforeAutospacing="off" w:after="0" w:afterAutospacing="off" w:line="278" w:lineRule="auto"/>
            </w:pPr>
            <w:r w:rsidRPr="403CC409" w:rsidR="403CC409">
              <w:rPr>
                <w:rFonts w:ascii="Arial" w:hAnsi="Arial" w:eastAsia="Arial" w:cs="Arial"/>
                <w:color w:val="172231"/>
                <w:sz w:val="19"/>
                <w:szCs w:val="19"/>
              </w:rPr>
              <w:t>Covered</w:t>
            </w:r>
          </w:p>
        </w:tc>
      </w:tr>
      <w:tr w:rsidR="403CC409" w:rsidTr="403CC409" w14:paraId="4976812F">
        <w:trPr>
          <w:trHeight w:val="300"/>
        </w:trPr>
        <w:tc>
          <w:tcPr>
            <w:tcW w:w="327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A98D567" w14:textId="6C4EFA36">
            <w:pPr>
              <w:bidi w:val="0"/>
              <w:spacing w:before="0" w:beforeAutospacing="off" w:after="0" w:afterAutospacing="off" w:line="278" w:lineRule="auto"/>
            </w:pPr>
            <w:r w:rsidRPr="403CC409" w:rsidR="403CC409">
              <w:rPr>
                <w:rFonts w:ascii="Arial" w:hAnsi="Arial" w:eastAsia="Arial" w:cs="Arial"/>
                <w:color w:val="172231"/>
                <w:sz w:val="19"/>
                <w:szCs w:val="19"/>
              </w:rPr>
              <w:t>Authentication</w:t>
            </w:r>
          </w:p>
        </w:tc>
        <w:tc>
          <w:tcPr>
            <w:tcW w:w="484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29277AE" w14:textId="17EC66EA">
            <w:pPr>
              <w:bidi w:val="0"/>
              <w:spacing w:before="0" w:beforeAutospacing="off" w:after="0" w:afterAutospacing="off" w:line="278" w:lineRule="auto"/>
            </w:pPr>
            <w:r w:rsidRPr="403CC409" w:rsidR="403CC409">
              <w:rPr>
                <w:rFonts w:ascii="Arial" w:hAnsi="Arial" w:eastAsia="Arial" w:cs="Arial"/>
                <w:color w:val="172231"/>
                <w:sz w:val="19"/>
                <w:szCs w:val="19"/>
              </w:rPr>
              <w:t>NFR-03</w:t>
            </w:r>
          </w:p>
        </w:tc>
        <w:tc>
          <w:tcPr>
            <w:tcW w:w="124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0BADC83" w14:textId="798C808B">
            <w:pPr>
              <w:bidi w:val="0"/>
              <w:spacing w:before="0" w:beforeAutospacing="off" w:after="0" w:afterAutospacing="off" w:line="278" w:lineRule="auto"/>
            </w:pPr>
            <w:r w:rsidRPr="403CC409" w:rsidR="403CC409">
              <w:rPr>
                <w:rFonts w:ascii="Arial" w:hAnsi="Arial" w:eastAsia="Arial" w:cs="Arial"/>
                <w:color w:val="172231"/>
                <w:sz w:val="19"/>
                <w:szCs w:val="19"/>
              </w:rPr>
              <w:t>Covered</w:t>
            </w:r>
          </w:p>
        </w:tc>
      </w:tr>
      <w:tr w:rsidR="403CC409" w:rsidTr="403CC409" w14:paraId="2BC77422">
        <w:trPr>
          <w:trHeight w:val="300"/>
        </w:trPr>
        <w:tc>
          <w:tcPr>
            <w:tcW w:w="327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2CD9A686" w14:textId="1804E0DF">
            <w:pPr>
              <w:bidi w:val="0"/>
              <w:spacing w:before="0" w:beforeAutospacing="off" w:after="0" w:afterAutospacing="off" w:line="278" w:lineRule="auto"/>
            </w:pPr>
            <w:r w:rsidRPr="403CC409" w:rsidR="403CC409">
              <w:rPr>
                <w:rFonts w:ascii="Arial" w:hAnsi="Arial" w:eastAsia="Arial" w:cs="Arial"/>
                <w:color w:val="172231"/>
                <w:sz w:val="19"/>
                <w:szCs w:val="19"/>
              </w:rPr>
              <w:t>Notifications</w:t>
            </w:r>
          </w:p>
        </w:tc>
        <w:tc>
          <w:tcPr>
            <w:tcW w:w="484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3BB2E777" w14:textId="2FBF3750">
            <w:pPr>
              <w:bidi w:val="0"/>
              <w:spacing w:before="0" w:beforeAutospacing="off" w:after="0" w:afterAutospacing="off" w:line="278" w:lineRule="auto"/>
            </w:pPr>
            <w:r w:rsidRPr="403CC409" w:rsidR="403CC409">
              <w:rPr>
                <w:rFonts w:ascii="Arial" w:hAnsi="Arial" w:eastAsia="Arial" w:cs="Arial"/>
                <w:color w:val="172231"/>
                <w:sz w:val="19"/>
                <w:szCs w:val="19"/>
              </w:rPr>
              <w:t>US-04, NFR-07, NFR-09</w:t>
            </w:r>
          </w:p>
        </w:tc>
        <w:tc>
          <w:tcPr>
            <w:tcW w:w="124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0B2F0897" w14:textId="24B64A61">
            <w:pPr>
              <w:bidi w:val="0"/>
              <w:spacing w:before="0" w:beforeAutospacing="off" w:after="0" w:afterAutospacing="off" w:line="278" w:lineRule="auto"/>
            </w:pPr>
            <w:r w:rsidRPr="403CC409" w:rsidR="403CC409">
              <w:rPr>
                <w:rFonts w:ascii="Arial" w:hAnsi="Arial" w:eastAsia="Arial" w:cs="Arial"/>
                <w:color w:val="172231"/>
                <w:sz w:val="19"/>
                <w:szCs w:val="19"/>
              </w:rPr>
              <w:t>Covered</w:t>
            </w:r>
          </w:p>
        </w:tc>
      </w:tr>
      <w:tr w:rsidR="403CC409" w:rsidTr="403CC409" w14:paraId="4B07E628">
        <w:trPr>
          <w:trHeight w:val="300"/>
        </w:trPr>
        <w:tc>
          <w:tcPr>
            <w:tcW w:w="327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B68C7EF" w14:textId="0BB71791">
            <w:pPr>
              <w:bidi w:val="0"/>
              <w:spacing w:before="0" w:beforeAutospacing="off" w:after="0" w:afterAutospacing="off" w:line="278" w:lineRule="auto"/>
            </w:pPr>
            <w:r w:rsidRPr="403CC409" w:rsidR="403CC409">
              <w:rPr>
                <w:rFonts w:ascii="Arial" w:hAnsi="Arial" w:eastAsia="Arial" w:cs="Arial"/>
                <w:color w:val="172231"/>
                <w:sz w:val="19"/>
                <w:szCs w:val="19"/>
              </w:rPr>
              <w:t>Configuration</w:t>
            </w:r>
          </w:p>
        </w:tc>
        <w:tc>
          <w:tcPr>
            <w:tcW w:w="484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04F0C95" w14:textId="4278BCEB">
            <w:pPr>
              <w:bidi w:val="0"/>
              <w:spacing w:before="0" w:beforeAutospacing="off" w:after="0" w:afterAutospacing="off" w:line="278" w:lineRule="auto"/>
            </w:pPr>
            <w:r w:rsidRPr="403CC409" w:rsidR="403CC409">
              <w:rPr>
                <w:rFonts w:ascii="Arial" w:hAnsi="Arial" w:eastAsia="Arial" w:cs="Arial"/>
                <w:color w:val="172231"/>
                <w:sz w:val="19"/>
                <w:szCs w:val="19"/>
              </w:rPr>
              <w:t>US-02, NFR-06</w:t>
            </w:r>
          </w:p>
        </w:tc>
        <w:tc>
          <w:tcPr>
            <w:tcW w:w="124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41FB244" w14:textId="27A24F04">
            <w:pPr>
              <w:bidi w:val="0"/>
              <w:spacing w:before="0" w:beforeAutospacing="off" w:after="0" w:afterAutospacing="off" w:line="278" w:lineRule="auto"/>
            </w:pPr>
            <w:r w:rsidRPr="403CC409" w:rsidR="403CC409">
              <w:rPr>
                <w:rFonts w:ascii="Arial" w:hAnsi="Arial" w:eastAsia="Arial" w:cs="Arial"/>
                <w:color w:val="172231"/>
                <w:sz w:val="19"/>
                <w:szCs w:val="19"/>
              </w:rPr>
              <w:t>Covered</w:t>
            </w:r>
          </w:p>
        </w:tc>
      </w:tr>
      <w:tr w:rsidR="403CC409" w:rsidTr="403CC409" w14:paraId="305880C4">
        <w:trPr>
          <w:trHeight w:val="300"/>
        </w:trPr>
        <w:tc>
          <w:tcPr>
            <w:tcW w:w="3270"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5739B49" w14:textId="21BA72B1">
            <w:pPr>
              <w:bidi w:val="0"/>
              <w:spacing w:before="0" w:beforeAutospacing="off" w:after="0" w:afterAutospacing="off" w:line="278" w:lineRule="auto"/>
            </w:pPr>
            <w:r w:rsidRPr="403CC409" w:rsidR="403CC409">
              <w:rPr>
                <w:rFonts w:ascii="Arial" w:hAnsi="Arial" w:eastAsia="Arial" w:cs="Arial"/>
                <w:color w:val="172231"/>
                <w:sz w:val="19"/>
                <w:szCs w:val="19"/>
              </w:rPr>
              <w:t>Logging</w:t>
            </w:r>
          </w:p>
        </w:tc>
        <w:tc>
          <w:tcPr>
            <w:tcW w:w="484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768ADA67" w14:textId="3A13D1F2">
            <w:pPr>
              <w:bidi w:val="0"/>
              <w:spacing w:before="0" w:beforeAutospacing="off" w:after="0" w:afterAutospacing="off" w:line="278" w:lineRule="auto"/>
            </w:pPr>
            <w:r w:rsidRPr="403CC409" w:rsidR="403CC409">
              <w:rPr>
                <w:rFonts w:ascii="Arial" w:hAnsi="Arial" w:eastAsia="Arial" w:cs="Arial"/>
                <w:color w:val="172231"/>
                <w:sz w:val="19"/>
                <w:szCs w:val="19"/>
              </w:rPr>
              <w:t>NFR-01, NFR-05</w:t>
            </w:r>
          </w:p>
        </w:tc>
        <w:tc>
          <w:tcPr>
            <w:tcW w:w="1245" w:type="dxa"/>
            <w:tcBorders>
              <w:top w:val="single" w:color="AEB9C9" w:sz="8"/>
              <w:left w:val="single" w:color="AEB9C9" w:sz="8"/>
              <w:bottom w:val="single" w:color="AEB9C9" w:sz="8"/>
              <w:right w:val="single" w:color="AEB9C9" w:sz="8"/>
            </w:tcBorders>
            <w:shd w:val="clear" w:color="auto" w:fill="F8FAFC"/>
            <w:tcMar>
              <w:top w:w="135" w:type="dxa"/>
              <w:left w:w="165" w:type="dxa"/>
              <w:bottom w:w="135" w:type="dxa"/>
              <w:right w:w="165" w:type="dxa"/>
            </w:tcMar>
            <w:vAlign w:val="top"/>
          </w:tcPr>
          <w:p w:rsidR="403CC409" w:rsidP="403CC409" w:rsidRDefault="403CC409" w14:paraId="130ED451" w14:textId="53AD1A47">
            <w:pPr>
              <w:bidi w:val="0"/>
              <w:spacing w:before="0" w:beforeAutospacing="off" w:after="0" w:afterAutospacing="off" w:line="278" w:lineRule="auto"/>
            </w:pPr>
            <w:r w:rsidRPr="403CC409" w:rsidR="403CC409">
              <w:rPr>
                <w:rFonts w:ascii="Arial" w:hAnsi="Arial" w:eastAsia="Arial" w:cs="Arial"/>
                <w:color w:val="172231"/>
                <w:sz w:val="19"/>
                <w:szCs w:val="19"/>
              </w:rPr>
              <w:t>Covered</w:t>
            </w:r>
          </w:p>
        </w:tc>
      </w:tr>
    </w:tbl>
    <w:p w:rsidR="0B60E7D0" w:rsidP="403CC409" w:rsidRDefault="0B60E7D0" w14:paraId="34EF9924" w14:textId="02003F5E">
      <w:pPr>
        <w:bidi w:val="0"/>
        <w:spacing w:before="0" w:beforeAutospacing="off" w:after="146" w:afterAutospacing="off" w:line="266" w:lineRule="auto"/>
      </w:pPr>
      <w:r w:rsidRPr="403CC409" w:rsidR="0B60E7D0">
        <w:rPr>
          <w:rFonts w:ascii="Aptos" w:hAnsi="Aptos" w:eastAsia="Aptos" w:cs="Aptos"/>
          <w:noProof w:val="0"/>
          <w:sz w:val="24"/>
          <w:szCs w:val="24"/>
          <w:lang w:val="en-US"/>
        </w:rPr>
        <w:t xml:space="preserve"> </w:t>
      </w:r>
    </w:p>
    <w:p w:rsidR="0B60E7D0" w:rsidP="403CC409" w:rsidRDefault="0B60E7D0" w14:paraId="735775B8" w14:textId="38E93233">
      <w:pPr>
        <w:bidi w:val="0"/>
        <w:spacing w:before="240" w:beforeAutospacing="off" w:after="240" w:afterAutospacing="off" w:line="266" w:lineRule="auto"/>
      </w:pPr>
      <w:r w:rsidRPr="403CC409" w:rsidR="0B60E7D0">
        <w:rPr>
          <w:rFonts w:ascii="Calibri" w:hAnsi="Calibri" w:eastAsia="Calibri" w:cs="Calibri"/>
          <w:noProof w:val="0"/>
          <w:sz w:val="20"/>
          <w:szCs w:val="20"/>
          <w:lang w:val="en-US"/>
        </w:rPr>
        <w:t>Every major component has at least one supporting requirement. No component is currently identified as unnecessary scope.</w:t>
      </w:r>
    </w:p>
    <w:p w:rsidR="0B60E7D0" w:rsidP="403CC409" w:rsidRDefault="0B60E7D0" w14:paraId="46824099" w14:textId="38CDAEAF">
      <w:pPr>
        <w:bidi w:val="0"/>
        <w:spacing w:before="240" w:beforeAutospacing="off" w:after="240" w:afterAutospacing="off" w:line="266" w:lineRule="auto"/>
      </w:pPr>
      <w:r w:rsidRPr="403CC409" w:rsidR="0B60E7D0">
        <w:rPr>
          <w:rFonts w:ascii="Calibri" w:hAnsi="Calibri" w:eastAsia="Calibri" w:cs="Calibri"/>
          <w:noProof w:val="0"/>
          <w:sz w:val="20"/>
          <w:szCs w:val="20"/>
          <w:lang w:val="en-US"/>
        </w:rPr>
        <w:t>The review also confirms that requirements are connected to specific data models, endpoints, algorithms, or diagrams rather than only component names.</w:t>
      </w:r>
    </w:p>
    <w:p w:rsidR="0B60E7D0" w:rsidP="403CC409" w:rsidRDefault="0B60E7D0" w14:paraId="02CF3121" w14:textId="43D1CAF8">
      <w:pPr>
        <w:bidi w:val="0"/>
        <w:spacing w:before="240" w:beforeAutospacing="off" w:after="240" w:afterAutospacing="off" w:line="266" w:lineRule="auto"/>
      </w:pPr>
      <w:r w:rsidRPr="403CC409" w:rsidR="0B60E7D0">
        <w:rPr>
          <w:rFonts w:ascii="Calibri" w:hAnsi="Calibri" w:eastAsia="Calibri" w:cs="Calibri"/>
          <w:noProof w:val="0"/>
          <w:sz w:val="20"/>
          <w:szCs w:val="20"/>
          <w:lang w:val="en-US"/>
        </w:rPr>
        <w:t>The remaining gaps will become implementation and testing tasks after the design phase. These include weather thresholds, microphone shutdown validation, audio retention verification, and API spending enforcement.</w:t>
      </w:r>
    </w:p>
    <w:p w:rsidR="0B60E7D0" w:rsidP="403CC409" w:rsidRDefault="0B60E7D0" w14:paraId="581CF8EF" w14:textId="45CFC54D">
      <w:pPr>
        <w:pStyle w:val="Heading1"/>
        <w:bidi w:val="0"/>
        <w:spacing w:before="360" w:beforeAutospacing="off" w:after="0" w:afterAutospacing="off" w:line="257" w:lineRule="auto"/>
        <w:ind w:left="10" w:right="0" w:hanging="10"/>
      </w:pPr>
      <w:r w:rsidRPr="403CC409" w:rsidR="0B60E7D0">
        <w:rPr>
          <w:rFonts w:ascii="Calibri" w:hAnsi="Calibri" w:eastAsia="Calibri" w:cs="Calibri"/>
          <w:b w:val="1"/>
          <w:bCs w:val="1"/>
          <w:noProof w:val="0"/>
          <w:color w:val="000000" w:themeColor="text1" w:themeTint="FF" w:themeShade="FF"/>
          <w:sz w:val="28"/>
          <w:szCs w:val="28"/>
          <w:lang w:val="en-US"/>
        </w:rPr>
        <w:t>5. Design Rationale</w:t>
      </w:r>
    </w:p>
    <w:p w:rsidR="0B60E7D0" w:rsidP="403CC409" w:rsidRDefault="0B60E7D0" w14:paraId="6310AF2F" w14:textId="0ADB54CF">
      <w:pPr>
        <w:bidi w:val="0"/>
        <w:spacing w:before="240" w:beforeAutospacing="off" w:after="240" w:afterAutospacing="off" w:line="264" w:lineRule="auto"/>
      </w:pPr>
      <w:r w:rsidRPr="403CC409" w:rsidR="0B60E7D0">
        <w:rPr>
          <w:rFonts w:ascii="Calibri" w:hAnsi="Calibri" w:eastAsia="Calibri" w:cs="Calibri"/>
          <w:noProof w:val="0"/>
          <w:sz w:val="20"/>
          <w:szCs w:val="20"/>
          <w:lang w:val="en-US"/>
        </w:rPr>
        <w:t>Each entry below is a significant D1 or D2 decision, written as "We chose X over Y because ___. We accepted the trade-off of ___ because ___." Decisions already made in D0 (D01 to D10) are not repeated; entries point to the D0 decision log where they build on it. The last column marks whether the peer design review changed the decision.</w:t>
      </w:r>
    </w:p>
    <w:tbl>
      <w:tblPr>
        <w:tblStyle w:val="TableNormal"/>
        <w:bidiVisual w:val="0"/>
        <w:tblW w:w="0" w:type="auto"/>
        <w:tblLook w:val="06A0" w:firstRow="1" w:lastRow="0" w:firstColumn="1" w:lastColumn="0" w:noHBand="1" w:noVBand="1"/>
      </w:tblPr>
      <w:tblGrid>
        <w:gridCol w:w="795"/>
        <w:gridCol w:w="5505"/>
        <w:gridCol w:w="1800"/>
        <w:gridCol w:w="1395"/>
      </w:tblGrid>
      <w:tr w:rsidR="403CC409" w:rsidTr="403CC409" w14:paraId="5DC0E913">
        <w:trPr>
          <w:trHeight w:val="300"/>
        </w:trPr>
        <w:tc>
          <w:tcPr>
            <w:tcW w:w="79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378E1AD5" w14:textId="2E3F3862">
            <w:pPr>
              <w:bidi w:val="0"/>
              <w:spacing w:before="0" w:beforeAutospacing="off" w:after="0" w:afterAutospacing="off" w:line="276" w:lineRule="auto"/>
            </w:pPr>
            <w:r w:rsidRPr="403CC409" w:rsidR="403CC409">
              <w:rPr>
                <w:rFonts w:ascii="Arial" w:hAnsi="Arial" w:eastAsia="Arial" w:cs="Arial"/>
                <w:b w:val="1"/>
                <w:bCs w:val="1"/>
                <w:color w:val="132D4C"/>
                <w:sz w:val="19"/>
                <w:szCs w:val="19"/>
              </w:rPr>
              <w:t>ID</w:t>
            </w:r>
          </w:p>
        </w:tc>
        <w:tc>
          <w:tcPr>
            <w:tcW w:w="550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1F43E176" w14:textId="0750E797">
            <w:pPr>
              <w:bidi w:val="0"/>
              <w:spacing w:before="0" w:beforeAutospacing="off" w:after="0" w:afterAutospacing="off" w:line="276" w:lineRule="auto"/>
            </w:pPr>
            <w:r w:rsidRPr="403CC409" w:rsidR="403CC409">
              <w:rPr>
                <w:rFonts w:ascii="Arial" w:hAnsi="Arial" w:eastAsia="Arial" w:cs="Arial"/>
                <w:b w:val="1"/>
                <w:bCs w:val="1"/>
                <w:color w:val="132D4C"/>
                <w:sz w:val="19"/>
                <w:szCs w:val="19"/>
              </w:rPr>
              <w:t>Decision and trade-off</w:t>
            </w:r>
          </w:p>
        </w:tc>
        <w:tc>
          <w:tcPr>
            <w:tcW w:w="1800"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356A792A" w14:textId="2DE706D0">
            <w:pPr>
              <w:bidi w:val="0"/>
              <w:spacing w:before="0" w:beforeAutospacing="off" w:after="0" w:afterAutospacing="off" w:line="276" w:lineRule="auto"/>
            </w:pPr>
            <w:r w:rsidRPr="403CC409" w:rsidR="403CC409">
              <w:rPr>
                <w:rFonts w:ascii="Arial" w:hAnsi="Arial" w:eastAsia="Arial" w:cs="Arial"/>
                <w:b w:val="1"/>
                <w:bCs w:val="1"/>
                <w:color w:val="132D4C"/>
                <w:sz w:val="19"/>
                <w:szCs w:val="19"/>
              </w:rPr>
              <w:t>Traces to</w:t>
            </w:r>
          </w:p>
        </w:tc>
        <w:tc>
          <w:tcPr>
            <w:tcW w:w="1395" w:type="dxa"/>
            <w:tcBorders>
              <w:top w:val="single" w:color="AEB9C9" w:sz="8"/>
              <w:left w:val="single" w:color="AEB9C9" w:sz="8"/>
              <w:bottom w:val="single" w:color="AEB9C9" w:sz="8"/>
              <w:right w:val="single" w:color="AEB9C9" w:sz="8"/>
            </w:tcBorders>
            <w:shd w:val="clear" w:color="auto" w:fill="E9EEF5"/>
            <w:tcMar>
              <w:top w:w="135" w:type="dxa"/>
              <w:left w:w="165" w:type="dxa"/>
              <w:bottom w:w="135" w:type="dxa"/>
              <w:right w:w="165" w:type="dxa"/>
            </w:tcMar>
            <w:vAlign w:val="top"/>
          </w:tcPr>
          <w:p w:rsidR="403CC409" w:rsidP="403CC409" w:rsidRDefault="403CC409" w14:paraId="525D72B5" w14:textId="2083373A">
            <w:pPr>
              <w:bidi w:val="0"/>
              <w:spacing w:before="0" w:beforeAutospacing="off" w:after="0" w:afterAutospacing="off" w:line="276" w:lineRule="auto"/>
            </w:pPr>
            <w:r w:rsidRPr="403CC409" w:rsidR="403CC409">
              <w:rPr>
                <w:rFonts w:ascii="Arial" w:hAnsi="Arial" w:eastAsia="Arial" w:cs="Arial"/>
                <w:b w:val="1"/>
                <w:bCs w:val="1"/>
                <w:color w:val="132D4C"/>
                <w:sz w:val="19"/>
                <w:szCs w:val="19"/>
              </w:rPr>
              <w:t>Changed by review?</w:t>
            </w:r>
          </w:p>
        </w:tc>
      </w:tr>
      <w:tr w:rsidR="403CC409" w:rsidTr="403CC409" w14:paraId="2C38F4CA">
        <w:trPr>
          <w:trHeight w:val="300"/>
        </w:trPr>
        <w:tc>
          <w:tcPr>
            <w:tcW w:w="7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7600CFE" w14:textId="7B959A11">
            <w:pPr>
              <w:bidi w:val="0"/>
              <w:spacing w:before="0" w:beforeAutospacing="off" w:after="0" w:afterAutospacing="off" w:line="276" w:lineRule="auto"/>
            </w:pPr>
            <w:r w:rsidRPr="403CC409" w:rsidR="403CC409">
              <w:rPr>
                <w:rFonts w:ascii="Arial" w:hAnsi="Arial" w:eastAsia="Arial" w:cs="Arial"/>
                <w:color w:val="172231"/>
                <w:sz w:val="19"/>
                <w:szCs w:val="19"/>
              </w:rPr>
              <w:t>R-01</w:t>
            </w:r>
          </w:p>
        </w:tc>
        <w:tc>
          <w:tcPr>
            <w:tcW w:w="550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7F36622" w14:textId="5E3BE1C5">
            <w:pPr>
              <w:bidi w:val="0"/>
              <w:spacing w:before="0" w:beforeAutospacing="off" w:after="0" w:afterAutospacing="off" w:line="276" w:lineRule="auto"/>
            </w:pPr>
            <w:r w:rsidRPr="403CC409" w:rsidR="403CC409">
              <w:rPr>
                <w:rFonts w:ascii="Arial" w:hAnsi="Arial" w:eastAsia="Arial" w:cs="Arial"/>
                <w:color w:val="172231"/>
                <w:sz w:val="19"/>
                <w:szCs w:val="19"/>
              </w:rPr>
              <w:t>We chose filter-then-rank route selection over one weighted score for all routes because hard limits, like the 10-minute food-stop detour, must never be broken by a high score somewhere else. We accepted the trade-off of sometimes skipping a route that is just over a limit but better overall because a broken promise to the driver is worse than a slightly worse route, and pass/fail filters are easier to test.</w:t>
            </w:r>
          </w:p>
        </w:tc>
        <w:tc>
          <w:tcPr>
            <w:tcW w:w="18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EF3D5A9" w14:textId="1DEC882A">
            <w:pPr>
              <w:bidi w:val="0"/>
              <w:spacing w:before="0" w:beforeAutospacing="off" w:after="0" w:afterAutospacing="off" w:line="276" w:lineRule="auto"/>
            </w:pPr>
            <w:r w:rsidRPr="403CC409" w:rsidR="403CC409">
              <w:rPr>
                <w:rFonts w:ascii="Arial" w:hAnsi="Arial" w:eastAsia="Arial" w:cs="Arial"/>
                <w:color w:val="172231"/>
                <w:sz w:val="19"/>
                <w:szCs w:val="19"/>
              </w:rPr>
              <w:t>D1 §3.2; AC-01.1; EC-09; D0 D10</w:t>
            </w:r>
          </w:p>
        </w:tc>
        <w:tc>
          <w:tcPr>
            <w:tcW w:w="13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23357B8" w14:textId="0E6CA796">
            <w:pPr>
              <w:bidi w:val="0"/>
              <w:spacing w:before="0" w:beforeAutospacing="off" w:after="0" w:afterAutospacing="off" w:line="276" w:lineRule="auto"/>
            </w:pPr>
            <w:r w:rsidRPr="403CC409" w:rsidR="403CC409">
              <w:rPr>
                <w:rFonts w:ascii="Arial" w:hAnsi="Arial" w:eastAsia="Arial" w:cs="Arial"/>
                <w:color w:val="172231"/>
                <w:sz w:val="19"/>
                <w:szCs w:val="19"/>
              </w:rPr>
              <w:t>No</w:t>
            </w:r>
          </w:p>
        </w:tc>
      </w:tr>
      <w:tr w:rsidR="403CC409" w:rsidTr="403CC409" w14:paraId="65A3F62E">
        <w:trPr>
          <w:trHeight w:val="300"/>
        </w:trPr>
        <w:tc>
          <w:tcPr>
            <w:tcW w:w="7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AA954EE" w14:textId="0B83A69A">
            <w:pPr>
              <w:bidi w:val="0"/>
              <w:spacing w:before="0" w:beforeAutospacing="off" w:after="0" w:afterAutospacing="off" w:line="276" w:lineRule="auto"/>
            </w:pPr>
            <w:r w:rsidRPr="403CC409" w:rsidR="403CC409">
              <w:rPr>
                <w:rFonts w:ascii="Arial" w:hAnsi="Arial" w:eastAsia="Arial" w:cs="Arial"/>
                <w:color w:val="172231"/>
                <w:sz w:val="19"/>
                <w:szCs w:val="19"/>
              </w:rPr>
              <w:t>R-02</w:t>
            </w:r>
          </w:p>
        </w:tc>
        <w:tc>
          <w:tcPr>
            <w:tcW w:w="550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2D33331" w14:textId="7B0157EA">
            <w:pPr>
              <w:bidi w:val="0"/>
              <w:spacing w:before="0" w:beforeAutospacing="off" w:after="0" w:afterAutospacing="off" w:line="276" w:lineRule="auto"/>
            </w:pPr>
            <w:r w:rsidRPr="403CC409" w:rsidR="403CC409">
              <w:rPr>
                <w:rFonts w:ascii="Arial" w:hAnsi="Arial" w:eastAsia="Arial" w:cs="Arial"/>
                <w:color w:val="172231"/>
                <w:sz w:val="19"/>
                <w:szCs w:val="19"/>
              </w:rPr>
              <w:t>We chose to check every AI reply against an allow-list of constraint types over trusting the AI's output or letting it build routes because the AI can return bad or made-up values and must never control routing directly. We accepted the trade-off of needing a code change for every new kind of request because a short list we can test is safer while driving.</w:t>
            </w:r>
          </w:p>
        </w:tc>
        <w:tc>
          <w:tcPr>
            <w:tcW w:w="18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600B769" w14:textId="0E49BFB9">
            <w:pPr>
              <w:bidi w:val="0"/>
              <w:spacing w:before="0" w:beforeAutospacing="off" w:after="0" w:afterAutospacing="off" w:line="276" w:lineRule="auto"/>
            </w:pPr>
            <w:r w:rsidRPr="403CC409" w:rsidR="403CC409">
              <w:rPr>
                <w:rFonts w:ascii="Arial" w:hAnsi="Arial" w:eastAsia="Arial" w:cs="Arial"/>
                <w:color w:val="172231"/>
                <w:sz w:val="19"/>
                <w:szCs w:val="19"/>
              </w:rPr>
              <w:t>D1 §3.1; EC-05, EC-07; D0 D04</w:t>
            </w:r>
          </w:p>
        </w:tc>
        <w:tc>
          <w:tcPr>
            <w:tcW w:w="13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87482BD" w14:textId="0828ABD0">
            <w:pPr>
              <w:bidi w:val="0"/>
              <w:spacing w:before="0" w:beforeAutospacing="off" w:after="0" w:afterAutospacing="off" w:line="276" w:lineRule="auto"/>
            </w:pPr>
            <w:r w:rsidRPr="403CC409" w:rsidR="403CC409">
              <w:rPr>
                <w:rFonts w:ascii="Arial" w:hAnsi="Arial" w:eastAsia="Arial" w:cs="Arial"/>
                <w:color w:val="172231"/>
                <w:sz w:val="19"/>
                <w:szCs w:val="19"/>
              </w:rPr>
              <w:t>No</w:t>
            </w:r>
          </w:p>
        </w:tc>
      </w:tr>
      <w:tr w:rsidR="403CC409" w:rsidTr="403CC409" w14:paraId="7A8B0159">
        <w:trPr>
          <w:trHeight w:val="300"/>
        </w:trPr>
        <w:tc>
          <w:tcPr>
            <w:tcW w:w="7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D1B4337" w14:textId="2B41A45A">
            <w:pPr>
              <w:bidi w:val="0"/>
              <w:spacing w:before="0" w:beforeAutospacing="off" w:after="0" w:afterAutospacing="off" w:line="276" w:lineRule="auto"/>
            </w:pPr>
            <w:r w:rsidRPr="403CC409" w:rsidR="403CC409">
              <w:rPr>
                <w:rFonts w:ascii="Arial" w:hAnsi="Arial" w:eastAsia="Arial" w:cs="Arial"/>
                <w:color w:val="172231"/>
                <w:sz w:val="19"/>
                <w:szCs w:val="19"/>
              </w:rPr>
              <w:t>R-03</w:t>
            </w:r>
          </w:p>
        </w:tc>
        <w:tc>
          <w:tcPr>
            <w:tcW w:w="550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C1B9537" w14:textId="774A14C5">
            <w:pPr>
              <w:bidi w:val="0"/>
              <w:spacing w:before="0" w:beforeAutospacing="off" w:after="0" w:afterAutospacing="off" w:line="276" w:lineRule="auto"/>
            </w:pPr>
            <w:r w:rsidRPr="403CC409" w:rsidR="403CC409">
              <w:rPr>
                <w:rFonts w:ascii="Arial" w:hAnsi="Arial" w:eastAsia="Arial" w:cs="Arial"/>
                <w:color w:val="172231"/>
                <w:sz w:val="19"/>
                <w:szCs w:val="19"/>
              </w:rPr>
              <w:t>We chose a C1 state machine with one pending request and a tripRevision number over allowing several requests at once because overlapping replies could swap the route to an old proposal. We accepted the trade-off of dropping a second command spoken while one is still being handled (busy) because the driver can repeat it, while a wrong route switch is hard to undo.</w:t>
            </w:r>
          </w:p>
        </w:tc>
        <w:tc>
          <w:tcPr>
            <w:tcW w:w="18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2B4896B" w14:textId="42327AFD">
            <w:pPr>
              <w:bidi w:val="0"/>
              <w:spacing w:before="0" w:beforeAutospacing="off" w:after="0" w:afterAutospacing="off" w:line="276" w:lineRule="auto"/>
            </w:pPr>
            <w:r w:rsidRPr="403CC409" w:rsidR="403CC409">
              <w:rPr>
                <w:rFonts w:ascii="Arial" w:hAnsi="Arial" w:eastAsia="Arial" w:cs="Arial"/>
                <w:color w:val="172231"/>
                <w:sz w:val="19"/>
                <w:szCs w:val="19"/>
              </w:rPr>
              <w:t>Figure 1; TripSession; EC-02, EC-10</w:t>
            </w:r>
          </w:p>
        </w:tc>
        <w:tc>
          <w:tcPr>
            <w:tcW w:w="13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668334D" w14:textId="74D38517">
            <w:pPr>
              <w:bidi w:val="0"/>
              <w:spacing w:before="0" w:beforeAutospacing="off" w:after="0" w:afterAutospacing="off" w:line="276" w:lineRule="auto"/>
            </w:pPr>
            <w:r w:rsidRPr="403CC409" w:rsidR="403CC409">
              <w:rPr>
                <w:rFonts w:ascii="Arial" w:hAnsi="Arial" w:eastAsia="Arial" w:cs="Arial"/>
                <w:color w:val="172231"/>
                <w:sz w:val="19"/>
                <w:szCs w:val="19"/>
              </w:rPr>
              <w:t>No</w:t>
            </w:r>
          </w:p>
        </w:tc>
      </w:tr>
      <w:tr w:rsidR="403CC409" w:rsidTr="403CC409" w14:paraId="7E9089BE">
        <w:trPr>
          <w:trHeight w:val="300"/>
        </w:trPr>
        <w:tc>
          <w:tcPr>
            <w:tcW w:w="7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12E2334" w14:textId="1D049E01">
            <w:pPr>
              <w:bidi w:val="0"/>
              <w:spacing w:before="0" w:beforeAutospacing="off" w:after="0" w:afterAutospacing="off" w:line="276" w:lineRule="auto"/>
            </w:pPr>
            <w:r w:rsidRPr="403CC409" w:rsidR="403CC409">
              <w:rPr>
                <w:rFonts w:ascii="Arial" w:hAnsi="Arial" w:eastAsia="Arial" w:cs="Arial"/>
                <w:color w:val="172231"/>
                <w:sz w:val="19"/>
                <w:szCs w:val="19"/>
              </w:rPr>
              <w:t>R-04</w:t>
            </w:r>
          </w:p>
        </w:tc>
        <w:tc>
          <w:tcPr>
            <w:tcW w:w="550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CB1C24D" w14:textId="55BCFB6A">
            <w:pPr>
              <w:bidi w:val="0"/>
              <w:spacing w:before="0" w:beforeAutospacing="off" w:after="0" w:afterAutospacing="off" w:line="276" w:lineRule="auto"/>
            </w:pPr>
            <w:r w:rsidRPr="403CC409" w:rsidR="403CC409">
              <w:rPr>
                <w:rFonts w:ascii="Arial" w:hAnsi="Arial" w:eastAsia="Arial" w:cs="Arial"/>
                <w:color w:val="172231"/>
                <w:sz w:val="19"/>
                <w:szCs w:val="19"/>
              </w:rPr>
              <w:t>We chose to split D0's I1 into I1a Mic, I1b Location, and I1c Driver I/O, and move approval replies to I2, over keeping one nine-field I1 because the old interface mixed unrelated jobs and was hard to test. We accepted the trade-off of more interfaces to document because each one is now small and the mic path can be tested by itself for the 1-second mute rule. D0 was not edited; this entry records the change.</w:t>
            </w:r>
          </w:p>
        </w:tc>
        <w:tc>
          <w:tcPr>
            <w:tcW w:w="18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F557026" w14:textId="0CE80DA5">
            <w:pPr>
              <w:bidi w:val="0"/>
              <w:spacing w:before="0" w:beforeAutospacing="off" w:after="0" w:afterAutospacing="off" w:line="276" w:lineRule="auto"/>
            </w:pPr>
            <w:r w:rsidRPr="403CC409" w:rsidR="403CC409">
              <w:rPr>
                <w:rFonts w:ascii="Arial" w:hAnsi="Arial" w:eastAsia="Arial" w:cs="Arial"/>
                <w:color w:val="172231"/>
                <w:sz w:val="19"/>
                <w:szCs w:val="19"/>
              </w:rPr>
              <w:t>§2.1 I1 revisit; US-04; AC-02.1</w:t>
            </w:r>
          </w:p>
        </w:tc>
        <w:tc>
          <w:tcPr>
            <w:tcW w:w="13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1DCC24B" w14:textId="365E0649">
            <w:pPr>
              <w:bidi w:val="0"/>
              <w:spacing w:before="0" w:beforeAutospacing="off" w:after="0" w:afterAutospacing="off" w:line="276" w:lineRule="auto"/>
            </w:pPr>
            <w:r w:rsidRPr="403CC409" w:rsidR="403CC409">
              <w:rPr>
                <w:rFonts w:ascii="Arial" w:hAnsi="Arial" w:eastAsia="Arial" w:cs="Arial"/>
                <w:color w:val="172231"/>
                <w:sz w:val="19"/>
                <w:szCs w:val="19"/>
              </w:rPr>
              <w:t>No</w:t>
            </w:r>
          </w:p>
        </w:tc>
      </w:tr>
      <w:tr w:rsidR="403CC409" w:rsidTr="403CC409" w14:paraId="52F3CDBE">
        <w:trPr>
          <w:trHeight w:val="300"/>
        </w:trPr>
        <w:tc>
          <w:tcPr>
            <w:tcW w:w="7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33F38E1" w14:textId="634BD1CE">
            <w:pPr>
              <w:bidi w:val="0"/>
              <w:spacing w:before="0" w:beforeAutospacing="off" w:after="0" w:afterAutospacing="off" w:line="276" w:lineRule="auto"/>
            </w:pPr>
            <w:r w:rsidRPr="403CC409" w:rsidR="403CC409">
              <w:rPr>
                <w:rFonts w:ascii="Arial" w:hAnsi="Arial" w:eastAsia="Arial" w:cs="Arial"/>
                <w:color w:val="172231"/>
                <w:sz w:val="19"/>
                <w:szCs w:val="19"/>
              </w:rPr>
              <w:t>R-05</w:t>
            </w:r>
          </w:p>
        </w:tc>
        <w:tc>
          <w:tcPr>
            <w:tcW w:w="550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4232B34" w14:textId="7E820442">
            <w:pPr>
              <w:bidi w:val="0"/>
              <w:spacing w:before="0" w:beforeAutospacing="off" w:after="0" w:afterAutospacing="off" w:line="276" w:lineRule="auto"/>
            </w:pPr>
            <w:r w:rsidRPr="403CC409" w:rsidR="403CC409">
              <w:rPr>
                <w:rFonts w:ascii="Arial" w:hAnsi="Arial" w:eastAsia="Arial" w:cs="Arial"/>
                <w:color w:val="172231"/>
                <w:sz w:val="19"/>
                <w:szCs w:val="19"/>
              </w:rPr>
              <w:t>We chose anonymous install tokens with keys kept on the server over driver accounts or putting provider keys in the app because Veer has no need for accounts and keys in an app can be pulled out and used to spend our budget. We accepted the trade-off of no history across devices and the chance that one person registers many installs because per-IP rate limits and C4 caps limit the damage.</w:t>
            </w:r>
          </w:p>
        </w:tc>
        <w:tc>
          <w:tcPr>
            <w:tcW w:w="18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61F1660" w14:textId="4D6CE094">
            <w:pPr>
              <w:bidi w:val="0"/>
              <w:spacing w:before="0" w:beforeAutospacing="off" w:after="0" w:afterAutospacing="off" w:line="276" w:lineRule="auto"/>
            </w:pPr>
            <w:r w:rsidRPr="403CC409" w:rsidR="403CC409">
              <w:rPr>
                <w:rFonts w:ascii="Arial" w:hAnsi="Arial" w:eastAsia="Arial" w:cs="Arial"/>
                <w:color w:val="172231"/>
                <w:sz w:val="19"/>
                <w:szCs w:val="19"/>
              </w:rPr>
              <w:t>§2.3.1; NFR-03; EC-17 to EC-20</w:t>
            </w:r>
          </w:p>
        </w:tc>
        <w:tc>
          <w:tcPr>
            <w:tcW w:w="13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A5AB158" w14:textId="483446E2">
            <w:pPr>
              <w:bidi w:val="0"/>
              <w:spacing w:before="0" w:beforeAutospacing="off" w:after="0" w:afterAutospacing="off" w:line="276" w:lineRule="auto"/>
            </w:pPr>
            <w:r w:rsidRPr="403CC409" w:rsidR="403CC409">
              <w:rPr>
                <w:rFonts w:ascii="Arial" w:hAnsi="Arial" w:eastAsia="Arial" w:cs="Arial"/>
                <w:color w:val="172231"/>
                <w:sz w:val="19"/>
                <w:szCs w:val="19"/>
              </w:rPr>
              <w:t>No</w:t>
            </w:r>
          </w:p>
        </w:tc>
      </w:tr>
      <w:tr w:rsidR="403CC409" w:rsidTr="403CC409" w14:paraId="737DFF36">
        <w:trPr>
          <w:trHeight w:val="300"/>
        </w:trPr>
        <w:tc>
          <w:tcPr>
            <w:tcW w:w="7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73C6CED" w14:textId="735B7DD6">
            <w:pPr>
              <w:bidi w:val="0"/>
              <w:spacing w:before="0" w:beforeAutospacing="off" w:after="0" w:afterAutospacing="off" w:line="276" w:lineRule="auto"/>
            </w:pPr>
            <w:r w:rsidRPr="403CC409" w:rsidR="403CC409">
              <w:rPr>
                <w:rFonts w:ascii="Arial" w:hAnsi="Arial" w:eastAsia="Arial" w:cs="Arial"/>
                <w:color w:val="172231"/>
                <w:sz w:val="19"/>
                <w:szCs w:val="19"/>
              </w:rPr>
              <w:t>R-06</w:t>
            </w:r>
          </w:p>
        </w:tc>
        <w:tc>
          <w:tcPr>
            <w:tcW w:w="550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2D85121" w14:textId="16C197A6">
            <w:pPr>
              <w:bidi w:val="0"/>
              <w:spacing w:before="0" w:beforeAutospacing="off" w:after="0" w:afterAutospacing="off" w:line="276" w:lineRule="auto"/>
            </w:pPr>
            <w:r w:rsidRPr="403CC409" w:rsidR="403CC409">
              <w:rPr>
                <w:rFonts w:ascii="Arial" w:hAnsi="Arial" w:eastAsia="Arial" w:cs="Arial"/>
                <w:color w:val="172231"/>
                <w:sz w:val="19"/>
                <w:szCs w:val="19"/>
              </w:rPr>
              <w:t>We chose to let checkQuota allow calls when the usage database is down over blocking all paid calls because navigation must keep working when a side service fails. We accepted the trade-off of possibly going over a cap during an outage because outages should be short, events are queued and retried, and this gap is listed as open.</w:t>
            </w:r>
          </w:p>
        </w:tc>
        <w:tc>
          <w:tcPr>
            <w:tcW w:w="18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06F2DF4" w14:textId="7A512B0C">
            <w:pPr>
              <w:bidi w:val="0"/>
              <w:spacing w:before="0" w:beforeAutospacing="off" w:after="0" w:afterAutospacing="off" w:line="276" w:lineRule="auto"/>
            </w:pPr>
            <w:r w:rsidRPr="403CC409" w:rsidR="403CC409">
              <w:rPr>
                <w:rFonts w:ascii="Arial" w:hAnsi="Arial" w:eastAsia="Arial" w:cs="Arial"/>
                <w:color w:val="172231"/>
                <w:sz w:val="19"/>
                <w:szCs w:val="19"/>
              </w:rPr>
              <w:t>§2.2 step 7; EC-16; §3.4; D0 D08</w:t>
            </w:r>
          </w:p>
        </w:tc>
        <w:tc>
          <w:tcPr>
            <w:tcW w:w="13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850AE4C" w14:textId="72D93AB5">
            <w:pPr>
              <w:bidi w:val="0"/>
              <w:spacing w:before="0" w:beforeAutospacing="off" w:after="0" w:afterAutospacing="off" w:line="276" w:lineRule="auto"/>
            </w:pPr>
            <w:r w:rsidRPr="403CC409" w:rsidR="403CC409">
              <w:rPr>
                <w:rFonts w:ascii="Arial" w:hAnsi="Arial" w:eastAsia="Arial" w:cs="Arial"/>
                <w:color w:val="172231"/>
                <w:sz w:val="19"/>
                <w:szCs w:val="19"/>
              </w:rPr>
              <w:t>No</w:t>
            </w:r>
          </w:p>
        </w:tc>
      </w:tr>
      <w:tr w:rsidR="403CC409" w:rsidTr="403CC409" w14:paraId="023BD321">
        <w:trPr>
          <w:trHeight w:val="300"/>
        </w:trPr>
        <w:tc>
          <w:tcPr>
            <w:tcW w:w="7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A574FE0" w14:textId="0DD5632D">
            <w:pPr>
              <w:bidi w:val="0"/>
              <w:spacing w:before="0" w:beforeAutospacing="off" w:after="0" w:afterAutospacing="off" w:line="276" w:lineRule="auto"/>
            </w:pPr>
            <w:r w:rsidRPr="403CC409" w:rsidR="403CC409">
              <w:rPr>
                <w:rFonts w:ascii="Arial" w:hAnsi="Arial" w:eastAsia="Arial" w:cs="Arial"/>
                <w:color w:val="172231"/>
                <w:sz w:val="19"/>
                <w:szCs w:val="19"/>
              </w:rPr>
              <w:t>R-07</w:t>
            </w:r>
          </w:p>
        </w:tc>
        <w:tc>
          <w:tcPr>
            <w:tcW w:w="550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E63B8CE" w14:textId="1544D19A">
            <w:pPr>
              <w:bidi w:val="0"/>
              <w:spacing w:before="0" w:beforeAutospacing="off" w:after="0" w:afterAutospacing="off" w:line="276" w:lineRule="auto"/>
            </w:pPr>
            <w:r w:rsidRPr="403CC409" w:rsidR="403CC409">
              <w:rPr>
                <w:rFonts w:ascii="Arial" w:hAnsi="Arial" w:eastAsia="Arial" w:cs="Arial"/>
                <w:color w:val="172231"/>
                <w:sz w:val="19"/>
                <w:szCs w:val="19"/>
              </w:rPr>
              <w:t>We chose one atomic database update that refuses to pass the cap over a simple in-memory counter because two calls at the same time could both spend the last of the budget. We accepted the trade-off of an extra database write on every paid call because the write is small and PostgreSQL is already in the stack.</w:t>
            </w:r>
          </w:p>
        </w:tc>
        <w:tc>
          <w:tcPr>
            <w:tcW w:w="18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DEBD1E1" w14:textId="1168DE2A">
            <w:pPr>
              <w:bidi w:val="0"/>
              <w:spacing w:before="0" w:beforeAutospacing="off" w:after="0" w:afterAutospacing="off" w:line="276" w:lineRule="auto"/>
            </w:pPr>
            <w:r w:rsidRPr="403CC409" w:rsidR="403CC409">
              <w:rPr>
                <w:rFonts w:ascii="Arial" w:hAnsi="Arial" w:eastAsia="Arial" w:cs="Arial"/>
                <w:color w:val="172231"/>
                <w:sz w:val="19"/>
                <w:szCs w:val="19"/>
              </w:rPr>
              <w:t>MonthlyBudget; checkQuota; EC-14; NFR-04</w:t>
            </w:r>
          </w:p>
        </w:tc>
        <w:tc>
          <w:tcPr>
            <w:tcW w:w="13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7BA0C62" w14:textId="780A7C9B">
            <w:pPr>
              <w:bidi w:val="0"/>
              <w:spacing w:before="0" w:beforeAutospacing="off" w:after="0" w:afterAutospacing="off" w:line="276" w:lineRule="auto"/>
            </w:pPr>
            <w:r w:rsidRPr="403CC409" w:rsidR="403CC409">
              <w:rPr>
                <w:rFonts w:ascii="Arial" w:hAnsi="Arial" w:eastAsia="Arial" w:cs="Arial"/>
                <w:color w:val="172231"/>
                <w:sz w:val="19"/>
                <w:szCs w:val="19"/>
              </w:rPr>
              <w:t>No</w:t>
            </w:r>
          </w:p>
        </w:tc>
      </w:tr>
      <w:tr w:rsidR="403CC409" w:rsidTr="403CC409" w14:paraId="73C2B6BB">
        <w:trPr>
          <w:trHeight w:val="300"/>
        </w:trPr>
        <w:tc>
          <w:tcPr>
            <w:tcW w:w="7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4B5137E" w14:textId="2772258D">
            <w:pPr>
              <w:bidi w:val="0"/>
              <w:spacing w:before="0" w:beforeAutospacing="off" w:after="0" w:afterAutospacing="off" w:line="276" w:lineRule="auto"/>
            </w:pPr>
            <w:r w:rsidRPr="403CC409" w:rsidR="403CC409">
              <w:rPr>
                <w:rFonts w:ascii="Arial" w:hAnsi="Arial" w:eastAsia="Arial" w:cs="Arial"/>
                <w:color w:val="172231"/>
                <w:sz w:val="19"/>
                <w:szCs w:val="19"/>
              </w:rPr>
              <w:t>R-08</w:t>
            </w:r>
          </w:p>
        </w:tc>
        <w:tc>
          <w:tcPr>
            <w:tcW w:w="550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FF3CFA8" w14:textId="33B95984">
            <w:pPr>
              <w:bidi w:val="0"/>
              <w:spacing w:before="0" w:beforeAutospacing="off" w:after="0" w:afterAutospacing="off" w:line="276" w:lineRule="auto"/>
            </w:pPr>
            <w:r w:rsidRPr="403CC409" w:rsidR="403CC409">
              <w:rPr>
                <w:rFonts w:ascii="Arial" w:hAnsi="Arial" w:eastAsia="Arial" w:cs="Arial"/>
                <w:color w:val="172231"/>
                <w:sz w:val="19"/>
                <w:szCs w:val="19"/>
              </w:rPr>
              <w:t>We chose to keep C4 usage events for 90 days and trip totals for 12 months over keeping everything forever because cost reports only need recent detail and less stored data means less privacy risk. We accepted the trade-off of losing per-call detail for older trips because monthly totals are kept with no limit and are enough for cost tracking. This closes G-05.</w:t>
            </w:r>
          </w:p>
        </w:tc>
        <w:tc>
          <w:tcPr>
            <w:tcW w:w="18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086639F1" w14:textId="78982DD6">
            <w:pPr>
              <w:bidi w:val="0"/>
              <w:spacing w:before="0" w:beforeAutospacing="off" w:after="0" w:afterAutospacing="off" w:line="276" w:lineRule="auto"/>
            </w:pPr>
            <w:r w:rsidRPr="403CC409" w:rsidR="403CC409">
              <w:rPr>
                <w:rFonts w:ascii="Arial" w:hAnsi="Arial" w:eastAsia="Arial" w:cs="Arial"/>
                <w:color w:val="172231"/>
                <w:sz w:val="19"/>
                <w:szCs w:val="19"/>
              </w:rPr>
              <w:t>§2.2 retention; NFR-08; D0 D06</w:t>
            </w:r>
          </w:p>
        </w:tc>
        <w:tc>
          <w:tcPr>
            <w:tcW w:w="13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3CEC6804" w14:textId="0A268838">
            <w:pPr>
              <w:bidi w:val="0"/>
              <w:spacing w:before="0" w:beforeAutospacing="off" w:after="0" w:afterAutospacing="off" w:line="276" w:lineRule="auto"/>
            </w:pPr>
            <w:r w:rsidRPr="403CC409" w:rsidR="403CC409">
              <w:rPr>
                <w:rFonts w:ascii="Arial" w:hAnsi="Arial" w:eastAsia="Arial" w:cs="Arial"/>
                <w:color w:val="172231"/>
                <w:sz w:val="19"/>
                <w:szCs w:val="19"/>
              </w:rPr>
              <w:t>No</w:t>
            </w:r>
          </w:p>
        </w:tc>
      </w:tr>
      <w:tr w:rsidR="403CC409" w:rsidTr="403CC409" w14:paraId="01846C9B">
        <w:trPr>
          <w:trHeight w:val="300"/>
        </w:trPr>
        <w:tc>
          <w:tcPr>
            <w:tcW w:w="7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9585452" w14:textId="6B43EC03">
            <w:pPr>
              <w:bidi w:val="0"/>
              <w:spacing w:before="0" w:beforeAutospacing="off" w:after="0" w:afterAutospacing="off" w:line="276" w:lineRule="auto"/>
            </w:pPr>
            <w:r w:rsidRPr="403CC409" w:rsidR="403CC409">
              <w:rPr>
                <w:rFonts w:ascii="Arial" w:hAnsi="Arial" w:eastAsia="Arial" w:cs="Arial"/>
                <w:color w:val="172231"/>
                <w:sz w:val="19"/>
                <w:szCs w:val="19"/>
              </w:rPr>
              <w:t>R-09</w:t>
            </w:r>
          </w:p>
        </w:tc>
        <w:tc>
          <w:tcPr>
            <w:tcW w:w="550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74C4263C" w14:textId="59E2DE68">
            <w:pPr>
              <w:bidi w:val="0"/>
              <w:spacing w:before="0" w:beforeAutospacing="off" w:after="0" w:afterAutospacing="off" w:line="276" w:lineRule="auto"/>
            </w:pPr>
            <w:r w:rsidRPr="403CC409" w:rsidR="403CC409">
              <w:rPr>
                <w:rFonts w:ascii="Arial" w:hAnsi="Arial" w:eastAsia="Arial" w:cs="Arial"/>
                <w:color w:val="172231"/>
                <w:sz w:val="19"/>
                <w:szCs w:val="19"/>
              </w:rPr>
              <w:t>We chose a versioned config file plus Render environment variables, checked at startup, over a live settings service because our team is small and the values change only after test drives. We accepted the trade-off of needing a redeploy for every change, and of the backend refusing to start on a bad value, because failing fast is safer than running with a wrong timeout or cap.</w:t>
            </w:r>
          </w:p>
        </w:tc>
        <w:tc>
          <w:tcPr>
            <w:tcW w:w="18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27C87290" w14:textId="373960CD">
            <w:pPr>
              <w:bidi w:val="0"/>
              <w:spacing w:before="0" w:beforeAutospacing="off" w:after="0" w:afterAutospacing="off" w:line="276" w:lineRule="auto"/>
            </w:pPr>
            <w:r w:rsidRPr="403CC409" w:rsidR="403CC409">
              <w:rPr>
                <w:rFonts w:ascii="Arial" w:hAnsi="Arial" w:eastAsia="Arial" w:cs="Arial"/>
                <w:color w:val="172231"/>
                <w:sz w:val="19"/>
                <w:szCs w:val="19"/>
              </w:rPr>
              <w:t>§2.3.3; NFR-06; EC-25 to EC-28</w:t>
            </w:r>
          </w:p>
        </w:tc>
        <w:tc>
          <w:tcPr>
            <w:tcW w:w="13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D559EDA" w14:textId="73A546AA">
            <w:pPr>
              <w:bidi w:val="0"/>
              <w:spacing w:before="0" w:beforeAutospacing="off" w:after="0" w:afterAutospacing="off" w:line="276" w:lineRule="auto"/>
            </w:pPr>
            <w:r w:rsidRPr="403CC409" w:rsidR="403CC409">
              <w:rPr>
                <w:rFonts w:ascii="Arial" w:hAnsi="Arial" w:eastAsia="Arial" w:cs="Arial"/>
                <w:color w:val="172231"/>
                <w:sz w:val="19"/>
                <w:szCs w:val="19"/>
              </w:rPr>
              <w:t>No</w:t>
            </w:r>
          </w:p>
        </w:tc>
      </w:tr>
      <w:tr w:rsidR="403CC409" w:rsidTr="403CC409" w14:paraId="2FF3FA85">
        <w:trPr>
          <w:trHeight w:val="300"/>
        </w:trPr>
        <w:tc>
          <w:tcPr>
            <w:tcW w:w="7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6AA1FA51" w14:textId="7D94C2B0">
            <w:pPr>
              <w:bidi w:val="0"/>
              <w:spacing w:before="0" w:beforeAutospacing="off" w:after="0" w:afterAutospacing="off" w:line="276" w:lineRule="auto"/>
            </w:pPr>
            <w:r w:rsidRPr="403CC409" w:rsidR="403CC409">
              <w:rPr>
                <w:rFonts w:ascii="Arial" w:hAnsi="Arial" w:eastAsia="Arial" w:cs="Arial"/>
                <w:color w:val="172231"/>
                <w:sz w:val="19"/>
                <w:szCs w:val="19"/>
              </w:rPr>
              <w:t>R-10</w:t>
            </w:r>
          </w:p>
        </w:tc>
        <w:tc>
          <w:tcPr>
            <w:tcW w:w="550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55F0D567" w14:textId="2A617772">
            <w:pPr>
              <w:bidi w:val="0"/>
              <w:spacing w:before="0" w:beforeAutospacing="off" w:after="0" w:afterAutospacing="off" w:line="276" w:lineRule="auto"/>
            </w:pPr>
            <w:r w:rsidRPr="403CC409" w:rsidR="403CC409">
              <w:rPr>
                <w:rFonts w:ascii="Arial" w:hAnsi="Arial" w:eastAsia="Arial" w:cs="Arial"/>
                <w:color w:val="172231"/>
                <w:sz w:val="19"/>
                <w:szCs w:val="19"/>
              </w:rPr>
              <w:t>We chose JSON server logs with a redaction filter and no logs saved on the phone in release builds over full request logging or a third-party crash tool because logs must never hold audio, transcripts, GPS, or tokens. We accepted the trade-off of harder debugging of phone-only bugs because the requestId still lets us trace a failure across C2 to C4, and debug builds still log to Logcat.</w:t>
            </w:r>
          </w:p>
        </w:tc>
        <w:tc>
          <w:tcPr>
            <w:tcW w:w="1800"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4BBE4266" w14:textId="656DA5A6">
            <w:pPr>
              <w:bidi w:val="0"/>
              <w:spacing w:before="0" w:beforeAutospacing="off" w:after="0" w:afterAutospacing="off" w:line="276" w:lineRule="auto"/>
            </w:pPr>
            <w:r w:rsidRPr="403CC409" w:rsidR="403CC409">
              <w:rPr>
                <w:rFonts w:ascii="Arial" w:hAnsi="Arial" w:eastAsia="Arial" w:cs="Arial"/>
                <w:color w:val="172231"/>
                <w:sz w:val="19"/>
                <w:szCs w:val="19"/>
              </w:rPr>
              <w:t>§2.3.4; NFR-01, NFR-05; EC-29; D0 D03</w:t>
            </w:r>
          </w:p>
        </w:tc>
        <w:tc>
          <w:tcPr>
            <w:tcW w:w="1395" w:type="dxa"/>
            <w:tcBorders>
              <w:top w:val="single" w:color="AEB9C9" w:sz="8"/>
              <w:left w:val="single" w:color="AEB9C9" w:sz="8"/>
              <w:bottom w:val="single" w:color="AEB9C9" w:sz="8"/>
              <w:right w:val="single" w:color="AEB9C9" w:sz="8"/>
            </w:tcBorders>
            <w:tcMar>
              <w:top w:w="135" w:type="dxa"/>
              <w:left w:w="165" w:type="dxa"/>
              <w:bottom w:w="135" w:type="dxa"/>
              <w:right w:w="165" w:type="dxa"/>
            </w:tcMar>
            <w:vAlign w:val="top"/>
          </w:tcPr>
          <w:p w:rsidR="403CC409" w:rsidP="403CC409" w:rsidRDefault="403CC409" w14:paraId="13693863" w14:textId="65F6CBAC">
            <w:pPr>
              <w:bidi w:val="0"/>
              <w:spacing w:before="0" w:beforeAutospacing="off" w:after="0" w:afterAutospacing="off" w:line="276" w:lineRule="auto"/>
            </w:pPr>
            <w:r w:rsidRPr="403CC409" w:rsidR="403CC409">
              <w:rPr>
                <w:rFonts w:ascii="Arial" w:hAnsi="Arial" w:eastAsia="Arial" w:cs="Arial"/>
                <w:color w:val="172231"/>
                <w:sz w:val="19"/>
                <w:szCs w:val="19"/>
              </w:rPr>
              <w:t>No</w:t>
            </w:r>
          </w:p>
        </w:tc>
      </w:tr>
    </w:tbl>
    <w:p w:rsidR="0B60E7D0" w:rsidP="403CC409" w:rsidRDefault="0B60E7D0" w14:paraId="161AFE49" w14:textId="7BA841F2">
      <w:pPr>
        <w:bidi w:val="0"/>
        <w:spacing w:before="0" w:beforeAutospacing="off" w:after="160" w:afterAutospacing="off" w:line="278" w:lineRule="auto"/>
      </w:pPr>
      <w:r w:rsidRPr="403CC409" w:rsidR="0B60E7D0">
        <w:rPr>
          <w:rFonts w:ascii="Aptos" w:hAnsi="Aptos" w:eastAsia="Aptos" w:cs="Aptos"/>
          <w:noProof w:val="0"/>
          <w:sz w:val="24"/>
          <w:szCs w:val="24"/>
          <w:lang w:val="en-US"/>
        </w:rPr>
        <w:t xml:space="preserve"> </w:t>
      </w:r>
    </w:p>
    <w:p w:rsidR="0B60E7D0" w:rsidP="403CC409" w:rsidRDefault="0B60E7D0" w14:paraId="6336772C" w14:textId="12A3CD86">
      <w:pPr>
        <w:pStyle w:val="Heading1"/>
        <w:bidi w:val="0"/>
        <w:spacing w:before="360" w:beforeAutospacing="off" w:after="0" w:afterAutospacing="off" w:line="257" w:lineRule="auto"/>
        <w:ind w:left="10" w:right="0" w:hanging="10"/>
      </w:pPr>
      <w:r w:rsidRPr="403CC409" w:rsidR="0B60E7D0">
        <w:rPr>
          <w:rFonts w:ascii="Calibri" w:hAnsi="Calibri" w:eastAsia="Calibri" w:cs="Calibri"/>
          <w:b w:val="1"/>
          <w:bCs w:val="1"/>
          <w:noProof w:val="0"/>
          <w:color w:val="000000" w:themeColor="text1" w:themeTint="FF" w:themeShade="FF"/>
          <w:sz w:val="28"/>
          <w:szCs w:val="28"/>
          <w:lang w:val="en-US"/>
        </w:rPr>
        <w:t>6. Peer Design Review Notes</w:t>
      </w:r>
    </w:p>
    <w:p w:rsidR="403CC409" w:rsidP="403CC409" w:rsidRDefault="403CC409" w14:paraId="2E5E9883" w14:textId="70A7E4A6">
      <w:pPr>
        <w:bidi w:val="0"/>
        <w:spacing w:before="0" w:beforeAutospacing="off" w:after="160" w:afterAutospacing="off" w:line="278" w:lineRule="auto"/>
        <w:rPr>
          <w:rFonts w:ascii="Aptos" w:hAnsi="Aptos" w:eastAsia="Aptos" w:cs="Aptos"/>
          <w:noProof w:val="0"/>
          <w:sz w:val="24"/>
          <w:szCs w:val="24"/>
          <w:lang w:val="en-US"/>
        </w:rPr>
      </w:pPr>
    </w:p>
    <w:p w:rsidR="0B60E7D0" w:rsidP="403CC409" w:rsidRDefault="0B60E7D0" w14:paraId="61C3FF55" w14:textId="1B8E9358">
      <w:pPr>
        <w:shd w:val="clear" w:color="auto" w:fill="FFFFFF" w:themeFill="background1"/>
        <w:spacing w:before="0" w:beforeAutospacing="off" w:after="0" w:afterAutospacing="off"/>
      </w:pPr>
      <w:r w:rsidRPr="403CC409" w:rsidR="0B60E7D0">
        <w:rPr>
          <w:rFonts w:ascii="Aptos" w:hAnsi="Aptos" w:eastAsia="Aptos" w:cs="Aptos"/>
          <w:b w:val="1"/>
          <w:bCs w:val="1"/>
          <w:i w:val="0"/>
          <w:iCs w:val="0"/>
          <w:caps w:val="0"/>
          <w:smallCaps w:val="0"/>
          <w:noProof w:val="0"/>
          <w:color w:val="000000" w:themeColor="text1" w:themeTint="FF" w:themeShade="FF"/>
          <w:sz w:val="24"/>
          <w:szCs w:val="24"/>
          <w:lang w:val="en-US"/>
        </w:rPr>
        <w:t>Completeness (FIXED)</w:t>
      </w:r>
    </w:p>
    <w:p w:rsidR="0B60E7D0" w:rsidP="403CC409" w:rsidRDefault="0B60E7D0" w14:paraId="38E7C183" w14:textId="7AAF70E3">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03CC409" w:rsidR="0B60E7D0">
        <w:rPr>
          <w:rFonts w:ascii="Aptos" w:hAnsi="Aptos" w:eastAsia="Aptos" w:cs="Aptos"/>
          <w:b w:val="0"/>
          <w:bCs w:val="0"/>
          <w:i w:val="0"/>
          <w:iCs w:val="0"/>
          <w:caps w:val="0"/>
          <w:smallCaps w:val="0"/>
          <w:noProof w:val="0"/>
          <w:color w:val="000000" w:themeColor="text1" w:themeTint="FF" w:themeShade="FF"/>
          <w:sz w:val="24"/>
          <w:szCs w:val="24"/>
          <w:lang w:val="en-US"/>
        </w:rPr>
        <w:t>Section 2.1 Figure 1 - No transition out of MuteError</w:t>
      </w:r>
    </w:p>
    <w:p w:rsidR="0B60E7D0" w:rsidP="403CC409" w:rsidRDefault="0B60E7D0" w14:paraId="307F6EDB" w14:textId="288997CB">
      <w:pPr>
        <w:pStyle w:val="ListParagraph"/>
        <w:numPr>
          <w:ilvl w:val="0"/>
          <w:numId w:val="5"/>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03CC409" w:rsidR="0B60E7D0">
        <w:rPr>
          <w:rFonts w:ascii="Aptos" w:hAnsi="Aptos" w:eastAsia="Aptos" w:cs="Aptos"/>
          <w:b w:val="0"/>
          <w:bCs w:val="0"/>
          <w:i w:val="0"/>
          <w:iCs w:val="0"/>
          <w:caps w:val="0"/>
          <w:smallCaps w:val="0"/>
          <w:noProof w:val="0"/>
          <w:color w:val="000000" w:themeColor="text1" w:themeTint="FF" w:themeShade="FF"/>
          <w:sz w:val="24"/>
          <w:szCs w:val="24"/>
          <w:lang w:val="en-US"/>
        </w:rPr>
        <w:t>Section 3.1 - Could describe edge cases for network or GPS loss during active trip</w:t>
      </w:r>
    </w:p>
    <w:p w:rsidR="403CC409" w:rsidP="403CC409" w:rsidRDefault="403CC409" w14:paraId="36649163" w14:textId="600C37D2">
      <w:pPr>
        <w:shd w:val="clear" w:color="auto" w:fill="FFFFFF" w:themeFill="background1"/>
        <w:spacing w:before="0" w:beforeAutospacing="off" w:after="0" w:afterAutospacing="off"/>
      </w:pPr>
    </w:p>
    <w:p w:rsidR="0B60E7D0" w:rsidP="403CC409" w:rsidRDefault="0B60E7D0" w14:paraId="317CDF9F" w14:textId="0DF9DA9E">
      <w:pPr>
        <w:pStyle w:val="Normal"/>
        <w:shd w:val="clear" w:color="auto" w:fill="FFFFFF" w:themeFill="background1"/>
        <w:spacing w:before="0" w:beforeAutospacing="off" w:after="0" w:afterAutospacing="off"/>
      </w:pPr>
      <w:r w:rsidRPr="403CC409" w:rsidR="0B60E7D0">
        <w:rPr>
          <w:rFonts w:ascii="Aptos" w:hAnsi="Aptos" w:eastAsia="Aptos" w:cs="Aptos"/>
          <w:b w:val="1"/>
          <w:bCs w:val="1"/>
          <w:i w:val="0"/>
          <w:iCs w:val="0"/>
          <w:caps w:val="0"/>
          <w:smallCaps w:val="0"/>
          <w:noProof w:val="0"/>
          <w:color w:val="000000" w:themeColor="text1" w:themeTint="FF" w:themeShade="FF"/>
          <w:sz w:val="24"/>
          <w:szCs w:val="24"/>
          <w:lang w:val="en-US"/>
        </w:rPr>
        <w:t>Feasibility (FIXED)</w:t>
      </w:r>
    </w:p>
    <w:p w:rsidR="0B60E7D0" w:rsidP="403CC409" w:rsidRDefault="0B60E7D0" w14:paraId="5D1C9DE1" w14:textId="67461434">
      <w:pPr>
        <w:pStyle w:val="ListParagraph"/>
        <w:numPr>
          <w:ilvl w:val="0"/>
          <w:numId w:val="6"/>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03CC409" w:rsidR="0B60E7D0">
        <w:rPr>
          <w:rFonts w:ascii="Aptos" w:hAnsi="Aptos" w:eastAsia="Aptos" w:cs="Aptos"/>
          <w:b w:val="0"/>
          <w:bCs w:val="0"/>
          <w:i w:val="0"/>
          <w:iCs w:val="0"/>
          <w:caps w:val="0"/>
          <w:smallCaps w:val="0"/>
          <w:noProof w:val="0"/>
          <w:color w:val="000000" w:themeColor="text1" w:themeTint="FF" w:themeShade="FF"/>
          <w:sz w:val="24"/>
          <w:szCs w:val="24"/>
          <w:lang w:val="en-US"/>
        </w:rPr>
        <w:t>No notes</w:t>
      </w:r>
    </w:p>
    <w:p w:rsidR="403CC409" w:rsidP="403CC409" w:rsidRDefault="403CC409" w14:paraId="68BB93DB" w14:textId="137181AB">
      <w:pPr>
        <w:shd w:val="clear" w:color="auto" w:fill="FFFFFF" w:themeFill="background1"/>
        <w:spacing w:before="0" w:beforeAutospacing="off" w:after="0" w:afterAutospacing="off"/>
      </w:pPr>
    </w:p>
    <w:p w:rsidR="0B60E7D0" w:rsidP="403CC409" w:rsidRDefault="0B60E7D0" w14:paraId="519D28AB" w14:textId="21370EAC">
      <w:pPr>
        <w:pStyle w:val="Normal"/>
        <w:shd w:val="clear" w:color="auto" w:fill="FFFFFF" w:themeFill="background1"/>
        <w:spacing w:before="0" w:beforeAutospacing="off" w:after="0" w:afterAutospacing="off"/>
      </w:pPr>
      <w:r w:rsidRPr="403CC409" w:rsidR="0B60E7D0">
        <w:rPr>
          <w:rFonts w:ascii="Aptos" w:hAnsi="Aptos" w:eastAsia="Aptos" w:cs="Aptos"/>
          <w:b w:val="1"/>
          <w:bCs w:val="1"/>
          <w:i w:val="0"/>
          <w:iCs w:val="0"/>
          <w:caps w:val="0"/>
          <w:smallCaps w:val="0"/>
          <w:noProof w:val="0"/>
          <w:color w:val="000000" w:themeColor="text1" w:themeTint="FF" w:themeShade="FF"/>
          <w:sz w:val="24"/>
          <w:szCs w:val="24"/>
          <w:lang w:val="en-US"/>
        </w:rPr>
        <w:t>Clarity (FIXED)</w:t>
      </w:r>
    </w:p>
    <w:p w:rsidR="0B60E7D0" w:rsidP="403CC409" w:rsidRDefault="0B60E7D0" w14:paraId="404D428D" w14:textId="0B65301D">
      <w:pPr>
        <w:pStyle w:val="ListParagraph"/>
        <w:numPr>
          <w:ilvl w:val="0"/>
          <w:numId w:val="7"/>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03CC409" w:rsidR="0B60E7D0">
        <w:rPr>
          <w:rFonts w:ascii="Aptos" w:hAnsi="Aptos" w:eastAsia="Aptos" w:cs="Aptos"/>
          <w:b w:val="0"/>
          <w:bCs w:val="0"/>
          <w:i w:val="0"/>
          <w:iCs w:val="0"/>
          <w:caps w:val="0"/>
          <w:smallCaps w:val="0"/>
          <w:noProof w:val="0"/>
          <w:color w:val="000000" w:themeColor="text1" w:themeTint="FF" w:themeShade="FF"/>
          <w:sz w:val="24"/>
          <w:szCs w:val="24"/>
          <w:lang w:val="en-US"/>
        </w:rPr>
        <w:t>3.1 EC-05 - "Shorten" could be made more descriptive, does it just get truncated? How would this affect route change</w:t>
      </w:r>
    </w:p>
    <w:p w:rsidR="403CC409" w:rsidP="403CC409" w:rsidRDefault="403CC409" w14:paraId="4BE2F843" w14:textId="51B460F6">
      <w:pPr>
        <w:shd w:val="clear" w:color="auto" w:fill="FFFFFF" w:themeFill="background1"/>
        <w:spacing w:before="0" w:beforeAutospacing="off" w:after="0" w:afterAutospacing="off"/>
      </w:pPr>
    </w:p>
    <w:p w:rsidR="0B60E7D0" w:rsidP="403CC409" w:rsidRDefault="0B60E7D0" w14:paraId="1307D3C5" w14:textId="22F569DE">
      <w:pPr>
        <w:shd w:val="clear" w:color="auto" w:fill="FFFFFF" w:themeFill="background1"/>
        <w:spacing w:before="0" w:beforeAutospacing="off" w:after="0" w:afterAutospacing="off"/>
      </w:pPr>
      <w:r w:rsidRPr="403CC409" w:rsidR="0B60E7D0">
        <w:rPr>
          <w:rFonts w:ascii="Aptos" w:hAnsi="Aptos" w:eastAsia="Aptos" w:cs="Aptos"/>
          <w:b w:val="1"/>
          <w:bCs w:val="1"/>
          <w:i w:val="0"/>
          <w:iCs w:val="0"/>
          <w:caps w:val="0"/>
          <w:smallCaps w:val="0"/>
          <w:noProof w:val="0"/>
          <w:color w:val="000000" w:themeColor="text1" w:themeTint="FF" w:themeShade="FF"/>
          <w:sz w:val="24"/>
          <w:szCs w:val="24"/>
          <w:lang w:val="en-US"/>
        </w:rPr>
        <w:t>Risk</w:t>
      </w:r>
    </w:p>
    <w:p w:rsidR="0B60E7D0" w:rsidP="403CC409" w:rsidRDefault="0B60E7D0" w14:paraId="6D031677" w14:textId="39132AE5">
      <w:pPr>
        <w:pStyle w:val="ListParagraph"/>
        <w:numPr>
          <w:ilvl w:val="0"/>
          <w:numId w:val="8"/>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03CC409" w:rsidR="0B60E7D0">
        <w:rPr>
          <w:rFonts w:ascii="Aptos" w:hAnsi="Aptos" w:eastAsia="Aptos" w:cs="Aptos"/>
          <w:b w:val="0"/>
          <w:bCs w:val="0"/>
          <w:i w:val="0"/>
          <w:iCs w:val="0"/>
          <w:caps w:val="0"/>
          <w:smallCaps w:val="0"/>
          <w:noProof w:val="0"/>
          <w:color w:val="000000" w:themeColor="text1" w:themeTint="FF" w:themeShade="FF"/>
          <w:sz w:val="24"/>
          <w:szCs w:val="24"/>
          <w:lang w:val="en-US"/>
        </w:rPr>
        <w:t>No notes</w:t>
      </w:r>
    </w:p>
    <w:p w:rsidR="403CC409" w:rsidP="403CC409" w:rsidRDefault="403CC409" w14:paraId="236F12B6" w14:textId="190EBDA5">
      <w:pPr>
        <w:shd w:val="clear" w:color="auto" w:fill="FFFFFF" w:themeFill="background1"/>
        <w:spacing w:before="0" w:beforeAutospacing="off" w:after="0" w:afterAutospacing="off"/>
      </w:pPr>
    </w:p>
    <w:p w:rsidR="403CC409" w:rsidP="403CC409" w:rsidRDefault="403CC409" w14:paraId="3C5C6D79" w14:textId="52BA0AF9">
      <w:pPr>
        <w:shd w:val="clear" w:color="auto" w:fill="FFFFFF" w:themeFill="background1"/>
        <w:spacing w:before="0" w:beforeAutospacing="off" w:after="0" w:afterAutospacing="off"/>
      </w:pPr>
    </w:p>
    <w:p w:rsidR="0B60E7D0" w:rsidP="403CC409" w:rsidRDefault="0B60E7D0" w14:paraId="7C092116" w14:textId="31A24826">
      <w:pPr>
        <w:shd w:val="clear" w:color="auto" w:fill="FFFFFF" w:themeFill="background1"/>
        <w:spacing w:before="0" w:beforeAutospacing="off" w:after="0" w:afterAutospacing="off"/>
      </w:pPr>
      <w:r w:rsidRPr="403CC409" w:rsidR="0B60E7D0">
        <w:rPr>
          <w:rFonts w:ascii="Aptos" w:hAnsi="Aptos" w:eastAsia="Aptos" w:cs="Aptos"/>
          <w:b w:val="0"/>
          <w:bCs w:val="0"/>
          <w:i w:val="0"/>
          <w:iCs w:val="0"/>
          <w:caps w:val="0"/>
          <w:smallCaps w:val="0"/>
          <w:noProof w:val="0"/>
          <w:color w:val="242424"/>
          <w:sz w:val="22"/>
          <w:szCs w:val="22"/>
          <w:lang w:val="en-US"/>
        </w:rPr>
        <w:t>Thank you,</w:t>
      </w:r>
    </w:p>
    <w:p w:rsidR="0B60E7D0" w:rsidP="403CC409" w:rsidRDefault="0B60E7D0" w14:paraId="132856AE" w14:textId="5A99227D">
      <w:pPr>
        <w:shd w:val="clear" w:color="auto" w:fill="FFFFFF" w:themeFill="background1"/>
        <w:spacing w:before="0" w:beforeAutospacing="off" w:after="0" w:afterAutospacing="off"/>
      </w:pPr>
      <w:r w:rsidRPr="403CC409" w:rsidR="0B60E7D0">
        <w:rPr>
          <w:rFonts w:ascii="Calibri" w:hAnsi="Calibri" w:eastAsia="Calibri" w:cs="Calibri"/>
          <w:b w:val="1"/>
          <w:bCs w:val="1"/>
          <w:i w:val="0"/>
          <w:iCs w:val="0"/>
          <w:caps w:val="0"/>
          <w:smallCaps w:val="0"/>
          <w:noProof w:val="0"/>
          <w:color w:val="595959" w:themeColor="text1" w:themeTint="A6" w:themeShade="FF"/>
          <w:sz w:val="22"/>
          <w:szCs w:val="22"/>
          <w:lang w:val="en-US"/>
        </w:rPr>
        <w:t xml:space="preserve"> </w:t>
      </w:r>
    </w:p>
    <w:p w:rsidR="0B60E7D0" w:rsidP="403CC409" w:rsidRDefault="0B60E7D0" w14:paraId="533E15FD" w14:textId="18AE6B50">
      <w:pPr>
        <w:shd w:val="clear" w:color="auto" w:fill="FFFFFF" w:themeFill="background1"/>
        <w:spacing w:before="0" w:beforeAutospacing="off" w:after="0" w:afterAutospacing="off"/>
      </w:pPr>
      <w:r w:rsidRPr="403CC409" w:rsidR="0B60E7D0">
        <w:rPr>
          <w:rFonts w:ascii="Calibri" w:hAnsi="Calibri" w:eastAsia="Calibri" w:cs="Calibri"/>
          <w:b w:val="1"/>
          <w:bCs w:val="1"/>
          <w:i w:val="0"/>
          <w:iCs w:val="0"/>
          <w:caps w:val="0"/>
          <w:smallCaps w:val="0"/>
          <w:noProof w:val="0"/>
          <w:color w:val="595959" w:themeColor="text1" w:themeTint="A6" w:themeShade="FF"/>
          <w:sz w:val="20"/>
          <w:szCs w:val="20"/>
          <w:lang w:val="en-US"/>
        </w:rPr>
        <w:t>Collin Barrett (Peer Reviwing Group Lead)</w:t>
      </w:r>
    </w:p>
    <w:p w:rsidR="403CC409" w:rsidP="403CC409" w:rsidRDefault="403CC409" w14:paraId="442504AD" w14:textId="0604F5B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QCjzBdVeyJw6aQ" int2:id="VibIRbiH">
      <int2:state int2:type="spell" int2:value="Rejected"/>
    </int2:textHash>
    <int2:bookmark int2:bookmarkName="_Int_bl96ZFSn" int2:invalidationBookmarkName="" int2:hashCode="BU17IJVnDNMMKJ" int2:id="4kzNbH7q">
      <int2:state int2:type="gram" int2:value="Rejected"/>
    </int2:bookmark>
    <int2:bookmark int2:bookmarkName="_Int_8sQqnizd" int2:invalidationBookmarkName="" int2:hashCode="cKK9BCCzjxBSDY" int2:id="NeVOsZ6w">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5eeb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3fc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76e8b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693c2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59945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7a78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0b7e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89d7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57DCC6"/>
    <w:rsid w:val="0257DCC6"/>
    <w:rsid w:val="04EF3591"/>
    <w:rsid w:val="0B60E7D0"/>
    <w:rsid w:val="0C3D008A"/>
    <w:rsid w:val="15B3E7BF"/>
    <w:rsid w:val="17E98A27"/>
    <w:rsid w:val="1B20ECCD"/>
    <w:rsid w:val="1CE47C95"/>
    <w:rsid w:val="297EBAA9"/>
    <w:rsid w:val="298314E3"/>
    <w:rsid w:val="2D925FD5"/>
    <w:rsid w:val="336EEC23"/>
    <w:rsid w:val="3B034CF4"/>
    <w:rsid w:val="3D5F020B"/>
    <w:rsid w:val="3F126087"/>
    <w:rsid w:val="403CC409"/>
    <w:rsid w:val="427481FE"/>
    <w:rsid w:val="43E4C3B9"/>
    <w:rsid w:val="443C227A"/>
    <w:rsid w:val="4727DAFC"/>
    <w:rsid w:val="47C0FF03"/>
    <w:rsid w:val="492F89E5"/>
    <w:rsid w:val="494DA027"/>
    <w:rsid w:val="4B4A4890"/>
    <w:rsid w:val="4B774941"/>
    <w:rsid w:val="4B774941"/>
    <w:rsid w:val="508D73E0"/>
    <w:rsid w:val="50D5D731"/>
    <w:rsid w:val="568A7855"/>
    <w:rsid w:val="568A7855"/>
    <w:rsid w:val="5B29D100"/>
    <w:rsid w:val="5ED7BC34"/>
    <w:rsid w:val="6126043F"/>
    <w:rsid w:val="68A59E9C"/>
    <w:rsid w:val="7089564B"/>
    <w:rsid w:val="70CBF558"/>
    <w:rsid w:val="72E57EFF"/>
    <w:rsid w:val="74766AEF"/>
    <w:rsid w:val="76DA693F"/>
    <w:rsid w:val="77B2734D"/>
    <w:rsid w:val="7D14C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4A06C"/>
  <w15:chartTrackingRefBased/>
  <w15:docId w15:val="{5884FE7E-A639-472B-9A35-E30320EB49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B29D10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B29D10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Title">
    <w:uiPriority w:val="10"/>
    <w:name w:val="Title"/>
    <w:basedOn w:val="Normal"/>
    <w:next w:val="Normal"/>
    <w:qFormat/>
    <w:rsid w:val="403CC409"/>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403CC409"/>
    <w:pPr>
      <w:spacing/>
      <w:ind w:left="720"/>
      <w:contextualSpacing/>
    </w:pPr>
  </w:style>
  <w:style w:type="paragraph" w:styleId="Subtitle">
    <w:uiPriority w:val="11"/>
    <w:name w:val="Subtitle"/>
    <w:basedOn w:val="Normal"/>
    <w:next w:val="Normal"/>
    <w:qFormat/>
    <w:rsid w:val="403CC409"/>
    <w:rPr>
      <w:rFonts w:eastAsia="" w:cs="" w:eastAsiaTheme="majorEastAsia" w:cstheme="majorBidi"/>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70db61d041934d5b" /><Relationship Type="http://schemas.openxmlformats.org/officeDocument/2006/relationships/image" Target="/media/image2.png" Id="rId769530544" /><Relationship Type="http://schemas.openxmlformats.org/officeDocument/2006/relationships/numbering" Target="numbering.xml" Id="Re2708c3848dd43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2026-10-12T19:56:58.2400018Z</dcterms:created>
  <dcterms:modified xsi:type="dcterms:W3CDTF">2026-10-15T00:58:04.6301352Z</dcterms:modified>
  <dc:creator>Algire, Grady (algiregd)</dc:creator>
  <lastModifiedBy>Ward, Aiden (ward3aj)</lastModifiedBy>
</coreProperties>
</file>