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A564C" w14:textId="4D30D4F1" w:rsidR="00761087" w:rsidRDefault="00761087" w:rsidP="00711340">
      <w:pPr>
        <w:rPr>
          <w:i/>
          <w:sz w:val="32"/>
          <w:szCs w:val="32"/>
        </w:rPr>
      </w:pPr>
      <w:r w:rsidRPr="00761087">
        <w:rPr>
          <w:b/>
          <w:i/>
          <w:sz w:val="36"/>
          <w:szCs w:val="36"/>
        </w:rPr>
        <w:t>Scenario</w:t>
      </w:r>
      <w:r>
        <w:rPr>
          <w:i/>
          <w:sz w:val="32"/>
          <w:szCs w:val="32"/>
        </w:rPr>
        <w:t xml:space="preserve">: You are an analyst for the Citizen’s Policing and Crime Brigade (CPCB), a community organization that follows crime trends in Nashville. You have been asked to explore the Nashville police calls data, look at differences from 2013 to 2018, </w:t>
      </w:r>
      <w:r w:rsidRPr="00956210">
        <w:rPr>
          <w:b/>
          <w:i/>
          <w:sz w:val="32"/>
          <w:szCs w:val="32"/>
        </w:rPr>
        <w:t>and prepare a brief (5-7 minutes) presentation on your findings to deliver to the city council</w:t>
      </w:r>
      <w:r>
        <w:rPr>
          <w:i/>
          <w:sz w:val="32"/>
          <w:szCs w:val="32"/>
        </w:rPr>
        <w:t xml:space="preserve">. This guide will walk you through the initial data exploration and the steps needed to answer these specific questions: </w:t>
      </w:r>
    </w:p>
    <w:p w14:paraId="764A4741" w14:textId="7469B0A4" w:rsidR="00455A02" w:rsidRPr="00761087" w:rsidRDefault="00761087" w:rsidP="00761087">
      <w:pPr>
        <w:pStyle w:val="ListParagraph"/>
        <w:numPr>
          <w:ilvl w:val="0"/>
          <w:numId w:val="4"/>
        </w:numPr>
        <w:rPr>
          <w:i/>
          <w:sz w:val="32"/>
          <w:szCs w:val="32"/>
        </w:rPr>
      </w:pPr>
      <w:r w:rsidRPr="00761087">
        <w:rPr>
          <w:i/>
          <w:sz w:val="32"/>
          <w:szCs w:val="32"/>
        </w:rPr>
        <w:t>Which patrol units were most active</w:t>
      </w:r>
      <w:r>
        <w:rPr>
          <w:i/>
          <w:sz w:val="32"/>
          <w:szCs w:val="32"/>
        </w:rPr>
        <w:t xml:space="preserve"> in these years</w:t>
      </w:r>
      <w:r w:rsidRPr="00761087">
        <w:rPr>
          <w:i/>
          <w:sz w:val="32"/>
          <w:szCs w:val="32"/>
        </w:rPr>
        <w:t>?</w:t>
      </w:r>
    </w:p>
    <w:p w14:paraId="50C5B20C" w14:textId="6598D7BF" w:rsidR="00761087" w:rsidRPr="00761087" w:rsidRDefault="00761087" w:rsidP="00761087">
      <w:pPr>
        <w:pStyle w:val="ListParagraph"/>
        <w:numPr>
          <w:ilvl w:val="0"/>
          <w:numId w:val="4"/>
        </w:numPr>
        <w:rPr>
          <w:i/>
          <w:sz w:val="32"/>
          <w:szCs w:val="32"/>
        </w:rPr>
      </w:pPr>
      <w:r w:rsidRPr="00761087">
        <w:rPr>
          <w:i/>
          <w:sz w:val="32"/>
          <w:szCs w:val="32"/>
        </w:rPr>
        <w:t>Which crimes were most prevalent?</w:t>
      </w:r>
    </w:p>
    <w:p w14:paraId="76FBAE16" w14:textId="4A5D5817" w:rsidR="00761087" w:rsidRPr="00761087" w:rsidRDefault="00761087" w:rsidP="00761087">
      <w:pPr>
        <w:pStyle w:val="ListParagraph"/>
        <w:numPr>
          <w:ilvl w:val="0"/>
          <w:numId w:val="4"/>
        </w:numPr>
        <w:rPr>
          <w:i/>
          <w:sz w:val="32"/>
          <w:szCs w:val="32"/>
        </w:rPr>
      </w:pPr>
      <w:r w:rsidRPr="00761087">
        <w:rPr>
          <w:i/>
          <w:sz w:val="32"/>
          <w:szCs w:val="32"/>
        </w:rPr>
        <w:t>How have burglaries, robberies, and other thefts change from 2013 t</w:t>
      </w:r>
      <w:r>
        <w:rPr>
          <w:i/>
          <w:sz w:val="32"/>
          <w:szCs w:val="32"/>
        </w:rPr>
        <w:t>o</w:t>
      </w:r>
      <w:r w:rsidRPr="00761087">
        <w:rPr>
          <w:i/>
          <w:sz w:val="32"/>
          <w:szCs w:val="32"/>
        </w:rPr>
        <w:t xml:space="preserve"> 2018?</w:t>
      </w:r>
    </w:p>
    <w:p w14:paraId="5A17BA43" w14:textId="7FF71EB1" w:rsidR="00761087" w:rsidRPr="00761087" w:rsidRDefault="00761087" w:rsidP="00761087">
      <w:pPr>
        <w:pStyle w:val="ListParagraph"/>
        <w:numPr>
          <w:ilvl w:val="0"/>
          <w:numId w:val="4"/>
        </w:numPr>
        <w:rPr>
          <w:i/>
          <w:sz w:val="32"/>
          <w:szCs w:val="32"/>
        </w:rPr>
      </w:pPr>
      <w:r w:rsidRPr="00761087">
        <w:rPr>
          <w:i/>
          <w:sz w:val="32"/>
          <w:szCs w:val="32"/>
        </w:rPr>
        <w:t xml:space="preserve">What does the pattern of calls and </w:t>
      </w:r>
      <w:r>
        <w:rPr>
          <w:i/>
          <w:sz w:val="32"/>
          <w:szCs w:val="32"/>
        </w:rPr>
        <w:t xml:space="preserve">call </w:t>
      </w:r>
      <w:r w:rsidRPr="00761087">
        <w:rPr>
          <w:i/>
          <w:sz w:val="32"/>
          <w:szCs w:val="32"/>
        </w:rPr>
        <w:t>disposition look like for these?</w:t>
      </w:r>
    </w:p>
    <w:p w14:paraId="54A98ECA" w14:textId="2D06E6E4" w:rsidR="00761087" w:rsidRPr="00761087" w:rsidRDefault="00761087" w:rsidP="00761087">
      <w:pPr>
        <w:pStyle w:val="ListParagraph"/>
        <w:numPr>
          <w:ilvl w:val="0"/>
          <w:numId w:val="4"/>
        </w:numPr>
        <w:rPr>
          <w:i/>
          <w:sz w:val="32"/>
          <w:szCs w:val="32"/>
        </w:rPr>
      </w:pPr>
      <w:r w:rsidRPr="00761087">
        <w:rPr>
          <w:i/>
          <w:sz w:val="32"/>
          <w:szCs w:val="32"/>
        </w:rPr>
        <w:t>Does the theory that robberies occur near major roads hold true for these years?</w:t>
      </w:r>
    </w:p>
    <w:p w14:paraId="7CD471D8" w14:textId="700D90EC" w:rsidR="00761087" w:rsidRPr="00761087" w:rsidRDefault="00761087" w:rsidP="00761087">
      <w:pPr>
        <w:pStyle w:val="ListParagraph"/>
        <w:numPr>
          <w:ilvl w:val="0"/>
          <w:numId w:val="4"/>
        </w:numPr>
        <w:rPr>
          <w:i/>
          <w:sz w:val="32"/>
          <w:szCs w:val="32"/>
        </w:rPr>
      </w:pPr>
      <w:r w:rsidRPr="00761087">
        <w:rPr>
          <w:i/>
          <w:sz w:val="32"/>
          <w:szCs w:val="32"/>
        </w:rPr>
        <w:t>Does the theory that more burglaries occur on rainy days hold true for these years?</w:t>
      </w:r>
    </w:p>
    <w:p w14:paraId="53F1B6B9" w14:textId="7AFBC739" w:rsidR="00761087" w:rsidRDefault="00761087" w:rsidP="00711340">
      <w:pPr>
        <w:rPr>
          <w:i/>
          <w:sz w:val="32"/>
          <w:szCs w:val="32"/>
        </w:rPr>
      </w:pPr>
      <w:r>
        <w:rPr>
          <w:i/>
          <w:sz w:val="32"/>
          <w:szCs w:val="32"/>
        </w:rPr>
        <w:tab/>
      </w:r>
    </w:p>
    <w:p w14:paraId="1A9C8093" w14:textId="39DE2345" w:rsidR="00455A02" w:rsidRPr="00455A02" w:rsidRDefault="00455A02" w:rsidP="00711340">
      <w:pPr>
        <w:rPr>
          <w:b/>
          <w:sz w:val="32"/>
          <w:szCs w:val="32"/>
        </w:rPr>
      </w:pPr>
      <w:r w:rsidRPr="008F3461">
        <w:rPr>
          <w:b/>
          <w:sz w:val="32"/>
          <w:szCs w:val="32"/>
        </w:rPr>
        <w:t>Week One</w:t>
      </w:r>
    </w:p>
    <w:p w14:paraId="00FD59E7" w14:textId="77777777" w:rsidR="00455A02" w:rsidRDefault="00455A02" w:rsidP="00711340">
      <w:pPr>
        <w:rPr>
          <w:i/>
          <w:sz w:val="32"/>
          <w:szCs w:val="32"/>
        </w:rPr>
      </w:pPr>
    </w:p>
    <w:p w14:paraId="70376E43" w14:textId="2013CA05" w:rsidR="00455A02" w:rsidRPr="00455A02" w:rsidRDefault="00AB0FA4" w:rsidP="00455A02">
      <w:pPr>
        <w:pStyle w:val="ListParagraph"/>
        <w:numPr>
          <w:ilvl w:val="0"/>
          <w:numId w:val="3"/>
        </w:numPr>
        <w:rPr>
          <w:i/>
          <w:sz w:val="32"/>
          <w:szCs w:val="32"/>
        </w:rPr>
      </w:pPr>
      <w:r>
        <w:rPr>
          <w:i/>
          <w:sz w:val="32"/>
          <w:szCs w:val="32"/>
        </w:rPr>
        <w:t>Unzip the shared file to create a</w:t>
      </w:r>
      <w:r w:rsidR="00455A02" w:rsidRPr="00455A02">
        <w:rPr>
          <w:i/>
          <w:sz w:val="32"/>
          <w:szCs w:val="32"/>
        </w:rPr>
        <w:t xml:space="preserve"> directory for your Analytics Jumpstart work. </w:t>
      </w:r>
      <w:r w:rsidR="009B1C7E">
        <w:rPr>
          <w:i/>
          <w:sz w:val="32"/>
          <w:szCs w:val="32"/>
        </w:rPr>
        <w:t>Call it ‘</w:t>
      </w:r>
      <w:r w:rsidR="00A4261C" w:rsidRPr="00A4261C">
        <w:rPr>
          <w:b/>
          <w:i/>
          <w:sz w:val="32"/>
          <w:szCs w:val="32"/>
        </w:rPr>
        <w:t>Analytics Jumpstart’</w:t>
      </w:r>
      <w:r w:rsidR="00455A02" w:rsidRPr="00455A02">
        <w:rPr>
          <w:i/>
          <w:sz w:val="32"/>
          <w:szCs w:val="32"/>
        </w:rPr>
        <w:t>.</w:t>
      </w:r>
    </w:p>
    <w:p w14:paraId="28B660BA" w14:textId="2973082B" w:rsidR="00455A02" w:rsidRPr="00455A02" w:rsidRDefault="00455A02" w:rsidP="00455A02">
      <w:pPr>
        <w:pStyle w:val="ListParagraph"/>
        <w:numPr>
          <w:ilvl w:val="0"/>
          <w:numId w:val="3"/>
        </w:numPr>
        <w:rPr>
          <w:i/>
          <w:sz w:val="32"/>
          <w:szCs w:val="32"/>
        </w:rPr>
      </w:pPr>
      <w:r w:rsidRPr="00455A02">
        <w:rPr>
          <w:i/>
          <w:sz w:val="32"/>
          <w:szCs w:val="32"/>
        </w:rPr>
        <w:t xml:space="preserve">Inside that directory, </w:t>
      </w:r>
      <w:r w:rsidR="00AB0FA4">
        <w:rPr>
          <w:i/>
          <w:sz w:val="32"/>
          <w:szCs w:val="32"/>
        </w:rPr>
        <w:t>be sure there is</w:t>
      </w:r>
      <w:r w:rsidRPr="00455A02">
        <w:rPr>
          <w:i/>
          <w:sz w:val="32"/>
          <w:szCs w:val="32"/>
        </w:rPr>
        <w:t xml:space="preserve"> a directory called </w:t>
      </w:r>
      <w:r w:rsidR="00A4261C">
        <w:rPr>
          <w:i/>
          <w:sz w:val="32"/>
          <w:szCs w:val="32"/>
        </w:rPr>
        <w:t>‘</w:t>
      </w:r>
      <w:r w:rsidRPr="00A4261C">
        <w:rPr>
          <w:b/>
          <w:i/>
          <w:sz w:val="32"/>
          <w:szCs w:val="32"/>
        </w:rPr>
        <w:t>data</w:t>
      </w:r>
      <w:r w:rsidR="00A4261C">
        <w:rPr>
          <w:i/>
          <w:sz w:val="32"/>
          <w:szCs w:val="32"/>
        </w:rPr>
        <w:t>’</w:t>
      </w:r>
      <w:r w:rsidRPr="00455A02">
        <w:rPr>
          <w:i/>
          <w:sz w:val="32"/>
          <w:szCs w:val="32"/>
        </w:rPr>
        <w:t>.</w:t>
      </w:r>
    </w:p>
    <w:p w14:paraId="3C8F6F6F" w14:textId="37222864" w:rsidR="00455A02" w:rsidRPr="00455A02" w:rsidRDefault="00AB0FA4" w:rsidP="00455A02">
      <w:pPr>
        <w:pStyle w:val="ListParagraph"/>
        <w:numPr>
          <w:ilvl w:val="0"/>
          <w:numId w:val="3"/>
        </w:numPr>
        <w:rPr>
          <w:i/>
          <w:sz w:val="32"/>
          <w:szCs w:val="32"/>
        </w:rPr>
      </w:pPr>
      <w:r>
        <w:rPr>
          <w:i/>
          <w:sz w:val="32"/>
          <w:szCs w:val="32"/>
        </w:rPr>
        <w:t>Verify</w:t>
      </w:r>
      <w:r w:rsidR="00455A02" w:rsidRPr="00455A02">
        <w:rPr>
          <w:i/>
          <w:sz w:val="32"/>
          <w:szCs w:val="32"/>
        </w:rPr>
        <w:t xml:space="preserve"> the </w:t>
      </w:r>
      <w:proofErr w:type="spellStart"/>
      <w:r w:rsidR="00455A02" w:rsidRPr="00455A02">
        <w:rPr>
          <w:b/>
          <w:i/>
          <w:color w:val="2E74B5" w:themeColor="accent5" w:themeShade="BF"/>
          <w:sz w:val="32"/>
          <w:szCs w:val="32"/>
        </w:rPr>
        <w:t>weather.db</w:t>
      </w:r>
      <w:proofErr w:type="spellEnd"/>
      <w:r w:rsidR="00455A02" w:rsidRPr="00455A02">
        <w:rPr>
          <w:i/>
          <w:color w:val="2E74B5" w:themeColor="accent5" w:themeShade="BF"/>
          <w:sz w:val="32"/>
          <w:szCs w:val="32"/>
        </w:rPr>
        <w:t xml:space="preserve"> </w:t>
      </w:r>
      <w:r w:rsidR="00455A02" w:rsidRPr="00455A02">
        <w:rPr>
          <w:i/>
          <w:sz w:val="32"/>
          <w:szCs w:val="32"/>
        </w:rPr>
        <w:t xml:space="preserve">file </w:t>
      </w:r>
      <w:r>
        <w:rPr>
          <w:i/>
          <w:sz w:val="32"/>
          <w:szCs w:val="32"/>
        </w:rPr>
        <w:t xml:space="preserve">is </w:t>
      </w:r>
      <w:r w:rsidR="00455A02" w:rsidRPr="00455A02">
        <w:rPr>
          <w:i/>
          <w:sz w:val="32"/>
          <w:szCs w:val="32"/>
        </w:rPr>
        <w:t>in the data folder.</w:t>
      </w:r>
    </w:p>
    <w:p w14:paraId="230C47AE" w14:textId="472ADAC8" w:rsidR="00153A0C" w:rsidRDefault="00455A02" w:rsidP="00455A02">
      <w:pPr>
        <w:pStyle w:val="ListParagraph"/>
        <w:numPr>
          <w:ilvl w:val="0"/>
          <w:numId w:val="3"/>
        </w:numPr>
        <w:rPr>
          <w:i/>
          <w:sz w:val="32"/>
          <w:szCs w:val="32"/>
        </w:rPr>
      </w:pPr>
      <w:r w:rsidRPr="00455A02">
        <w:rPr>
          <w:i/>
          <w:sz w:val="32"/>
          <w:szCs w:val="32"/>
        </w:rPr>
        <w:t xml:space="preserve">Over the next 3 weeks, you will be exploring the calls for police service in Metro Nashville Davidson County. Download the CSV files for 2013 and 2018 police calls from </w:t>
      </w:r>
      <w:hyperlink r:id="rId8" w:history="1">
        <w:r w:rsidRPr="00455A02">
          <w:rPr>
            <w:rStyle w:val="Hyperlink"/>
            <w:i/>
            <w:sz w:val="32"/>
            <w:szCs w:val="32"/>
          </w:rPr>
          <w:t>https://data.nashville.gov</w:t>
        </w:r>
      </w:hyperlink>
      <w:r w:rsidRPr="00455A02">
        <w:rPr>
          <w:i/>
          <w:sz w:val="32"/>
          <w:szCs w:val="32"/>
        </w:rPr>
        <w:t xml:space="preserve"> and place them in the data folder.</w:t>
      </w:r>
    </w:p>
    <w:p w14:paraId="0DC0626C" w14:textId="0BA1D799" w:rsidR="00455A02" w:rsidRPr="00455A02" w:rsidRDefault="00455A02" w:rsidP="00455A02">
      <w:pPr>
        <w:pStyle w:val="ListParagraph"/>
        <w:numPr>
          <w:ilvl w:val="0"/>
          <w:numId w:val="3"/>
        </w:numPr>
        <w:rPr>
          <w:i/>
          <w:sz w:val="32"/>
          <w:szCs w:val="32"/>
        </w:rPr>
      </w:pPr>
      <w:r>
        <w:rPr>
          <w:i/>
          <w:sz w:val="32"/>
          <w:szCs w:val="32"/>
        </w:rPr>
        <w:t>Launch Jupyter notebook from Anaconda Navigator. In your Jupyter server browser window, navigate to your Analytics Jumpstart directory and create a new P</w:t>
      </w:r>
      <w:r w:rsidR="00306006">
        <w:rPr>
          <w:i/>
          <w:sz w:val="32"/>
          <w:szCs w:val="32"/>
        </w:rPr>
        <w:t xml:space="preserve">ython 3 notebook. </w:t>
      </w:r>
      <w:r w:rsidR="00A4261C">
        <w:rPr>
          <w:i/>
          <w:sz w:val="32"/>
          <w:szCs w:val="32"/>
        </w:rPr>
        <w:t>Call</w:t>
      </w:r>
      <w:r w:rsidR="00306006">
        <w:rPr>
          <w:i/>
          <w:sz w:val="32"/>
          <w:szCs w:val="32"/>
        </w:rPr>
        <w:t xml:space="preserve"> your notebook</w:t>
      </w:r>
      <w:r>
        <w:rPr>
          <w:i/>
          <w:sz w:val="32"/>
          <w:szCs w:val="32"/>
        </w:rPr>
        <w:t xml:space="preserve"> </w:t>
      </w:r>
      <w:r w:rsidR="00A4261C">
        <w:rPr>
          <w:i/>
          <w:sz w:val="32"/>
          <w:szCs w:val="32"/>
        </w:rPr>
        <w:t>‘</w:t>
      </w:r>
      <w:proofErr w:type="spellStart"/>
      <w:r w:rsidR="00A4261C" w:rsidRPr="00A4261C">
        <w:rPr>
          <w:b/>
          <w:i/>
          <w:sz w:val="32"/>
          <w:szCs w:val="32"/>
        </w:rPr>
        <w:t>police_calls</w:t>
      </w:r>
      <w:proofErr w:type="spellEnd"/>
      <w:r w:rsidR="00A4261C" w:rsidRPr="00A4261C">
        <w:rPr>
          <w:b/>
          <w:i/>
          <w:sz w:val="32"/>
          <w:szCs w:val="32"/>
        </w:rPr>
        <w:t>’</w:t>
      </w:r>
      <w:r>
        <w:rPr>
          <w:i/>
          <w:sz w:val="32"/>
          <w:szCs w:val="32"/>
        </w:rPr>
        <w:t>.</w:t>
      </w:r>
    </w:p>
    <w:p w14:paraId="29269EE0" w14:textId="77777777" w:rsidR="00153A0C" w:rsidRDefault="00153A0C" w:rsidP="00711340">
      <w:pPr>
        <w:rPr>
          <w:b/>
          <w:sz w:val="32"/>
          <w:szCs w:val="32"/>
        </w:rPr>
      </w:pPr>
    </w:p>
    <w:p w14:paraId="0DDFA13F" w14:textId="77777777" w:rsidR="008F3461" w:rsidRDefault="008F3461" w:rsidP="00711340"/>
    <w:p w14:paraId="1058C6C3" w14:textId="1A28CAC7" w:rsidR="00417BD7" w:rsidRDefault="00455A02" w:rsidP="00711340">
      <w:pPr>
        <w:pStyle w:val="ListParagraph"/>
        <w:numPr>
          <w:ilvl w:val="0"/>
          <w:numId w:val="1"/>
        </w:numPr>
      </w:pPr>
      <w:r>
        <w:t xml:space="preserve">Import </w:t>
      </w:r>
      <w:r w:rsidR="00306006">
        <w:t xml:space="preserve">the </w:t>
      </w:r>
      <w:r w:rsidR="00417BD7">
        <w:t>packages</w:t>
      </w:r>
      <w:r w:rsidR="00306006">
        <w:t xml:space="preserve"> below</w:t>
      </w:r>
      <w:r w:rsidR="00417BD7">
        <w:t xml:space="preserve">. If you decide to import additional packages over the next few weeks, be sure to add them to this cell. Also add the magic command to show your plots without having to call </w:t>
      </w:r>
      <w:proofErr w:type="spellStart"/>
      <w:r w:rsidR="00417BD7" w:rsidRPr="00417BD7">
        <w:rPr>
          <w:b/>
          <w:color w:val="538135" w:themeColor="accent6" w:themeShade="BF"/>
        </w:rPr>
        <w:t>plt.show</w:t>
      </w:r>
      <w:proofErr w:type="spellEnd"/>
      <w:r w:rsidR="00417BD7" w:rsidRPr="00417BD7">
        <w:rPr>
          <w:b/>
          <w:color w:val="538135" w:themeColor="accent6" w:themeShade="BF"/>
        </w:rPr>
        <w:t>()</w:t>
      </w:r>
      <w:r w:rsidR="00417BD7">
        <w:t xml:space="preserve"> to the bottom of this cell.</w:t>
      </w:r>
    </w:p>
    <w:p w14:paraId="6EDB4A46" w14:textId="77777777" w:rsidR="00417BD7" w:rsidRDefault="00417BD7" w:rsidP="00417BD7">
      <w:pPr>
        <w:ind w:left="360"/>
      </w:pPr>
    </w:p>
    <w:p w14:paraId="28989BD0" w14:textId="77777777" w:rsidR="00417BD7" w:rsidRPr="00417BD7" w:rsidRDefault="00417BD7" w:rsidP="00417BD7">
      <w:pPr>
        <w:pStyle w:val="ListParagraph"/>
        <w:rPr>
          <w:b/>
          <w:color w:val="538135" w:themeColor="accent6" w:themeShade="BF"/>
        </w:rPr>
      </w:pPr>
      <w:r w:rsidRPr="00417BD7">
        <w:rPr>
          <w:b/>
          <w:color w:val="538135" w:themeColor="accent6" w:themeShade="BF"/>
        </w:rPr>
        <w:t xml:space="preserve">import pandas as </w:t>
      </w:r>
      <w:proofErr w:type="spellStart"/>
      <w:r w:rsidRPr="00417BD7">
        <w:rPr>
          <w:b/>
          <w:color w:val="538135" w:themeColor="accent6" w:themeShade="BF"/>
        </w:rPr>
        <w:t>pd</w:t>
      </w:r>
      <w:proofErr w:type="spellEnd"/>
    </w:p>
    <w:p w14:paraId="2FBA4061" w14:textId="77777777" w:rsidR="00417BD7" w:rsidRPr="00417BD7" w:rsidRDefault="00417BD7" w:rsidP="00417BD7">
      <w:pPr>
        <w:pStyle w:val="ListParagraph"/>
        <w:rPr>
          <w:b/>
          <w:color w:val="538135" w:themeColor="accent6" w:themeShade="BF"/>
        </w:rPr>
      </w:pPr>
      <w:r w:rsidRPr="00417BD7">
        <w:rPr>
          <w:b/>
          <w:color w:val="538135" w:themeColor="accent6" w:themeShade="BF"/>
        </w:rPr>
        <w:t xml:space="preserve">import </w:t>
      </w:r>
      <w:proofErr w:type="spellStart"/>
      <w:r w:rsidRPr="00417BD7">
        <w:rPr>
          <w:b/>
          <w:color w:val="538135" w:themeColor="accent6" w:themeShade="BF"/>
        </w:rPr>
        <w:t>matplotlib.pyplot</w:t>
      </w:r>
      <w:proofErr w:type="spellEnd"/>
      <w:r w:rsidRPr="00417BD7">
        <w:rPr>
          <w:b/>
          <w:color w:val="538135" w:themeColor="accent6" w:themeShade="BF"/>
        </w:rPr>
        <w:t xml:space="preserve"> as </w:t>
      </w:r>
      <w:proofErr w:type="spellStart"/>
      <w:r w:rsidRPr="00417BD7">
        <w:rPr>
          <w:b/>
          <w:color w:val="538135" w:themeColor="accent6" w:themeShade="BF"/>
        </w:rPr>
        <w:t>plt</w:t>
      </w:r>
      <w:proofErr w:type="spellEnd"/>
    </w:p>
    <w:p w14:paraId="174495D2" w14:textId="77777777" w:rsidR="00417BD7" w:rsidRPr="00417BD7" w:rsidRDefault="00417BD7" w:rsidP="00417BD7">
      <w:pPr>
        <w:pStyle w:val="ListParagraph"/>
        <w:rPr>
          <w:b/>
          <w:color w:val="538135" w:themeColor="accent6" w:themeShade="BF"/>
        </w:rPr>
      </w:pPr>
      <w:r w:rsidRPr="00417BD7">
        <w:rPr>
          <w:b/>
          <w:color w:val="538135" w:themeColor="accent6" w:themeShade="BF"/>
        </w:rPr>
        <w:t xml:space="preserve">import seaborn as </w:t>
      </w:r>
      <w:proofErr w:type="spellStart"/>
      <w:r w:rsidRPr="00417BD7">
        <w:rPr>
          <w:b/>
          <w:color w:val="538135" w:themeColor="accent6" w:themeShade="BF"/>
        </w:rPr>
        <w:t>sns</w:t>
      </w:r>
      <w:proofErr w:type="spellEnd"/>
    </w:p>
    <w:p w14:paraId="3D344A55" w14:textId="77777777" w:rsidR="00417BD7" w:rsidRPr="00417BD7" w:rsidRDefault="00417BD7" w:rsidP="00417BD7">
      <w:pPr>
        <w:pStyle w:val="ListParagraph"/>
        <w:rPr>
          <w:b/>
          <w:color w:val="538135" w:themeColor="accent6" w:themeShade="BF"/>
        </w:rPr>
      </w:pPr>
      <w:r w:rsidRPr="00417BD7">
        <w:rPr>
          <w:b/>
          <w:color w:val="538135" w:themeColor="accent6" w:themeShade="BF"/>
        </w:rPr>
        <w:t xml:space="preserve">import </w:t>
      </w:r>
      <w:proofErr w:type="spellStart"/>
      <w:r w:rsidRPr="00417BD7">
        <w:rPr>
          <w:b/>
          <w:color w:val="538135" w:themeColor="accent6" w:themeShade="BF"/>
        </w:rPr>
        <w:t>numpy</w:t>
      </w:r>
      <w:proofErr w:type="spellEnd"/>
      <w:r w:rsidRPr="00417BD7">
        <w:rPr>
          <w:b/>
          <w:color w:val="538135" w:themeColor="accent6" w:themeShade="BF"/>
        </w:rPr>
        <w:t xml:space="preserve"> as np</w:t>
      </w:r>
    </w:p>
    <w:p w14:paraId="1A146115" w14:textId="77777777" w:rsidR="00417BD7" w:rsidRPr="00417BD7" w:rsidRDefault="00417BD7" w:rsidP="00417BD7">
      <w:pPr>
        <w:pStyle w:val="ListParagraph"/>
        <w:rPr>
          <w:b/>
          <w:color w:val="538135" w:themeColor="accent6" w:themeShade="BF"/>
        </w:rPr>
      </w:pPr>
      <w:r w:rsidRPr="00417BD7">
        <w:rPr>
          <w:b/>
          <w:color w:val="538135" w:themeColor="accent6" w:themeShade="BF"/>
        </w:rPr>
        <w:t xml:space="preserve">import sqlite3 as </w:t>
      </w:r>
      <w:proofErr w:type="spellStart"/>
      <w:r w:rsidRPr="00417BD7">
        <w:rPr>
          <w:b/>
          <w:color w:val="538135" w:themeColor="accent6" w:themeShade="BF"/>
        </w:rPr>
        <w:t>sql</w:t>
      </w:r>
      <w:proofErr w:type="spellEnd"/>
    </w:p>
    <w:p w14:paraId="1ADD1548" w14:textId="77777777" w:rsidR="00417BD7" w:rsidRPr="00417BD7" w:rsidRDefault="00417BD7" w:rsidP="00417BD7">
      <w:pPr>
        <w:pStyle w:val="ListParagraph"/>
        <w:rPr>
          <w:b/>
          <w:color w:val="538135" w:themeColor="accent6" w:themeShade="BF"/>
        </w:rPr>
      </w:pPr>
    </w:p>
    <w:p w14:paraId="02337D9A" w14:textId="2E863CE8" w:rsidR="00455A02" w:rsidRPr="00417BD7" w:rsidRDefault="00417BD7" w:rsidP="00417BD7">
      <w:pPr>
        <w:pStyle w:val="ListParagraph"/>
        <w:rPr>
          <w:b/>
          <w:color w:val="538135" w:themeColor="accent6" w:themeShade="BF"/>
        </w:rPr>
      </w:pPr>
      <w:r w:rsidRPr="00417BD7">
        <w:rPr>
          <w:b/>
          <w:color w:val="538135" w:themeColor="accent6" w:themeShade="BF"/>
        </w:rPr>
        <w:t>%matplotlib inline</w:t>
      </w:r>
    </w:p>
    <w:p w14:paraId="500EBB33" w14:textId="77777777" w:rsidR="00417BD7" w:rsidRDefault="00417BD7" w:rsidP="00417BD7">
      <w:pPr>
        <w:pStyle w:val="ListParagraph"/>
      </w:pPr>
    </w:p>
    <w:p w14:paraId="603078E7" w14:textId="77777777" w:rsidR="00417BD7" w:rsidRDefault="00417BD7" w:rsidP="00417BD7">
      <w:pPr>
        <w:pStyle w:val="ListParagraph"/>
      </w:pPr>
    </w:p>
    <w:p w14:paraId="0C167E50" w14:textId="68133ADD" w:rsidR="00711340" w:rsidRPr="00711340" w:rsidRDefault="00711340" w:rsidP="00711340">
      <w:pPr>
        <w:pStyle w:val="ListParagraph"/>
        <w:numPr>
          <w:ilvl w:val="0"/>
          <w:numId w:val="1"/>
        </w:numPr>
      </w:pPr>
      <w:r>
        <w:t xml:space="preserve">Read in police call data for 2013 to a data frame called </w:t>
      </w:r>
      <w:r w:rsidRPr="00711340">
        <w:rPr>
          <w:b/>
        </w:rPr>
        <w:t>police_</w:t>
      </w:r>
      <w:r w:rsidR="007E36C6">
        <w:rPr>
          <w:b/>
        </w:rPr>
        <w:t>2013</w:t>
      </w:r>
      <w:r>
        <w:t xml:space="preserve"> and look at the first 5 rows. Look at the last five rows of </w:t>
      </w:r>
      <w:r w:rsidRPr="00711340">
        <w:rPr>
          <w:b/>
        </w:rPr>
        <w:t>police_</w:t>
      </w:r>
      <w:r w:rsidR="007E36C6">
        <w:rPr>
          <w:b/>
        </w:rPr>
        <w:t>2013</w:t>
      </w:r>
      <w:r>
        <w:rPr>
          <w:b/>
        </w:rPr>
        <w:t>.</w:t>
      </w:r>
      <w:r w:rsidR="00455A02">
        <w:rPr>
          <w:b/>
        </w:rPr>
        <w:t xml:space="preserve"> </w:t>
      </w:r>
    </w:p>
    <w:p w14:paraId="55F87AF5" w14:textId="77777777" w:rsidR="00711340" w:rsidRDefault="00711340" w:rsidP="00711340"/>
    <w:p w14:paraId="3891F62D" w14:textId="2B9084F6" w:rsidR="00711340" w:rsidRPr="00711340" w:rsidRDefault="00711340" w:rsidP="00711340">
      <w:pPr>
        <w:pStyle w:val="ListParagraph"/>
        <w:numPr>
          <w:ilvl w:val="0"/>
          <w:numId w:val="1"/>
        </w:numPr>
      </w:pPr>
      <w:r>
        <w:t xml:space="preserve">How many rows and columns does </w:t>
      </w:r>
      <w:r w:rsidRPr="00711340">
        <w:rPr>
          <w:b/>
        </w:rPr>
        <w:t>police_</w:t>
      </w:r>
      <w:r w:rsidR="007E36C6">
        <w:rPr>
          <w:b/>
        </w:rPr>
        <w:t>2013</w:t>
      </w:r>
      <w:r>
        <w:rPr>
          <w:b/>
        </w:rPr>
        <w:t xml:space="preserve"> contain?</w:t>
      </w:r>
    </w:p>
    <w:p w14:paraId="529DE8C6" w14:textId="77777777" w:rsidR="00711340" w:rsidRDefault="00711340" w:rsidP="00711340"/>
    <w:p w14:paraId="0EF7D843" w14:textId="77777777" w:rsidR="00711340" w:rsidRDefault="00711340" w:rsidP="00711340">
      <w:pPr>
        <w:pStyle w:val="ListParagraph"/>
        <w:numPr>
          <w:ilvl w:val="0"/>
          <w:numId w:val="1"/>
        </w:numPr>
      </w:pPr>
      <w:r>
        <w:t xml:space="preserve">Keep just these 13 columns: </w:t>
      </w:r>
    </w:p>
    <w:p w14:paraId="55303E22" w14:textId="77777777" w:rsidR="00711340" w:rsidRDefault="00711340" w:rsidP="00711340">
      <w:pPr>
        <w:pStyle w:val="ListParagraph"/>
        <w:numPr>
          <w:ilvl w:val="1"/>
          <w:numId w:val="1"/>
        </w:numPr>
      </w:pPr>
      <w:r>
        <w:t>‘Event Number’</w:t>
      </w:r>
    </w:p>
    <w:p w14:paraId="36CC763E" w14:textId="77777777" w:rsidR="00711340" w:rsidRDefault="00711340" w:rsidP="00711340">
      <w:pPr>
        <w:pStyle w:val="ListParagraph"/>
        <w:numPr>
          <w:ilvl w:val="1"/>
          <w:numId w:val="1"/>
        </w:numPr>
      </w:pPr>
      <w:r>
        <w:t>‘Call Received’</w:t>
      </w:r>
    </w:p>
    <w:p w14:paraId="5CE104D5" w14:textId="35D1BCEC" w:rsidR="00711340" w:rsidRDefault="00956210" w:rsidP="00711340">
      <w:pPr>
        <w:pStyle w:val="ListParagraph"/>
        <w:numPr>
          <w:ilvl w:val="1"/>
          <w:numId w:val="1"/>
        </w:numPr>
      </w:pPr>
      <w:r>
        <w:t>‘</w:t>
      </w:r>
      <w:r w:rsidR="00711340">
        <w:t>Complaint Number</w:t>
      </w:r>
      <w:r>
        <w:t>’</w:t>
      </w:r>
    </w:p>
    <w:p w14:paraId="3F835731" w14:textId="7F7EBCEF" w:rsidR="00711340" w:rsidRDefault="00711340" w:rsidP="00711340">
      <w:pPr>
        <w:pStyle w:val="ListParagraph"/>
        <w:numPr>
          <w:ilvl w:val="1"/>
          <w:numId w:val="1"/>
        </w:numPr>
      </w:pPr>
      <w:r>
        <w:t>‘Shift</w:t>
      </w:r>
      <w:r w:rsidR="00956210">
        <w:t>’</w:t>
      </w:r>
    </w:p>
    <w:p w14:paraId="2CB4B749" w14:textId="77777777" w:rsidR="00711340" w:rsidRDefault="00711340" w:rsidP="00711340">
      <w:pPr>
        <w:pStyle w:val="ListParagraph"/>
        <w:numPr>
          <w:ilvl w:val="1"/>
          <w:numId w:val="1"/>
        </w:numPr>
      </w:pPr>
      <w:r>
        <w:t>‘</w:t>
      </w:r>
      <w:proofErr w:type="spellStart"/>
      <w:r>
        <w:t>Tencode</w:t>
      </w:r>
      <w:proofErr w:type="spellEnd"/>
      <w:r>
        <w:t>’</w:t>
      </w:r>
    </w:p>
    <w:p w14:paraId="2BE8461C" w14:textId="77777777" w:rsidR="00711340" w:rsidRDefault="00711340" w:rsidP="00711340">
      <w:pPr>
        <w:pStyle w:val="ListParagraph"/>
        <w:numPr>
          <w:ilvl w:val="1"/>
          <w:numId w:val="1"/>
        </w:numPr>
      </w:pPr>
      <w:r>
        <w:t>‘</w:t>
      </w:r>
      <w:proofErr w:type="spellStart"/>
      <w:r>
        <w:t>Tencode</w:t>
      </w:r>
      <w:proofErr w:type="spellEnd"/>
      <w:r>
        <w:t xml:space="preserve"> Description’</w:t>
      </w:r>
    </w:p>
    <w:p w14:paraId="08D66ACE" w14:textId="77777777" w:rsidR="00711340" w:rsidRDefault="00711340" w:rsidP="00711340">
      <w:pPr>
        <w:pStyle w:val="ListParagraph"/>
        <w:numPr>
          <w:ilvl w:val="1"/>
          <w:numId w:val="1"/>
        </w:numPr>
      </w:pPr>
      <w:r>
        <w:t>‘Disposition Code’</w:t>
      </w:r>
    </w:p>
    <w:p w14:paraId="24CC1104" w14:textId="77777777" w:rsidR="00711340" w:rsidRDefault="00711340" w:rsidP="00711340">
      <w:pPr>
        <w:pStyle w:val="ListParagraph"/>
        <w:numPr>
          <w:ilvl w:val="1"/>
          <w:numId w:val="1"/>
        </w:numPr>
      </w:pPr>
      <w:r>
        <w:t>‘Disposition Description’</w:t>
      </w:r>
    </w:p>
    <w:p w14:paraId="43B5986D" w14:textId="77777777" w:rsidR="00711340" w:rsidRDefault="00711340" w:rsidP="00711340">
      <w:pPr>
        <w:pStyle w:val="ListParagraph"/>
        <w:numPr>
          <w:ilvl w:val="1"/>
          <w:numId w:val="1"/>
        </w:numPr>
      </w:pPr>
      <w:r>
        <w:t>‘Unit Dispatched’</w:t>
      </w:r>
    </w:p>
    <w:p w14:paraId="28A55C80" w14:textId="77777777" w:rsidR="00711340" w:rsidRDefault="00711340" w:rsidP="00711340">
      <w:pPr>
        <w:pStyle w:val="ListParagraph"/>
        <w:numPr>
          <w:ilvl w:val="1"/>
          <w:numId w:val="1"/>
        </w:numPr>
      </w:pPr>
      <w:r>
        <w:t>‘Sector’</w:t>
      </w:r>
    </w:p>
    <w:p w14:paraId="6ADA583D" w14:textId="77777777" w:rsidR="00711340" w:rsidRDefault="00711340" w:rsidP="00711340">
      <w:pPr>
        <w:pStyle w:val="ListParagraph"/>
        <w:numPr>
          <w:ilvl w:val="1"/>
          <w:numId w:val="1"/>
        </w:numPr>
      </w:pPr>
      <w:r>
        <w:t>‘Zone’</w:t>
      </w:r>
    </w:p>
    <w:p w14:paraId="55780FC6" w14:textId="77777777" w:rsidR="00711340" w:rsidRDefault="00711340" w:rsidP="00711340">
      <w:pPr>
        <w:pStyle w:val="ListParagraph"/>
        <w:numPr>
          <w:ilvl w:val="1"/>
          <w:numId w:val="1"/>
        </w:numPr>
      </w:pPr>
      <w:r>
        <w:t>‘Latitude’</w:t>
      </w:r>
    </w:p>
    <w:p w14:paraId="7A020341" w14:textId="77777777" w:rsidR="00711340" w:rsidRDefault="00711340" w:rsidP="00711340">
      <w:pPr>
        <w:pStyle w:val="ListParagraph"/>
        <w:numPr>
          <w:ilvl w:val="1"/>
          <w:numId w:val="1"/>
        </w:numPr>
      </w:pPr>
      <w:r>
        <w:t>‘Longitude’</w:t>
      </w:r>
    </w:p>
    <w:p w14:paraId="3A43DD22" w14:textId="77777777" w:rsidR="00711340" w:rsidRDefault="00711340" w:rsidP="00711340"/>
    <w:p w14:paraId="58873964" w14:textId="77777777" w:rsidR="00711340" w:rsidRDefault="00CD15BB" w:rsidP="00711340">
      <w:pPr>
        <w:pStyle w:val="ListParagraph"/>
        <w:numPr>
          <w:ilvl w:val="0"/>
          <w:numId w:val="1"/>
        </w:numPr>
      </w:pPr>
      <w:r>
        <w:t>Rename the columns above:</w:t>
      </w:r>
    </w:p>
    <w:p w14:paraId="56B19B93" w14:textId="77777777" w:rsidR="00CD15BB" w:rsidRDefault="00CD15BB" w:rsidP="00CD15BB">
      <w:pPr>
        <w:pStyle w:val="ListParagraph"/>
        <w:numPr>
          <w:ilvl w:val="1"/>
          <w:numId w:val="1"/>
        </w:numPr>
      </w:pPr>
      <w:r w:rsidRPr="00CD15BB">
        <w:t>'id'</w:t>
      </w:r>
    </w:p>
    <w:p w14:paraId="76AA45F8" w14:textId="77777777" w:rsidR="00CD15BB" w:rsidRDefault="00CD15BB" w:rsidP="00CD15BB">
      <w:pPr>
        <w:pStyle w:val="ListParagraph"/>
        <w:numPr>
          <w:ilvl w:val="1"/>
          <w:numId w:val="1"/>
        </w:numPr>
      </w:pPr>
      <w:r w:rsidRPr="00CD15BB">
        <w:t>'</w:t>
      </w:r>
      <w:proofErr w:type="spellStart"/>
      <w:r w:rsidRPr="00CD15BB">
        <w:t>call_time</w:t>
      </w:r>
      <w:proofErr w:type="spellEnd"/>
      <w:r w:rsidRPr="00CD15BB">
        <w:t>'</w:t>
      </w:r>
    </w:p>
    <w:p w14:paraId="7D4B26B0" w14:textId="77777777" w:rsidR="00CD15BB" w:rsidRDefault="00CD15BB" w:rsidP="00CD15BB">
      <w:pPr>
        <w:pStyle w:val="ListParagraph"/>
        <w:numPr>
          <w:ilvl w:val="1"/>
          <w:numId w:val="1"/>
        </w:numPr>
      </w:pPr>
      <w:r w:rsidRPr="00CD15BB">
        <w:t>'</w:t>
      </w:r>
      <w:proofErr w:type="spellStart"/>
      <w:r w:rsidRPr="00CD15BB">
        <w:t>complaint_id</w:t>
      </w:r>
      <w:proofErr w:type="spellEnd"/>
      <w:r w:rsidRPr="00CD15BB">
        <w:t>'</w:t>
      </w:r>
    </w:p>
    <w:p w14:paraId="471827D9" w14:textId="77777777" w:rsidR="00CD15BB" w:rsidRDefault="00CD15BB" w:rsidP="00CD15BB">
      <w:pPr>
        <w:pStyle w:val="ListParagraph"/>
        <w:numPr>
          <w:ilvl w:val="1"/>
          <w:numId w:val="1"/>
        </w:numPr>
      </w:pPr>
      <w:r w:rsidRPr="00CD15BB">
        <w:t>'shift'</w:t>
      </w:r>
    </w:p>
    <w:p w14:paraId="04BD77B1" w14:textId="77777777" w:rsidR="00CD15BB" w:rsidRDefault="00CD15BB" w:rsidP="00CD15BB">
      <w:pPr>
        <w:pStyle w:val="ListParagraph"/>
        <w:numPr>
          <w:ilvl w:val="1"/>
          <w:numId w:val="1"/>
        </w:numPr>
      </w:pPr>
      <w:r w:rsidRPr="00CD15BB">
        <w:t>'</w:t>
      </w:r>
      <w:proofErr w:type="spellStart"/>
      <w:r w:rsidRPr="00CD15BB">
        <w:t>tencode</w:t>
      </w:r>
      <w:proofErr w:type="spellEnd"/>
      <w:r w:rsidRPr="00CD15BB">
        <w:t>'</w:t>
      </w:r>
    </w:p>
    <w:p w14:paraId="73A57C31" w14:textId="77777777" w:rsidR="00CD15BB" w:rsidRDefault="00CD15BB" w:rsidP="00CD15BB">
      <w:pPr>
        <w:pStyle w:val="ListParagraph"/>
        <w:numPr>
          <w:ilvl w:val="1"/>
          <w:numId w:val="1"/>
        </w:numPr>
      </w:pPr>
      <w:r w:rsidRPr="00CD15BB">
        <w:t>'</w:t>
      </w:r>
      <w:proofErr w:type="spellStart"/>
      <w:r w:rsidRPr="00CD15BB">
        <w:t>tencode</w:t>
      </w:r>
      <w:r>
        <w:t>_desc</w:t>
      </w:r>
      <w:proofErr w:type="spellEnd"/>
      <w:r w:rsidRPr="00CD15BB">
        <w:t>'</w:t>
      </w:r>
    </w:p>
    <w:p w14:paraId="2E9A5B2A" w14:textId="77777777" w:rsidR="00CD15BB" w:rsidRDefault="00CD15BB" w:rsidP="00CD15BB">
      <w:pPr>
        <w:pStyle w:val="ListParagraph"/>
        <w:numPr>
          <w:ilvl w:val="1"/>
          <w:numId w:val="1"/>
        </w:numPr>
      </w:pPr>
      <w:r>
        <w:t>‘disposition’</w:t>
      </w:r>
    </w:p>
    <w:p w14:paraId="72A81B5E" w14:textId="77777777" w:rsidR="00CD15BB" w:rsidRDefault="00CD15BB" w:rsidP="00CD15BB">
      <w:pPr>
        <w:pStyle w:val="ListParagraph"/>
        <w:numPr>
          <w:ilvl w:val="1"/>
          <w:numId w:val="1"/>
        </w:numPr>
      </w:pPr>
      <w:r>
        <w:t>‘</w:t>
      </w:r>
      <w:proofErr w:type="spellStart"/>
      <w:r>
        <w:t>disposition_desc</w:t>
      </w:r>
      <w:proofErr w:type="spellEnd"/>
      <w:r>
        <w:t>’</w:t>
      </w:r>
    </w:p>
    <w:p w14:paraId="362EDF6F" w14:textId="77777777" w:rsidR="00CD15BB" w:rsidRDefault="00CD15BB" w:rsidP="00CD15BB">
      <w:pPr>
        <w:pStyle w:val="ListParagraph"/>
        <w:numPr>
          <w:ilvl w:val="1"/>
          <w:numId w:val="1"/>
        </w:numPr>
      </w:pPr>
      <w:r>
        <w:t>‘unit’</w:t>
      </w:r>
    </w:p>
    <w:p w14:paraId="3F3E6996" w14:textId="77777777" w:rsidR="00CD15BB" w:rsidRDefault="00CD15BB" w:rsidP="00CD15BB">
      <w:pPr>
        <w:pStyle w:val="ListParagraph"/>
        <w:numPr>
          <w:ilvl w:val="1"/>
          <w:numId w:val="1"/>
        </w:numPr>
      </w:pPr>
      <w:r>
        <w:t>‘sector’</w:t>
      </w:r>
    </w:p>
    <w:p w14:paraId="5865652D" w14:textId="77777777" w:rsidR="00CD15BB" w:rsidRDefault="00CD15BB" w:rsidP="00CD15BB">
      <w:pPr>
        <w:pStyle w:val="ListParagraph"/>
        <w:numPr>
          <w:ilvl w:val="1"/>
          <w:numId w:val="1"/>
        </w:numPr>
      </w:pPr>
      <w:r>
        <w:lastRenderedPageBreak/>
        <w:t>‘zone’</w:t>
      </w:r>
    </w:p>
    <w:p w14:paraId="44E74657" w14:textId="77777777" w:rsidR="00CD15BB" w:rsidRDefault="00CD15BB" w:rsidP="00CD15BB">
      <w:pPr>
        <w:pStyle w:val="ListParagraph"/>
        <w:numPr>
          <w:ilvl w:val="1"/>
          <w:numId w:val="1"/>
        </w:numPr>
      </w:pPr>
      <w:r>
        <w:t>‘</w:t>
      </w:r>
      <w:proofErr w:type="spellStart"/>
      <w:r>
        <w:t>lat</w:t>
      </w:r>
      <w:proofErr w:type="spellEnd"/>
      <w:r>
        <w:t>’</w:t>
      </w:r>
    </w:p>
    <w:p w14:paraId="77824D05" w14:textId="77777777" w:rsidR="00CD15BB" w:rsidRDefault="00CD15BB" w:rsidP="00CD15BB">
      <w:pPr>
        <w:pStyle w:val="ListParagraph"/>
        <w:numPr>
          <w:ilvl w:val="1"/>
          <w:numId w:val="1"/>
        </w:numPr>
      </w:pPr>
      <w:r>
        <w:t>‘</w:t>
      </w:r>
      <w:proofErr w:type="spellStart"/>
      <w:r>
        <w:t>lng</w:t>
      </w:r>
      <w:proofErr w:type="spellEnd"/>
      <w:r>
        <w:t>’</w:t>
      </w:r>
    </w:p>
    <w:p w14:paraId="5CD1BBB7" w14:textId="77777777" w:rsidR="00CD15BB" w:rsidRDefault="00CD15BB" w:rsidP="00CD15BB"/>
    <w:p w14:paraId="751B41E8" w14:textId="3A54A5D0" w:rsidR="00CD15BB" w:rsidRDefault="00BD3D02" w:rsidP="00CD15BB">
      <w:pPr>
        <w:pStyle w:val="ListParagraph"/>
        <w:numPr>
          <w:ilvl w:val="0"/>
          <w:numId w:val="1"/>
        </w:numPr>
      </w:pPr>
      <w:r>
        <w:t xml:space="preserve">Which unit answered the most calls in </w:t>
      </w:r>
      <w:r w:rsidR="007E36C6">
        <w:t>2013</w:t>
      </w:r>
      <w:r>
        <w:t>? How many calls did they answer?</w:t>
      </w:r>
    </w:p>
    <w:p w14:paraId="31BC46BC" w14:textId="77777777" w:rsidR="00BD3D02" w:rsidRDefault="00BD3D02" w:rsidP="00BD3D02"/>
    <w:p w14:paraId="1EF2720A" w14:textId="694C7182" w:rsidR="00540E22" w:rsidRDefault="00540E22" w:rsidP="00540E22">
      <w:pPr>
        <w:pStyle w:val="ListParagraph"/>
        <w:numPr>
          <w:ilvl w:val="0"/>
          <w:numId w:val="1"/>
        </w:numPr>
      </w:pPr>
      <w:r>
        <w:t xml:space="preserve">How many units answered </w:t>
      </w:r>
      <w:r w:rsidRPr="00253A31">
        <w:rPr>
          <w:b/>
          <w:i/>
        </w:rPr>
        <w:t>more than</w:t>
      </w:r>
      <w:r>
        <w:t xml:space="preserve"> </w:t>
      </w:r>
      <w:r w:rsidRPr="00253A31">
        <w:rPr>
          <w:b/>
          <w:i/>
        </w:rPr>
        <w:t>1000</w:t>
      </w:r>
      <w:r>
        <w:t xml:space="preserve"> calls in </w:t>
      </w:r>
      <w:r w:rsidR="007E36C6">
        <w:t>2013</w:t>
      </w:r>
      <w:r>
        <w:t>?</w:t>
      </w:r>
    </w:p>
    <w:p w14:paraId="560DB802" w14:textId="77777777" w:rsidR="00540E22" w:rsidRDefault="00540E22" w:rsidP="00540E22"/>
    <w:p w14:paraId="6758FE6A" w14:textId="31F168E7" w:rsidR="00540E22" w:rsidRDefault="00540E22" w:rsidP="00540E22">
      <w:pPr>
        <w:pStyle w:val="ListParagraph"/>
        <w:numPr>
          <w:ilvl w:val="0"/>
          <w:numId w:val="1"/>
        </w:numPr>
      </w:pPr>
      <w:r>
        <w:t xml:space="preserve">What </w:t>
      </w:r>
      <w:proofErr w:type="spellStart"/>
      <w:r>
        <w:t>tencode</w:t>
      </w:r>
      <w:proofErr w:type="spellEnd"/>
      <w:r>
        <w:t xml:space="preserve"> description is associated with the greatest number of calls in </w:t>
      </w:r>
      <w:r w:rsidR="007E36C6">
        <w:t>2013</w:t>
      </w:r>
      <w:r>
        <w:t>?</w:t>
      </w:r>
    </w:p>
    <w:p w14:paraId="5C25129B" w14:textId="77777777" w:rsidR="00540E22" w:rsidRDefault="00540E22" w:rsidP="00540E22"/>
    <w:p w14:paraId="1547A5F1" w14:textId="77777777" w:rsidR="00540E22" w:rsidRDefault="008A3F93" w:rsidP="00540E22">
      <w:pPr>
        <w:pStyle w:val="ListParagraph"/>
        <w:numPr>
          <w:ilvl w:val="0"/>
          <w:numId w:val="1"/>
        </w:numPr>
      </w:pPr>
      <w:r>
        <w:t xml:space="preserve">Create a data frame from the </w:t>
      </w:r>
      <w:proofErr w:type="spellStart"/>
      <w:r>
        <w:t>tencode</w:t>
      </w:r>
      <w:proofErr w:type="spellEnd"/>
      <w:r>
        <w:t xml:space="preserve"> description value counts. </w:t>
      </w:r>
      <w:r w:rsidR="003B0A34">
        <w:t>It should have two columns called ‘crime’ and ‘count’.</w:t>
      </w:r>
    </w:p>
    <w:p w14:paraId="63EED0E4" w14:textId="77777777" w:rsidR="008932F4" w:rsidRDefault="008932F4" w:rsidP="008932F4"/>
    <w:p w14:paraId="7BF43DAB" w14:textId="182DB9A4" w:rsidR="008932F4" w:rsidRDefault="008932F4" w:rsidP="00540E22">
      <w:pPr>
        <w:pStyle w:val="ListParagraph"/>
        <w:numPr>
          <w:ilvl w:val="0"/>
          <w:numId w:val="1"/>
        </w:numPr>
      </w:pPr>
      <w:r>
        <w:t xml:space="preserve">Make a </w:t>
      </w:r>
      <w:r w:rsidR="00401036">
        <w:t xml:space="preserve">horizontal </w:t>
      </w:r>
      <w:proofErr w:type="spellStart"/>
      <w:r w:rsidR="00401036">
        <w:t>barplot</w:t>
      </w:r>
      <w:proofErr w:type="spellEnd"/>
      <w:r w:rsidR="00401036">
        <w:t xml:space="preserve"> of the crime counts.</w:t>
      </w:r>
    </w:p>
    <w:p w14:paraId="77FF8624" w14:textId="77777777" w:rsidR="008F3461" w:rsidRDefault="008F3461" w:rsidP="008F3461"/>
    <w:p w14:paraId="591E3C63" w14:textId="77777777" w:rsidR="008F3461" w:rsidRDefault="008F3461" w:rsidP="008F3461"/>
    <w:p w14:paraId="1772608B" w14:textId="16CC308A" w:rsidR="00041937" w:rsidRDefault="00041937">
      <w:pPr>
        <w:rPr>
          <w:b/>
          <w:sz w:val="32"/>
          <w:szCs w:val="32"/>
        </w:rPr>
      </w:pPr>
    </w:p>
    <w:p w14:paraId="71BDEE43" w14:textId="32343217" w:rsidR="008F3461" w:rsidRPr="008F3461" w:rsidRDefault="008F3461" w:rsidP="008F3461">
      <w:pPr>
        <w:rPr>
          <w:b/>
          <w:sz w:val="32"/>
          <w:szCs w:val="32"/>
        </w:rPr>
      </w:pPr>
      <w:r>
        <w:rPr>
          <w:b/>
          <w:sz w:val="32"/>
          <w:szCs w:val="32"/>
        </w:rPr>
        <w:t>Week Two</w:t>
      </w:r>
    </w:p>
    <w:p w14:paraId="2D3788B8" w14:textId="77777777" w:rsidR="00401036" w:rsidRDefault="00401036" w:rsidP="00401036"/>
    <w:p w14:paraId="2780EDC0" w14:textId="51E6E812" w:rsidR="00401036" w:rsidRDefault="00401036" w:rsidP="00540E22">
      <w:pPr>
        <w:pStyle w:val="ListParagraph"/>
        <w:numPr>
          <w:ilvl w:val="0"/>
          <w:numId w:val="1"/>
        </w:numPr>
      </w:pPr>
      <w:r>
        <w:t>Repea</w:t>
      </w:r>
      <w:r w:rsidR="007A1568">
        <w:t>t steps 1 through 9 for the 2018</w:t>
      </w:r>
      <w:r>
        <w:t xml:space="preserve"> data.</w:t>
      </w:r>
    </w:p>
    <w:p w14:paraId="2261D49B" w14:textId="1792D642" w:rsidR="00356A15" w:rsidRDefault="00356A15" w:rsidP="00356A15"/>
    <w:p w14:paraId="77326F00" w14:textId="0413E95F" w:rsidR="00356A15" w:rsidRDefault="00356A15" w:rsidP="00356A15">
      <w:pPr>
        <w:pStyle w:val="ListParagraph"/>
        <w:numPr>
          <w:ilvl w:val="0"/>
          <w:numId w:val="1"/>
        </w:numPr>
      </w:pPr>
      <w:r>
        <w:t xml:space="preserve">Since the 2018 data is incomplete, find </w:t>
      </w:r>
      <w:r w:rsidRPr="00253A31">
        <w:rPr>
          <w:b/>
        </w:rPr>
        <w:t>the latest date</w:t>
      </w:r>
      <w:r>
        <w:t xml:space="preserve"> for this dataset.  So that comparisons </w:t>
      </w:r>
      <w:r w:rsidR="00253A31">
        <w:t xml:space="preserve">between 2013 and 2018 </w:t>
      </w:r>
      <w:r>
        <w:t>are commensurate, remove rows from the 2013 data that are later than the latest month and day in the 2018 data.</w:t>
      </w:r>
    </w:p>
    <w:p w14:paraId="1D6E2495" w14:textId="77777777" w:rsidR="00401036" w:rsidRDefault="00401036" w:rsidP="00401036"/>
    <w:p w14:paraId="599E3458" w14:textId="70F7A562" w:rsidR="00401036" w:rsidRPr="00401036" w:rsidRDefault="00401036" w:rsidP="00820A7D">
      <w:pPr>
        <w:pStyle w:val="ListParagraph"/>
        <w:numPr>
          <w:ilvl w:val="0"/>
          <w:numId w:val="1"/>
        </w:numPr>
        <w:shd w:val="clear" w:color="auto" w:fill="FFFFFF"/>
        <w:spacing w:before="240"/>
        <w:outlineLvl w:val="3"/>
        <w:rPr>
          <w:rFonts w:ascii="Helvetica Neue" w:eastAsia="Times New Roman" w:hAnsi="Helvetica Neue" w:cs="Times New Roman"/>
          <w:b/>
          <w:bCs/>
          <w:color w:val="000000"/>
          <w:sz w:val="21"/>
          <w:szCs w:val="21"/>
        </w:rPr>
      </w:pPr>
      <w:r>
        <w:t xml:space="preserve">Create subsets of the 2013 and </w:t>
      </w:r>
      <w:r w:rsidR="007E36C6">
        <w:t>201</w:t>
      </w:r>
      <w:r w:rsidR="007A1568">
        <w:t>8</w:t>
      </w:r>
      <w:r>
        <w:t xml:space="preserve"> police call data that</w:t>
      </w:r>
      <w:r w:rsidRPr="00401036">
        <w:rPr>
          <w:rFonts w:ascii="Helvetica Neue" w:eastAsia="Times New Roman" w:hAnsi="Helvetica Neue" w:cs="Times New Roman"/>
          <w:b/>
          <w:bCs/>
          <w:color w:val="000000"/>
          <w:sz w:val="21"/>
          <w:szCs w:val="21"/>
        </w:rPr>
        <w:t xml:space="preserve"> </w:t>
      </w:r>
      <w:r w:rsidRPr="00401036">
        <w:rPr>
          <w:rFonts w:ascii="Helvetica Neue" w:eastAsia="Times New Roman" w:hAnsi="Helvetica Neue" w:cs="Times New Roman"/>
          <w:bCs/>
          <w:color w:val="000000"/>
          <w:sz w:val="21"/>
          <w:szCs w:val="21"/>
        </w:rPr>
        <w:t xml:space="preserve">includes these </w:t>
      </w:r>
      <w:r w:rsidR="00D04FD4">
        <w:rPr>
          <w:rFonts w:ascii="Helvetica Neue" w:eastAsia="Times New Roman" w:hAnsi="Helvetica Neue" w:cs="Times New Roman"/>
          <w:bCs/>
          <w:color w:val="000000"/>
          <w:sz w:val="21"/>
          <w:szCs w:val="21"/>
        </w:rPr>
        <w:t>five</w:t>
      </w:r>
      <w:r w:rsidRPr="00401036">
        <w:rPr>
          <w:rFonts w:ascii="Helvetica Neue" w:eastAsia="Times New Roman" w:hAnsi="Helvetica Neue" w:cs="Times New Roman"/>
          <w:bCs/>
          <w:color w:val="000000"/>
          <w:sz w:val="21"/>
          <w:szCs w:val="21"/>
        </w:rPr>
        <w:t xml:space="preserve"> </w:t>
      </w:r>
      <w:proofErr w:type="spellStart"/>
      <w:r w:rsidRPr="00401036">
        <w:rPr>
          <w:rFonts w:ascii="Helvetica Neue" w:eastAsia="Times New Roman" w:hAnsi="Helvetica Neue" w:cs="Times New Roman"/>
          <w:bCs/>
          <w:color w:val="000000"/>
          <w:sz w:val="21"/>
          <w:szCs w:val="21"/>
        </w:rPr>
        <w:t>tencodes</w:t>
      </w:r>
      <w:proofErr w:type="spellEnd"/>
      <w:r w:rsidRPr="00401036">
        <w:rPr>
          <w:rFonts w:ascii="Helvetica Neue" w:eastAsia="Times New Roman" w:hAnsi="Helvetica Neue" w:cs="Times New Roman"/>
          <w:bCs/>
          <w:color w:val="000000"/>
          <w:sz w:val="21"/>
          <w:szCs w:val="21"/>
        </w:rPr>
        <w:t>:</w:t>
      </w:r>
    </w:p>
    <w:p w14:paraId="375D8615" w14:textId="77777777" w:rsidR="00401036" w:rsidRPr="00401036" w:rsidRDefault="00401036" w:rsidP="00401036">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01036">
        <w:rPr>
          <w:rFonts w:ascii="Helvetica Neue" w:eastAsia="Times New Roman" w:hAnsi="Helvetica Neue" w:cs="Times New Roman"/>
          <w:i/>
          <w:iCs/>
          <w:color w:val="000000"/>
          <w:sz w:val="21"/>
          <w:szCs w:val="21"/>
        </w:rPr>
        <w:t>Holdup / Robbery</w:t>
      </w:r>
    </w:p>
    <w:p w14:paraId="4D1C322A" w14:textId="33819A49" w:rsidR="00401036" w:rsidRPr="00BC0A6F" w:rsidRDefault="00401036" w:rsidP="00401036">
      <w:pPr>
        <w:numPr>
          <w:ilvl w:val="0"/>
          <w:numId w:val="2"/>
        </w:numPr>
        <w:shd w:val="clear" w:color="auto" w:fill="FFFFFF"/>
        <w:spacing w:before="100" w:beforeAutospacing="1" w:after="100" w:afterAutospacing="1"/>
        <w:rPr>
          <w:rFonts w:ascii="Helvetica Neue" w:eastAsia="Times New Roman" w:hAnsi="Helvetica Neue" w:cs="Times New Roman"/>
          <w:color w:val="000000"/>
          <w:sz w:val="21"/>
          <w:szCs w:val="21"/>
        </w:rPr>
      </w:pPr>
      <w:r w:rsidRPr="00401036">
        <w:rPr>
          <w:rFonts w:ascii="Helvetica Neue" w:eastAsia="Times New Roman" w:hAnsi="Helvetica Neue" w:cs="Times New Roman"/>
          <w:i/>
          <w:iCs/>
          <w:color w:val="000000"/>
          <w:sz w:val="21"/>
          <w:szCs w:val="21"/>
        </w:rPr>
        <w:t>Bank Robbery</w:t>
      </w:r>
    </w:p>
    <w:p w14:paraId="0E08BC83" w14:textId="3B425329" w:rsidR="00BC0A6F" w:rsidRPr="00BC0A6F" w:rsidRDefault="00BC0A6F" w:rsidP="00401036">
      <w:pPr>
        <w:numPr>
          <w:ilvl w:val="0"/>
          <w:numId w:val="2"/>
        </w:numPr>
        <w:shd w:val="clear" w:color="auto" w:fill="FFFFFF"/>
        <w:spacing w:before="100" w:beforeAutospacing="1" w:after="100" w:afterAutospacing="1"/>
        <w:rPr>
          <w:rFonts w:ascii="Helvetica Neue" w:eastAsia="Times New Roman" w:hAnsi="Helvetica Neue" w:cs="Times New Roman"/>
          <w:i/>
          <w:color w:val="000000"/>
          <w:sz w:val="21"/>
          <w:szCs w:val="21"/>
        </w:rPr>
      </w:pPr>
      <w:r w:rsidRPr="00BC0A6F">
        <w:rPr>
          <w:rFonts w:ascii="Helvetica Neue" w:eastAsia="Times New Roman" w:hAnsi="Helvetica Neue" w:cs="Times New Roman"/>
          <w:i/>
          <w:color w:val="000000"/>
          <w:sz w:val="21"/>
          <w:szCs w:val="21"/>
        </w:rPr>
        <w:t>Burglary – Residence</w:t>
      </w:r>
    </w:p>
    <w:p w14:paraId="05ED69CF" w14:textId="106AF5BA" w:rsidR="00BC0A6F" w:rsidRPr="00BC0A6F" w:rsidRDefault="00BC0A6F" w:rsidP="00401036">
      <w:pPr>
        <w:numPr>
          <w:ilvl w:val="0"/>
          <w:numId w:val="2"/>
        </w:numPr>
        <w:shd w:val="clear" w:color="auto" w:fill="FFFFFF"/>
        <w:spacing w:before="100" w:beforeAutospacing="1" w:after="100" w:afterAutospacing="1"/>
        <w:rPr>
          <w:rFonts w:ascii="Helvetica Neue" w:eastAsia="Times New Roman" w:hAnsi="Helvetica Neue" w:cs="Times New Roman"/>
          <w:i/>
          <w:color w:val="000000"/>
          <w:sz w:val="21"/>
          <w:szCs w:val="21"/>
        </w:rPr>
      </w:pPr>
      <w:r w:rsidRPr="00BC0A6F">
        <w:rPr>
          <w:rFonts w:ascii="Helvetica Neue" w:eastAsia="Times New Roman" w:hAnsi="Helvetica Neue" w:cs="Times New Roman"/>
          <w:i/>
          <w:color w:val="000000"/>
          <w:sz w:val="21"/>
          <w:szCs w:val="21"/>
        </w:rPr>
        <w:t>Burglary - Non-Residence</w:t>
      </w:r>
    </w:p>
    <w:p w14:paraId="5D01297A" w14:textId="706BE980" w:rsidR="00BC0A6F" w:rsidRPr="00BC0A6F" w:rsidRDefault="00BC0A6F" w:rsidP="00401036">
      <w:pPr>
        <w:numPr>
          <w:ilvl w:val="0"/>
          <w:numId w:val="2"/>
        </w:numPr>
        <w:shd w:val="clear" w:color="auto" w:fill="FFFFFF"/>
        <w:spacing w:before="100" w:beforeAutospacing="1" w:after="100" w:afterAutospacing="1"/>
        <w:rPr>
          <w:rFonts w:ascii="Helvetica Neue" w:eastAsia="Times New Roman" w:hAnsi="Helvetica Neue" w:cs="Times New Roman"/>
          <w:i/>
          <w:color w:val="000000"/>
          <w:sz w:val="21"/>
          <w:szCs w:val="21"/>
        </w:rPr>
      </w:pPr>
      <w:r w:rsidRPr="00BC0A6F">
        <w:rPr>
          <w:rFonts w:ascii="Helvetica Neue" w:eastAsia="Times New Roman" w:hAnsi="Helvetica Neue" w:cs="Times New Roman"/>
          <w:i/>
          <w:color w:val="000000"/>
          <w:sz w:val="21"/>
          <w:szCs w:val="21"/>
        </w:rPr>
        <w:t>Theft</w:t>
      </w:r>
    </w:p>
    <w:p w14:paraId="4B6BE0B0" w14:textId="06E97698" w:rsidR="009D5929" w:rsidRDefault="009D5929" w:rsidP="009D5929">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Add a column named ‘year’ to each of these </w:t>
      </w:r>
      <w:r w:rsidR="00D671BB">
        <w:rPr>
          <w:rFonts w:ascii="Helvetica Neue" w:eastAsia="Times New Roman" w:hAnsi="Helvetica Neue" w:cs="Times New Roman"/>
          <w:color w:val="000000"/>
          <w:sz w:val="21"/>
          <w:szCs w:val="21"/>
        </w:rPr>
        <w:t xml:space="preserve">new subset </w:t>
      </w:r>
      <w:r>
        <w:rPr>
          <w:rFonts w:ascii="Helvetica Neue" w:eastAsia="Times New Roman" w:hAnsi="Helvetica Neue" w:cs="Times New Roman"/>
          <w:color w:val="000000"/>
          <w:sz w:val="21"/>
          <w:szCs w:val="21"/>
        </w:rPr>
        <w:t xml:space="preserve">data frames. Set year </w:t>
      </w:r>
      <w:r w:rsidR="00253A31">
        <w:rPr>
          <w:rFonts w:ascii="Helvetica Neue" w:eastAsia="Times New Roman" w:hAnsi="Helvetica Neue" w:cs="Times New Roman"/>
          <w:color w:val="000000"/>
          <w:sz w:val="21"/>
          <w:szCs w:val="21"/>
        </w:rPr>
        <w:t xml:space="preserve">equal </w:t>
      </w:r>
      <w:r>
        <w:rPr>
          <w:rFonts w:ascii="Helvetica Neue" w:eastAsia="Times New Roman" w:hAnsi="Helvetica Neue" w:cs="Times New Roman"/>
          <w:color w:val="000000"/>
          <w:sz w:val="21"/>
          <w:szCs w:val="21"/>
        </w:rPr>
        <w:t xml:space="preserve">to 2013 in the 2013 subset and set year </w:t>
      </w:r>
      <w:r w:rsidR="00253A31">
        <w:rPr>
          <w:rFonts w:ascii="Helvetica Neue" w:eastAsia="Times New Roman" w:hAnsi="Helvetica Neue" w:cs="Times New Roman"/>
          <w:color w:val="000000"/>
          <w:sz w:val="21"/>
          <w:szCs w:val="21"/>
        </w:rPr>
        <w:t xml:space="preserve">equal </w:t>
      </w:r>
      <w:r>
        <w:rPr>
          <w:rFonts w:ascii="Helvetica Neue" w:eastAsia="Times New Roman" w:hAnsi="Helvetica Neue" w:cs="Times New Roman"/>
          <w:color w:val="000000"/>
          <w:sz w:val="21"/>
          <w:szCs w:val="21"/>
        </w:rPr>
        <w:t xml:space="preserve">to </w:t>
      </w:r>
      <w:r w:rsidR="007E36C6">
        <w:rPr>
          <w:rFonts w:ascii="Helvetica Neue" w:eastAsia="Times New Roman" w:hAnsi="Helvetica Neue" w:cs="Times New Roman"/>
          <w:color w:val="000000"/>
          <w:sz w:val="21"/>
          <w:szCs w:val="21"/>
        </w:rPr>
        <w:t>201</w:t>
      </w:r>
      <w:r w:rsidR="007A1568">
        <w:rPr>
          <w:rFonts w:ascii="Helvetica Neue" w:eastAsia="Times New Roman" w:hAnsi="Helvetica Neue" w:cs="Times New Roman"/>
          <w:color w:val="000000"/>
          <w:sz w:val="21"/>
          <w:szCs w:val="21"/>
        </w:rPr>
        <w:t>8</w:t>
      </w:r>
      <w:r>
        <w:rPr>
          <w:rFonts w:ascii="Helvetica Neue" w:eastAsia="Times New Roman" w:hAnsi="Helvetica Neue" w:cs="Times New Roman"/>
          <w:color w:val="000000"/>
          <w:sz w:val="21"/>
          <w:szCs w:val="21"/>
        </w:rPr>
        <w:t xml:space="preserve"> in the </w:t>
      </w:r>
      <w:r w:rsidR="007E36C6">
        <w:rPr>
          <w:rFonts w:ascii="Helvetica Neue" w:eastAsia="Times New Roman" w:hAnsi="Helvetica Neue" w:cs="Times New Roman"/>
          <w:color w:val="000000"/>
          <w:sz w:val="21"/>
          <w:szCs w:val="21"/>
        </w:rPr>
        <w:t>201</w:t>
      </w:r>
      <w:r w:rsidR="007A1568">
        <w:rPr>
          <w:rFonts w:ascii="Helvetica Neue" w:eastAsia="Times New Roman" w:hAnsi="Helvetica Neue" w:cs="Times New Roman"/>
          <w:color w:val="000000"/>
          <w:sz w:val="21"/>
          <w:szCs w:val="21"/>
        </w:rPr>
        <w:t>8</w:t>
      </w:r>
      <w:r>
        <w:rPr>
          <w:rFonts w:ascii="Helvetica Neue" w:eastAsia="Times New Roman" w:hAnsi="Helvetica Neue" w:cs="Times New Roman"/>
          <w:color w:val="000000"/>
          <w:sz w:val="21"/>
          <w:szCs w:val="21"/>
        </w:rPr>
        <w:t xml:space="preserve"> subset.</w:t>
      </w:r>
    </w:p>
    <w:p w14:paraId="3AB79686" w14:textId="77777777" w:rsidR="009D5929" w:rsidRPr="009D5929" w:rsidRDefault="009D5929" w:rsidP="009D5929">
      <w:pPr>
        <w:shd w:val="clear" w:color="auto" w:fill="FFFFFF"/>
        <w:spacing w:before="100" w:beforeAutospacing="1" w:after="100" w:afterAutospacing="1"/>
        <w:rPr>
          <w:rFonts w:ascii="Helvetica Neue" w:eastAsia="Times New Roman" w:hAnsi="Helvetica Neue" w:cs="Times New Roman"/>
          <w:color w:val="000000"/>
          <w:sz w:val="21"/>
          <w:szCs w:val="21"/>
        </w:rPr>
      </w:pPr>
    </w:p>
    <w:p w14:paraId="6C1F2D47" w14:textId="7FE64908" w:rsidR="009D5929" w:rsidRDefault="00ED3E7E" w:rsidP="009D5929">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Combine the 2013 and </w:t>
      </w:r>
      <w:r w:rsidR="007E36C6">
        <w:rPr>
          <w:rFonts w:ascii="Helvetica Neue" w:eastAsia="Times New Roman" w:hAnsi="Helvetica Neue" w:cs="Times New Roman"/>
          <w:color w:val="000000"/>
          <w:sz w:val="21"/>
          <w:szCs w:val="21"/>
        </w:rPr>
        <w:t>201</w:t>
      </w:r>
      <w:r w:rsidR="007A1568">
        <w:rPr>
          <w:rFonts w:ascii="Helvetica Neue" w:eastAsia="Times New Roman" w:hAnsi="Helvetica Neue" w:cs="Times New Roman"/>
          <w:color w:val="000000"/>
          <w:sz w:val="21"/>
          <w:szCs w:val="21"/>
        </w:rPr>
        <w:t>8</w:t>
      </w:r>
      <w:r>
        <w:rPr>
          <w:rFonts w:ascii="Helvetica Neue" w:eastAsia="Times New Roman" w:hAnsi="Helvetica Neue" w:cs="Times New Roman"/>
          <w:color w:val="000000"/>
          <w:sz w:val="21"/>
          <w:szCs w:val="21"/>
        </w:rPr>
        <w:t xml:space="preserve"> </w:t>
      </w:r>
      <w:r w:rsidR="007B09E7">
        <w:rPr>
          <w:rFonts w:ascii="Helvetica Neue" w:eastAsia="Times New Roman" w:hAnsi="Helvetica Neue" w:cs="Times New Roman"/>
          <w:color w:val="000000"/>
          <w:sz w:val="21"/>
          <w:szCs w:val="21"/>
        </w:rPr>
        <w:t xml:space="preserve">subset </w:t>
      </w:r>
      <w:r>
        <w:rPr>
          <w:rFonts w:ascii="Helvetica Neue" w:eastAsia="Times New Roman" w:hAnsi="Helvetica Neue" w:cs="Times New Roman"/>
          <w:color w:val="000000"/>
          <w:sz w:val="21"/>
          <w:szCs w:val="21"/>
        </w:rPr>
        <w:t>data</w:t>
      </w:r>
      <w:r w:rsidR="00F141BC">
        <w:rPr>
          <w:rFonts w:ascii="Helvetica Neue" w:eastAsia="Times New Roman" w:hAnsi="Helvetica Neue" w:cs="Times New Roman"/>
          <w:color w:val="000000"/>
          <w:sz w:val="21"/>
          <w:szCs w:val="21"/>
        </w:rPr>
        <w:t xml:space="preserve"> into a single data</w:t>
      </w:r>
      <w:r w:rsidR="00226E0C">
        <w:rPr>
          <w:rFonts w:ascii="Helvetica Neue" w:eastAsia="Times New Roman" w:hAnsi="Helvetica Neue" w:cs="Times New Roman"/>
          <w:color w:val="000000"/>
          <w:sz w:val="21"/>
          <w:szCs w:val="21"/>
        </w:rPr>
        <w:t xml:space="preserve"> </w:t>
      </w:r>
      <w:r w:rsidR="000757C0">
        <w:rPr>
          <w:rFonts w:ascii="Helvetica Neue" w:eastAsia="Times New Roman" w:hAnsi="Helvetica Neue" w:cs="Times New Roman"/>
          <w:color w:val="000000"/>
          <w:sz w:val="21"/>
          <w:szCs w:val="21"/>
        </w:rPr>
        <w:t xml:space="preserve">frame called </w:t>
      </w:r>
      <w:r w:rsidR="000757C0" w:rsidRPr="00C26550">
        <w:rPr>
          <w:rFonts w:ascii="Helvetica Neue" w:eastAsia="Times New Roman" w:hAnsi="Helvetica Neue" w:cs="Times New Roman"/>
          <w:b/>
          <w:color w:val="000000"/>
          <w:sz w:val="21"/>
          <w:szCs w:val="21"/>
        </w:rPr>
        <w:t>crimes</w:t>
      </w:r>
      <w:r>
        <w:rPr>
          <w:rFonts w:ascii="Helvetica Neue" w:eastAsia="Times New Roman" w:hAnsi="Helvetica Neue" w:cs="Times New Roman"/>
          <w:color w:val="000000"/>
          <w:sz w:val="21"/>
          <w:szCs w:val="21"/>
        </w:rPr>
        <w:t>. Since they have the same c</w:t>
      </w:r>
      <w:r w:rsidR="007A1568">
        <w:rPr>
          <w:rFonts w:ascii="Helvetica Neue" w:eastAsia="Times New Roman" w:hAnsi="Helvetica Neue" w:cs="Times New Roman"/>
          <w:color w:val="000000"/>
          <w:sz w:val="21"/>
          <w:szCs w:val="21"/>
        </w:rPr>
        <w:t>olumns, you can concatenate the data</w:t>
      </w:r>
      <w:r w:rsidR="00226E0C">
        <w:rPr>
          <w:rFonts w:ascii="Helvetica Neue" w:eastAsia="Times New Roman" w:hAnsi="Helvetica Neue" w:cs="Times New Roman"/>
          <w:color w:val="000000"/>
          <w:sz w:val="21"/>
          <w:szCs w:val="21"/>
        </w:rPr>
        <w:t xml:space="preserve"> </w:t>
      </w:r>
      <w:r w:rsidR="007A1568">
        <w:rPr>
          <w:rFonts w:ascii="Helvetica Neue" w:eastAsia="Times New Roman" w:hAnsi="Helvetica Neue" w:cs="Times New Roman"/>
          <w:color w:val="000000"/>
          <w:sz w:val="21"/>
          <w:szCs w:val="21"/>
        </w:rPr>
        <w:t>frames</w:t>
      </w:r>
      <w:r>
        <w:rPr>
          <w:rFonts w:ascii="Helvetica Neue" w:eastAsia="Times New Roman" w:hAnsi="Helvetica Neue" w:cs="Times New Roman"/>
          <w:color w:val="000000"/>
          <w:sz w:val="21"/>
          <w:szCs w:val="21"/>
        </w:rPr>
        <w:t>. How many rows and columns are there in the combined data</w:t>
      </w:r>
      <w:r w:rsidR="00226E0C">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frame</w:t>
      </w:r>
      <w:r w:rsidR="00956210">
        <w:rPr>
          <w:rFonts w:ascii="Helvetica Neue" w:eastAsia="Times New Roman" w:hAnsi="Helvetica Neue" w:cs="Times New Roman"/>
          <w:color w:val="000000"/>
          <w:sz w:val="21"/>
          <w:szCs w:val="21"/>
        </w:rPr>
        <w:t>?</w:t>
      </w:r>
    </w:p>
    <w:p w14:paraId="49100C52" w14:textId="77777777" w:rsidR="00EF35F6" w:rsidRPr="00EF35F6" w:rsidRDefault="00EF35F6" w:rsidP="00EF35F6">
      <w:pPr>
        <w:shd w:val="clear" w:color="auto" w:fill="FFFFFF"/>
        <w:spacing w:before="100" w:beforeAutospacing="1" w:after="100" w:afterAutospacing="1"/>
        <w:rPr>
          <w:rFonts w:ascii="Helvetica Neue" w:eastAsia="Times New Roman" w:hAnsi="Helvetica Neue" w:cs="Times New Roman"/>
          <w:color w:val="000000"/>
          <w:sz w:val="21"/>
          <w:szCs w:val="21"/>
        </w:rPr>
      </w:pPr>
    </w:p>
    <w:p w14:paraId="6A61E80C" w14:textId="56D51A70" w:rsidR="00EF35F6" w:rsidRDefault="00EF35F6" w:rsidP="009D5929">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Check the value counts for the</w:t>
      </w:r>
      <w:r w:rsidR="000757C0">
        <w:rPr>
          <w:rFonts w:ascii="Helvetica Neue" w:eastAsia="Times New Roman" w:hAnsi="Helvetica Neue" w:cs="Times New Roman"/>
          <w:color w:val="000000"/>
          <w:sz w:val="21"/>
          <w:szCs w:val="21"/>
        </w:rPr>
        <w:t xml:space="preserve"> </w:t>
      </w:r>
      <w:proofErr w:type="spellStart"/>
      <w:r w:rsidR="000757C0">
        <w:rPr>
          <w:rFonts w:ascii="Helvetica Neue" w:eastAsia="Times New Roman" w:hAnsi="Helvetica Neue" w:cs="Times New Roman"/>
          <w:color w:val="000000"/>
          <w:sz w:val="21"/>
          <w:szCs w:val="21"/>
        </w:rPr>
        <w:t>tencode</w:t>
      </w:r>
      <w:proofErr w:type="spellEnd"/>
      <w:r w:rsidR="000757C0">
        <w:rPr>
          <w:rFonts w:ascii="Helvetica Neue" w:eastAsia="Times New Roman" w:hAnsi="Helvetica Neue" w:cs="Times New Roman"/>
          <w:color w:val="000000"/>
          <w:sz w:val="21"/>
          <w:szCs w:val="21"/>
        </w:rPr>
        <w:t xml:space="preserve"> description in the crimes data. Using the pandas map function, change the descriptions so there are just three categories: </w:t>
      </w:r>
      <w:r w:rsidR="00AE48DF" w:rsidRPr="00CF059E">
        <w:rPr>
          <w:rFonts w:ascii="Helvetica Neue" w:eastAsia="Times New Roman" w:hAnsi="Helvetica Neue" w:cs="Times New Roman"/>
          <w:b/>
          <w:color w:val="000000"/>
          <w:sz w:val="21"/>
          <w:szCs w:val="21"/>
        </w:rPr>
        <w:t>Burglary</w:t>
      </w:r>
      <w:r w:rsidR="00AE48DF">
        <w:rPr>
          <w:rFonts w:ascii="Helvetica Neue" w:eastAsia="Times New Roman" w:hAnsi="Helvetica Neue" w:cs="Times New Roman"/>
          <w:color w:val="000000"/>
          <w:sz w:val="21"/>
          <w:szCs w:val="21"/>
        </w:rPr>
        <w:t xml:space="preserve"> (includes </w:t>
      </w:r>
      <w:r w:rsidR="00AE48DF">
        <w:rPr>
          <w:rFonts w:ascii="Helvetica Neue" w:eastAsia="Times New Roman" w:hAnsi="Helvetica Neue" w:cs="Times New Roman"/>
          <w:color w:val="000000"/>
          <w:sz w:val="21"/>
          <w:szCs w:val="21"/>
        </w:rPr>
        <w:lastRenderedPageBreak/>
        <w:t>‘</w:t>
      </w:r>
      <w:r w:rsidR="00AE48DF" w:rsidRPr="00AE48DF">
        <w:rPr>
          <w:rFonts w:ascii="Helvetica Neue" w:eastAsia="Times New Roman" w:hAnsi="Helvetica Neue" w:cs="Times New Roman"/>
          <w:color w:val="000000"/>
          <w:sz w:val="21"/>
          <w:szCs w:val="21"/>
        </w:rPr>
        <w:t>Burglary - Residence'</w:t>
      </w:r>
      <w:r w:rsidR="00AE48DF">
        <w:rPr>
          <w:rFonts w:ascii="Helvetica Neue" w:eastAsia="Times New Roman" w:hAnsi="Helvetica Neue" w:cs="Times New Roman"/>
          <w:color w:val="000000"/>
          <w:sz w:val="21"/>
          <w:szCs w:val="21"/>
        </w:rPr>
        <w:t xml:space="preserve"> and </w:t>
      </w:r>
      <w:r w:rsidR="00AE48DF" w:rsidRPr="00AE48DF">
        <w:rPr>
          <w:rFonts w:ascii="Helvetica Neue" w:eastAsia="Times New Roman" w:hAnsi="Helvetica Neue" w:cs="Times New Roman"/>
          <w:color w:val="000000"/>
          <w:sz w:val="21"/>
          <w:szCs w:val="21"/>
        </w:rPr>
        <w:t>'Burglary - Non-Residence'</w:t>
      </w:r>
      <w:r w:rsidR="00AE48DF">
        <w:rPr>
          <w:rFonts w:ascii="Helvetica Neue" w:eastAsia="Times New Roman" w:hAnsi="Helvetica Neue" w:cs="Times New Roman"/>
          <w:color w:val="000000"/>
          <w:sz w:val="21"/>
          <w:szCs w:val="21"/>
        </w:rPr>
        <w:t xml:space="preserve">), </w:t>
      </w:r>
      <w:r w:rsidR="00AE48DF" w:rsidRPr="00CF059E">
        <w:rPr>
          <w:rFonts w:ascii="Helvetica Neue" w:eastAsia="Times New Roman" w:hAnsi="Helvetica Neue" w:cs="Times New Roman"/>
          <w:b/>
          <w:color w:val="000000"/>
          <w:sz w:val="21"/>
          <w:szCs w:val="21"/>
        </w:rPr>
        <w:t>Robbery</w:t>
      </w:r>
      <w:r w:rsidR="00AE48DF">
        <w:rPr>
          <w:rFonts w:ascii="Helvetica Neue" w:eastAsia="Times New Roman" w:hAnsi="Helvetica Neue" w:cs="Times New Roman"/>
          <w:color w:val="000000"/>
          <w:sz w:val="21"/>
          <w:szCs w:val="21"/>
        </w:rPr>
        <w:t xml:space="preserve"> (includes</w:t>
      </w:r>
      <w:r w:rsidR="00CF059E">
        <w:rPr>
          <w:rFonts w:ascii="Helvetica Neue" w:eastAsia="Times New Roman" w:hAnsi="Helvetica Neue" w:cs="Times New Roman"/>
          <w:color w:val="000000"/>
          <w:sz w:val="21"/>
          <w:szCs w:val="21"/>
        </w:rPr>
        <w:t xml:space="preserve"> </w:t>
      </w:r>
      <w:r w:rsidR="00CF059E" w:rsidRPr="00CF059E">
        <w:rPr>
          <w:rFonts w:ascii="Helvetica Neue" w:eastAsia="Times New Roman" w:hAnsi="Helvetica Neue" w:cs="Times New Roman"/>
          <w:color w:val="000000"/>
          <w:sz w:val="21"/>
          <w:szCs w:val="21"/>
        </w:rPr>
        <w:t>'Bank Robbery'</w:t>
      </w:r>
      <w:r w:rsidR="00CF059E">
        <w:rPr>
          <w:rFonts w:ascii="Helvetica Neue" w:eastAsia="Times New Roman" w:hAnsi="Helvetica Neue" w:cs="Times New Roman"/>
          <w:color w:val="000000"/>
          <w:sz w:val="21"/>
          <w:szCs w:val="21"/>
        </w:rPr>
        <w:t xml:space="preserve"> and </w:t>
      </w:r>
      <w:r w:rsidR="00CF059E" w:rsidRPr="00CF059E">
        <w:rPr>
          <w:rFonts w:ascii="Helvetica Neue" w:eastAsia="Times New Roman" w:hAnsi="Helvetica Neue" w:cs="Times New Roman"/>
          <w:color w:val="000000"/>
          <w:sz w:val="21"/>
          <w:szCs w:val="21"/>
        </w:rPr>
        <w:t>'Holdup / Robbery'</w:t>
      </w:r>
      <w:r w:rsidR="00CF059E">
        <w:rPr>
          <w:rFonts w:ascii="Helvetica Neue" w:eastAsia="Times New Roman" w:hAnsi="Helvetica Neue" w:cs="Times New Roman"/>
          <w:color w:val="000000"/>
          <w:sz w:val="21"/>
          <w:szCs w:val="21"/>
        </w:rPr>
        <w:t xml:space="preserve">), and </w:t>
      </w:r>
      <w:r w:rsidR="00CF059E" w:rsidRPr="00CF059E">
        <w:rPr>
          <w:rFonts w:ascii="Helvetica Neue" w:eastAsia="Times New Roman" w:hAnsi="Helvetica Neue" w:cs="Times New Roman"/>
          <w:b/>
          <w:color w:val="000000"/>
          <w:sz w:val="21"/>
          <w:szCs w:val="21"/>
        </w:rPr>
        <w:t>Theft</w:t>
      </w:r>
      <w:r w:rsidR="00CF059E">
        <w:rPr>
          <w:rFonts w:ascii="Helvetica Neue" w:eastAsia="Times New Roman" w:hAnsi="Helvetica Neue" w:cs="Times New Roman"/>
          <w:color w:val="000000"/>
          <w:sz w:val="21"/>
          <w:szCs w:val="21"/>
        </w:rPr>
        <w:t xml:space="preserve"> (includes ‘Theft’). Check the value counts again to confirm your changes.</w:t>
      </w:r>
    </w:p>
    <w:p w14:paraId="48642F0D" w14:textId="77777777" w:rsidR="00CF059E" w:rsidRPr="00CF059E" w:rsidRDefault="00CF059E" w:rsidP="00CF059E">
      <w:pPr>
        <w:shd w:val="clear" w:color="auto" w:fill="FFFFFF"/>
        <w:spacing w:before="100" w:beforeAutospacing="1" w:after="100" w:afterAutospacing="1"/>
        <w:rPr>
          <w:rFonts w:ascii="Helvetica Neue" w:eastAsia="Times New Roman" w:hAnsi="Helvetica Neue" w:cs="Times New Roman"/>
          <w:color w:val="000000"/>
          <w:sz w:val="21"/>
          <w:szCs w:val="21"/>
        </w:rPr>
      </w:pPr>
    </w:p>
    <w:p w14:paraId="799C51E8" w14:textId="67AEB658" w:rsidR="0092195E" w:rsidRDefault="004E554A" w:rsidP="0092195E">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Create a data</w:t>
      </w:r>
      <w:r w:rsidR="0092195E">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 xml:space="preserve">frame called </w:t>
      </w:r>
      <w:proofErr w:type="spellStart"/>
      <w:r w:rsidRPr="00FF6910">
        <w:rPr>
          <w:rFonts w:ascii="Helvetica Neue" w:eastAsia="Times New Roman" w:hAnsi="Helvetica Neue" w:cs="Times New Roman"/>
          <w:b/>
          <w:color w:val="000000"/>
          <w:sz w:val="21"/>
          <w:szCs w:val="21"/>
        </w:rPr>
        <w:t>aggregated</w:t>
      </w:r>
      <w:r w:rsidR="00956210">
        <w:rPr>
          <w:rFonts w:ascii="Helvetica Neue" w:eastAsia="Times New Roman" w:hAnsi="Helvetica Neue" w:cs="Times New Roman"/>
          <w:b/>
          <w:color w:val="000000"/>
          <w:sz w:val="21"/>
          <w:szCs w:val="21"/>
        </w:rPr>
        <w:t>_df</w:t>
      </w:r>
      <w:proofErr w:type="spellEnd"/>
      <w:r w:rsidR="0092195E">
        <w:rPr>
          <w:rFonts w:ascii="Helvetica Neue" w:eastAsia="Times New Roman" w:hAnsi="Helvetica Neue" w:cs="Times New Roman"/>
          <w:color w:val="000000"/>
          <w:sz w:val="21"/>
          <w:szCs w:val="21"/>
        </w:rPr>
        <w:t xml:space="preserve"> with the year, crime category, and count of calls for the year and category.</w:t>
      </w:r>
    </w:p>
    <w:p w14:paraId="00AA148E" w14:textId="77777777" w:rsidR="00FC2572" w:rsidRPr="00FC2572" w:rsidRDefault="00FC2572" w:rsidP="00FC2572">
      <w:pPr>
        <w:pStyle w:val="ListParagraph"/>
        <w:rPr>
          <w:rFonts w:ascii="Helvetica Neue" w:eastAsia="Times New Roman" w:hAnsi="Helvetica Neue" w:cs="Times New Roman"/>
          <w:color w:val="000000"/>
          <w:sz w:val="21"/>
          <w:szCs w:val="21"/>
        </w:rPr>
      </w:pPr>
    </w:p>
    <w:p w14:paraId="34962F87" w14:textId="77777777" w:rsidR="00FC2572" w:rsidRPr="00FC2572" w:rsidRDefault="00FC2572" w:rsidP="00FC2572">
      <w:pPr>
        <w:pStyle w:val="ListParagraph"/>
        <w:shd w:val="clear" w:color="auto" w:fill="FFFFFF"/>
        <w:spacing w:before="100" w:beforeAutospacing="1" w:after="100" w:afterAutospacing="1"/>
        <w:rPr>
          <w:rFonts w:ascii="Helvetica Neue" w:eastAsia="Times New Roman" w:hAnsi="Helvetica Neue" w:cs="Times New Roman"/>
          <w:color w:val="000000"/>
          <w:sz w:val="21"/>
          <w:szCs w:val="21"/>
        </w:rPr>
      </w:pPr>
      <w:bookmarkStart w:id="0" w:name="_GoBack"/>
      <w:bookmarkEnd w:id="0"/>
    </w:p>
    <w:p w14:paraId="76336DB3" w14:textId="0B281CBB" w:rsidR="0092195E" w:rsidRDefault="0092195E" w:rsidP="009D5929">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Which sector had the least number of calls for 2013? How many calls? What about 2018?</w:t>
      </w:r>
    </w:p>
    <w:p w14:paraId="1CE2E5A3" w14:textId="77777777" w:rsidR="0092195E" w:rsidRPr="0092195E" w:rsidRDefault="0092195E" w:rsidP="0092195E">
      <w:pPr>
        <w:shd w:val="clear" w:color="auto" w:fill="FFFFFF"/>
        <w:spacing w:before="100" w:beforeAutospacing="1" w:after="100" w:afterAutospacing="1"/>
        <w:rPr>
          <w:rFonts w:ascii="Helvetica Neue" w:eastAsia="Times New Roman" w:hAnsi="Helvetica Neue" w:cs="Times New Roman"/>
          <w:color w:val="000000"/>
          <w:sz w:val="21"/>
          <w:szCs w:val="21"/>
        </w:rPr>
      </w:pPr>
    </w:p>
    <w:p w14:paraId="2C7CF1F6" w14:textId="5BED584C" w:rsidR="00C26550" w:rsidRPr="00CE77A7" w:rsidRDefault="00E437F4" w:rsidP="00C26550">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What percentage of calls for 2013 had a disposition of “disregard”?</w:t>
      </w:r>
      <w:r w:rsidR="00C26550">
        <w:rPr>
          <w:rFonts w:ascii="Helvetica Neue" w:eastAsia="Times New Roman" w:hAnsi="Helvetica Neue" w:cs="Times New Roman"/>
          <w:color w:val="000000"/>
          <w:sz w:val="21"/>
          <w:szCs w:val="21"/>
        </w:rPr>
        <w:t xml:space="preserve"> Did this increase or decrease for 2018?</w:t>
      </w:r>
    </w:p>
    <w:p w14:paraId="266AF1EA" w14:textId="1112D348" w:rsidR="008F3461" w:rsidRPr="00FB2F2D" w:rsidRDefault="008F3461" w:rsidP="00FB2F2D">
      <w:pPr>
        <w:rPr>
          <w:b/>
          <w:sz w:val="32"/>
          <w:szCs w:val="32"/>
        </w:rPr>
      </w:pPr>
      <w:r w:rsidRPr="008F3461">
        <w:rPr>
          <w:b/>
          <w:sz w:val="32"/>
          <w:szCs w:val="32"/>
        </w:rPr>
        <w:t xml:space="preserve">Week </w:t>
      </w:r>
      <w:r>
        <w:rPr>
          <w:b/>
          <w:sz w:val="32"/>
          <w:szCs w:val="32"/>
        </w:rPr>
        <w:t>Three</w:t>
      </w:r>
    </w:p>
    <w:p w14:paraId="2054FC1E" w14:textId="7F3DAA33" w:rsidR="00A4261C" w:rsidRDefault="00A4261C" w:rsidP="00BD68EB">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Install the folium package. You can do this from a terminal or Anaconda prompt or by typing in your notebook (notice the exclamation point): </w:t>
      </w:r>
      <w:r w:rsidRPr="00A4261C">
        <w:rPr>
          <w:rFonts w:ascii="Helvetica Neue" w:eastAsia="Times New Roman" w:hAnsi="Helvetica Neue" w:cs="Times New Roman"/>
          <w:noProof/>
          <w:color w:val="000000"/>
          <w:sz w:val="21"/>
          <w:szCs w:val="21"/>
        </w:rPr>
        <w:drawing>
          <wp:inline distT="0" distB="0" distL="0" distR="0" wp14:anchorId="0D9A5841" wp14:editId="20AF1371">
            <wp:extent cx="1994464" cy="23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4729" cy="279746"/>
                    </a:xfrm>
                    <a:prstGeom prst="rect">
                      <a:avLst/>
                    </a:prstGeom>
                  </pic:spPr>
                </pic:pic>
              </a:graphicData>
            </a:graphic>
          </wp:inline>
        </w:drawing>
      </w:r>
    </w:p>
    <w:p w14:paraId="356CE5E3" w14:textId="2DBBFFDF" w:rsidR="00A4261C" w:rsidRDefault="00A4261C" w:rsidP="00A4261C">
      <w:pPr>
        <w:pStyle w:val="ListParagraph"/>
        <w:shd w:val="clear" w:color="auto" w:fill="FFFFFF"/>
        <w:spacing w:before="100" w:beforeAutospacing="1" w:after="100" w:afterAutospacing="1"/>
        <w:rPr>
          <w:rFonts w:ascii="Helvetica Neue" w:eastAsia="Times New Roman" w:hAnsi="Helvetica Neue" w:cs="Times New Roman"/>
          <w:color w:val="000000"/>
          <w:sz w:val="21"/>
          <w:szCs w:val="21"/>
        </w:rPr>
      </w:pPr>
    </w:p>
    <w:p w14:paraId="2053CFA7" w14:textId="77777777" w:rsidR="00A4261C" w:rsidRDefault="00A4261C" w:rsidP="00A4261C">
      <w:pPr>
        <w:pStyle w:val="ListParagraph"/>
        <w:shd w:val="clear" w:color="auto" w:fill="FFFFFF"/>
        <w:spacing w:before="100" w:beforeAutospacing="1" w:after="100" w:afterAutospacing="1"/>
        <w:rPr>
          <w:rFonts w:ascii="Helvetica Neue" w:eastAsia="Times New Roman" w:hAnsi="Helvetica Neue" w:cs="Times New Roman"/>
          <w:color w:val="000000"/>
          <w:sz w:val="21"/>
          <w:szCs w:val="21"/>
        </w:rPr>
      </w:pPr>
    </w:p>
    <w:p w14:paraId="44AFEE5B" w14:textId="5C51C719" w:rsidR="00A4261C" w:rsidRDefault="00A4261C" w:rsidP="00BD68EB">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Add ‘</w:t>
      </w:r>
      <w:r w:rsidRPr="00A4261C">
        <w:rPr>
          <w:rFonts w:ascii="Helvetica Neue" w:eastAsia="Times New Roman" w:hAnsi="Helvetica Neue" w:cs="Times New Roman"/>
          <w:b/>
          <w:color w:val="000000"/>
          <w:sz w:val="21"/>
          <w:szCs w:val="21"/>
        </w:rPr>
        <w:t>import folium</w:t>
      </w:r>
      <w:r w:rsidRPr="00A4261C">
        <w:rPr>
          <w:rFonts w:ascii="Helvetica Neue" w:eastAsia="Times New Roman" w:hAnsi="Helvetica Neue" w:cs="Times New Roman"/>
          <w:color w:val="000000"/>
          <w:sz w:val="21"/>
          <w:szCs w:val="21"/>
        </w:rPr>
        <w:t>’</w:t>
      </w:r>
      <w:r>
        <w:rPr>
          <w:rFonts w:ascii="Helvetica Neue" w:eastAsia="Times New Roman" w:hAnsi="Helvetica Neue" w:cs="Times New Roman"/>
          <w:color w:val="000000"/>
          <w:sz w:val="21"/>
          <w:szCs w:val="21"/>
        </w:rPr>
        <w:t xml:space="preserve"> to the top cell where your package installs are.</w:t>
      </w:r>
    </w:p>
    <w:p w14:paraId="426D917D" w14:textId="77777777" w:rsidR="00A4261C" w:rsidRDefault="00A4261C" w:rsidP="00A4261C">
      <w:pPr>
        <w:pStyle w:val="ListParagraph"/>
        <w:shd w:val="clear" w:color="auto" w:fill="FFFFFF"/>
        <w:spacing w:before="100" w:beforeAutospacing="1" w:after="100" w:afterAutospacing="1"/>
        <w:rPr>
          <w:rFonts w:ascii="Helvetica Neue" w:eastAsia="Times New Roman" w:hAnsi="Helvetica Neue" w:cs="Times New Roman"/>
          <w:color w:val="000000"/>
          <w:sz w:val="21"/>
          <w:szCs w:val="21"/>
        </w:rPr>
      </w:pPr>
    </w:p>
    <w:p w14:paraId="113C84C6" w14:textId="2C57E15E" w:rsidR="00BD68EB" w:rsidRDefault="00BD68EB" w:rsidP="00BD68EB">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Create a folium map of Nashville using </w:t>
      </w:r>
      <w:r w:rsidRPr="00BD68EB">
        <w:rPr>
          <w:rFonts w:ascii="Helvetica Neue" w:eastAsia="Times New Roman" w:hAnsi="Helvetica Neue" w:cs="Times New Roman"/>
          <w:color w:val="000000"/>
          <w:sz w:val="21"/>
          <w:szCs w:val="21"/>
        </w:rPr>
        <w:t>[36.1612, -86.7775]</w:t>
      </w:r>
      <w:r>
        <w:rPr>
          <w:rFonts w:ascii="Helvetica Neue" w:eastAsia="Times New Roman" w:hAnsi="Helvetica Neue" w:cs="Times New Roman"/>
          <w:color w:val="000000"/>
          <w:sz w:val="21"/>
          <w:szCs w:val="21"/>
        </w:rPr>
        <w:t xml:space="preserve"> as the location to center the map on.</w:t>
      </w:r>
      <w:r w:rsidR="00FF6910">
        <w:rPr>
          <w:rFonts w:ascii="Helvetica Neue" w:eastAsia="Times New Roman" w:hAnsi="Helvetica Neue" w:cs="Times New Roman"/>
          <w:color w:val="000000"/>
          <w:sz w:val="21"/>
          <w:szCs w:val="21"/>
        </w:rPr>
        <w:t xml:space="preserve"> </w:t>
      </w:r>
      <w:r w:rsidR="00956210">
        <w:rPr>
          <w:rFonts w:ascii="Helvetica Neue" w:eastAsia="Times New Roman" w:hAnsi="Helvetica Neue" w:cs="Times New Roman"/>
          <w:color w:val="000000"/>
          <w:sz w:val="21"/>
          <w:szCs w:val="21"/>
        </w:rPr>
        <w:t>Experiment with</w:t>
      </w:r>
      <w:r w:rsidR="00FF6910">
        <w:rPr>
          <w:rFonts w:ascii="Helvetica Neue" w:eastAsia="Times New Roman" w:hAnsi="Helvetica Neue" w:cs="Times New Roman"/>
          <w:color w:val="000000"/>
          <w:sz w:val="21"/>
          <w:szCs w:val="21"/>
        </w:rPr>
        <w:t xml:space="preserve"> different values for the </w:t>
      </w:r>
      <w:proofErr w:type="spellStart"/>
      <w:r w:rsidR="00FF6910" w:rsidRPr="00FF6910">
        <w:rPr>
          <w:rFonts w:ascii="Helvetica Neue" w:eastAsia="Times New Roman" w:hAnsi="Helvetica Neue" w:cs="Times New Roman"/>
          <w:b/>
          <w:color w:val="000000"/>
          <w:sz w:val="21"/>
          <w:szCs w:val="21"/>
        </w:rPr>
        <w:t>zoom_start</w:t>
      </w:r>
      <w:proofErr w:type="spellEnd"/>
      <w:r w:rsidR="00FF6910">
        <w:rPr>
          <w:rFonts w:ascii="Helvetica Neue" w:eastAsia="Times New Roman" w:hAnsi="Helvetica Neue" w:cs="Times New Roman"/>
          <w:color w:val="000000"/>
          <w:sz w:val="21"/>
          <w:szCs w:val="21"/>
        </w:rPr>
        <w:t xml:space="preserve"> argument.</w:t>
      </w:r>
    </w:p>
    <w:p w14:paraId="5D88808E" w14:textId="77777777" w:rsidR="00A4261C" w:rsidRDefault="00A4261C" w:rsidP="00A4261C">
      <w:pPr>
        <w:pStyle w:val="ListParagraph"/>
        <w:shd w:val="clear" w:color="auto" w:fill="FFFFFF"/>
        <w:spacing w:before="100" w:beforeAutospacing="1" w:after="100" w:afterAutospacing="1"/>
        <w:rPr>
          <w:rFonts w:ascii="Helvetica Neue" w:eastAsia="Times New Roman" w:hAnsi="Helvetica Neue" w:cs="Times New Roman"/>
          <w:color w:val="000000"/>
          <w:sz w:val="21"/>
          <w:szCs w:val="21"/>
        </w:rPr>
      </w:pPr>
    </w:p>
    <w:p w14:paraId="7A2272DC" w14:textId="4F5C2FE0" w:rsidR="00C26550" w:rsidRDefault="00A7268A" w:rsidP="00BD68EB">
      <w:pPr>
        <w:pStyle w:val="ListParagraph"/>
        <w:numPr>
          <w:ilvl w:val="0"/>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You have been asked whether more robberies occur near highways. </w:t>
      </w:r>
      <w:r w:rsidR="00956210">
        <w:rPr>
          <w:rFonts w:ascii="Helvetica Neue" w:eastAsia="Times New Roman" w:hAnsi="Helvetica Neue" w:cs="Times New Roman"/>
          <w:color w:val="000000"/>
          <w:sz w:val="21"/>
          <w:szCs w:val="21"/>
        </w:rPr>
        <w:t>One</w:t>
      </w:r>
      <w:r w:rsidR="00561598">
        <w:rPr>
          <w:rFonts w:ascii="Helvetica Neue" w:eastAsia="Times New Roman" w:hAnsi="Helvetica Neue" w:cs="Times New Roman"/>
          <w:color w:val="000000"/>
          <w:sz w:val="21"/>
          <w:szCs w:val="21"/>
        </w:rPr>
        <w:t xml:space="preserve"> theory </w:t>
      </w:r>
      <w:r w:rsidR="008F3461">
        <w:rPr>
          <w:rFonts w:ascii="Helvetica Neue" w:eastAsia="Times New Roman" w:hAnsi="Helvetica Neue" w:cs="Times New Roman"/>
          <w:color w:val="000000"/>
          <w:sz w:val="21"/>
          <w:szCs w:val="21"/>
        </w:rPr>
        <w:t xml:space="preserve">is that robbers rob near highways so that they can make a speedy getaway. </w:t>
      </w:r>
      <w:r>
        <w:rPr>
          <w:rFonts w:ascii="Helvetica Neue" w:eastAsia="Times New Roman" w:hAnsi="Helvetica Neue" w:cs="Times New Roman"/>
          <w:color w:val="000000"/>
          <w:sz w:val="21"/>
          <w:szCs w:val="21"/>
        </w:rPr>
        <w:t xml:space="preserve">As an initial test of this assumption, map the locations of robberies in your crimes data that have a disposition description of ‘GONE ON ARRIVAL’. </w:t>
      </w:r>
      <w:r w:rsidR="00A4261C">
        <w:rPr>
          <w:rFonts w:ascii="Helvetica Neue" w:eastAsia="Times New Roman" w:hAnsi="Helvetica Neue" w:cs="Times New Roman"/>
          <w:color w:val="000000"/>
          <w:sz w:val="21"/>
          <w:szCs w:val="21"/>
        </w:rPr>
        <w:t>First create a subset of the data that contains only the rows of interest. Then c</w:t>
      </w:r>
      <w:r w:rsidR="00C26550">
        <w:rPr>
          <w:rFonts w:ascii="Helvetica Neue" w:eastAsia="Times New Roman" w:hAnsi="Helvetica Neue" w:cs="Times New Roman"/>
          <w:color w:val="000000"/>
          <w:sz w:val="21"/>
          <w:szCs w:val="21"/>
        </w:rPr>
        <w:t xml:space="preserve">reate a folium map of locations </w:t>
      </w:r>
      <w:r>
        <w:rPr>
          <w:rFonts w:ascii="Helvetica Neue" w:eastAsia="Times New Roman" w:hAnsi="Helvetica Neue" w:cs="Times New Roman"/>
          <w:color w:val="000000"/>
          <w:sz w:val="21"/>
          <w:szCs w:val="21"/>
        </w:rPr>
        <w:t>by b</w:t>
      </w:r>
      <w:r w:rsidR="00C26550">
        <w:rPr>
          <w:rFonts w:ascii="Helvetica Neue" w:eastAsia="Times New Roman" w:hAnsi="Helvetica Neue" w:cs="Times New Roman"/>
          <w:color w:val="000000"/>
          <w:sz w:val="21"/>
          <w:szCs w:val="21"/>
        </w:rPr>
        <w:t>uild</w:t>
      </w:r>
      <w:r>
        <w:rPr>
          <w:rFonts w:ascii="Helvetica Neue" w:eastAsia="Times New Roman" w:hAnsi="Helvetica Neue" w:cs="Times New Roman"/>
          <w:color w:val="000000"/>
          <w:sz w:val="21"/>
          <w:szCs w:val="21"/>
        </w:rPr>
        <w:t>ing</w:t>
      </w:r>
      <w:r w:rsidR="00C26550">
        <w:rPr>
          <w:rFonts w:ascii="Helvetica Neue" w:eastAsia="Times New Roman" w:hAnsi="Helvetica Neue" w:cs="Times New Roman"/>
          <w:color w:val="000000"/>
          <w:sz w:val="21"/>
          <w:szCs w:val="21"/>
        </w:rPr>
        <w:t xml:space="preserve"> a for-loop </w:t>
      </w:r>
      <w:r w:rsidR="00956210">
        <w:rPr>
          <w:rFonts w:ascii="Helvetica Neue" w:eastAsia="Times New Roman" w:hAnsi="Helvetica Neue" w:cs="Times New Roman"/>
          <w:color w:val="000000"/>
          <w:sz w:val="21"/>
          <w:szCs w:val="21"/>
        </w:rPr>
        <w:t xml:space="preserve">and </w:t>
      </w:r>
      <w:r w:rsidR="00C26550">
        <w:rPr>
          <w:rFonts w:ascii="Helvetica Neue" w:eastAsia="Times New Roman" w:hAnsi="Helvetica Neue" w:cs="Times New Roman"/>
          <w:color w:val="000000"/>
          <w:sz w:val="21"/>
          <w:szCs w:val="21"/>
        </w:rPr>
        <w:t xml:space="preserve">using the </w:t>
      </w:r>
      <w:proofErr w:type="spellStart"/>
      <w:r w:rsidR="00C26550">
        <w:rPr>
          <w:rFonts w:ascii="Helvetica Neue" w:eastAsia="Times New Roman" w:hAnsi="Helvetica Neue" w:cs="Times New Roman"/>
          <w:color w:val="000000"/>
          <w:sz w:val="21"/>
          <w:szCs w:val="21"/>
        </w:rPr>
        <w:t>iterrows</w:t>
      </w:r>
      <w:proofErr w:type="spellEnd"/>
      <w:r w:rsidR="00C26550">
        <w:rPr>
          <w:rFonts w:ascii="Helvetica Neue" w:eastAsia="Times New Roman" w:hAnsi="Helvetica Neue" w:cs="Times New Roman"/>
          <w:color w:val="000000"/>
          <w:sz w:val="21"/>
          <w:szCs w:val="21"/>
        </w:rPr>
        <w:t>() function</w:t>
      </w:r>
      <w:r w:rsidR="00494A64">
        <w:rPr>
          <w:rFonts w:ascii="Helvetica Neue" w:eastAsia="Times New Roman" w:hAnsi="Helvetica Neue" w:cs="Times New Roman"/>
          <w:color w:val="000000"/>
          <w:sz w:val="21"/>
          <w:szCs w:val="21"/>
        </w:rPr>
        <w:t xml:space="preserve"> </w:t>
      </w:r>
      <w:r w:rsidR="00956210">
        <w:rPr>
          <w:rFonts w:ascii="Helvetica Neue" w:eastAsia="Times New Roman" w:hAnsi="Helvetica Neue" w:cs="Times New Roman"/>
          <w:color w:val="000000"/>
          <w:sz w:val="21"/>
          <w:szCs w:val="21"/>
        </w:rPr>
        <w:t>to create point locations, and map each point as you</w:t>
      </w:r>
      <w:r w:rsidR="00494A64">
        <w:rPr>
          <w:rFonts w:ascii="Helvetica Neue" w:eastAsia="Times New Roman" w:hAnsi="Helvetica Neue" w:cs="Times New Roman"/>
          <w:color w:val="000000"/>
          <w:sz w:val="21"/>
          <w:szCs w:val="21"/>
        </w:rPr>
        <w:t xml:space="preserve"> </w:t>
      </w:r>
      <w:r>
        <w:rPr>
          <w:rFonts w:ascii="Helvetica Neue" w:eastAsia="Times New Roman" w:hAnsi="Helvetica Neue" w:cs="Times New Roman"/>
          <w:color w:val="000000"/>
          <w:sz w:val="21"/>
          <w:szCs w:val="21"/>
        </w:rPr>
        <w:t xml:space="preserve">loop through your </w:t>
      </w:r>
      <w:proofErr w:type="spellStart"/>
      <w:r>
        <w:rPr>
          <w:rFonts w:ascii="Helvetica Neue" w:eastAsia="Times New Roman" w:hAnsi="Helvetica Neue" w:cs="Times New Roman"/>
          <w:color w:val="000000"/>
          <w:sz w:val="21"/>
          <w:szCs w:val="21"/>
        </w:rPr>
        <w:t>dataframe</w:t>
      </w:r>
      <w:proofErr w:type="spellEnd"/>
      <w:r w:rsidR="00494A64">
        <w:rPr>
          <w:rFonts w:ascii="Helvetica Neue" w:eastAsia="Times New Roman" w:hAnsi="Helvetica Neue" w:cs="Times New Roman"/>
          <w:color w:val="000000"/>
          <w:sz w:val="21"/>
          <w:szCs w:val="21"/>
        </w:rPr>
        <w:t>.</w:t>
      </w:r>
    </w:p>
    <w:p w14:paraId="5868374D" w14:textId="77777777" w:rsidR="008F3461" w:rsidRDefault="008F3461" w:rsidP="008F3461">
      <w:pPr>
        <w:pStyle w:val="ListParagraph"/>
        <w:shd w:val="clear" w:color="auto" w:fill="FFFFFF"/>
        <w:spacing w:before="100" w:beforeAutospacing="1" w:after="100" w:afterAutospacing="1"/>
        <w:rPr>
          <w:rFonts w:ascii="Helvetica Neue" w:eastAsia="Times New Roman" w:hAnsi="Helvetica Neue" w:cs="Times New Roman"/>
          <w:color w:val="000000"/>
          <w:sz w:val="21"/>
          <w:szCs w:val="21"/>
        </w:rPr>
      </w:pPr>
    </w:p>
    <w:p w14:paraId="55E82698" w14:textId="60E5C11D" w:rsidR="00C34B96" w:rsidRPr="0074163E" w:rsidRDefault="008F3461" w:rsidP="00C34B96">
      <w:pPr>
        <w:pStyle w:val="ListParagraph"/>
        <w:numPr>
          <w:ilvl w:val="0"/>
          <w:numId w:val="1"/>
        </w:numPr>
        <w:shd w:val="clear" w:color="auto" w:fill="FFFFFF"/>
        <w:spacing w:before="100" w:beforeAutospacing="1" w:after="100" w:afterAutospacing="1"/>
        <w:rPr>
          <w:rFonts w:ascii="Helvetica Neue" w:eastAsia="Times New Roman" w:hAnsi="Helvetica Neue" w:cs="Times New Roman"/>
          <w:b/>
          <w:color w:val="000000"/>
          <w:sz w:val="21"/>
          <w:szCs w:val="21"/>
        </w:rPr>
      </w:pPr>
      <w:r>
        <w:rPr>
          <w:rFonts w:ascii="Helvetica Neue" w:eastAsia="Times New Roman" w:hAnsi="Helvetica Neue" w:cs="Times New Roman"/>
          <w:color w:val="000000"/>
          <w:sz w:val="21"/>
          <w:szCs w:val="21"/>
        </w:rPr>
        <w:t xml:space="preserve">Another theory says that more </w:t>
      </w:r>
      <w:r w:rsidR="00CB7DDE">
        <w:rPr>
          <w:rFonts w:ascii="Helvetica Neue" w:eastAsia="Times New Roman" w:hAnsi="Helvetica Neue" w:cs="Times New Roman"/>
          <w:color w:val="000000"/>
          <w:sz w:val="21"/>
          <w:szCs w:val="21"/>
        </w:rPr>
        <w:t>burglaries</w:t>
      </w:r>
      <w:r>
        <w:rPr>
          <w:rFonts w:ascii="Helvetica Neue" w:eastAsia="Times New Roman" w:hAnsi="Helvetica Neue" w:cs="Times New Roman"/>
          <w:color w:val="000000"/>
          <w:sz w:val="21"/>
          <w:szCs w:val="21"/>
        </w:rPr>
        <w:t xml:space="preserve"> occurs on </w:t>
      </w:r>
      <w:r w:rsidR="0074163E">
        <w:rPr>
          <w:rFonts w:ascii="Helvetica Neue" w:eastAsia="Times New Roman" w:hAnsi="Helvetica Neue" w:cs="Times New Roman"/>
          <w:color w:val="000000"/>
          <w:sz w:val="21"/>
          <w:szCs w:val="21"/>
        </w:rPr>
        <w:t>rainy</w:t>
      </w:r>
      <w:r>
        <w:rPr>
          <w:rFonts w:ascii="Helvetica Neue" w:eastAsia="Times New Roman" w:hAnsi="Helvetica Neue" w:cs="Times New Roman"/>
          <w:color w:val="000000"/>
          <w:sz w:val="21"/>
          <w:szCs w:val="21"/>
        </w:rPr>
        <w:t xml:space="preserve"> days. Wea</w:t>
      </w:r>
      <w:r w:rsidR="00D628C9">
        <w:rPr>
          <w:rFonts w:ascii="Helvetica Neue" w:eastAsia="Times New Roman" w:hAnsi="Helvetica Neue" w:cs="Times New Roman"/>
          <w:color w:val="000000"/>
          <w:sz w:val="21"/>
          <w:szCs w:val="21"/>
        </w:rPr>
        <w:t xml:space="preserve">ther data is available </w:t>
      </w:r>
      <w:r>
        <w:rPr>
          <w:rFonts w:ascii="Helvetica Neue" w:eastAsia="Times New Roman" w:hAnsi="Helvetica Neue" w:cs="Times New Roman"/>
          <w:color w:val="000000"/>
          <w:sz w:val="21"/>
          <w:szCs w:val="21"/>
        </w:rPr>
        <w:t xml:space="preserve">in a SQLite database file called </w:t>
      </w:r>
      <w:proofErr w:type="spellStart"/>
      <w:r w:rsidR="00D628C9" w:rsidRPr="00D628C9">
        <w:rPr>
          <w:rFonts w:ascii="Helvetica Neue" w:eastAsia="Times New Roman" w:hAnsi="Helvetica Neue" w:cs="Times New Roman"/>
          <w:b/>
          <w:color w:val="000000"/>
          <w:sz w:val="21"/>
          <w:szCs w:val="21"/>
        </w:rPr>
        <w:t>weather.db</w:t>
      </w:r>
      <w:proofErr w:type="spellEnd"/>
      <w:r w:rsidR="00C34B96">
        <w:rPr>
          <w:rFonts w:ascii="Helvetica Neue" w:eastAsia="Times New Roman" w:hAnsi="Helvetica Neue" w:cs="Times New Roman"/>
          <w:color w:val="000000"/>
          <w:sz w:val="21"/>
          <w:szCs w:val="21"/>
        </w:rPr>
        <w:t>.</w:t>
      </w:r>
    </w:p>
    <w:p w14:paraId="2F289CE3" w14:textId="1B236AA2" w:rsidR="00C34B96" w:rsidRDefault="00C34B96" w:rsidP="00C34B96">
      <w:pPr>
        <w:pStyle w:val="ListParagraph"/>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sidRPr="00377478">
        <w:rPr>
          <w:rFonts w:ascii="Helvetica Neue" w:eastAsia="Times New Roman" w:hAnsi="Helvetica Neue" w:cs="Times New Roman"/>
          <w:color w:val="000000"/>
          <w:sz w:val="21"/>
          <w:szCs w:val="21"/>
        </w:rPr>
        <w:t xml:space="preserve">First </w:t>
      </w:r>
      <w:r w:rsidR="00377478">
        <w:rPr>
          <w:rFonts w:ascii="Helvetica Neue" w:eastAsia="Times New Roman" w:hAnsi="Helvetica Neue" w:cs="Times New Roman"/>
          <w:color w:val="000000"/>
          <w:sz w:val="21"/>
          <w:szCs w:val="21"/>
        </w:rPr>
        <w:t>execute the following code to see what tables are in the database:</w:t>
      </w:r>
    </w:p>
    <w:p w14:paraId="6EDC7939" w14:textId="37EB5CE1" w:rsidR="00377478" w:rsidRPr="00377478" w:rsidRDefault="00377478" w:rsidP="00377478">
      <w:pPr>
        <w:shd w:val="clear" w:color="auto" w:fill="FFFFFF"/>
        <w:ind w:left="360" w:firstLine="720"/>
        <w:rPr>
          <w:rFonts w:ascii="Helvetica Neue" w:eastAsia="Times New Roman" w:hAnsi="Helvetica Neue" w:cs="Times New Roman"/>
          <w:b/>
          <w:color w:val="000000"/>
          <w:sz w:val="21"/>
          <w:szCs w:val="21"/>
        </w:rPr>
      </w:pPr>
      <w:proofErr w:type="spellStart"/>
      <w:r w:rsidRPr="00377478">
        <w:rPr>
          <w:rFonts w:ascii="Helvetica Neue" w:eastAsia="Times New Roman" w:hAnsi="Helvetica Neue" w:cs="Times New Roman"/>
          <w:b/>
          <w:color w:val="000000"/>
          <w:sz w:val="21"/>
          <w:szCs w:val="21"/>
        </w:rPr>
        <w:t>db</w:t>
      </w:r>
      <w:proofErr w:type="spellEnd"/>
      <w:r w:rsidRPr="00377478">
        <w:rPr>
          <w:rFonts w:ascii="Helvetica Neue" w:eastAsia="Times New Roman" w:hAnsi="Helvetica Neue" w:cs="Times New Roman"/>
          <w:b/>
          <w:color w:val="000000"/>
          <w:sz w:val="21"/>
          <w:szCs w:val="21"/>
        </w:rPr>
        <w:t xml:space="preserve"> = &lt;path to </w:t>
      </w:r>
      <w:proofErr w:type="spellStart"/>
      <w:r w:rsidRPr="00377478">
        <w:rPr>
          <w:rFonts w:ascii="Helvetica Neue" w:eastAsia="Times New Roman" w:hAnsi="Helvetica Neue" w:cs="Times New Roman"/>
          <w:b/>
          <w:color w:val="000000"/>
          <w:sz w:val="21"/>
          <w:szCs w:val="21"/>
        </w:rPr>
        <w:t>weather.db</w:t>
      </w:r>
      <w:proofErr w:type="spellEnd"/>
      <w:r w:rsidRPr="00377478">
        <w:rPr>
          <w:rFonts w:ascii="Helvetica Neue" w:eastAsia="Times New Roman" w:hAnsi="Helvetica Neue" w:cs="Times New Roman"/>
          <w:b/>
          <w:color w:val="000000"/>
          <w:sz w:val="21"/>
          <w:szCs w:val="21"/>
        </w:rPr>
        <w:t>&gt;</w:t>
      </w:r>
    </w:p>
    <w:p w14:paraId="29945E4F" w14:textId="77777777" w:rsidR="00377478" w:rsidRPr="00377478" w:rsidRDefault="00377478" w:rsidP="00377478">
      <w:pPr>
        <w:shd w:val="clear" w:color="auto" w:fill="FFFFFF"/>
        <w:ind w:left="1080"/>
        <w:rPr>
          <w:rFonts w:ascii="Helvetica Neue" w:eastAsia="Times New Roman" w:hAnsi="Helvetica Neue" w:cs="Times New Roman"/>
          <w:b/>
          <w:color w:val="000000"/>
          <w:sz w:val="21"/>
          <w:szCs w:val="21"/>
        </w:rPr>
      </w:pPr>
      <w:r w:rsidRPr="00377478">
        <w:rPr>
          <w:rFonts w:ascii="Helvetica Neue" w:eastAsia="Times New Roman" w:hAnsi="Helvetica Neue" w:cs="Times New Roman"/>
          <w:b/>
          <w:color w:val="000000"/>
          <w:sz w:val="21"/>
          <w:szCs w:val="21"/>
        </w:rPr>
        <w:t xml:space="preserve">con = </w:t>
      </w:r>
      <w:proofErr w:type="spellStart"/>
      <w:r w:rsidRPr="00377478">
        <w:rPr>
          <w:rFonts w:ascii="Helvetica Neue" w:eastAsia="Times New Roman" w:hAnsi="Helvetica Neue" w:cs="Times New Roman"/>
          <w:b/>
          <w:color w:val="000000"/>
          <w:sz w:val="21"/>
          <w:szCs w:val="21"/>
        </w:rPr>
        <w:t>sql.connect</w:t>
      </w:r>
      <w:proofErr w:type="spellEnd"/>
      <w:r w:rsidRPr="00377478">
        <w:rPr>
          <w:rFonts w:ascii="Helvetica Neue" w:eastAsia="Times New Roman" w:hAnsi="Helvetica Neue" w:cs="Times New Roman"/>
          <w:b/>
          <w:color w:val="000000"/>
          <w:sz w:val="21"/>
          <w:szCs w:val="21"/>
        </w:rPr>
        <w:t>(</w:t>
      </w:r>
      <w:proofErr w:type="spellStart"/>
      <w:r w:rsidRPr="00377478">
        <w:rPr>
          <w:rFonts w:ascii="Helvetica Neue" w:eastAsia="Times New Roman" w:hAnsi="Helvetica Neue" w:cs="Times New Roman"/>
          <w:b/>
          <w:color w:val="000000"/>
          <w:sz w:val="21"/>
          <w:szCs w:val="21"/>
        </w:rPr>
        <w:t>db</w:t>
      </w:r>
      <w:proofErr w:type="spellEnd"/>
      <w:r w:rsidRPr="00377478">
        <w:rPr>
          <w:rFonts w:ascii="Helvetica Neue" w:eastAsia="Times New Roman" w:hAnsi="Helvetica Neue" w:cs="Times New Roman"/>
          <w:b/>
          <w:color w:val="000000"/>
          <w:sz w:val="21"/>
          <w:szCs w:val="21"/>
        </w:rPr>
        <w:t>)</w:t>
      </w:r>
    </w:p>
    <w:p w14:paraId="3BF2C801" w14:textId="77777777" w:rsidR="00377478" w:rsidRPr="00377478" w:rsidRDefault="00377478" w:rsidP="00377478">
      <w:pPr>
        <w:shd w:val="clear" w:color="auto" w:fill="FFFFFF"/>
        <w:ind w:left="1080"/>
        <w:rPr>
          <w:rFonts w:ascii="Helvetica Neue" w:eastAsia="Times New Roman" w:hAnsi="Helvetica Neue" w:cs="Times New Roman"/>
          <w:b/>
          <w:color w:val="000000"/>
          <w:sz w:val="21"/>
          <w:szCs w:val="21"/>
        </w:rPr>
      </w:pPr>
      <w:proofErr w:type="spellStart"/>
      <w:r w:rsidRPr="00377478">
        <w:rPr>
          <w:rFonts w:ascii="Helvetica Neue" w:eastAsia="Times New Roman" w:hAnsi="Helvetica Neue" w:cs="Times New Roman"/>
          <w:b/>
          <w:color w:val="000000"/>
          <w:sz w:val="21"/>
          <w:szCs w:val="21"/>
        </w:rPr>
        <w:t>mycursor</w:t>
      </w:r>
      <w:proofErr w:type="spellEnd"/>
      <w:r w:rsidRPr="00377478">
        <w:rPr>
          <w:rFonts w:ascii="Helvetica Neue" w:eastAsia="Times New Roman" w:hAnsi="Helvetica Neue" w:cs="Times New Roman"/>
          <w:b/>
          <w:color w:val="000000"/>
          <w:sz w:val="21"/>
          <w:szCs w:val="21"/>
        </w:rPr>
        <w:t xml:space="preserve"> = </w:t>
      </w:r>
      <w:proofErr w:type="spellStart"/>
      <w:r w:rsidRPr="00377478">
        <w:rPr>
          <w:rFonts w:ascii="Helvetica Neue" w:eastAsia="Times New Roman" w:hAnsi="Helvetica Neue" w:cs="Times New Roman"/>
          <w:b/>
          <w:color w:val="000000"/>
          <w:sz w:val="21"/>
          <w:szCs w:val="21"/>
        </w:rPr>
        <w:t>con.cursor</w:t>
      </w:r>
      <w:proofErr w:type="spellEnd"/>
      <w:r w:rsidRPr="00377478">
        <w:rPr>
          <w:rFonts w:ascii="Helvetica Neue" w:eastAsia="Times New Roman" w:hAnsi="Helvetica Neue" w:cs="Times New Roman"/>
          <w:b/>
          <w:color w:val="000000"/>
          <w:sz w:val="21"/>
          <w:szCs w:val="21"/>
        </w:rPr>
        <w:t xml:space="preserve">() </w:t>
      </w:r>
    </w:p>
    <w:p w14:paraId="6BEF96E4" w14:textId="77777777" w:rsidR="00377478" w:rsidRPr="00377478" w:rsidRDefault="00377478" w:rsidP="00377478">
      <w:pPr>
        <w:shd w:val="clear" w:color="auto" w:fill="FFFFFF"/>
        <w:ind w:left="1080"/>
        <w:rPr>
          <w:rFonts w:ascii="Helvetica Neue" w:eastAsia="Times New Roman" w:hAnsi="Helvetica Neue" w:cs="Times New Roman"/>
          <w:b/>
          <w:color w:val="000000"/>
          <w:sz w:val="21"/>
          <w:szCs w:val="21"/>
        </w:rPr>
      </w:pPr>
      <w:proofErr w:type="spellStart"/>
      <w:r w:rsidRPr="00377478">
        <w:rPr>
          <w:rFonts w:ascii="Helvetica Neue" w:eastAsia="Times New Roman" w:hAnsi="Helvetica Neue" w:cs="Times New Roman"/>
          <w:b/>
          <w:color w:val="000000"/>
          <w:sz w:val="21"/>
          <w:szCs w:val="21"/>
        </w:rPr>
        <w:t>mycursor.execute</w:t>
      </w:r>
      <w:proofErr w:type="spellEnd"/>
      <w:r w:rsidRPr="00377478">
        <w:rPr>
          <w:rFonts w:ascii="Helvetica Neue" w:eastAsia="Times New Roman" w:hAnsi="Helvetica Neue" w:cs="Times New Roman"/>
          <w:b/>
          <w:color w:val="000000"/>
          <w:sz w:val="21"/>
          <w:szCs w:val="21"/>
        </w:rPr>
        <w:t xml:space="preserve">("SELECT name FROM </w:t>
      </w:r>
      <w:proofErr w:type="spellStart"/>
      <w:r w:rsidRPr="00377478">
        <w:rPr>
          <w:rFonts w:ascii="Helvetica Neue" w:eastAsia="Times New Roman" w:hAnsi="Helvetica Neue" w:cs="Times New Roman"/>
          <w:b/>
          <w:color w:val="000000"/>
          <w:sz w:val="21"/>
          <w:szCs w:val="21"/>
        </w:rPr>
        <w:t>sqlite_master</w:t>
      </w:r>
      <w:proofErr w:type="spellEnd"/>
      <w:r w:rsidRPr="00377478">
        <w:rPr>
          <w:rFonts w:ascii="Helvetica Neue" w:eastAsia="Times New Roman" w:hAnsi="Helvetica Neue" w:cs="Times New Roman"/>
          <w:b/>
          <w:color w:val="000000"/>
          <w:sz w:val="21"/>
          <w:szCs w:val="21"/>
        </w:rPr>
        <w:t xml:space="preserve"> WHERE type='table' ORDER BY name;")</w:t>
      </w:r>
    </w:p>
    <w:p w14:paraId="617CA26F" w14:textId="1F4DA0CE" w:rsidR="00377478" w:rsidRPr="00377478" w:rsidRDefault="00377478" w:rsidP="00377478">
      <w:pPr>
        <w:shd w:val="clear" w:color="auto" w:fill="FFFFFF"/>
        <w:ind w:left="1080"/>
        <w:rPr>
          <w:rFonts w:ascii="Helvetica Neue" w:eastAsia="Times New Roman" w:hAnsi="Helvetica Neue" w:cs="Times New Roman"/>
          <w:b/>
          <w:color w:val="000000"/>
          <w:sz w:val="21"/>
          <w:szCs w:val="21"/>
        </w:rPr>
      </w:pPr>
      <w:r w:rsidRPr="00377478">
        <w:rPr>
          <w:rFonts w:ascii="Helvetica Neue" w:eastAsia="Times New Roman" w:hAnsi="Helvetica Neue" w:cs="Times New Roman"/>
          <w:b/>
          <w:color w:val="000000"/>
          <w:sz w:val="21"/>
          <w:szCs w:val="21"/>
        </w:rPr>
        <w:t>tables=(</w:t>
      </w:r>
      <w:proofErr w:type="spellStart"/>
      <w:r w:rsidRPr="00377478">
        <w:rPr>
          <w:rFonts w:ascii="Helvetica Neue" w:eastAsia="Times New Roman" w:hAnsi="Helvetica Neue" w:cs="Times New Roman"/>
          <w:b/>
          <w:color w:val="000000"/>
          <w:sz w:val="21"/>
          <w:szCs w:val="21"/>
        </w:rPr>
        <w:t>mycursor.fetchall</w:t>
      </w:r>
      <w:proofErr w:type="spellEnd"/>
      <w:r w:rsidRPr="00377478">
        <w:rPr>
          <w:rFonts w:ascii="Helvetica Neue" w:eastAsia="Times New Roman" w:hAnsi="Helvetica Neue" w:cs="Times New Roman"/>
          <w:b/>
          <w:color w:val="000000"/>
          <w:sz w:val="21"/>
          <w:szCs w:val="21"/>
        </w:rPr>
        <w:t>())</w:t>
      </w:r>
    </w:p>
    <w:p w14:paraId="28894F70" w14:textId="2BDC9CBA" w:rsidR="00377478" w:rsidRPr="00377478" w:rsidRDefault="00377478" w:rsidP="00377478">
      <w:pPr>
        <w:shd w:val="clear" w:color="auto" w:fill="FFFFFF"/>
        <w:ind w:left="1080"/>
        <w:rPr>
          <w:rFonts w:ascii="Helvetica Neue" w:eastAsia="Times New Roman" w:hAnsi="Helvetica Neue" w:cs="Times New Roman"/>
          <w:b/>
          <w:color w:val="000000"/>
          <w:sz w:val="21"/>
          <w:szCs w:val="21"/>
        </w:rPr>
      </w:pPr>
      <w:r w:rsidRPr="00377478">
        <w:rPr>
          <w:rFonts w:ascii="Helvetica Neue" w:eastAsia="Times New Roman" w:hAnsi="Helvetica Neue" w:cs="Times New Roman"/>
          <w:b/>
          <w:color w:val="000000"/>
          <w:sz w:val="21"/>
          <w:szCs w:val="21"/>
        </w:rPr>
        <w:t>print(tables)</w:t>
      </w:r>
    </w:p>
    <w:p w14:paraId="58AFAA93" w14:textId="4FD16A99" w:rsidR="00377478" w:rsidRPr="00377478" w:rsidRDefault="00377478" w:rsidP="00377478">
      <w:pPr>
        <w:pStyle w:val="ListParagraph"/>
        <w:numPr>
          <w:ilvl w:val="1"/>
          <w:numId w:val="1"/>
        </w:numPr>
        <w:shd w:val="clear" w:color="auto" w:fill="FFFFFF"/>
        <w:spacing w:before="100" w:beforeAutospacing="1" w:after="100" w:afterAutospacing="1"/>
        <w:rPr>
          <w:rFonts w:ascii="Helvetica Neue" w:eastAsia="Times New Roman" w:hAnsi="Helvetica Neue" w:cs="Times New Roman"/>
          <w:color w:val="000000"/>
          <w:sz w:val="21"/>
          <w:szCs w:val="21"/>
        </w:rPr>
      </w:pPr>
      <w:r>
        <w:rPr>
          <w:rFonts w:ascii="Helvetica Neue" w:eastAsia="Times New Roman" w:hAnsi="Helvetica Neue" w:cs="Times New Roman"/>
          <w:color w:val="000000"/>
          <w:sz w:val="21"/>
          <w:szCs w:val="21"/>
        </w:rPr>
        <w:t xml:space="preserve">Load the weather data for 2013 where name is like ‘NASHVILLE’ to a pandas </w:t>
      </w:r>
      <w:r w:rsidR="00226E0C">
        <w:rPr>
          <w:rFonts w:ascii="Helvetica Neue" w:eastAsia="Times New Roman" w:hAnsi="Helvetica Neue" w:cs="Times New Roman"/>
          <w:color w:val="000000"/>
          <w:sz w:val="21"/>
          <w:szCs w:val="21"/>
        </w:rPr>
        <w:t>data frame</w:t>
      </w:r>
      <w:r>
        <w:rPr>
          <w:rFonts w:ascii="Helvetica Neue" w:eastAsia="Times New Roman" w:hAnsi="Helvetica Neue" w:cs="Times New Roman"/>
          <w:color w:val="000000"/>
          <w:sz w:val="21"/>
          <w:szCs w:val="21"/>
        </w:rPr>
        <w:t>.</w:t>
      </w:r>
    </w:p>
    <w:p w14:paraId="3B48C584" w14:textId="245FD9E2" w:rsidR="00401036" w:rsidRDefault="00377478" w:rsidP="00377478">
      <w:pPr>
        <w:pStyle w:val="ListParagraph"/>
        <w:numPr>
          <w:ilvl w:val="1"/>
          <w:numId w:val="1"/>
        </w:numPr>
      </w:pPr>
      <w:r>
        <w:lastRenderedPageBreak/>
        <w:t xml:space="preserve">How many rows and columns are in this </w:t>
      </w:r>
      <w:r w:rsidR="00226E0C">
        <w:t>data frame</w:t>
      </w:r>
      <w:r>
        <w:t>?</w:t>
      </w:r>
    </w:p>
    <w:p w14:paraId="7279323B" w14:textId="48B6DE9C" w:rsidR="00377478" w:rsidRDefault="00D569F5" w:rsidP="00377478">
      <w:pPr>
        <w:pStyle w:val="ListParagraph"/>
        <w:numPr>
          <w:ilvl w:val="1"/>
          <w:numId w:val="1"/>
        </w:numPr>
      </w:pPr>
      <w:r>
        <w:t>From how many different stations was the data collected?</w:t>
      </w:r>
    </w:p>
    <w:p w14:paraId="3105DB32" w14:textId="77777777" w:rsidR="00D569F5" w:rsidRDefault="00D569F5" w:rsidP="00D569F5"/>
    <w:p w14:paraId="41566C2A" w14:textId="68751A6A" w:rsidR="00253A31" w:rsidRDefault="00D569F5" w:rsidP="00D530DB">
      <w:pPr>
        <w:pStyle w:val="ListParagraph"/>
        <w:numPr>
          <w:ilvl w:val="0"/>
          <w:numId w:val="1"/>
        </w:numPr>
      </w:pPr>
      <w:r>
        <w:t>Plot the unique weather stations on a map</w:t>
      </w:r>
      <w:r w:rsidR="00253A31">
        <w:t xml:space="preserve"> to see where they are located around Nashville</w:t>
      </w:r>
      <w:r>
        <w:t>.</w:t>
      </w:r>
    </w:p>
    <w:p w14:paraId="6F834F50" w14:textId="3E73D1A4" w:rsidR="00253A31" w:rsidRDefault="00253A31" w:rsidP="00253A31"/>
    <w:p w14:paraId="7C3E44AF" w14:textId="535FFB13" w:rsidR="00253A31" w:rsidRDefault="00253A31" w:rsidP="00253A31">
      <w:pPr>
        <w:pStyle w:val="ListParagraph"/>
        <w:numPr>
          <w:ilvl w:val="0"/>
          <w:numId w:val="1"/>
        </w:numPr>
      </w:pPr>
      <w:r>
        <w:t xml:space="preserve">Create a new </w:t>
      </w:r>
      <w:proofErr w:type="spellStart"/>
      <w:r>
        <w:t>dataframe</w:t>
      </w:r>
      <w:proofErr w:type="spellEnd"/>
      <w:r>
        <w:t xml:space="preserve"> with the average rainfall for each day in September 2013. </w:t>
      </w:r>
    </w:p>
    <w:p w14:paraId="3DA950D8" w14:textId="3C952919" w:rsidR="0074163E" w:rsidRDefault="00D06053" w:rsidP="00253A31">
      <w:pPr>
        <w:pStyle w:val="ListParagraph"/>
      </w:pPr>
      <w:r>
        <w:t xml:space="preserve"> </w:t>
      </w:r>
    </w:p>
    <w:p w14:paraId="4B9E98C3" w14:textId="67A9642E" w:rsidR="0074163E" w:rsidRDefault="00CB7DDE" w:rsidP="0074163E">
      <w:pPr>
        <w:pStyle w:val="ListParagraph"/>
        <w:numPr>
          <w:ilvl w:val="0"/>
          <w:numId w:val="1"/>
        </w:numPr>
      </w:pPr>
      <w:r>
        <w:t xml:space="preserve">Plot the precipitation for </w:t>
      </w:r>
      <w:r w:rsidR="0062159F">
        <w:t xml:space="preserve">September </w:t>
      </w:r>
      <w:r>
        <w:t>20</w:t>
      </w:r>
      <w:r w:rsidR="003A74F6">
        <w:t xml:space="preserve">13 with the burglaries for </w:t>
      </w:r>
      <w:r w:rsidR="0062159F">
        <w:t xml:space="preserve">September </w:t>
      </w:r>
      <w:r w:rsidR="003A74F6">
        <w:t>2013 to visually assess</w:t>
      </w:r>
      <w:r w:rsidR="007E36E6">
        <w:t xml:space="preserve"> the relationship between precipitation and burglaries. Share your impressions.</w:t>
      </w:r>
      <w:r w:rsidR="00253A31">
        <w:t xml:space="preserve"> </w:t>
      </w:r>
    </w:p>
    <w:p w14:paraId="78B5DC06" w14:textId="77777777" w:rsidR="00BD3D02" w:rsidRDefault="00BD3D02" w:rsidP="00BD3D02"/>
    <w:sectPr w:rsidR="00BD3D02" w:rsidSect="00041937">
      <w:footerReference w:type="even" r:id="rId10"/>
      <w:foot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BCBFA" w14:textId="77777777" w:rsidR="007E1E00" w:rsidRDefault="007E1E00" w:rsidP="00CF6600">
      <w:r>
        <w:separator/>
      </w:r>
    </w:p>
  </w:endnote>
  <w:endnote w:type="continuationSeparator" w:id="0">
    <w:p w14:paraId="7C809422" w14:textId="77777777" w:rsidR="007E1E00" w:rsidRDefault="007E1E00" w:rsidP="00CF6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402AC" w14:textId="77777777" w:rsidR="00CF6600" w:rsidRDefault="00CF6600" w:rsidP="00472A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CD56A" w14:textId="77777777" w:rsidR="00CF6600" w:rsidRDefault="00CF6600" w:rsidP="00CF66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ACE27" w14:textId="77777777" w:rsidR="00CF6600" w:rsidRDefault="00CF6600" w:rsidP="00472A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73F7">
      <w:rPr>
        <w:rStyle w:val="PageNumber"/>
        <w:noProof/>
      </w:rPr>
      <w:t>1</w:t>
    </w:r>
    <w:r>
      <w:rPr>
        <w:rStyle w:val="PageNumber"/>
      </w:rPr>
      <w:fldChar w:fldCharType="end"/>
    </w:r>
  </w:p>
  <w:p w14:paraId="3EB60BAD" w14:textId="77777777" w:rsidR="00CF6600" w:rsidRDefault="00CF6600" w:rsidP="00CF66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2732C" w14:textId="77777777" w:rsidR="007E1E00" w:rsidRDefault="007E1E00" w:rsidP="00CF6600">
      <w:r>
        <w:separator/>
      </w:r>
    </w:p>
  </w:footnote>
  <w:footnote w:type="continuationSeparator" w:id="0">
    <w:p w14:paraId="78A29DBC" w14:textId="77777777" w:rsidR="007E1E00" w:rsidRDefault="007E1E00" w:rsidP="00CF66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6216"/>
    <w:multiLevelType w:val="hybridMultilevel"/>
    <w:tmpl w:val="6888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854A6"/>
    <w:multiLevelType w:val="multilevel"/>
    <w:tmpl w:val="6C3485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52177E5F"/>
    <w:multiLevelType w:val="hybridMultilevel"/>
    <w:tmpl w:val="8C36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447F5"/>
    <w:multiLevelType w:val="hybridMultilevel"/>
    <w:tmpl w:val="C49AC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1FF"/>
    <w:rsid w:val="00020E15"/>
    <w:rsid w:val="00025467"/>
    <w:rsid w:val="00041937"/>
    <w:rsid w:val="000735E6"/>
    <w:rsid w:val="000757C0"/>
    <w:rsid w:val="000A6451"/>
    <w:rsid w:val="00117F9B"/>
    <w:rsid w:val="00153A0C"/>
    <w:rsid w:val="00184907"/>
    <w:rsid w:val="001B39D7"/>
    <w:rsid w:val="001F0B84"/>
    <w:rsid w:val="00226E0C"/>
    <w:rsid w:val="00253A31"/>
    <w:rsid w:val="00265D4C"/>
    <w:rsid w:val="00306006"/>
    <w:rsid w:val="00356A15"/>
    <w:rsid w:val="00377478"/>
    <w:rsid w:val="003A74F6"/>
    <w:rsid w:val="003B0A34"/>
    <w:rsid w:val="00401036"/>
    <w:rsid w:val="00417BD7"/>
    <w:rsid w:val="00444D36"/>
    <w:rsid w:val="00455A02"/>
    <w:rsid w:val="00494A64"/>
    <w:rsid w:val="004E554A"/>
    <w:rsid w:val="00540E22"/>
    <w:rsid w:val="00561598"/>
    <w:rsid w:val="00564483"/>
    <w:rsid w:val="00586D3B"/>
    <w:rsid w:val="005D027A"/>
    <w:rsid w:val="0062159F"/>
    <w:rsid w:val="006B0C10"/>
    <w:rsid w:val="006D64F3"/>
    <w:rsid w:val="00711340"/>
    <w:rsid w:val="007240E3"/>
    <w:rsid w:val="0072780F"/>
    <w:rsid w:val="0074163E"/>
    <w:rsid w:val="00761087"/>
    <w:rsid w:val="007A1568"/>
    <w:rsid w:val="007B09E7"/>
    <w:rsid w:val="007E0B37"/>
    <w:rsid w:val="007E1E00"/>
    <w:rsid w:val="007E36C6"/>
    <w:rsid w:val="007E36E6"/>
    <w:rsid w:val="00804B57"/>
    <w:rsid w:val="008932F4"/>
    <w:rsid w:val="008A3F93"/>
    <w:rsid w:val="008E079F"/>
    <w:rsid w:val="008F3461"/>
    <w:rsid w:val="0092195E"/>
    <w:rsid w:val="00956210"/>
    <w:rsid w:val="009954DF"/>
    <w:rsid w:val="009B1C7E"/>
    <w:rsid w:val="009B30A4"/>
    <w:rsid w:val="009D5929"/>
    <w:rsid w:val="00A4261C"/>
    <w:rsid w:val="00A473F7"/>
    <w:rsid w:val="00A7268A"/>
    <w:rsid w:val="00AB0FA4"/>
    <w:rsid w:val="00AE48DF"/>
    <w:rsid w:val="00BA2607"/>
    <w:rsid w:val="00BB1417"/>
    <w:rsid w:val="00BB766F"/>
    <w:rsid w:val="00BC0A6F"/>
    <w:rsid w:val="00BD3D02"/>
    <w:rsid w:val="00BD68EB"/>
    <w:rsid w:val="00C26550"/>
    <w:rsid w:val="00C34B96"/>
    <w:rsid w:val="00C36A37"/>
    <w:rsid w:val="00CB7DDE"/>
    <w:rsid w:val="00CD15BB"/>
    <w:rsid w:val="00CE77A7"/>
    <w:rsid w:val="00CF059E"/>
    <w:rsid w:val="00CF6600"/>
    <w:rsid w:val="00D04FD4"/>
    <w:rsid w:val="00D06053"/>
    <w:rsid w:val="00D53A62"/>
    <w:rsid w:val="00D569F5"/>
    <w:rsid w:val="00D628C9"/>
    <w:rsid w:val="00D671BB"/>
    <w:rsid w:val="00D721FF"/>
    <w:rsid w:val="00D7491C"/>
    <w:rsid w:val="00E437F4"/>
    <w:rsid w:val="00ED3E7E"/>
    <w:rsid w:val="00EF35F6"/>
    <w:rsid w:val="00F0628B"/>
    <w:rsid w:val="00F141BC"/>
    <w:rsid w:val="00F8634A"/>
    <w:rsid w:val="00FB2F2D"/>
    <w:rsid w:val="00FC2572"/>
    <w:rsid w:val="00FF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19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40103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1FF"/>
    <w:pPr>
      <w:ind w:left="720"/>
      <w:contextualSpacing/>
    </w:pPr>
  </w:style>
  <w:style w:type="character" w:customStyle="1" w:styleId="Heading4Char">
    <w:name w:val="Heading 4 Char"/>
    <w:basedOn w:val="DefaultParagraphFont"/>
    <w:link w:val="Heading4"/>
    <w:uiPriority w:val="9"/>
    <w:rsid w:val="00401036"/>
    <w:rPr>
      <w:rFonts w:ascii="Times New Roman" w:hAnsi="Times New Roman" w:cs="Times New Roman"/>
      <w:b/>
      <w:bCs/>
    </w:rPr>
  </w:style>
  <w:style w:type="character" w:styleId="Emphasis">
    <w:name w:val="Emphasis"/>
    <w:basedOn w:val="DefaultParagraphFont"/>
    <w:uiPriority w:val="20"/>
    <w:qFormat/>
    <w:rsid w:val="00401036"/>
    <w:rPr>
      <w:i/>
      <w:iCs/>
    </w:rPr>
  </w:style>
  <w:style w:type="character" w:styleId="Hyperlink">
    <w:name w:val="Hyperlink"/>
    <w:basedOn w:val="DefaultParagraphFont"/>
    <w:uiPriority w:val="99"/>
    <w:unhideWhenUsed/>
    <w:rsid w:val="00455A02"/>
    <w:rPr>
      <w:color w:val="0563C1" w:themeColor="hyperlink"/>
      <w:u w:val="single"/>
    </w:rPr>
  </w:style>
  <w:style w:type="paragraph" w:styleId="Footer">
    <w:name w:val="footer"/>
    <w:basedOn w:val="Normal"/>
    <w:link w:val="FooterChar"/>
    <w:uiPriority w:val="99"/>
    <w:unhideWhenUsed/>
    <w:rsid w:val="00CF6600"/>
    <w:pPr>
      <w:tabs>
        <w:tab w:val="center" w:pos="4680"/>
        <w:tab w:val="right" w:pos="9360"/>
      </w:tabs>
    </w:pPr>
  </w:style>
  <w:style w:type="character" w:customStyle="1" w:styleId="FooterChar">
    <w:name w:val="Footer Char"/>
    <w:basedOn w:val="DefaultParagraphFont"/>
    <w:link w:val="Footer"/>
    <w:uiPriority w:val="99"/>
    <w:rsid w:val="00CF6600"/>
  </w:style>
  <w:style w:type="character" w:styleId="PageNumber">
    <w:name w:val="page number"/>
    <w:basedOn w:val="DefaultParagraphFont"/>
    <w:uiPriority w:val="99"/>
    <w:semiHidden/>
    <w:unhideWhenUsed/>
    <w:rsid w:val="00CF6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988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ashville.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606021-44EF-8747-A52B-673CAB597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van Valkenburg</dc:creator>
  <cp:keywords/>
  <dc:description/>
  <cp:lastModifiedBy>Mary van Valkenburg</cp:lastModifiedBy>
  <cp:revision>26</cp:revision>
  <cp:lastPrinted>2019-01-23T14:19:00Z</cp:lastPrinted>
  <dcterms:created xsi:type="dcterms:W3CDTF">2018-12-07T20:10:00Z</dcterms:created>
  <dcterms:modified xsi:type="dcterms:W3CDTF">2019-10-05T13:53:00Z</dcterms:modified>
</cp:coreProperties>
</file>