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D2C" w14:textId="77777777" w:rsidR="00FB4F36" w:rsidRPr="009260C8" w:rsidRDefault="00FB4F36" w:rsidP="00FB4F36">
      <w:pPr>
        <w:rPr>
          <w:b/>
        </w:rPr>
      </w:pPr>
      <w:r w:rsidRPr="009260C8">
        <w:rPr>
          <w:b/>
        </w:rPr>
        <w:t>Figure 1. A structural view of labour markets</w:t>
      </w:r>
    </w:p>
    <w:p w14:paraId="1487B091" w14:textId="77777777" w:rsidR="00FB4F36" w:rsidRPr="00C17559" w:rsidRDefault="00FB4F36" w:rsidP="00FB4F36">
      <w:pPr>
        <w:rPr>
          <w:bCs/>
        </w:rPr>
      </w:pPr>
      <w:r w:rsidRPr="00C17559"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1A75C" wp14:editId="7DCE5DD8">
                <wp:simplePos x="0" y="0"/>
                <wp:positionH relativeFrom="column">
                  <wp:posOffset>3495675</wp:posOffset>
                </wp:positionH>
                <wp:positionV relativeFrom="paragraph">
                  <wp:posOffset>952076</wp:posOffset>
                </wp:positionV>
                <wp:extent cx="508000" cy="393700"/>
                <wp:effectExtent l="38100" t="25400" r="38100" b="762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937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headEnd type="triangle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D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275.25pt;margin-top:74.95pt;width:40pt;height:3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LAJgIAAFsEAAAOAAAAZHJzL2Uyb0RvYy54bWysVEtv2zAMvg/YfxB8X+00S9sFcXpI1u2w&#13;&#10;R7Fu2JmRZFuAXqCUOPn3o6TUyx6nYReBIs2P/MhPXt0fjWYHiUE521azq6Zi0nInlO3b6tvXh1d3&#13;&#10;FQsRrADtrGyrkwzV/frli9Xol/LaDU4LiYxAbFiOvq2GGP2yrgMfpIFw5by0FOwcGoh0xb4WCCOh&#13;&#10;G11fN81NPToUHh2XIZB3W4LVOuN3neTxc9cFGZluK+ot5hPzuUtnvV7Bskfwg+LnNuAfujCgLBWd&#13;&#10;oLYQge1R/QFlFEcXXBevuDO16zrFZeZAbGbNb2yeBvAyc6HhBD+NKfw/WP7psLGPSGMYfVgG/4iJ&#13;&#10;xbFDwzqt/HvaaeZFnbJjHttpGps8RsbJuWjumoaGyyk0fzO/JZvw6gKT4DyG+E46w5LRViEiqH6I&#13;&#10;G2ctLchhKQGHDyGWxOeElGzdg9I670lbNlK529kiVQOSS6chkmm8IFjbVwx0TzrkEXPXwWklUnoC&#13;&#10;ypqSG43sAKSGeCxl9d58dKL4bhaJSKm1N6Sc4p4/u4nThJIZ/lIgdb2FMJSkHCpYgwTx1goWT56e&#13;&#10;QEQFtteyxCIo/fcYFdM2NS6zjmk46eL2UeLTIEa203v8AkT8NTVNAxEqDZceRbmQyBc5QiF08buK&#13;&#10;Q9ZTWl8eB/a7aRgpidKSH7Qf4Mw777WsJJTPM+uph3y7aK/+KaJk7Zw4ZW1lPyk4f39+bemJXN7J&#13;&#10;vvwnrH8AAAD//wMAUEsDBBQABgAIAAAAIQBqpwZ95QAAABABAAAPAAAAZHJzL2Rvd25yZXYueG1s&#13;&#10;TE9NT8MwDL0j8R8iI3FjaTs6rV3TCYFgk6ZJbEw7Z01oKxqnJFlX/j3eCS6W7Pf8PorlaDo2aOdb&#13;&#10;iwLiSQRMY2VVi7WAw8frwxyYDxKV7CxqAT/aw7K8vSlkruwFd3rYh5qRCPpcCmhC6HPOfdVoI/3E&#13;&#10;9hoJ+7TOyECrq7ly8kLipuNJFM24kS2SQyN7/dzo6mt/NgJWbr1ZvX+b43qbuGFqdmo+vG2FuL8b&#13;&#10;XxY0nhbAgh7D3wdcO1B+KCnYyZ5RedYJSNMoJSoBj1kGjBiz6fVyEpDEcQa8LPj/IuUvAAAA//8D&#13;&#10;AFBLAQItABQABgAIAAAAIQC2gziS/gAAAOEBAAATAAAAAAAAAAAAAAAAAAAAAABbQ29udGVudF9U&#13;&#10;eXBlc10ueG1sUEsBAi0AFAAGAAgAAAAhADj9If/WAAAAlAEAAAsAAAAAAAAAAAAAAAAALwEAAF9y&#13;&#10;ZWxzLy5yZWxzUEsBAi0AFAAGAAgAAAAhAN1HgsAmAgAAWwQAAA4AAAAAAAAAAAAAAAAALgIAAGRy&#13;&#10;cy9lMm9Eb2MueG1sUEsBAi0AFAAGAAgAAAAhAGqnBn3lAAAAEAEAAA8AAAAAAAAAAAAAAAAAgAQA&#13;&#10;AGRycy9kb3ducmV2LnhtbFBLBQYAAAAABAAEAPMAAACSBQAAAAA=&#13;&#10;" strokecolor="#5a5a5a [2109]" strokeweight="4.5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C17559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3171C" wp14:editId="38CA7FE3">
                <wp:simplePos x="0" y="0"/>
                <wp:positionH relativeFrom="column">
                  <wp:posOffset>3589866</wp:posOffset>
                </wp:positionH>
                <wp:positionV relativeFrom="paragraph">
                  <wp:posOffset>2057399</wp:posOffset>
                </wp:positionV>
                <wp:extent cx="611505" cy="431165"/>
                <wp:effectExtent l="38100" t="25400" r="36195" b="7683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05" cy="43116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headEnd type="triangle"/>
                          <a:tailEnd type="triangle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EAC5" id="Connettore 2 12" o:spid="_x0000_s1026" type="#_x0000_t32" style="position:absolute;margin-left:282.65pt;margin-top:162pt;width:48.15pt;height:33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iNRLQIAAGUEAAAOAAAAZHJzL2Uyb0RvYy54bWysVEtv2zAMvg/YfxB0X2y3dVYEdXpI1u2w&#13;&#10;R7HucWYs2RYgSwKlxMm/HyWlXvY4DbsIFGl+JD9+8t39cdTsINEraxpeLUrOpGmtUKZv+NcvD69u&#13;&#10;OfMBjABtjWz4SXp+v3754m5yK3llB6uFREYgxq8m1/AhBLcqCt8OcgS/sE4aCnYWRwh0xb4QCBOh&#13;&#10;j7q4KstlMVkUDm0rvSfvNgf5OuF3nWzDp67zMjDdcOotpBPTuYtnsb6DVY/gBtWe24B/6GIEZajo&#13;&#10;DLWFAGyP6g+oUbVove3CorVjYbtOtTLNQNNU5W/TPA3gZJqFyPFupsn/P9j242FjHpFomJxfefeI&#13;&#10;cYpjhyPrtHLvaKc8Wd+iFWPUMzsmAk8zgfIYWEvOZVXVZc1ZS6Gb66pa1pHgIgPGZIc+vJV2ZNFo&#13;&#10;uA8Iqh/CxhpDq7KYS8DhvQ858TkhJhv7oLROG9OGTQ2vX1M5qgYknE5DIHN0gmBNzxnonhTZBkxd&#13;&#10;e6uViOkRKKlLbjSyA5AuwjGX1fvxgxXZt6zL8qwOcpOGsvv62U0zzShpwl8KxK634IeclEJZaYME&#13;&#10;8cYIFk6OHkNABabXMscCKP33GBXTJjYuk6KJnHix+yDxaRAT2+k9fgYa/IaaJkKEiuTS88gXknud&#13;&#10;IhRCG76rMCRlxfUlOrDfzWTEJEqLftBugPPct9GZV+Lz52nquYd0u2iv+CmnaO2sOCWVJT9pOX1/&#13;&#10;fnfxsVzeyb78O6x/AAAA//8DAFBLAwQUAAYACAAAACEAhvLuM+cAAAAQAQAADwAAAGRycy9kb3du&#13;&#10;cmV2LnhtbEyPQU/DMAyF70j8h8hIu7G0GwusazptoAmpg8MKB45ZG5qKxqmabGv59ZgTXCzZfn5+&#13;&#10;X7oebMvOuveNQwnxNAKmsXRVg7WE97fd7QMwHxRWqnWoJYzawzq7vkpVUrkLHvS5CDUjE/SJkmBC&#13;&#10;6BLOfWm0VX7qOo20+3S9VYHavuZVry5kbls+iyLBrWqQPhjV6Uejy6/iZCXsXp7H1/E7P4T7jwL3&#13;&#10;+3yrtrmRcnIzPK2obFbAgh7C3wX8MlB+yCjY0Z2w8qyVsBCLOUklzGd3REYKIWIB7EiTZbwEnqX8&#13;&#10;P0j2AwAA//8DAFBLAQItABQABgAIAAAAIQC2gziS/gAAAOEBAAATAAAAAAAAAAAAAAAAAAAAAABb&#13;&#10;Q29udGVudF9UeXBlc10ueG1sUEsBAi0AFAAGAAgAAAAhADj9If/WAAAAlAEAAAsAAAAAAAAAAAAA&#13;&#10;AAAALwEAAF9yZWxzLy5yZWxzUEsBAi0AFAAGAAgAAAAhAGbiI1EtAgAAZQQAAA4AAAAAAAAAAAAA&#13;&#10;AAAALgIAAGRycy9lMm9Eb2MueG1sUEsBAi0AFAAGAAgAAAAhAIby7jPnAAAAEAEAAA8AAAAAAAAA&#13;&#10;AAAAAAAAhwQAAGRycy9kb3ducmV2LnhtbFBLBQYAAAAABAAEAPMAAACbBQAAAAA=&#13;&#10;" strokecolor="#5a5a5a [2109]" strokeweight="4.5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C17559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904E6" wp14:editId="485DD8CD">
                <wp:simplePos x="0" y="0"/>
                <wp:positionH relativeFrom="column">
                  <wp:posOffset>592243</wp:posOffset>
                </wp:positionH>
                <wp:positionV relativeFrom="paragraph">
                  <wp:posOffset>1133898</wp:posOffset>
                </wp:positionV>
                <wp:extent cx="0" cy="999067"/>
                <wp:effectExtent l="139700" t="25400" r="152400" b="6794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A6E1D" id="Connettore 2 10" o:spid="_x0000_s1026" type="#_x0000_t32" style="position:absolute;margin-left:46.65pt;margin-top:89.3pt;width:0;height:7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dDw+wEAAF4EAAAOAAAAZHJzL2Uyb0RvYy54bWysVMtu2zAQvBfoPxC815Jd2KkNyzk4TS99&#13;&#10;BH18AEMuLQJ8gWQs+++7JGW5aYMeil4oacmZ3Zldant7MpocIUTlbEfns5YSsNwJZQ8d/fH9/s07&#13;&#10;SmJiVjDtLHT0DJHe7l6/2g5+AwvXOy0gECSxcTP4jvYp+U3TRN6DYXHmPFjclC4YlvAzHBoR2IDs&#13;&#10;RjeLtl01gwvCB8chRoze1U26K/xSAk9fpIyQiO4o1pbKGsr6mNdmt2WbQ2C+V3wsg/1DFYYpi0kn&#13;&#10;qjuWGHkK6g8qo3hw0ck04840TkrFoWhANfP2NzXfeuahaEFzop9siv+Pln8+7u1DQBsGHzfRP4Ss&#13;&#10;4iSDyU+sj5yKWefJLDglwmuQY3S9Xrerm+xjc8X5ENMHcIbkl47GFJg69GnvrMWOuDAvXrHjx5gq&#13;&#10;8ALISbUlQ0eXN/NlW45Fp5W4V1rnzTIYsNeBHBm2NJ0qlX4yn5yosdWybcfGYhjbX8NvL2Gsc2Ip&#13;&#10;VT9L0AMT760g6exxXFNQzB401DlJTOmX95BTWyS7mlje0llDlfQVJFECbVtUTXm+rzIY52DTfHRR&#13;&#10;WzydYRJFT8DRjL8Bx/MZCmX2J3B1aZJdHXmedUKUzM6mCWyUdeGlsrP7tX+ynr84UHVnCx6dOJfx&#13;&#10;KtbgEBfHxwuXb8mv3wV+/S3sfgIAAP//AwBQSwMEFAAGAAgAAAAhAHTbxfnfAAAADgEAAA8AAABk&#13;&#10;cnMvZG93bnJldi54bWxMT01PwzAMvSPxHyIjcWPJqBhb13RCDM7ABkLcssY0FY1TNela+PUYLnCx&#13;&#10;5Ofn91FsJt+KI/axCaRhPlMgkKpgG6o1PO/vL5YgYjJkTRsINXxihE15elKY3IaRnvC4S7VgEYq5&#13;&#10;0eBS6nIpY+XQmzgLHRLf3kPvTeK1r6XtzcjivpWXSi2kNw2xgzMd3jqsPnaD17B9m+6c24/y4fXL&#13;&#10;zj0Oj0q9jFqfn03bNY+bNYiEU/r7gJ8OnB9KDnYIA9koWg2rLGMm49fLBQgm/AIHDVl2tQJZFvJ/&#13;&#10;jfIbAAD//wMAUEsBAi0AFAAGAAgAAAAhALaDOJL+AAAA4QEAABMAAAAAAAAAAAAAAAAAAAAAAFtD&#13;&#10;b250ZW50X1R5cGVzXS54bWxQSwECLQAUAAYACAAAACEAOP0h/9YAAACUAQAACwAAAAAAAAAAAAAA&#13;&#10;AAAvAQAAX3JlbHMvLnJlbHNQSwECLQAUAAYACAAAACEANkHQ8PsBAABeBAAADgAAAAAAAAAAAAAA&#13;&#10;AAAuAgAAZHJzL2Uyb0RvYy54bWxQSwECLQAUAAYACAAAACEAdNvF+d8AAAAOAQAADwAAAAAAAAAA&#13;&#10;AAAAAABVBAAAZHJzL2Rvd25yZXYueG1sUEsFBgAAAAAEAAQA8wAAAGEFAAAAAA==&#13;&#10;" strokecolor="#5a5a5a [2109]" strokeweight="4.5pt">
                <v:stroke startarrow="block" endarrow="block" joinstyle="miter"/>
              </v:shape>
            </w:pict>
          </mc:Fallback>
        </mc:AlternateContent>
      </w:r>
      <w:r w:rsidRPr="00C17559">
        <w:rPr>
          <w:bCs/>
          <w:noProof/>
        </w:rPr>
        <w:drawing>
          <wp:inline distT="0" distB="0" distL="0" distR="0" wp14:anchorId="535303DE" wp14:editId="32C83BDC">
            <wp:extent cx="5604933" cy="3200400"/>
            <wp:effectExtent l="0" t="0" r="8890" b="12700"/>
            <wp:docPr id="9" name="Diagram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48D6B44" w14:textId="77777777" w:rsidR="00FB4F36" w:rsidRPr="00C17559" w:rsidRDefault="00FB4F36" w:rsidP="00FB4F36">
      <w:pPr>
        <w:rPr>
          <w:bCs/>
        </w:rPr>
      </w:pPr>
    </w:p>
    <w:p w14:paraId="3058D936" w14:textId="77777777" w:rsidR="00FB4F36" w:rsidRPr="00C17559" w:rsidRDefault="00FB4F36" w:rsidP="00FB4F36">
      <w:pPr>
        <w:rPr>
          <w:bCs/>
        </w:rPr>
      </w:pPr>
      <w:r w:rsidRPr="00C17559">
        <w:rPr>
          <w:bCs/>
        </w:rPr>
        <w:t xml:space="preserve">Source: Own elaboration based on </w:t>
      </w:r>
      <w:proofErr w:type="spellStart"/>
      <w:r w:rsidRPr="00C17559">
        <w:rPr>
          <w:bCs/>
        </w:rPr>
        <w:t>Pianta</w:t>
      </w:r>
      <w:proofErr w:type="spellEnd"/>
      <w:r w:rsidRPr="00C17559">
        <w:rPr>
          <w:bCs/>
        </w:rPr>
        <w:t xml:space="preserve"> and </w:t>
      </w:r>
      <w:proofErr w:type="spellStart"/>
      <w:r w:rsidRPr="00C17559">
        <w:rPr>
          <w:bCs/>
        </w:rPr>
        <w:t>Reljic</w:t>
      </w:r>
      <w:proofErr w:type="spellEnd"/>
      <w:r w:rsidRPr="00C17559">
        <w:rPr>
          <w:bCs/>
        </w:rPr>
        <w:t xml:space="preserve"> (202</w:t>
      </w:r>
      <w:r>
        <w:rPr>
          <w:bCs/>
        </w:rPr>
        <w:t>2</w:t>
      </w:r>
      <w:r w:rsidRPr="00C17559">
        <w:rPr>
          <w:bCs/>
        </w:rPr>
        <w:t>)</w:t>
      </w:r>
    </w:p>
    <w:p w14:paraId="78F6B21B" w14:textId="77777777" w:rsidR="004E0205" w:rsidRDefault="004E0205"/>
    <w:sectPr w:rsidR="004E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36"/>
    <w:rsid w:val="0010262E"/>
    <w:rsid w:val="004A1086"/>
    <w:rsid w:val="004E0205"/>
    <w:rsid w:val="00695B7A"/>
    <w:rsid w:val="00A22706"/>
    <w:rsid w:val="00FB4F36"/>
    <w:rsid w:val="00FE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0EC645"/>
  <w15:chartTrackingRefBased/>
  <w15:docId w15:val="{E302E893-ED49-4B48-8650-D2AF3B4C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36"/>
    <w:pPr>
      <w:spacing w:before="120" w:after="120"/>
      <w:jc w:val="both"/>
    </w:pPr>
    <w:rPr>
      <w:rFonts w:ascii="Times New Roman" w:eastAsia="Times New Roman" w:hAnsi="Times New Roman" w:cs="Times New Roman"/>
      <w:kern w:val="0"/>
      <w:lang w:val="en-GB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qFormat/>
    <w:rsid w:val="00A22706"/>
    <w:pPr>
      <w:jc w:val="center"/>
    </w:pPr>
    <w:rPr>
      <w:rFonts w:ascii="Avenir Book" w:eastAsiaTheme="minorHAnsi" w:hAnsi="Avenir Book" w:cstheme="minorBidi"/>
      <w:i/>
      <w:iCs/>
      <w:kern w:val="2"/>
      <w:sz w:val="21"/>
      <w:szCs w:val="21"/>
      <w:lang w:val="de-DE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673D5A-DF81-4477-8522-4018EEAAA809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798F29AB-AFAA-4359-BE80-DB5D6D4A003A}">
      <dgm:prSet phldrT="[Testo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 sz="1300" b="1"/>
            <a:t>Quality of work</a:t>
          </a:r>
        </a:p>
        <a:p>
          <a:r>
            <a:rPr lang="it-IT" sz="900"/>
            <a:t>(skills, contractual arrangements, capabilities)</a:t>
          </a:r>
        </a:p>
      </dgm:t>
    </dgm:pt>
    <dgm:pt modelId="{6E05A5DB-C588-4E32-BCCE-2F538A4F0214}" type="parTrans" cxnId="{46CAB6BE-73B8-4474-8BC0-4011D3FF4898}">
      <dgm:prSet/>
      <dgm:spPr/>
      <dgm:t>
        <a:bodyPr/>
        <a:lstStyle/>
        <a:p>
          <a:endParaRPr lang="it-IT"/>
        </a:p>
      </dgm:t>
    </dgm:pt>
    <dgm:pt modelId="{17C464BE-0137-4F64-BC7D-86A7AC0392EE}" type="sibTrans" cxnId="{46CAB6BE-73B8-4474-8BC0-4011D3FF4898}">
      <dgm:prSet/>
      <dgm:spPr/>
      <dgm:t>
        <a:bodyPr/>
        <a:lstStyle/>
        <a:p>
          <a:endParaRPr lang="it-IT"/>
        </a:p>
      </dgm:t>
    </dgm:pt>
    <dgm:pt modelId="{5616680B-2EA9-4F27-B424-3146E7CCF17B}">
      <dgm:prSet phldrT="[Testo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 sz="1300"/>
            <a:t>Labour productivity</a:t>
          </a:r>
        </a:p>
      </dgm:t>
    </dgm:pt>
    <dgm:pt modelId="{4AE99FE1-8561-4B4F-89A0-98E19F71F571}" type="parTrans" cxnId="{E18B4401-0326-42B2-8FDA-972545342671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it-IT"/>
        </a:p>
      </dgm:t>
    </dgm:pt>
    <dgm:pt modelId="{C7CDDEEC-5D9A-4A25-8F78-D047BCCB07E2}" type="sibTrans" cxnId="{E18B4401-0326-42B2-8FDA-972545342671}">
      <dgm:prSet/>
      <dgm:spPr/>
      <dgm:t>
        <a:bodyPr/>
        <a:lstStyle/>
        <a:p>
          <a:endParaRPr lang="it-IT"/>
        </a:p>
      </dgm:t>
    </dgm:pt>
    <dgm:pt modelId="{AEF9F45C-B2D9-49DC-8110-FC449E19C7E6}">
      <dgm:prSet phldrT="[Testo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 sz="1300"/>
            <a:t>Firms strategies </a:t>
          </a:r>
          <a:r>
            <a:rPr lang="it-IT" sz="600"/>
            <a:t>(tchnological / cost-competitiveness)</a:t>
          </a:r>
        </a:p>
      </dgm:t>
    </dgm:pt>
    <dgm:pt modelId="{716ECDF2-3AE3-4F22-B5E4-7E9166027CAA}" type="parTrans" cxnId="{F11E64DF-40CD-4503-A698-80BC07724E7C}">
      <dgm:prSet/>
      <dgm:spPr>
        <a:solidFill>
          <a:schemeClr val="bg1">
            <a:lumMod val="85000"/>
          </a:schemeClr>
        </a:solidFill>
        <a:ln w="57150"/>
      </dgm:spPr>
      <dgm:t>
        <a:bodyPr/>
        <a:lstStyle/>
        <a:p>
          <a:endParaRPr lang="it-IT"/>
        </a:p>
      </dgm:t>
    </dgm:pt>
    <dgm:pt modelId="{F1AD3A28-FC05-4400-9647-3A73D4B58082}" type="sibTrans" cxnId="{F11E64DF-40CD-4503-A698-80BC07724E7C}">
      <dgm:prSet/>
      <dgm:spPr/>
      <dgm:t>
        <a:bodyPr/>
        <a:lstStyle/>
        <a:p>
          <a:endParaRPr lang="it-IT"/>
        </a:p>
      </dgm:t>
    </dgm:pt>
    <dgm:pt modelId="{2A59E0A8-8C43-4CD4-A6C0-C4910F4670F3}">
      <dgm:prSet phldrT="[Testo]"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 sz="1300"/>
            <a:t>Social inclusion</a:t>
          </a:r>
        </a:p>
      </dgm:t>
    </dgm:pt>
    <dgm:pt modelId="{C3E5EA4F-38E1-4FAE-B33A-05F16A19A175}" type="parTrans" cxnId="{D807B2AC-EAAE-459D-96F9-389C5E44AF10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it-IT"/>
        </a:p>
      </dgm:t>
    </dgm:pt>
    <dgm:pt modelId="{7C508B2B-6F43-4C7A-A41B-58473A10E8A3}" type="sibTrans" cxnId="{D807B2AC-EAAE-459D-96F9-389C5E44AF10}">
      <dgm:prSet/>
      <dgm:spPr/>
      <dgm:t>
        <a:bodyPr/>
        <a:lstStyle/>
        <a:p>
          <a:endParaRPr lang="it-IT"/>
        </a:p>
      </dgm:t>
    </dgm:pt>
    <dgm:pt modelId="{19EAF105-7598-4807-9F69-7CD45E58F866}">
      <dgm:prSet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/>
            <a:t>Aggregate demand</a:t>
          </a:r>
        </a:p>
      </dgm:t>
    </dgm:pt>
    <dgm:pt modelId="{85120D1F-879F-4122-9914-4457169A98E4}" type="parTrans" cxnId="{D120A9BE-F27A-4323-B5BA-326B23A249AF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it-IT"/>
        </a:p>
      </dgm:t>
    </dgm:pt>
    <dgm:pt modelId="{10F3EBAF-868B-4631-B71E-8EE54C805B7E}" type="sibTrans" cxnId="{D120A9BE-F27A-4323-B5BA-326B23A249AF}">
      <dgm:prSet/>
      <dgm:spPr/>
      <dgm:t>
        <a:bodyPr/>
        <a:lstStyle/>
        <a:p>
          <a:endParaRPr lang="it-IT"/>
        </a:p>
      </dgm:t>
    </dgm:pt>
    <dgm:pt modelId="{FCB96936-09B8-40B9-928B-17B075749E50}">
      <dgm:prSet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it-IT" sz="1300"/>
            <a:t>Household income</a:t>
          </a:r>
        </a:p>
      </dgm:t>
    </dgm:pt>
    <dgm:pt modelId="{EC879429-C444-44FB-A3CD-F3E7746CE01C}" type="parTrans" cxnId="{AAF8DBF1-E77B-47FD-A77F-73D7D945F8BA}">
      <dgm:prSet/>
      <dgm:spPr>
        <a:solidFill>
          <a:schemeClr val="bg1">
            <a:lumMod val="85000"/>
          </a:schemeClr>
        </a:solidFill>
      </dgm:spPr>
      <dgm:t>
        <a:bodyPr/>
        <a:lstStyle/>
        <a:p>
          <a:endParaRPr lang="it-IT"/>
        </a:p>
      </dgm:t>
    </dgm:pt>
    <dgm:pt modelId="{6E967478-60DD-465A-A03E-D8E2E64F314A}" type="sibTrans" cxnId="{AAF8DBF1-E77B-47FD-A77F-73D7D945F8BA}">
      <dgm:prSet/>
      <dgm:spPr/>
      <dgm:t>
        <a:bodyPr/>
        <a:lstStyle/>
        <a:p>
          <a:endParaRPr lang="it-IT"/>
        </a:p>
      </dgm:t>
    </dgm:pt>
    <dgm:pt modelId="{95913C66-5DE8-4DF9-A263-AA022EDC0905}">
      <dgm:prSet phldrT="[Testo]" custScaleX="177426" custRadScaleRad="192097" custRadScaleInc="33875"/>
      <dgm:spPr/>
      <dgm:t>
        <a:bodyPr/>
        <a:lstStyle/>
        <a:p>
          <a:endParaRPr lang="en-GB"/>
        </a:p>
      </dgm:t>
    </dgm:pt>
    <dgm:pt modelId="{D74B2BA5-6A74-4A5B-8E68-C5E1FB1934D5}" type="parTrans" cxnId="{B1B46ABE-651B-4719-B419-C4C6A18D40AD}">
      <dgm:prSet custScaleX="183059" custScaleY="85311"/>
      <dgm:spPr/>
      <dgm:t>
        <a:bodyPr/>
        <a:lstStyle/>
        <a:p>
          <a:endParaRPr lang="it-IT"/>
        </a:p>
      </dgm:t>
    </dgm:pt>
    <dgm:pt modelId="{373116FA-8A29-4E13-BC48-62787E2EB8BE}" type="sibTrans" cxnId="{B1B46ABE-651B-4719-B419-C4C6A18D40AD}">
      <dgm:prSet/>
      <dgm:spPr/>
      <dgm:t>
        <a:bodyPr/>
        <a:lstStyle/>
        <a:p>
          <a:endParaRPr lang="it-IT"/>
        </a:p>
      </dgm:t>
    </dgm:pt>
    <dgm:pt modelId="{68CA0202-D93C-4EDD-992B-EB5AF33C296F}">
      <dgm:prSet custScaleX="175189" custScaleY="77241" custRadScaleRad="176671" custRadScaleInc="129018"/>
      <dgm:spPr/>
      <dgm:t>
        <a:bodyPr/>
        <a:lstStyle/>
        <a:p>
          <a:endParaRPr lang="it-IT"/>
        </a:p>
      </dgm:t>
    </dgm:pt>
    <dgm:pt modelId="{7CA7ACC0-16F9-4D9F-8571-0866547F6CCD}" type="parTrans" cxnId="{CF75F6A0-A4C3-4D94-8A47-1D581D918226}">
      <dgm:prSet custAng="9219364" custFlipVert="1" custFlipHor="1" custScaleX="94836" custScaleY="59360" custLinFactY="96239" custLinFactNeighborX="-9731" custLinFactNeighborY="100000"/>
      <dgm:spPr>
        <a:ln w="57150"/>
      </dgm:spPr>
      <dgm:t>
        <a:bodyPr/>
        <a:lstStyle/>
        <a:p>
          <a:endParaRPr lang="it-IT"/>
        </a:p>
      </dgm:t>
    </dgm:pt>
    <dgm:pt modelId="{7DEE09D0-477E-4DF4-93EA-A4A8AF49BECF}" type="sibTrans" cxnId="{CF75F6A0-A4C3-4D94-8A47-1D581D918226}">
      <dgm:prSet/>
      <dgm:spPr/>
      <dgm:t>
        <a:bodyPr/>
        <a:lstStyle/>
        <a:p>
          <a:endParaRPr lang="it-IT"/>
        </a:p>
      </dgm:t>
    </dgm:pt>
    <dgm:pt modelId="{34ABF6E8-3183-446C-BFD8-599C38A6E94D}">
      <dgm:prSet custScaleX="175189" custScaleY="77241" custRadScaleRad="176671" custRadScaleInc="129018"/>
      <dgm:spPr/>
      <dgm:t>
        <a:bodyPr/>
        <a:lstStyle/>
        <a:p>
          <a:endParaRPr lang="it-IT"/>
        </a:p>
      </dgm:t>
    </dgm:pt>
    <dgm:pt modelId="{1ED1488B-8133-451C-84B4-2F21C34A0874}" type="parTrans" cxnId="{23815AF1-E11D-45F0-8A36-4CE0CDFFD038}">
      <dgm:prSet custAng="9219364" custFlipVert="1" custFlipHor="1" custScaleX="94836" custScaleY="59360" custLinFactY="96239" custLinFactNeighborX="-9731" custLinFactNeighborY="100000"/>
      <dgm:spPr>
        <a:ln w="57150"/>
      </dgm:spPr>
      <dgm:t>
        <a:bodyPr/>
        <a:lstStyle/>
        <a:p>
          <a:endParaRPr lang="it-IT"/>
        </a:p>
      </dgm:t>
    </dgm:pt>
    <dgm:pt modelId="{A39A651A-5A2C-4F74-AF65-04866973FA0A}" type="sibTrans" cxnId="{23815AF1-E11D-45F0-8A36-4CE0CDFFD038}">
      <dgm:prSet/>
      <dgm:spPr/>
      <dgm:t>
        <a:bodyPr/>
        <a:lstStyle/>
        <a:p>
          <a:endParaRPr lang="it-IT"/>
        </a:p>
      </dgm:t>
    </dgm:pt>
    <dgm:pt modelId="{8D3D2F3F-FEFD-48BE-B2EA-DA10A0368DAC}" type="pres">
      <dgm:prSet presAssocID="{C1673D5A-DF81-4477-8522-4018EEAAA80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48902A9-29BD-451F-BC44-9D042795A17C}" type="pres">
      <dgm:prSet presAssocID="{798F29AB-AFAA-4359-BE80-DB5D6D4A003A}" presName="centerShape" presStyleLbl="node0" presStyleIdx="0" presStyleCnt="1" custScaleX="238267" custScaleY="140395" custLinFactNeighborX="-8006" custLinFactNeighborY="-348"/>
      <dgm:spPr/>
    </dgm:pt>
    <dgm:pt modelId="{F0E0154E-D36E-4FA3-969E-8CB47BB3F665}" type="pres">
      <dgm:prSet presAssocID="{4AE99FE1-8561-4B4F-89A0-98E19F71F571}" presName="parTrans" presStyleLbl="sibTrans2D1" presStyleIdx="0" presStyleCnt="5" custAng="18084770" custFlipVert="0" custFlipHor="0" custScaleX="233523" custScaleY="115168" custLinFactX="100000" custLinFactY="91607" custLinFactNeighborX="100876" custLinFactNeighborY="100000"/>
      <dgm:spPr/>
    </dgm:pt>
    <dgm:pt modelId="{8DE0ABC1-F4AB-4B2A-86F7-F2BA2E2A3946}" type="pres">
      <dgm:prSet presAssocID="{4AE99FE1-8561-4B4F-89A0-98E19F71F571}" presName="connectorText" presStyleLbl="sibTrans2D1" presStyleIdx="0" presStyleCnt="5"/>
      <dgm:spPr/>
    </dgm:pt>
    <dgm:pt modelId="{D0E8F971-2EC6-4AE6-AF56-96F3D69104AC}" type="pres">
      <dgm:prSet presAssocID="{5616680B-2EA9-4F27-B424-3146E7CCF17B}" presName="node" presStyleLbl="node1" presStyleIdx="0" presStyleCnt="5" custScaleX="200743" custScaleY="107021" custRadScaleRad="192465" custRadScaleInc="157481">
        <dgm:presLayoutVars>
          <dgm:bulletEnabled val="1"/>
        </dgm:presLayoutVars>
      </dgm:prSet>
      <dgm:spPr/>
    </dgm:pt>
    <dgm:pt modelId="{264B6D10-7901-44EE-B62C-AFB6B2AF2428}" type="pres">
      <dgm:prSet presAssocID="{716ECDF2-3AE3-4F22-B5E4-7E9166027CAA}" presName="parTrans" presStyleLbl="sibTrans2D1" presStyleIdx="1" presStyleCnt="5" custAng="9219364" custFlipVert="1" custFlipHor="1" custScaleX="94836" custScaleY="59360" custLinFactY="96239" custLinFactNeighborX="-9731" custLinFactNeighborY="100000"/>
      <dgm:spPr/>
    </dgm:pt>
    <dgm:pt modelId="{E530A789-06F9-4A8B-A729-9DF8A6987DB6}" type="pres">
      <dgm:prSet presAssocID="{716ECDF2-3AE3-4F22-B5E4-7E9166027CAA}" presName="connectorText" presStyleLbl="sibTrans2D1" presStyleIdx="1" presStyleCnt="5"/>
      <dgm:spPr/>
    </dgm:pt>
    <dgm:pt modelId="{01E1F8A0-359F-4290-A813-FE4A5DFE414D}" type="pres">
      <dgm:prSet presAssocID="{AEF9F45C-B2D9-49DC-8110-FC449E19C7E6}" presName="node" presStyleLbl="node1" presStyleIdx="1" presStyleCnt="5" custScaleX="175189" custScaleY="77241" custRadScaleRad="176671" custRadScaleInc="129018">
        <dgm:presLayoutVars>
          <dgm:bulletEnabled val="1"/>
        </dgm:presLayoutVars>
      </dgm:prSet>
      <dgm:spPr/>
    </dgm:pt>
    <dgm:pt modelId="{85A0A5A8-D4B8-464D-98D3-6B7EC62261D9}" type="pres">
      <dgm:prSet presAssocID="{85120D1F-879F-4122-9914-4457169A98E4}" presName="parTrans" presStyleLbl="sibTrans2D1" presStyleIdx="2" presStyleCnt="5" custAng="5444888" custFlipVert="0" custFlipHor="1" custScaleX="339815" custScaleY="56864" custLinFactX="-300000" custLinFactY="49362" custLinFactNeighborX="-318752" custLinFactNeighborY="100000"/>
      <dgm:spPr/>
    </dgm:pt>
    <dgm:pt modelId="{F79530F4-727C-4B3B-842D-180A212F6F06}" type="pres">
      <dgm:prSet presAssocID="{85120D1F-879F-4122-9914-4457169A98E4}" presName="connectorText" presStyleLbl="sibTrans2D1" presStyleIdx="2" presStyleCnt="5"/>
      <dgm:spPr/>
    </dgm:pt>
    <dgm:pt modelId="{7C6DCB1C-6036-4C51-90CC-FD8CFD09307B}" type="pres">
      <dgm:prSet presAssocID="{19EAF105-7598-4807-9F69-7CD45E58F866}" presName="node" presStyleLbl="node1" presStyleIdx="2" presStyleCnt="5" custScaleX="183466" custScaleY="60530" custRadScaleRad="95088" custRadScaleInc="124892">
        <dgm:presLayoutVars>
          <dgm:bulletEnabled val="1"/>
        </dgm:presLayoutVars>
      </dgm:prSet>
      <dgm:spPr/>
    </dgm:pt>
    <dgm:pt modelId="{FE0C0EC2-3099-45F5-982B-290ECBD3E1A4}" type="pres">
      <dgm:prSet presAssocID="{EC879429-C444-44FB-A3CD-F3E7746CE01C}" presName="parTrans" presStyleLbl="sibTrans2D1" presStyleIdx="3" presStyleCnt="5" custScaleX="173868" custScaleY="106245" custLinFactNeighborX="-8658" custLinFactNeighborY="12492"/>
      <dgm:spPr/>
    </dgm:pt>
    <dgm:pt modelId="{34245314-FD8E-48DD-8EA3-9FE377DBD2CC}" type="pres">
      <dgm:prSet presAssocID="{EC879429-C444-44FB-A3CD-F3E7746CE01C}" presName="connectorText" presStyleLbl="sibTrans2D1" presStyleIdx="3" presStyleCnt="5"/>
      <dgm:spPr/>
    </dgm:pt>
    <dgm:pt modelId="{E6ECAD76-0025-4C6C-8ECD-1AA51164CFF6}" type="pres">
      <dgm:prSet presAssocID="{FCB96936-09B8-40B9-928B-17B075749E50}" presName="node" presStyleLbl="node1" presStyleIdx="3" presStyleCnt="5" custScaleX="142864" custScaleY="85134" custRadScaleRad="191322" custRadScaleInc="79056">
        <dgm:presLayoutVars>
          <dgm:bulletEnabled val="1"/>
        </dgm:presLayoutVars>
      </dgm:prSet>
      <dgm:spPr/>
    </dgm:pt>
    <dgm:pt modelId="{5AD33743-C3D9-4146-87BB-6365936CB5D3}" type="pres">
      <dgm:prSet presAssocID="{C3E5EA4F-38E1-4FAE-B33A-05F16A19A175}" presName="parTrans" presStyleLbl="sibTrans2D1" presStyleIdx="4" presStyleCnt="5" custScaleX="165781" custScaleY="78523"/>
      <dgm:spPr/>
    </dgm:pt>
    <dgm:pt modelId="{14D41B66-96BA-4119-B52C-C89054566E07}" type="pres">
      <dgm:prSet presAssocID="{C3E5EA4F-38E1-4FAE-B33A-05F16A19A175}" presName="connectorText" presStyleLbl="sibTrans2D1" presStyleIdx="4" presStyleCnt="5"/>
      <dgm:spPr/>
    </dgm:pt>
    <dgm:pt modelId="{5F59425B-DB93-4F6C-97A1-305409987D3A}" type="pres">
      <dgm:prSet presAssocID="{2A59E0A8-8C43-4CD4-A6C0-C4910F4670F3}" presName="node" presStyleLbl="node1" presStyleIdx="4" presStyleCnt="5" custScaleX="177426" custRadScaleRad="192097" custRadScaleInc="33875">
        <dgm:presLayoutVars>
          <dgm:bulletEnabled val="1"/>
        </dgm:presLayoutVars>
      </dgm:prSet>
      <dgm:spPr/>
    </dgm:pt>
  </dgm:ptLst>
  <dgm:cxnLst>
    <dgm:cxn modelId="{E18B4401-0326-42B2-8FDA-972545342671}" srcId="{798F29AB-AFAA-4359-BE80-DB5D6D4A003A}" destId="{5616680B-2EA9-4F27-B424-3146E7CCF17B}" srcOrd="0" destOrd="0" parTransId="{4AE99FE1-8561-4B4F-89A0-98E19F71F571}" sibTransId="{C7CDDEEC-5D9A-4A25-8F78-D047BCCB07E2}"/>
    <dgm:cxn modelId="{38092D03-2D88-42B2-87B7-8F404088C2E6}" type="presOf" srcId="{85120D1F-879F-4122-9914-4457169A98E4}" destId="{F79530F4-727C-4B3B-842D-180A212F6F06}" srcOrd="1" destOrd="0" presId="urn:microsoft.com/office/officeart/2005/8/layout/radial5"/>
    <dgm:cxn modelId="{FC729F0A-36D4-4D95-8B71-0600D5C34F28}" type="presOf" srcId="{EC879429-C444-44FB-A3CD-F3E7746CE01C}" destId="{FE0C0EC2-3099-45F5-982B-290ECBD3E1A4}" srcOrd="0" destOrd="0" presId="urn:microsoft.com/office/officeart/2005/8/layout/radial5"/>
    <dgm:cxn modelId="{CC9D8919-0C47-48AA-AAA6-88DADFFC4EC6}" type="presOf" srcId="{798F29AB-AFAA-4359-BE80-DB5D6D4A003A}" destId="{448902A9-29BD-451F-BC44-9D042795A17C}" srcOrd="0" destOrd="0" presId="urn:microsoft.com/office/officeart/2005/8/layout/radial5"/>
    <dgm:cxn modelId="{9B12F625-B407-4BC0-ADA4-8E5ABBB3FA29}" type="presOf" srcId="{C3E5EA4F-38E1-4FAE-B33A-05F16A19A175}" destId="{5AD33743-C3D9-4146-87BB-6365936CB5D3}" srcOrd="0" destOrd="0" presId="urn:microsoft.com/office/officeart/2005/8/layout/radial5"/>
    <dgm:cxn modelId="{5FBD052D-8B7D-41F8-93A3-DDB6BEFE5479}" type="presOf" srcId="{C3E5EA4F-38E1-4FAE-B33A-05F16A19A175}" destId="{14D41B66-96BA-4119-B52C-C89054566E07}" srcOrd="1" destOrd="0" presId="urn:microsoft.com/office/officeart/2005/8/layout/radial5"/>
    <dgm:cxn modelId="{7CE9D936-D40D-4185-98E0-8E6E91F614FE}" type="presOf" srcId="{4AE99FE1-8561-4B4F-89A0-98E19F71F571}" destId="{F0E0154E-D36E-4FA3-969E-8CB47BB3F665}" srcOrd="0" destOrd="0" presId="urn:microsoft.com/office/officeart/2005/8/layout/radial5"/>
    <dgm:cxn modelId="{DE961452-D01F-4595-B1A5-3D4C59CDF62C}" type="presOf" srcId="{FCB96936-09B8-40B9-928B-17B075749E50}" destId="{E6ECAD76-0025-4C6C-8ECD-1AA51164CFF6}" srcOrd="0" destOrd="0" presId="urn:microsoft.com/office/officeart/2005/8/layout/radial5"/>
    <dgm:cxn modelId="{C930B157-CA82-46C8-8994-2E3F5E4C66B6}" type="presOf" srcId="{5616680B-2EA9-4F27-B424-3146E7CCF17B}" destId="{D0E8F971-2EC6-4AE6-AF56-96F3D69104AC}" srcOrd="0" destOrd="0" presId="urn:microsoft.com/office/officeart/2005/8/layout/radial5"/>
    <dgm:cxn modelId="{29C7E061-F55A-48F9-B904-9D220353F731}" type="presOf" srcId="{EC879429-C444-44FB-A3CD-F3E7746CE01C}" destId="{34245314-FD8E-48DD-8EA3-9FE377DBD2CC}" srcOrd="1" destOrd="0" presId="urn:microsoft.com/office/officeart/2005/8/layout/radial5"/>
    <dgm:cxn modelId="{EA7D986A-1D74-47DB-9B3A-F35102DFF142}" type="presOf" srcId="{85120D1F-879F-4122-9914-4457169A98E4}" destId="{85A0A5A8-D4B8-464D-98D3-6B7EC62261D9}" srcOrd="0" destOrd="0" presId="urn:microsoft.com/office/officeart/2005/8/layout/radial5"/>
    <dgm:cxn modelId="{A2FBD079-068A-4786-A632-5FAB4FCB9F51}" type="presOf" srcId="{2A59E0A8-8C43-4CD4-A6C0-C4910F4670F3}" destId="{5F59425B-DB93-4F6C-97A1-305409987D3A}" srcOrd="0" destOrd="0" presId="urn:microsoft.com/office/officeart/2005/8/layout/radial5"/>
    <dgm:cxn modelId="{8F2BE889-ADD7-4D69-A5F9-1369D3A72044}" type="presOf" srcId="{19EAF105-7598-4807-9F69-7CD45E58F866}" destId="{7C6DCB1C-6036-4C51-90CC-FD8CFD09307B}" srcOrd="0" destOrd="0" presId="urn:microsoft.com/office/officeart/2005/8/layout/radial5"/>
    <dgm:cxn modelId="{A0294F90-F0A7-4B96-A0DA-3DBE1C8052E1}" type="presOf" srcId="{C1673D5A-DF81-4477-8522-4018EEAAA809}" destId="{8D3D2F3F-FEFD-48BE-B2EA-DA10A0368DAC}" srcOrd="0" destOrd="0" presId="urn:microsoft.com/office/officeart/2005/8/layout/radial5"/>
    <dgm:cxn modelId="{1FB6D592-D4CF-4B2B-9F0D-C32E23C4D1D4}" type="presOf" srcId="{AEF9F45C-B2D9-49DC-8110-FC449E19C7E6}" destId="{01E1F8A0-359F-4290-A813-FE4A5DFE414D}" srcOrd="0" destOrd="0" presId="urn:microsoft.com/office/officeart/2005/8/layout/radial5"/>
    <dgm:cxn modelId="{CF75F6A0-A4C3-4D94-8A47-1D581D918226}" srcId="{C1673D5A-DF81-4477-8522-4018EEAAA809}" destId="{68CA0202-D93C-4EDD-992B-EB5AF33C296F}" srcOrd="2" destOrd="0" parTransId="{7CA7ACC0-16F9-4D9F-8571-0866547F6CCD}" sibTransId="{7DEE09D0-477E-4DF4-93EA-A4A8AF49BECF}"/>
    <dgm:cxn modelId="{D807B2AC-EAAE-459D-96F9-389C5E44AF10}" srcId="{798F29AB-AFAA-4359-BE80-DB5D6D4A003A}" destId="{2A59E0A8-8C43-4CD4-A6C0-C4910F4670F3}" srcOrd="4" destOrd="0" parTransId="{C3E5EA4F-38E1-4FAE-B33A-05F16A19A175}" sibTransId="{7C508B2B-6F43-4C7A-A41B-58473A10E8A3}"/>
    <dgm:cxn modelId="{B1B46ABE-651B-4719-B419-C4C6A18D40AD}" srcId="{C1673D5A-DF81-4477-8522-4018EEAAA809}" destId="{95913C66-5DE8-4DF9-A263-AA022EDC0905}" srcOrd="1" destOrd="0" parTransId="{D74B2BA5-6A74-4A5B-8E68-C5E1FB1934D5}" sibTransId="{373116FA-8A29-4E13-BC48-62787E2EB8BE}"/>
    <dgm:cxn modelId="{D120A9BE-F27A-4323-B5BA-326B23A249AF}" srcId="{798F29AB-AFAA-4359-BE80-DB5D6D4A003A}" destId="{19EAF105-7598-4807-9F69-7CD45E58F866}" srcOrd="2" destOrd="0" parTransId="{85120D1F-879F-4122-9914-4457169A98E4}" sibTransId="{10F3EBAF-868B-4631-B71E-8EE54C805B7E}"/>
    <dgm:cxn modelId="{46CAB6BE-73B8-4474-8BC0-4011D3FF4898}" srcId="{C1673D5A-DF81-4477-8522-4018EEAAA809}" destId="{798F29AB-AFAA-4359-BE80-DB5D6D4A003A}" srcOrd="0" destOrd="0" parTransId="{6E05A5DB-C588-4E32-BCCE-2F538A4F0214}" sibTransId="{17C464BE-0137-4F64-BC7D-86A7AC0392EE}"/>
    <dgm:cxn modelId="{F11E64DF-40CD-4503-A698-80BC07724E7C}" srcId="{798F29AB-AFAA-4359-BE80-DB5D6D4A003A}" destId="{AEF9F45C-B2D9-49DC-8110-FC449E19C7E6}" srcOrd="1" destOrd="0" parTransId="{716ECDF2-3AE3-4F22-B5E4-7E9166027CAA}" sibTransId="{F1AD3A28-FC05-4400-9647-3A73D4B58082}"/>
    <dgm:cxn modelId="{23815AF1-E11D-45F0-8A36-4CE0CDFFD038}" srcId="{C1673D5A-DF81-4477-8522-4018EEAAA809}" destId="{34ABF6E8-3183-446C-BFD8-599C38A6E94D}" srcOrd="3" destOrd="0" parTransId="{1ED1488B-8133-451C-84B4-2F21C34A0874}" sibTransId="{A39A651A-5A2C-4F74-AF65-04866973FA0A}"/>
    <dgm:cxn modelId="{AAF8DBF1-E77B-47FD-A77F-73D7D945F8BA}" srcId="{798F29AB-AFAA-4359-BE80-DB5D6D4A003A}" destId="{FCB96936-09B8-40B9-928B-17B075749E50}" srcOrd="3" destOrd="0" parTransId="{EC879429-C444-44FB-A3CD-F3E7746CE01C}" sibTransId="{6E967478-60DD-465A-A03E-D8E2E64F314A}"/>
    <dgm:cxn modelId="{380E84FA-F3D7-4DA4-9B52-73972C03C925}" type="presOf" srcId="{716ECDF2-3AE3-4F22-B5E4-7E9166027CAA}" destId="{264B6D10-7901-44EE-B62C-AFB6B2AF2428}" srcOrd="0" destOrd="0" presId="urn:microsoft.com/office/officeart/2005/8/layout/radial5"/>
    <dgm:cxn modelId="{084202FB-32AF-40E3-B5E8-718E3EFD3E69}" type="presOf" srcId="{716ECDF2-3AE3-4F22-B5E4-7E9166027CAA}" destId="{E530A789-06F9-4A8B-A729-9DF8A6987DB6}" srcOrd="1" destOrd="0" presId="urn:microsoft.com/office/officeart/2005/8/layout/radial5"/>
    <dgm:cxn modelId="{EA833AFD-4CE7-49AB-8665-93BBEB38DFE3}" type="presOf" srcId="{4AE99FE1-8561-4B4F-89A0-98E19F71F571}" destId="{8DE0ABC1-F4AB-4B2A-86F7-F2BA2E2A3946}" srcOrd="1" destOrd="0" presId="urn:microsoft.com/office/officeart/2005/8/layout/radial5"/>
    <dgm:cxn modelId="{60BF3E6F-D2BA-449D-B187-C4D99D39ACA5}" type="presParOf" srcId="{8D3D2F3F-FEFD-48BE-B2EA-DA10A0368DAC}" destId="{448902A9-29BD-451F-BC44-9D042795A17C}" srcOrd="0" destOrd="0" presId="urn:microsoft.com/office/officeart/2005/8/layout/radial5"/>
    <dgm:cxn modelId="{AE329516-E7B3-47EC-AC49-25D3AB22E1A7}" type="presParOf" srcId="{8D3D2F3F-FEFD-48BE-B2EA-DA10A0368DAC}" destId="{F0E0154E-D36E-4FA3-969E-8CB47BB3F665}" srcOrd="1" destOrd="0" presId="urn:microsoft.com/office/officeart/2005/8/layout/radial5"/>
    <dgm:cxn modelId="{D90AFA54-CB8F-4745-9195-57A3C3BCEC04}" type="presParOf" srcId="{F0E0154E-D36E-4FA3-969E-8CB47BB3F665}" destId="{8DE0ABC1-F4AB-4B2A-86F7-F2BA2E2A3946}" srcOrd="0" destOrd="0" presId="urn:microsoft.com/office/officeart/2005/8/layout/radial5"/>
    <dgm:cxn modelId="{CF16B97B-3872-4ADD-B1E8-860978244A4F}" type="presParOf" srcId="{8D3D2F3F-FEFD-48BE-B2EA-DA10A0368DAC}" destId="{D0E8F971-2EC6-4AE6-AF56-96F3D69104AC}" srcOrd="2" destOrd="0" presId="urn:microsoft.com/office/officeart/2005/8/layout/radial5"/>
    <dgm:cxn modelId="{6CC3BF07-51FF-408E-8F54-BB5B06C20763}" type="presParOf" srcId="{8D3D2F3F-FEFD-48BE-B2EA-DA10A0368DAC}" destId="{264B6D10-7901-44EE-B62C-AFB6B2AF2428}" srcOrd="3" destOrd="0" presId="urn:microsoft.com/office/officeart/2005/8/layout/radial5"/>
    <dgm:cxn modelId="{88CB396C-82CE-4D87-996A-9DB16F21A602}" type="presParOf" srcId="{264B6D10-7901-44EE-B62C-AFB6B2AF2428}" destId="{E530A789-06F9-4A8B-A729-9DF8A6987DB6}" srcOrd="0" destOrd="0" presId="urn:microsoft.com/office/officeart/2005/8/layout/radial5"/>
    <dgm:cxn modelId="{1561BBBF-6A17-4D54-8024-F596EFAF8DBA}" type="presParOf" srcId="{8D3D2F3F-FEFD-48BE-B2EA-DA10A0368DAC}" destId="{01E1F8A0-359F-4290-A813-FE4A5DFE414D}" srcOrd="4" destOrd="0" presId="urn:microsoft.com/office/officeart/2005/8/layout/radial5"/>
    <dgm:cxn modelId="{FE4B9613-9D63-4F61-9DC7-32BFD9C7C3F3}" type="presParOf" srcId="{8D3D2F3F-FEFD-48BE-B2EA-DA10A0368DAC}" destId="{85A0A5A8-D4B8-464D-98D3-6B7EC62261D9}" srcOrd="5" destOrd="0" presId="urn:microsoft.com/office/officeart/2005/8/layout/radial5"/>
    <dgm:cxn modelId="{183B6DCE-0286-41F7-B8C6-F97BC6B5E494}" type="presParOf" srcId="{85A0A5A8-D4B8-464D-98D3-6B7EC62261D9}" destId="{F79530F4-727C-4B3B-842D-180A212F6F06}" srcOrd="0" destOrd="0" presId="urn:microsoft.com/office/officeart/2005/8/layout/radial5"/>
    <dgm:cxn modelId="{8D5D5689-BB62-404E-B332-454DA3B8C84E}" type="presParOf" srcId="{8D3D2F3F-FEFD-48BE-B2EA-DA10A0368DAC}" destId="{7C6DCB1C-6036-4C51-90CC-FD8CFD09307B}" srcOrd="6" destOrd="0" presId="urn:microsoft.com/office/officeart/2005/8/layout/radial5"/>
    <dgm:cxn modelId="{476788F6-C724-40A3-B3B2-8E117B3E921B}" type="presParOf" srcId="{8D3D2F3F-FEFD-48BE-B2EA-DA10A0368DAC}" destId="{FE0C0EC2-3099-45F5-982B-290ECBD3E1A4}" srcOrd="7" destOrd="0" presId="urn:microsoft.com/office/officeart/2005/8/layout/radial5"/>
    <dgm:cxn modelId="{50865201-005C-4FC2-8C77-D91A8EB09AB8}" type="presParOf" srcId="{FE0C0EC2-3099-45F5-982B-290ECBD3E1A4}" destId="{34245314-FD8E-48DD-8EA3-9FE377DBD2CC}" srcOrd="0" destOrd="0" presId="urn:microsoft.com/office/officeart/2005/8/layout/radial5"/>
    <dgm:cxn modelId="{992B2220-ED72-40B5-A10B-D3E38AB915B7}" type="presParOf" srcId="{8D3D2F3F-FEFD-48BE-B2EA-DA10A0368DAC}" destId="{E6ECAD76-0025-4C6C-8ECD-1AA51164CFF6}" srcOrd="8" destOrd="0" presId="urn:microsoft.com/office/officeart/2005/8/layout/radial5"/>
    <dgm:cxn modelId="{4D7FD43C-F0D8-4303-9E6E-0B2C624DF5A4}" type="presParOf" srcId="{8D3D2F3F-FEFD-48BE-B2EA-DA10A0368DAC}" destId="{5AD33743-C3D9-4146-87BB-6365936CB5D3}" srcOrd="9" destOrd="0" presId="urn:microsoft.com/office/officeart/2005/8/layout/radial5"/>
    <dgm:cxn modelId="{673AB899-A3AD-4113-B1CE-0468CD331D77}" type="presParOf" srcId="{5AD33743-C3D9-4146-87BB-6365936CB5D3}" destId="{14D41B66-96BA-4119-B52C-C89054566E07}" srcOrd="0" destOrd="0" presId="urn:microsoft.com/office/officeart/2005/8/layout/radial5"/>
    <dgm:cxn modelId="{4593255E-9D2E-4154-8540-F922F5848C75}" type="presParOf" srcId="{8D3D2F3F-FEFD-48BE-B2EA-DA10A0368DAC}" destId="{5F59425B-DB93-4F6C-97A1-305409987D3A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8902A9-29BD-451F-BC44-9D042795A17C}">
      <dsp:nvSpPr>
        <dsp:cNvPr id="0" name=""/>
        <dsp:cNvSpPr/>
      </dsp:nvSpPr>
      <dsp:spPr>
        <a:xfrm>
          <a:off x="1585234" y="1161146"/>
          <a:ext cx="2038905" cy="1201392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b="1" kern="1200"/>
            <a:t>Quality of work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(skills, contractual arrangements, capabilities)</a:t>
          </a:r>
        </a:p>
      </dsp:txBody>
      <dsp:txXfrm>
        <a:off x="1883825" y="1337086"/>
        <a:ext cx="1441723" cy="849512"/>
      </dsp:txXfrm>
    </dsp:sp>
    <dsp:sp modelId="{F0E0154E-D36E-4FA3-969E-8CB47BB3F665}">
      <dsp:nvSpPr>
        <dsp:cNvPr id="0" name=""/>
        <dsp:cNvSpPr/>
      </dsp:nvSpPr>
      <dsp:spPr>
        <a:xfrm rot="16200000">
          <a:off x="4105824" y="1508468"/>
          <a:ext cx="1142035" cy="354178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200" kern="1200"/>
        </a:p>
      </dsp:txBody>
      <dsp:txXfrm>
        <a:off x="4158951" y="1632431"/>
        <a:ext cx="1035782" cy="212506"/>
      </dsp:txXfrm>
    </dsp:sp>
    <dsp:sp modelId="{D0E8F971-2EC6-4AE6-AF56-96F3D69104AC}">
      <dsp:nvSpPr>
        <dsp:cNvPr id="0" name=""/>
        <dsp:cNvSpPr/>
      </dsp:nvSpPr>
      <dsp:spPr>
        <a:xfrm>
          <a:off x="3789198" y="0"/>
          <a:ext cx="1815734" cy="968012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Labour productivity</a:t>
          </a:r>
        </a:p>
      </dsp:txBody>
      <dsp:txXfrm>
        <a:off x="4055106" y="141762"/>
        <a:ext cx="1283918" cy="684488"/>
      </dsp:txXfrm>
    </dsp:sp>
    <dsp:sp modelId="{264B6D10-7901-44EE-B62C-AFB6B2AF2428}">
      <dsp:nvSpPr>
        <dsp:cNvPr id="0" name=""/>
        <dsp:cNvSpPr/>
      </dsp:nvSpPr>
      <dsp:spPr>
        <a:xfrm rot="10800000" flipH="1" flipV="1">
          <a:off x="3512057" y="2867880"/>
          <a:ext cx="484236" cy="182551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 w="57150"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 rot="-10800000">
        <a:off x="3512057" y="2904390"/>
        <a:ext cx="429471" cy="109531"/>
      </dsp:txXfrm>
    </dsp:sp>
    <dsp:sp modelId="{01E1F8A0-359F-4290-A813-FE4A5DFE414D}">
      <dsp:nvSpPr>
        <dsp:cNvPr id="0" name=""/>
        <dsp:cNvSpPr/>
      </dsp:nvSpPr>
      <dsp:spPr>
        <a:xfrm>
          <a:off x="3983056" y="2487400"/>
          <a:ext cx="1584596" cy="698650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Firms strategies </a:t>
          </a:r>
          <a:r>
            <a:rPr lang="it-IT" sz="600" kern="1200"/>
            <a:t>(tchnological / cost-competitiveness)</a:t>
          </a:r>
        </a:p>
      </dsp:txBody>
      <dsp:txXfrm>
        <a:off x="4215115" y="2589715"/>
        <a:ext cx="1120478" cy="494020"/>
      </dsp:txXfrm>
    </dsp:sp>
    <dsp:sp modelId="{85A0A5A8-D4B8-464D-98D3-6B7EC62261D9}">
      <dsp:nvSpPr>
        <dsp:cNvPr id="0" name=""/>
        <dsp:cNvSpPr/>
      </dsp:nvSpPr>
      <dsp:spPr>
        <a:xfrm rot="10800000" flipH="1">
          <a:off x="1400494" y="2875256"/>
          <a:ext cx="523030" cy="174875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1400494" y="2910231"/>
        <a:ext cx="470568" cy="104925"/>
      </dsp:txXfrm>
    </dsp:sp>
    <dsp:sp modelId="{7C6DCB1C-6036-4C51-90CC-FD8CFD09307B}">
      <dsp:nvSpPr>
        <dsp:cNvPr id="0" name=""/>
        <dsp:cNvSpPr/>
      </dsp:nvSpPr>
      <dsp:spPr>
        <a:xfrm>
          <a:off x="1790165" y="2652901"/>
          <a:ext cx="1659462" cy="547498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Aggregate demand</a:t>
          </a:r>
        </a:p>
      </dsp:txBody>
      <dsp:txXfrm>
        <a:off x="2033188" y="2733080"/>
        <a:ext cx="1173416" cy="387140"/>
      </dsp:txXfrm>
    </dsp:sp>
    <dsp:sp modelId="{FE0C0EC2-3099-45F5-982B-290ECBD3E1A4}">
      <dsp:nvSpPr>
        <dsp:cNvPr id="0" name=""/>
        <dsp:cNvSpPr/>
      </dsp:nvSpPr>
      <dsp:spPr>
        <a:xfrm rot="9103430">
          <a:off x="1081949" y="2231304"/>
          <a:ext cx="759719" cy="326737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200" kern="1200"/>
        </a:p>
      </dsp:txBody>
      <dsp:txXfrm rot="10800000">
        <a:off x="1174122" y="2273434"/>
        <a:ext cx="661698" cy="196043"/>
      </dsp:txXfrm>
    </dsp:sp>
    <dsp:sp modelId="{E6ECAD76-0025-4C6C-8ECD-1AA51164CFF6}">
      <dsp:nvSpPr>
        <dsp:cNvPr id="0" name=""/>
        <dsp:cNvSpPr/>
      </dsp:nvSpPr>
      <dsp:spPr>
        <a:xfrm>
          <a:off x="0" y="2430357"/>
          <a:ext cx="1292214" cy="770042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Household income</a:t>
          </a:r>
        </a:p>
      </dsp:txBody>
      <dsp:txXfrm>
        <a:off x="189240" y="2543127"/>
        <a:ext cx="913734" cy="544502"/>
      </dsp:txXfrm>
    </dsp:sp>
    <dsp:sp modelId="{5AD33743-C3D9-4146-87BB-6365936CB5D3}">
      <dsp:nvSpPr>
        <dsp:cNvPr id="0" name=""/>
        <dsp:cNvSpPr/>
      </dsp:nvSpPr>
      <dsp:spPr>
        <a:xfrm rot="12839255">
          <a:off x="1307920" y="987138"/>
          <a:ext cx="653547" cy="241483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8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000" kern="1200"/>
        </a:p>
      </dsp:txBody>
      <dsp:txXfrm rot="10800000">
        <a:off x="1374177" y="1055684"/>
        <a:ext cx="581102" cy="144889"/>
      </dsp:txXfrm>
    </dsp:sp>
    <dsp:sp modelId="{5F59425B-DB93-4F6C-97A1-305409987D3A}">
      <dsp:nvSpPr>
        <dsp:cNvPr id="0" name=""/>
        <dsp:cNvSpPr/>
      </dsp:nvSpPr>
      <dsp:spPr>
        <a:xfrm>
          <a:off x="0" y="94510"/>
          <a:ext cx="1604830" cy="904507"/>
        </a:xfrm>
        <a:prstGeom prst="ellipse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300" kern="1200"/>
            <a:t>Social inclusion</a:t>
          </a:r>
        </a:p>
      </dsp:txBody>
      <dsp:txXfrm>
        <a:off x="235022" y="226972"/>
        <a:ext cx="1134786" cy="639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Gräbner-Radkowitsch</dc:creator>
  <cp:keywords/>
  <dc:description/>
  <cp:lastModifiedBy>Claudius Gräbner-Radkowitsch</cp:lastModifiedBy>
  <cp:revision>1</cp:revision>
  <dcterms:created xsi:type="dcterms:W3CDTF">2023-10-20T11:52:00Z</dcterms:created>
  <dcterms:modified xsi:type="dcterms:W3CDTF">2023-10-20T11:53:00Z</dcterms:modified>
</cp:coreProperties>
</file>