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0BA5B" w14:textId="77777777" w:rsidR="00405D31" w:rsidRDefault="00405D31" w:rsidP="00405D31">
      <w:pPr>
        <w:pStyle w:val="Title"/>
        <w:jc w:val="center"/>
      </w:pPr>
    </w:p>
    <w:p w14:paraId="41D3962D" w14:textId="77777777" w:rsidR="00405D31" w:rsidRDefault="00405D31" w:rsidP="00405D31">
      <w:pPr>
        <w:pStyle w:val="Title"/>
        <w:jc w:val="center"/>
      </w:pPr>
    </w:p>
    <w:p w14:paraId="2593244A" w14:textId="77777777" w:rsidR="00405D31" w:rsidRDefault="00405D31" w:rsidP="00405D31">
      <w:pPr>
        <w:pStyle w:val="Title"/>
        <w:jc w:val="center"/>
      </w:pPr>
    </w:p>
    <w:p w14:paraId="7A0CB320" w14:textId="77777777" w:rsidR="00405D31" w:rsidRDefault="00405D31" w:rsidP="00405D31">
      <w:pPr>
        <w:pStyle w:val="Title"/>
        <w:jc w:val="center"/>
      </w:pPr>
    </w:p>
    <w:p w14:paraId="0C42F851" w14:textId="18E3E674" w:rsidR="00405D31" w:rsidRDefault="00405D31" w:rsidP="00405D31">
      <w:pPr>
        <w:pStyle w:val="Title"/>
        <w:jc w:val="center"/>
      </w:pPr>
      <w:r>
        <w:t>M45X</w:t>
      </w:r>
    </w:p>
    <w:sdt>
      <w:sdtPr>
        <w:alias w:val="Author"/>
        <w:tag w:val=""/>
        <w:id w:val="798965174"/>
        <w:placeholder>
          <w:docPart w:val="F62BCB729A75483EB296EC6A58135E4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52BD945F" w14:textId="50741AFA" w:rsidR="00405D31" w:rsidRDefault="00405D31" w:rsidP="00405D31">
          <w:pPr>
            <w:jc w:val="center"/>
          </w:pPr>
          <w:r>
            <w:t>Graeme Wiltrout</w:t>
          </w:r>
        </w:p>
      </w:sdtContent>
    </w:sdt>
    <w:sdt>
      <w:sdtPr>
        <w:alias w:val="Company E-mail"/>
        <w:tag w:val=""/>
        <w:id w:val="1066304045"/>
        <w:placeholder>
          <w:docPart w:val="37B6F91731D44BA29EB5102DFFCD579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3B3A8F7E" w14:textId="06C6F0C9" w:rsidR="00405D31" w:rsidRDefault="000A3DBE" w:rsidP="00405D31">
          <w:pPr>
            <w:jc w:val="center"/>
          </w:pPr>
          <w:r>
            <w:t>graeme.wiltrout@oit.edu</w:t>
          </w:r>
        </w:p>
      </w:sdtContent>
    </w:sdt>
    <w:p w14:paraId="525E495F" w14:textId="21481C61" w:rsidR="00405D31" w:rsidRDefault="00405D31">
      <w:r>
        <w:br w:type="page"/>
      </w:r>
    </w:p>
    <w:sdt>
      <w:sdtPr>
        <w:id w:val="2051344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EE7FC8B" w14:textId="6CDB88FB" w:rsidR="00405D31" w:rsidRDefault="00405D31">
          <w:pPr>
            <w:pStyle w:val="TOCHeading"/>
          </w:pPr>
          <w:r>
            <w:t>Contents</w:t>
          </w:r>
        </w:p>
        <w:p w14:paraId="5B50FC82" w14:textId="1A217047" w:rsidR="00EB659C" w:rsidRDefault="00405D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60013" w:history="1">
            <w:r w:rsidR="00EB659C" w:rsidRPr="00600772">
              <w:rPr>
                <w:rStyle w:val="Hyperlink"/>
                <w:noProof/>
              </w:rPr>
              <w:t>Utilities</w:t>
            </w:r>
            <w:r w:rsidR="00EB659C">
              <w:rPr>
                <w:noProof/>
                <w:webHidden/>
              </w:rPr>
              <w:tab/>
            </w:r>
            <w:r w:rsidR="00EB659C">
              <w:rPr>
                <w:noProof/>
                <w:webHidden/>
              </w:rPr>
              <w:fldChar w:fldCharType="begin"/>
            </w:r>
            <w:r w:rsidR="00EB659C">
              <w:rPr>
                <w:noProof/>
                <w:webHidden/>
              </w:rPr>
              <w:instrText xml:space="preserve"> PAGEREF _Toc163560013 \h </w:instrText>
            </w:r>
            <w:r w:rsidR="00EB659C">
              <w:rPr>
                <w:noProof/>
                <w:webHidden/>
              </w:rPr>
            </w:r>
            <w:r w:rsidR="00EB659C">
              <w:rPr>
                <w:noProof/>
                <w:webHidden/>
              </w:rPr>
              <w:fldChar w:fldCharType="separate"/>
            </w:r>
            <w:r w:rsidR="00EB659C">
              <w:rPr>
                <w:noProof/>
                <w:webHidden/>
              </w:rPr>
              <w:t>2</w:t>
            </w:r>
            <w:r w:rsidR="00EB659C">
              <w:rPr>
                <w:noProof/>
                <w:webHidden/>
              </w:rPr>
              <w:fldChar w:fldCharType="end"/>
            </w:r>
          </w:hyperlink>
        </w:p>
        <w:p w14:paraId="4CF3F1A0" w14:textId="4D8E70AB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14" w:history="1">
            <w:r w:rsidRPr="00600772">
              <w:rPr>
                <w:rStyle w:val="Hyperlink"/>
                <w:noProof/>
              </w:rPr>
              <w:t>Utilities.py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5E44" w14:textId="654CA42B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15" w:history="1">
            <w:r w:rsidRPr="00600772">
              <w:rPr>
                <w:rStyle w:val="Hyperlink"/>
                <w:noProof/>
              </w:rPr>
              <w:t>BasicMath.py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3A0F" w14:textId="07B05C25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16" w:history="1">
            <w:r w:rsidRPr="00600772">
              <w:rPr>
                <w:rStyle w:val="Hyperlink"/>
                <w:noProof/>
              </w:rPr>
              <w:t>SpecialNumbers.py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25BF" w14:textId="48A7C562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17" w:history="1">
            <w:r w:rsidRPr="00600772">
              <w:rPr>
                <w:rStyle w:val="Hyperlink"/>
                <w:noProof/>
              </w:rPr>
              <w:t>FiniteDiffCoefficients.py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D121" w14:textId="7F970A8C" w:rsidR="00EB659C" w:rsidRDefault="00EB6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560018" w:history="1">
            <w:r w:rsidRPr="00600772">
              <w:rPr>
                <w:rStyle w:val="Hyperlink"/>
                <w:noProof/>
              </w:rPr>
              <w:t>Matrix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9010" w14:textId="5F60CACE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19" w:history="1">
            <w:r w:rsidRPr="00600772">
              <w:rPr>
                <w:rStyle w:val="Hyperlink"/>
                <w:noProof/>
              </w:rPr>
              <w:t>MatOps.py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B50B" w14:textId="185A5132" w:rsidR="00EB659C" w:rsidRDefault="00EB6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560020" w:history="1">
            <w:r w:rsidRPr="00600772">
              <w:rPr>
                <w:rStyle w:val="Hyperlink"/>
                <w:noProof/>
              </w:rPr>
              <w:t>Root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2AF4" w14:textId="222B71F1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21" w:history="1">
            <w:r w:rsidRPr="00600772">
              <w:rPr>
                <w:rStyle w:val="Hyperlink"/>
                <w:noProof/>
              </w:rPr>
              <w:t>NumericalRootFinding.py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C92D" w14:textId="3F5A39F9" w:rsidR="00EB659C" w:rsidRDefault="00EB6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560022" w:history="1">
            <w:r w:rsidRPr="00600772">
              <w:rPr>
                <w:rStyle w:val="Hyperlink"/>
                <w:noProof/>
              </w:rPr>
              <w:t>Differentiation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AAFA" w14:textId="0089003C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23" w:history="1">
            <w:r w:rsidRPr="00600772">
              <w:rPr>
                <w:rStyle w:val="Hyperlink"/>
                <w:noProof/>
              </w:rPr>
              <w:t>NumericalDifferentiation.py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F464" w14:textId="3A4E38B8" w:rsidR="00EB659C" w:rsidRDefault="00EB6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560024" w:history="1">
            <w:r w:rsidRPr="00600772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6350" w14:textId="71A014DA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25" w:history="1">
            <w:r w:rsidRPr="00600772">
              <w:rPr>
                <w:rStyle w:val="Hyperlink"/>
                <w:noProof/>
              </w:rPr>
              <w:t>NumericalIntegration.py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DCBC" w14:textId="6A521AA8" w:rsidR="00EB659C" w:rsidRDefault="00EB6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560026" w:history="1">
            <w:r w:rsidRPr="00600772">
              <w:rPr>
                <w:rStyle w:val="Hyperlink"/>
                <w:noProof/>
              </w:rPr>
              <w:t>Ordinary Differential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0EFC" w14:textId="15922E51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27" w:history="1">
            <w:r w:rsidRPr="00600772">
              <w:rPr>
                <w:rStyle w:val="Hyperlink"/>
                <w:noProof/>
              </w:rPr>
              <w:t>ODE.py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A899" w14:textId="2EC1A7CB" w:rsidR="00EB659C" w:rsidRDefault="00EB6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560028" w:history="1">
            <w:r w:rsidRPr="00600772">
              <w:rPr>
                <w:rStyle w:val="Hyperlink"/>
                <w:noProof/>
              </w:rPr>
              <w:t>Partial Differential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C142" w14:textId="45D5BC54" w:rsidR="00EB659C" w:rsidRDefault="00EB65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3560029" w:history="1">
            <w:r w:rsidRPr="00600772">
              <w:rPr>
                <w:rStyle w:val="Hyperlink"/>
                <w:noProof/>
              </w:rPr>
              <w:t>PDE.py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59CF" w14:textId="26A3EC5A" w:rsidR="00405D31" w:rsidRDefault="00405D31">
          <w:r>
            <w:rPr>
              <w:b/>
              <w:bCs/>
              <w:noProof/>
            </w:rPr>
            <w:fldChar w:fldCharType="end"/>
          </w:r>
        </w:p>
      </w:sdtContent>
    </w:sdt>
    <w:p w14:paraId="66757813" w14:textId="40D70C0A" w:rsidR="00405D31" w:rsidRDefault="00405D31">
      <w:r>
        <w:br w:type="page"/>
      </w:r>
    </w:p>
    <w:p w14:paraId="14F5ABF5" w14:textId="208FFED2" w:rsidR="00405D31" w:rsidRDefault="00405D31" w:rsidP="00405D31">
      <w:pPr>
        <w:pStyle w:val="Heading1"/>
      </w:pPr>
      <w:bookmarkStart w:id="0" w:name="_Toc163560013"/>
      <w:r>
        <w:lastRenderedPageBreak/>
        <w:t>Utilities</w:t>
      </w:r>
      <w:bookmarkEnd w:id="0"/>
    </w:p>
    <w:p w14:paraId="0C00622E" w14:textId="5FCC6112" w:rsidR="002A39C8" w:rsidRDefault="002A39C8" w:rsidP="002A39C8">
      <w:pPr>
        <w:pStyle w:val="Heading2"/>
      </w:pPr>
      <w:bookmarkStart w:id="1" w:name="_Toc163560014"/>
      <w:r>
        <w:t>Utilities.py</w:t>
      </w:r>
      <w:bookmarkEnd w:id="1"/>
    </w:p>
    <w:p w14:paraId="3D8C2407" w14:textId="5A960FBE" w:rsidR="00CC59AF" w:rsidRPr="00CC59AF" w:rsidRDefault="00CC59AF" w:rsidP="00CC59AF">
      <w:pPr>
        <w:pStyle w:val="Heading3"/>
      </w:pPr>
      <w:r>
        <w:t>data</w:t>
      </w:r>
    </w:p>
    <w:p w14:paraId="3B5BC05B" w14:textId="36638239" w:rsidR="002A39C8" w:rsidRDefault="002A39C8" w:rsidP="002A39C8">
      <w:pPr>
        <w:pStyle w:val="Heading2"/>
      </w:pPr>
      <w:bookmarkStart w:id="2" w:name="_Toc163560015"/>
      <w:r>
        <w:t>BasicMath.py</w:t>
      </w:r>
      <w:bookmarkEnd w:id="2"/>
    </w:p>
    <w:p w14:paraId="47085BF9" w14:textId="39E75434" w:rsidR="002A39C8" w:rsidRDefault="002A39C8" w:rsidP="002A39C8">
      <w:pPr>
        <w:pStyle w:val="Heading2"/>
      </w:pPr>
      <w:bookmarkStart w:id="3" w:name="_Toc163560016"/>
      <w:r>
        <w:t>SpecialNumbers.py</w:t>
      </w:r>
      <w:bookmarkEnd w:id="3"/>
    </w:p>
    <w:p w14:paraId="6DF01C3E" w14:textId="4E0F31B0" w:rsidR="002A39C8" w:rsidRPr="002A39C8" w:rsidRDefault="002A39C8" w:rsidP="002A39C8">
      <w:pPr>
        <w:pStyle w:val="Heading2"/>
      </w:pPr>
      <w:bookmarkStart w:id="4" w:name="_Toc163560017"/>
      <w:r>
        <w:t>FiniteDiffCoefficients.py</w:t>
      </w:r>
      <w:bookmarkEnd w:id="4"/>
    </w:p>
    <w:p w14:paraId="7A5B54F4" w14:textId="77777777" w:rsidR="00405D31" w:rsidRPr="00405D31" w:rsidRDefault="00405D31" w:rsidP="00405D31"/>
    <w:p w14:paraId="382D793E" w14:textId="77777777" w:rsidR="00405D31" w:rsidRDefault="00405D31">
      <w:pPr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br w:type="page"/>
      </w:r>
    </w:p>
    <w:p w14:paraId="50B4C1E7" w14:textId="04331EB3" w:rsidR="00405D31" w:rsidRDefault="00405D31" w:rsidP="00405D31">
      <w:pPr>
        <w:pStyle w:val="Heading1"/>
      </w:pPr>
      <w:bookmarkStart w:id="5" w:name="_Toc163560018"/>
      <w:r>
        <w:lastRenderedPageBreak/>
        <w:t>Matrix Operations</w:t>
      </w:r>
      <w:bookmarkEnd w:id="5"/>
    </w:p>
    <w:p w14:paraId="5670BDAB" w14:textId="2B81EBE9" w:rsidR="002A39C8" w:rsidRPr="002A39C8" w:rsidRDefault="002A39C8" w:rsidP="002A39C8">
      <w:pPr>
        <w:pStyle w:val="Heading2"/>
      </w:pPr>
      <w:bookmarkStart w:id="6" w:name="_Toc163560019"/>
      <w:r>
        <w:t>MatOps</w:t>
      </w:r>
      <w:r>
        <w:t>.py</w:t>
      </w:r>
      <w:bookmarkEnd w:id="6"/>
    </w:p>
    <w:p w14:paraId="320D68DC" w14:textId="77777777" w:rsidR="00405D31" w:rsidRDefault="00405D31">
      <w:pPr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br w:type="page"/>
      </w:r>
    </w:p>
    <w:p w14:paraId="1CA74255" w14:textId="4391238B" w:rsidR="00405D31" w:rsidRDefault="00405D31" w:rsidP="00405D31">
      <w:pPr>
        <w:pStyle w:val="Heading1"/>
      </w:pPr>
      <w:bookmarkStart w:id="7" w:name="_Toc163560020"/>
      <w:r>
        <w:lastRenderedPageBreak/>
        <w:t>Root Finding</w:t>
      </w:r>
      <w:bookmarkEnd w:id="7"/>
    </w:p>
    <w:p w14:paraId="324416D2" w14:textId="026D5053" w:rsidR="002A39C8" w:rsidRPr="002A39C8" w:rsidRDefault="002A39C8" w:rsidP="002A39C8">
      <w:pPr>
        <w:pStyle w:val="Heading2"/>
      </w:pPr>
      <w:bookmarkStart w:id="8" w:name="_Toc163560021"/>
      <w:r>
        <w:t>NumericalRootFinding</w:t>
      </w:r>
      <w:r>
        <w:t>.py</w:t>
      </w:r>
      <w:bookmarkEnd w:id="8"/>
    </w:p>
    <w:p w14:paraId="48CB4A4E" w14:textId="77777777" w:rsidR="00405D31" w:rsidRDefault="00405D31">
      <w:pPr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br w:type="page"/>
      </w:r>
    </w:p>
    <w:p w14:paraId="19AA5B0C" w14:textId="2CBF7A80" w:rsidR="00405D31" w:rsidRDefault="00405D31" w:rsidP="00405D31">
      <w:pPr>
        <w:pStyle w:val="Heading1"/>
      </w:pPr>
      <w:bookmarkStart w:id="9" w:name="_Toc163560022"/>
      <w:r>
        <w:lastRenderedPageBreak/>
        <w:t>Differentiation</w:t>
      </w:r>
      <w:bookmarkEnd w:id="9"/>
    </w:p>
    <w:p w14:paraId="36AF313B" w14:textId="6B52E1AE" w:rsidR="002A39C8" w:rsidRPr="002A39C8" w:rsidRDefault="002A39C8" w:rsidP="002A39C8">
      <w:pPr>
        <w:pStyle w:val="Heading2"/>
      </w:pPr>
      <w:bookmarkStart w:id="10" w:name="_Toc163560023"/>
      <w:r>
        <w:t>NumericalDifferentiation</w:t>
      </w:r>
      <w:r>
        <w:t>.py</w:t>
      </w:r>
      <w:bookmarkEnd w:id="10"/>
    </w:p>
    <w:p w14:paraId="37FAD4B8" w14:textId="77777777" w:rsidR="00405D31" w:rsidRDefault="00405D31">
      <w:pPr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br w:type="page"/>
      </w:r>
    </w:p>
    <w:p w14:paraId="0D94A6AD" w14:textId="0B683661" w:rsidR="00405D31" w:rsidRDefault="00405D31" w:rsidP="00405D31">
      <w:pPr>
        <w:pStyle w:val="Heading1"/>
      </w:pPr>
      <w:bookmarkStart w:id="11" w:name="_Toc163560024"/>
      <w:r>
        <w:lastRenderedPageBreak/>
        <w:t>Integration</w:t>
      </w:r>
      <w:bookmarkEnd w:id="11"/>
    </w:p>
    <w:p w14:paraId="65A8BF2E" w14:textId="1CEA7694" w:rsidR="002A39C8" w:rsidRPr="002A39C8" w:rsidRDefault="002A39C8" w:rsidP="002A39C8">
      <w:pPr>
        <w:pStyle w:val="Heading2"/>
      </w:pPr>
      <w:bookmarkStart w:id="12" w:name="_Toc163560025"/>
      <w:r>
        <w:t>NumericalIntegration</w:t>
      </w:r>
      <w:r>
        <w:t>.py</w:t>
      </w:r>
      <w:bookmarkEnd w:id="12"/>
    </w:p>
    <w:p w14:paraId="7E512E40" w14:textId="77777777" w:rsidR="00405D31" w:rsidRDefault="00405D31">
      <w:pPr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br w:type="page"/>
      </w:r>
    </w:p>
    <w:p w14:paraId="6CDE1ED6" w14:textId="70801FCF" w:rsidR="00405D31" w:rsidRDefault="00405D31" w:rsidP="00405D31">
      <w:pPr>
        <w:pStyle w:val="Heading1"/>
      </w:pPr>
      <w:bookmarkStart w:id="13" w:name="_Toc163560026"/>
      <w:r>
        <w:lastRenderedPageBreak/>
        <w:t>Ordinary Differential Equations</w:t>
      </w:r>
      <w:bookmarkEnd w:id="13"/>
    </w:p>
    <w:p w14:paraId="69D3CA07" w14:textId="49616752" w:rsidR="002A39C8" w:rsidRPr="002A39C8" w:rsidRDefault="002A39C8" w:rsidP="002A39C8">
      <w:pPr>
        <w:pStyle w:val="Heading2"/>
      </w:pPr>
      <w:bookmarkStart w:id="14" w:name="_Toc163560027"/>
      <w:r>
        <w:t>ODE</w:t>
      </w:r>
      <w:r>
        <w:t>.py</w:t>
      </w:r>
      <w:bookmarkEnd w:id="14"/>
    </w:p>
    <w:p w14:paraId="0E410C43" w14:textId="77777777" w:rsidR="00405D31" w:rsidRDefault="00405D31">
      <w:pPr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br w:type="page"/>
      </w:r>
    </w:p>
    <w:p w14:paraId="5351754B" w14:textId="477C7FD6" w:rsidR="00405D31" w:rsidRDefault="00405D31" w:rsidP="00405D31">
      <w:pPr>
        <w:pStyle w:val="Heading1"/>
      </w:pPr>
      <w:bookmarkStart w:id="15" w:name="_Toc163560028"/>
      <w:r>
        <w:lastRenderedPageBreak/>
        <w:t>Partial Differential Equations</w:t>
      </w:r>
      <w:bookmarkEnd w:id="15"/>
    </w:p>
    <w:p w14:paraId="2CC51BCA" w14:textId="486DD4CC" w:rsidR="002A39C8" w:rsidRPr="002A39C8" w:rsidRDefault="002A39C8" w:rsidP="002A39C8">
      <w:pPr>
        <w:pStyle w:val="Heading2"/>
      </w:pPr>
      <w:bookmarkStart w:id="16" w:name="_Toc163560029"/>
      <w:r>
        <w:t>PDE</w:t>
      </w:r>
      <w:r>
        <w:t>.py</w:t>
      </w:r>
      <w:bookmarkEnd w:id="16"/>
    </w:p>
    <w:p w14:paraId="0F117BC0" w14:textId="77777777" w:rsidR="002A39C8" w:rsidRPr="002A39C8" w:rsidRDefault="002A39C8" w:rsidP="002A39C8"/>
    <w:p w14:paraId="62C1ADFC" w14:textId="77777777" w:rsidR="00405D31" w:rsidRPr="00405D31" w:rsidRDefault="00405D31" w:rsidP="00405D31"/>
    <w:sectPr w:rsidR="00405D31" w:rsidRPr="00405D31" w:rsidSect="00BD68E9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D050D" w14:textId="77777777" w:rsidR="00BD68E9" w:rsidRDefault="00BD68E9" w:rsidP="00405D31">
      <w:pPr>
        <w:spacing w:after="0" w:line="240" w:lineRule="auto"/>
      </w:pPr>
      <w:r>
        <w:separator/>
      </w:r>
    </w:p>
  </w:endnote>
  <w:endnote w:type="continuationSeparator" w:id="0">
    <w:p w14:paraId="0EDA6ACB" w14:textId="77777777" w:rsidR="00BD68E9" w:rsidRDefault="00BD68E9" w:rsidP="0040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9790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113CB" w14:textId="074A47BB" w:rsidR="00405D31" w:rsidRDefault="00405D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5F4ADC" w14:textId="77777777" w:rsidR="00405D31" w:rsidRDefault="00405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C2F77" w14:textId="77777777" w:rsidR="00BD68E9" w:rsidRDefault="00BD68E9" w:rsidP="00405D31">
      <w:pPr>
        <w:spacing w:after="0" w:line="240" w:lineRule="auto"/>
      </w:pPr>
      <w:r>
        <w:separator/>
      </w:r>
    </w:p>
  </w:footnote>
  <w:footnote w:type="continuationSeparator" w:id="0">
    <w:p w14:paraId="2447218F" w14:textId="77777777" w:rsidR="00BD68E9" w:rsidRDefault="00BD68E9" w:rsidP="00405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744D"/>
    <w:multiLevelType w:val="multilevel"/>
    <w:tmpl w:val="2358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1344E"/>
    <w:multiLevelType w:val="multilevel"/>
    <w:tmpl w:val="9BB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D7A8A"/>
    <w:multiLevelType w:val="multilevel"/>
    <w:tmpl w:val="A60C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C207C"/>
    <w:multiLevelType w:val="multilevel"/>
    <w:tmpl w:val="BA3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9E1F40"/>
    <w:multiLevelType w:val="multilevel"/>
    <w:tmpl w:val="02DA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67150"/>
    <w:multiLevelType w:val="multilevel"/>
    <w:tmpl w:val="974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2E0C8C"/>
    <w:multiLevelType w:val="multilevel"/>
    <w:tmpl w:val="F974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B0EB2"/>
    <w:multiLevelType w:val="multilevel"/>
    <w:tmpl w:val="D482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AE39ED"/>
    <w:multiLevelType w:val="multilevel"/>
    <w:tmpl w:val="F576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695320">
    <w:abstractNumId w:val="0"/>
  </w:num>
  <w:num w:numId="2" w16cid:durableId="91555544">
    <w:abstractNumId w:val="7"/>
  </w:num>
  <w:num w:numId="3" w16cid:durableId="536502351">
    <w:abstractNumId w:val="6"/>
  </w:num>
  <w:num w:numId="4" w16cid:durableId="1121992205">
    <w:abstractNumId w:val="3"/>
  </w:num>
  <w:num w:numId="5" w16cid:durableId="564873831">
    <w:abstractNumId w:val="5"/>
  </w:num>
  <w:num w:numId="6" w16cid:durableId="549651990">
    <w:abstractNumId w:val="4"/>
  </w:num>
  <w:num w:numId="7" w16cid:durableId="473179688">
    <w:abstractNumId w:val="2"/>
  </w:num>
  <w:num w:numId="8" w16cid:durableId="1886991593">
    <w:abstractNumId w:val="8"/>
  </w:num>
  <w:num w:numId="9" w16cid:durableId="85519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A2"/>
    <w:rsid w:val="000A3DBE"/>
    <w:rsid w:val="0010113A"/>
    <w:rsid w:val="002A39C8"/>
    <w:rsid w:val="00405D31"/>
    <w:rsid w:val="00464123"/>
    <w:rsid w:val="0063095F"/>
    <w:rsid w:val="00643506"/>
    <w:rsid w:val="00803E23"/>
    <w:rsid w:val="00B577C6"/>
    <w:rsid w:val="00BD68E9"/>
    <w:rsid w:val="00C52AA2"/>
    <w:rsid w:val="00CC59AF"/>
    <w:rsid w:val="00EB659C"/>
    <w:rsid w:val="00F3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F844"/>
  <w15:chartTrackingRefBased/>
  <w15:docId w15:val="{5C1F868D-1C80-4CC6-AB3E-C4353825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AA2"/>
    <w:pPr>
      <w:keepNext/>
      <w:keepLines/>
      <w:spacing w:before="160" w:after="80"/>
      <w:outlineLvl w:val="2"/>
    </w:pPr>
    <w:rPr>
      <w:rFonts w:eastAsiaTheme="majorEastAsia" w:cstheme="majorBidi"/>
      <w:color w:val="53535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3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AA2"/>
    <w:pPr>
      <w:keepNext/>
      <w:keepLines/>
      <w:spacing w:before="80" w:after="40"/>
      <w:outlineLvl w:val="4"/>
    </w:pPr>
    <w:rPr>
      <w:rFonts w:eastAsiaTheme="majorEastAsia" w:cstheme="majorBidi"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A2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2AA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2AA2"/>
    <w:rPr>
      <w:rFonts w:eastAsiaTheme="majorEastAsia" w:cstheme="majorBidi"/>
      <w:color w:val="53535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AA2"/>
    <w:rPr>
      <w:rFonts w:eastAsiaTheme="majorEastAsia" w:cstheme="majorBidi"/>
      <w:i/>
      <w:iCs/>
      <w:color w:val="53535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AA2"/>
    <w:rPr>
      <w:rFonts w:eastAsiaTheme="majorEastAsia" w:cstheme="majorBidi"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AA2"/>
    <w:rPr>
      <w:i/>
      <w:iCs/>
      <w:color w:val="53535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AA2"/>
    <w:pPr>
      <w:pBdr>
        <w:top w:val="single" w:sz="4" w:space="10" w:color="535356" w:themeColor="accent1" w:themeShade="BF"/>
        <w:bottom w:val="single" w:sz="4" w:space="10" w:color="535356" w:themeColor="accent1" w:themeShade="BF"/>
      </w:pBdr>
      <w:spacing w:before="360" w:after="360"/>
      <w:ind w:left="864" w:right="864"/>
      <w:jc w:val="center"/>
    </w:pPr>
    <w:rPr>
      <w:i/>
      <w:iCs/>
      <w:color w:val="53535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AA2"/>
    <w:rPr>
      <w:i/>
      <w:iCs/>
      <w:color w:val="53535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AA2"/>
    <w:rPr>
      <w:b/>
      <w:bCs/>
      <w:smallCaps/>
      <w:color w:val="53535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5D3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0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D31"/>
  </w:style>
  <w:style w:type="paragraph" w:styleId="Footer">
    <w:name w:val="footer"/>
    <w:basedOn w:val="Normal"/>
    <w:link w:val="FooterChar"/>
    <w:uiPriority w:val="99"/>
    <w:unhideWhenUsed/>
    <w:rsid w:val="0040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31"/>
  </w:style>
  <w:style w:type="paragraph" w:styleId="TOCHeading">
    <w:name w:val="TOC Heading"/>
    <w:basedOn w:val="Heading1"/>
    <w:next w:val="Normal"/>
    <w:uiPriority w:val="39"/>
    <w:unhideWhenUsed/>
    <w:qFormat/>
    <w:rsid w:val="00405D3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5D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5D31"/>
    <w:rPr>
      <w:color w:val="67AAB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B65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9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9585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6681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3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5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5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399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0833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8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004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4456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7369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218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3074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8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70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187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0643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637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5573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0997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2BCB729A75483EB296EC6A58135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B75A9-F5DD-4765-8EB3-5281F39E9E39}"/>
      </w:docPartPr>
      <w:docPartBody>
        <w:p w:rsidR="00000000" w:rsidRDefault="00F93F27">
          <w:r w:rsidRPr="00144768">
            <w:rPr>
              <w:rStyle w:val="PlaceholderText"/>
            </w:rPr>
            <w:t>[Author]</w:t>
          </w:r>
        </w:p>
      </w:docPartBody>
    </w:docPart>
    <w:docPart>
      <w:docPartPr>
        <w:name w:val="37B6F91731D44BA29EB5102DFFCD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DAF0-4684-48F7-AE1B-08C25F3F186B}"/>
      </w:docPartPr>
      <w:docPartBody>
        <w:p w:rsidR="00000000" w:rsidRDefault="00F93F27">
          <w:r w:rsidRPr="00144768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27"/>
    <w:rsid w:val="00933A2B"/>
    <w:rsid w:val="00F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F2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graeme.wiltrout@oit.edu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CDDF04-3EF2-456F-987C-2410DECB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Wiltrout</dc:creator>
  <cp:keywords/>
  <dc:description/>
  <cp:lastModifiedBy>Graeme Wiltrout</cp:lastModifiedBy>
  <cp:revision>9</cp:revision>
  <dcterms:created xsi:type="dcterms:W3CDTF">2024-03-11T00:29:00Z</dcterms:created>
  <dcterms:modified xsi:type="dcterms:W3CDTF">2024-04-09T20:18:00Z</dcterms:modified>
</cp:coreProperties>
</file>