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98" w:rsidRPr="00846E0B" w:rsidRDefault="009F1379">
      <w:pPr>
        <w:pStyle w:val="Kop1"/>
        <w:jc w:val="center"/>
        <w:rPr>
          <w:lang w:val="nl-NL"/>
        </w:rPr>
      </w:pPr>
      <w:r>
        <w:rPr>
          <w:sz w:val="40"/>
          <w:szCs w:val="40"/>
          <w:lang w:val="nl-NL"/>
        </w:rPr>
        <w:t>Verslag Agile</w:t>
      </w:r>
    </w:p>
    <w:p w:rsidR="00824898" w:rsidRPr="00846E0B" w:rsidRDefault="009F1379">
      <w:pPr>
        <w:pStyle w:val="Standaard"/>
        <w:rPr>
          <w:lang w:val="nl-NL"/>
        </w:rPr>
      </w:pPr>
      <w:r>
        <w:rPr>
          <w:lang w:val="nl-NL"/>
        </w:rPr>
        <w:t xml:space="preserve">Namen: </w:t>
      </w:r>
      <w:r w:rsidR="00D90E3D">
        <w:rPr>
          <w:lang w:val="nl-NL"/>
        </w:rPr>
        <w:t>Jeffrey van Oostenbrugge, Pearl Roman, Joram Ruitenschild en Graeham Blank</w:t>
      </w:r>
    </w:p>
    <w:p w:rsidR="00824898" w:rsidRPr="00846E0B" w:rsidRDefault="009F1379">
      <w:pPr>
        <w:pStyle w:val="Standaard"/>
        <w:rPr>
          <w:lang w:val="nl-NL"/>
        </w:rPr>
      </w:pPr>
      <w:r>
        <w:rPr>
          <w:lang w:val="nl-NL"/>
        </w:rPr>
        <w:t>Klas: SE203</w:t>
      </w:r>
    </w:p>
    <w:p w:rsidR="00824898" w:rsidRDefault="009F1379">
      <w:pPr>
        <w:pStyle w:val="Standaard"/>
      </w:pPr>
      <w:r>
        <w:rPr>
          <w:lang w:val="nl-NL"/>
        </w:rPr>
        <w:t xml:space="preserve">Vak: Agile </w:t>
      </w:r>
    </w:p>
    <w:p w:rsidR="00824898" w:rsidRDefault="00824898">
      <w:pPr>
        <w:pStyle w:val="Standaard"/>
      </w:pPr>
    </w:p>
    <w:p w:rsidR="00824898" w:rsidRDefault="00824898">
      <w:pPr>
        <w:pStyle w:val="Kop2"/>
      </w:pPr>
    </w:p>
    <w:p w:rsidR="00824898" w:rsidRDefault="009F1379">
      <w:pPr>
        <w:pStyle w:val="Kop2"/>
      </w:pPr>
      <w:r>
        <w:rPr>
          <w:lang w:val="nl-NL"/>
        </w:rPr>
        <w:t>Versiebeheer</w:t>
      </w:r>
    </w:p>
    <w:p w:rsidR="00824898" w:rsidRDefault="00824898">
      <w:pPr>
        <w:pStyle w:val="Standaard"/>
      </w:pP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720"/>
        <w:gridCol w:w="1980"/>
        <w:gridCol w:w="3355"/>
      </w:tblGrid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Ver.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Status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Datum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Auteur(s)</w:t>
            </w:r>
          </w:p>
        </w:tc>
        <w:tc>
          <w:tcPr>
            <w:tcW w:w="3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Wijzigingen</w:t>
            </w: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3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3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3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9F1379">
      <w:pPr>
        <w:pStyle w:val="Kop2"/>
      </w:pPr>
      <w:r>
        <w:rPr>
          <w:lang w:val="nl-NL"/>
        </w:rPr>
        <w:t>Goedkeuring</w:t>
      </w:r>
    </w:p>
    <w:p w:rsidR="00824898" w:rsidRDefault="00824898">
      <w:pPr>
        <w:pStyle w:val="Standaard"/>
      </w:pP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720"/>
        <w:gridCol w:w="1980"/>
        <w:gridCol w:w="720"/>
        <w:gridCol w:w="1980"/>
        <w:gridCol w:w="719"/>
      </w:tblGrid>
      <w:tr w:rsidR="0082489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2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  <w:jc w:val="center"/>
            </w:pPr>
            <w:r>
              <w:rPr>
                <w:b/>
                <w:bCs/>
                <w:sz w:val="18"/>
                <w:lang w:val="nl-NL"/>
              </w:rPr>
              <w:t>Uitvoering</w:t>
            </w:r>
          </w:p>
        </w:tc>
        <w:tc>
          <w:tcPr>
            <w:tcW w:w="2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  <w:jc w:val="center"/>
            </w:pPr>
            <w:r>
              <w:rPr>
                <w:b/>
                <w:bCs/>
                <w:sz w:val="18"/>
                <w:lang w:val="nl-NL"/>
              </w:rPr>
              <w:t>Controle</w:t>
            </w:r>
          </w:p>
        </w:tc>
        <w:tc>
          <w:tcPr>
            <w:tcW w:w="26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  <w:jc w:val="center"/>
            </w:pPr>
            <w:r>
              <w:rPr>
                <w:b/>
                <w:bCs/>
                <w:sz w:val="18"/>
                <w:lang w:val="nl-NL"/>
              </w:rPr>
              <w:t>Goedkeuring</w:t>
            </w: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Ver.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Naam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Datum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 xml:space="preserve">Naam 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Datum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Naam</w:t>
            </w: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9F1379">
            <w:pPr>
              <w:pStyle w:val="Standaard"/>
            </w:pPr>
            <w:r>
              <w:rPr>
                <w:b/>
                <w:bCs/>
                <w:sz w:val="18"/>
                <w:lang w:val="nl-NL"/>
              </w:rPr>
              <w:t>Datum</w:t>
            </w: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D90E3D" w:rsidRDefault="00D90E3D">
      <w:pPr>
        <w:pStyle w:val="Standaard"/>
      </w:pPr>
    </w:p>
    <w:p w:rsidR="00D90E3D" w:rsidRDefault="00D90E3D">
      <w:pPr>
        <w:pStyle w:val="Standaard"/>
      </w:pPr>
    </w:p>
    <w:p w:rsidR="00D90E3D" w:rsidRDefault="00D90E3D">
      <w:pPr>
        <w:pStyle w:val="Standaard"/>
      </w:pPr>
    </w:p>
    <w:p w:rsidR="00824898" w:rsidRDefault="009F1379">
      <w:pPr>
        <w:pStyle w:val="Kop2"/>
      </w:pPr>
      <w:r>
        <w:rPr>
          <w:lang w:val="nl-NL"/>
        </w:rPr>
        <w:lastRenderedPageBreak/>
        <w:t>Team-indeling</w:t>
      </w:r>
    </w:p>
    <w:p w:rsidR="00824898" w:rsidRDefault="00824898">
      <w:pPr>
        <w:pStyle w:val="Standaard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06"/>
        <w:gridCol w:w="3208"/>
        <w:gridCol w:w="3208"/>
      </w:tblGrid>
      <w:tr w:rsidR="00824898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Team 1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Rails 3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Jeffrey van Oostenbrugge</w:t>
            </w:r>
          </w:p>
        </w:tc>
      </w:tr>
      <w:tr w:rsidR="00824898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,,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,,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Greaham Blank</w:t>
            </w:r>
          </w:p>
        </w:tc>
      </w:tr>
      <w:tr w:rsidR="00824898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Team 2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Rails 5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Pearl Roman</w:t>
            </w:r>
          </w:p>
        </w:tc>
      </w:tr>
      <w:tr w:rsidR="00824898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,,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,,</w:t>
            </w:r>
          </w:p>
        </w:tc>
        <w:tc>
          <w:tcPr>
            <w:tcW w:w="3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Joram Ruitenschild</w:t>
            </w: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  <w:pageBreakBefore/>
      </w:pPr>
    </w:p>
    <w:p w:rsidR="00824898" w:rsidRDefault="009F1379">
      <w:pPr>
        <w:pStyle w:val="Kop1"/>
      </w:pPr>
      <w:r>
        <w:rPr>
          <w:lang w:val="nl-NL"/>
        </w:rPr>
        <w:t>Quality assignments VAG – Assignment 1</w:t>
      </w:r>
    </w:p>
    <w:p w:rsidR="00824898" w:rsidRDefault="00824898">
      <w:pPr>
        <w:pStyle w:val="Standaard"/>
      </w:pPr>
    </w:p>
    <w:p w:rsidR="00824898" w:rsidRDefault="009F1379">
      <w:pPr>
        <w:pStyle w:val="Kop2"/>
      </w:pPr>
      <w:r>
        <w:rPr>
          <w:lang w:val="nl-NL"/>
        </w:rPr>
        <w:t>Team: 1</w:t>
      </w:r>
    </w:p>
    <w:p w:rsidR="00824898" w:rsidRDefault="009F1379">
      <w:pPr>
        <w:pStyle w:val="Standaard"/>
      </w:pPr>
      <w:r>
        <w:t>Table with quality items and their score:</w:t>
      </w:r>
    </w:p>
    <w:p w:rsidR="00824898" w:rsidRDefault="00824898">
      <w:pPr>
        <w:pStyle w:val="Standaard"/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648"/>
        <w:gridCol w:w="5832"/>
        <w:gridCol w:w="1883"/>
      </w:tblGrid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Nr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Quality item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good/average/bad</w:t>
            </w: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1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2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3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4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5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6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7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8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9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10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5B0049" w:rsidRDefault="005B0049">
      <w:pPr>
        <w:pStyle w:val="Standaard"/>
      </w:pPr>
    </w:p>
    <w:p w:rsidR="005B0049" w:rsidRDefault="005B0049">
      <w:pPr>
        <w:pStyle w:val="Standaard"/>
      </w:pPr>
    </w:p>
    <w:p w:rsidR="005B0049" w:rsidRDefault="005B0049">
      <w:pPr>
        <w:pStyle w:val="Standaard"/>
      </w:pPr>
    </w:p>
    <w:p w:rsidR="005B0049" w:rsidRDefault="005B0049">
      <w:pPr>
        <w:pStyle w:val="Standaard"/>
      </w:pPr>
    </w:p>
    <w:p w:rsidR="005B0049" w:rsidRDefault="005B0049">
      <w:pPr>
        <w:pStyle w:val="Standaard"/>
      </w:pPr>
    </w:p>
    <w:p w:rsidR="005B0049" w:rsidRDefault="005B0049">
      <w:pPr>
        <w:pStyle w:val="Standaard"/>
      </w:pPr>
    </w:p>
    <w:p w:rsidR="00824898" w:rsidRDefault="009F1379">
      <w:pPr>
        <w:pStyle w:val="Kop2"/>
      </w:pPr>
      <w:r>
        <w:rPr>
          <w:lang w:val="nl-NL"/>
        </w:rPr>
        <w:lastRenderedPageBreak/>
        <w:t>Team: 2</w:t>
      </w:r>
    </w:p>
    <w:p w:rsidR="00824898" w:rsidRDefault="009F1379">
      <w:pPr>
        <w:pStyle w:val="Standaard"/>
      </w:pPr>
      <w:r>
        <w:t>Table with quality items and their score:</w:t>
      </w:r>
    </w:p>
    <w:p w:rsidR="00824898" w:rsidRDefault="00824898">
      <w:pPr>
        <w:pStyle w:val="Standaard"/>
      </w:pPr>
    </w:p>
    <w:tbl>
      <w:tblPr>
        <w:tblW w:w="0" w:type="auto"/>
        <w:tblInd w:w="2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648"/>
        <w:gridCol w:w="5832"/>
        <w:gridCol w:w="1883"/>
      </w:tblGrid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Nr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Quality item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good/average/bad</w:t>
            </w: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1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2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3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4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5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6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7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8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9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lang w:val="nl-NL"/>
              </w:rPr>
              <w:t>10</w:t>
            </w:r>
          </w:p>
        </w:tc>
        <w:tc>
          <w:tcPr>
            <w:tcW w:w="5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Kop1"/>
        <w:pageBreakBefore/>
      </w:pPr>
      <w:r>
        <w:lastRenderedPageBreak/>
        <w:t>Template quality assignments VAG – Assignment 2</w:t>
      </w: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t xml:space="preserve">Pre-assignment: make sure you can measure with the tools </w:t>
      </w:r>
      <w:proofErr w:type="spellStart"/>
      <w:r>
        <w:t>SourceMonitor</w:t>
      </w:r>
      <w:proofErr w:type="spellEnd"/>
      <w:r>
        <w:t xml:space="preserve"> and </w:t>
      </w:r>
      <w:proofErr w:type="spellStart"/>
      <w:r>
        <w:t>RefactorIT</w:t>
      </w:r>
      <w:proofErr w:type="spellEnd"/>
      <w:r>
        <w:t xml:space="preserve">. </w:t>
      </w:r>
    </w:p>
    <w:p w:rsidR="00824898" w:rsidRDefault="00824898">
      <w:pPr>
        <w:pStyle w:val="Standaard"/>
      </w:pPr>
    </w:p>
    <w:p w:rsidR="00E63A6F" w:rsidRDefault="009F1379">
      <w:pPr>
        <w:pStyle w:val="Kop2"/>
        <w:rPr>
          <w:lang w:val="nl-NL"/>
        </w:rPr>
      </w:pPr>
      <w:r>
        <w:rPr>
          <w:lang w:val="nl-NL"/>
        </w:rPr>
        <w:t>Team: 1</w:t>
      </w:r>
      <w:r w:rsidR="00846E0B">
        <w:rPr>
          <w:lang w:val="nl-NL"/>
        </w:rPr>
        <w:t xml:space="preserve"> </w:t>
      </w:r>
    </w:p>
    <w:p w:rsidR="00824898" w:rsidRDefault="00846E0B">
      <w:pPr>
        <w:pStyle w:val="Kop2"/>
      </w:pPr>
      <w:r>
        <w:rPr>
          <w:lang w:val="nl-NL"/>
        </w:rPr>
        <w:t xml:space="preserve">Rails3 </w:t>
      </w:r>
    </w:p>
    <w:p w:rsidR="00824898" w:rsidRDefault="009F1379">
      <w:pPr>
        <w:pStyle w:val="Standaard"/>
      </w:pPr>
      <w:r>
        <w:rPr>
          <w:u w:val="single"/>
          <w:lang w:val="nl-NL"/>
        </w:rPr>
        <w:t xml:space="preserve">Measurement results: </w:t>
      </w:r>
    </w:p>
    <w:p w:rsidR="00824898" w:rsidRDefault="00824898">
      <w:pPr>
        <w:pStyle w:val="Standaard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068"/>
        <w:gridCol w:w="1980"/>
        <w:gridCol w:w="1981"/>
      </w:tblGrid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Metric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SourceMonitor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RefactorIT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Number of files (NOF)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30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Number of Classes (NOC)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37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Lines of code (LOC)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5512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5507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Comment lines (cLOC)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917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917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executable lines of code (</w:t>
            </w:r>
            <w:proofErr w:type="spellStart"/>
            <w:r>
              <w:rPr>
                <w:sz w:val="20"/>
                <w:szCs w:val="20"/>
              </w:rPr>
              <w:t>eLOC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1424</w:t>
            </w:r>
          </w:p>
        </w:tc>
      </w:tr>
    </w:tbl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rPr>
          <w:u w:val="single"/>
        </w:rPr>
        <w:t xml:space="preserve">Comparison of results, </w:t>
      </w:r>
      <w:proofErr w:type="spellStart"/>
      <w:r>
        <w:rPr>
          <w:u w:val="single"/>
        </w:rPr>
        <w:t>explanantion</w:t>
      </w:r>
      <w:proofErr w:type="spellEnd"/>
      <w:r>
        <w:rPr>
          <w:u w:val="single"/>
        </w:rPr>
        <w:t xml:space="preserve"> of differences (if present):</w:t>
      </w:r>
    </w:p>
    <w:p w:rsidR="00824898" w:rsidRDefault="009F1379">
      <w:pPr>
        <w:pStyle w:val="Standaard"/>
      </w:pPr>
      <w:r>
        <w:t>&lt;</w:t>
      </w:r>
      <w:proofErr w:type="gramStart"/>
      <w:r>
        <w:t>write</w:t>
      </w:r>
      <w:proofErr w:type="gramEnd"/>
      <w:r>
        <w:t xml:space="preserve"> here&gt;</w:t>
      </w: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46E0B" w:rsidRDefault="00846E0B">
      <w:pPr>
        <w:pStyle w:val="Kop2"/>
      </w:pPr>
    </w:p>
    <w:p w:rsidR="00824898" w:rsidRDefault="009F1379">
      <w:pPr>
        <w:pStyle w:val="Kop2"/>
      </w:pPr>
      <w:r>
        <w:t>Team: 2</w:t>
      </w:r>
    </w:p>
    <w:p w:rsidR="00824898" w:rsidRDefault="009F1379">
      <w:pPr>
        <w:pStyle w:val="Standaard"/>
      </w:pPr>
      <w:r>
        <w:rPr>
          <w:u w:val="single"/>
        </w:rPr>
        <w:t>Measurement results:</w:t>
      </w:r>
    </w:p>
    <w:p w:rsidR="00824898" w:rsidRDefault="00824898">
      <w:pPr>
        <w:pStyle w:val="Standaard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068"/>
        <w:gridCol w:w="1980"/>
        <w:gridCol w:w="1981"/>
      </w:tblGrid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Metric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SourceMonitor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RefactorIT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Number of files (NOF)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150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Number of Classes (NOC)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166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Lines of code (LOC)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24.150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24758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Comment lines (cLOC)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 xml:space="preserve">45% </w:t>
            </w:r>
            <w:r>
              <w:rPr>
                <w:b/>
                <w:color w:val="FF0000"/>
                <w:sz w:val="20"/>
                <w:szCs w:val="20"/>
                <w:lang w:val="nl-NL"/>
              </w:rPr>
              <w:t>(%comments)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10957</w:t>
            </w:r>
          </w:p>
        </w:tc>
      </w:tr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executable lines of code (</w:t>
            </w:r>
            <w:proofErr w:type="spellStart"/>
            <w:r>
              <w:rPr>
                <w:sz w:val="20"/>
                <w:szCs w:val="20"/>
              </w:rPr>
              <w:t>eLOC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 xml:space="preserve">7984 </w:t>
            </w:r>
            <w:r>
              <w:rPr>
                <w:b/>
                <w:color w:val="FF0000"/>
                <w:sz w:val="20"/>
                <w:szCs w:val="20"/>
              </w:rPr>
              <w:t>( statements)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rPr>
          <w:u w:val="single"/>
        </w:rPr>
        <w:t xml:space="preserve">Comparison of results, </w:t>
      </w:r>
      <w:proofErr w:type="spellStart"/>
      <w:r>
        <w:rPr>
          <w:u w:val="single"/>
        </w:rPr>
        <w:t>explanantion</w:t>
      </w:r>
      <w:proofErr w:type="spellEnd"/>
      <w:r>
        <w:rPr>
          <w:u w:val="single"/>
        </w:rPr>
        <w:t xml:space="preserve"> of differences (if present):</w:t>
      </w:r>
    </w:p>
    <w:p w:rsidR="00824898" w:rsidRDefault="009F1379">
      <w:pPr>
        <w:pStyle w:val="Standaard"/>
      </w:pPr>
      <w:r>
        <w:t>&lt;</w:t>
      </w:r>
      <w:proofErr w:type="gramStart"/>
      <w:r>
        <w:t>write</w:t>
      </w:r>
      <w:proofErr w:type="gramEnd"/>
      <w:r>
        <w:t xml:space="preserve"> here&gt;</w:t>
      </w: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Kop1"/>
        <w:pageBreakBefore/>
      </w:pPr>
      <w:r>
        <w:lastRenderedPageBreak/>
        <w:t>Template quality assignments VAG – Assignment 3</w:t>
      </w:r>
    </w:p>
    <w:p w:rsidR="00824898" w:rsidRDefault="00824898">
      <w:pPr>
        <w:pStyle w:val="Standaard"/>
      </w:pPr>
    </w:p>
    <w:p w:rsidR="00E63A6F" w:rsidRDefault="009F1379">
      <w:pPr>
        <w:pStyle w:val="Kop2"/>
      </w:pPr>
      <w:r>
        <w:t>Team: 1</w:t>
      </w:r>
      <w:r w:rsidR="00846E0B">
        <w:t xml:space="preserve"> </w:t>
      </w:r>
    </w:p>
    <w:p w:rsidR="00824898" w:rsidRDefault="00846E0B">
      <w:pPr>
        <w:pStyle w:val="Kop2"/>
      </w:pPr>
      <w:r>
        <w:t>Rails3</w:t>
      </w:r>
    </w:p>
    <w:p w:rsidR="00824898" w:rsidRDefault="00824898">
      <w:pPr>
        <w:pStyle w:val="Standaard"/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779"/>
        <w:gridCol w:w="2155"/>
      </w:tblGrid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Lay-out comments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  <w:jc w:val="center"/>
            </w:pPr>
            <w:r>
              <w:rPr>
                <w:sz w:val="20"/>
                <w:szCs w:val="20"/>
                <w:lang w:val="nl-NL"/>
              </w:rPr>
              <w:t>Rating</w:t>
            </w:r>
          </w:p>
        </w:tc>
      </w:tr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Physical line length &gt; 80 characters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 w:rsidP="004B085C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 w:rsidRPr="00846E0B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Function/class/</w:t>
            </w: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>/interface white space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 w:rsidP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Function comment content less than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File white space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File comment content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 w:rsidP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C8287A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TAB character has been identified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E7D18" w:rsidP="00C8287A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Class/Struct comments are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Function/Class Blank Line content less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File Blank Line content &lt; 10.0%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 w:rsidRPr="00846E0B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A line containing just a semicolon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C8287A">
            <w:pPr>
              <w:pStyle w:val="Standaard"/>
              <w:jc w:val="center"/>
            </w:pPr>
            <w:r>
              <w:t>Not useful</w:t>
            </w:r>
          </w:p>
        </w:tc>
      </w:tr>
      <w:tr w:rsidR="00824898" w:rsidRPr="00846E0B">
        <w:trPr>
          <w:trHeight w:val="255"/>
        </w:trPr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The closing brace is not on a standalone line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C8287A">
            <w:pPr>
              <w:pStyle w:val="Standaard"/>
              <w:jc w:val="center"/>
            </w:pPr>
            <w:r>
              <w:t>Not useful</w:t>
            </w:r>
          </w:p>
        </w:tc>
      </w:tr>
    </w:tbl>
    <w:p w:rsidR="00824898" w:rsidRDefault="00824898">
      <w:pPr>
        <w:pStyle w:val="Standaard"/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775"/>
        <w:gridCol w:w="2159"/>
      </w:tblGrid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Naming comments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  <w:jc w:val="center"/>
            </w:pPr>
            <w:r>
              <w:rPr>
                <w:sz w:val="20"/>
                <w:szCs w:val="20"/>
                <w:lang w:val="nl-NL"/>
              </w:rPr>
              <w:t>Rating</w:t>
            </w:r>
          </w:p>
        </w:tc>
      </w:tr>
      <w:tr w:rsidR="00824898" w:rsidRPr="00846E0B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Class name not proper cased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Function name length &gt; 32 characters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 xml:space="preserve"> Not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A specified key string is missing in a file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223F19" w:rsidP="00223F19">
            <w:pPr>
              <w:pStyle w:val="Standaard"/>
              <w:jc w:val="center"/>
            </w:pPr>
            <w:r>
              <w:t xml:space="preserve">Might be useful </w:t>
            </w:r>
          </w:p>
        </w:tc>
      </w:tr>
    </w:tbl>
    <w:p w:rsidR="00402D44" w:rsidRDefault="00402D44">
      <w:pPr>
        <w:pStyle w:val="Standaard"/>
      </w:pPr>
    </w:p>
    <w:p w:rsidR="00427056" w:rsidRDefault="00427056">
      <w:pPr>
        <w:pStyle w:val="Standaard"/>
      </w:pPr>
    </w:p>
    <w:p w:rsidR="00427056" w:rsidRDefault="00427056">
      <w:pPr>
        <w:pStyle w:val="Standaard"/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775"/>
        <w:gridCol w:w="2159"/>
      </w:tblGrid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lastRenderedPageBreak/>
              <w:t>Program code comments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  <w:jc w:val="center"/>
            </w:pPr>
            <w:r>
              <w:rPr>
                <w:sz w:val="20"/>
                <w:szCs w:val="20"/>
                <w:lang w:val="nl-NL"/>
              </w:rPr>
              <w:t>Rating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Assignment "=" within "if" statement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 w:rsidP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Assignment "=" within "while" statement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0B3D9C" w:rsidP="000B3D9C">
            <w:pPr>
              <w:pStyle w:val="Standaard"/>
              <w:jc w:val="center"/>
            </w:pPr>
            <w:r>
              <w:t>U</w:t>
            </w:r>
            <w:r w:rsidR="004B085C">
              <w:t>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Pre-decrement operator "--"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Pre-increment operator "++"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"switch" statement does not have a "default"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"case" conditions do not equal "break"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if, else, for or while not bound by scope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"?" ternary operator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function return points &gt; 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 w:rsidP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Class specification contains public data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Class specification contains protected data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Not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Exception Handling "try"- "catch" has been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 xml:space="preserve">Useful 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Keyword "continue" has been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Keyword "break" identified outside a "switch" structure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Useful</w:t>
            </w:r>
          </w:p>
        </w:tc>
      </w:tr>
    </w:tbl>
    <w:p w:rsidR="00824898" w:rsidRDefault="00824898">
      <w:pPr>
        <w:pStyle w:val="Standaard"/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775"/>
        <w:gridCol w:w="2159"/>
      </w:tblGrid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Program structure comments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  <w:jc w:val="center"/>
            </w:pPr>
            <w:r>
              <w:rPr>
                <w:sz w:val="20"/>
                <w:szCs w:val="20"/>
                <w:lang w:val="nl-NL"/>
              </w:rPr>
              <w:t>Rating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Function eLOC &gt; maximum 200 eLOC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223F19">
            <w:pPr>
              <w:pStyle w:val="Standaard"/>
              <w:jc w:val="center"/>
            </w:pPr>
            <w:r>
              <w:t xml:space="preserve">Useful 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Cyclomatic complexity &gt; 10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FC39BB">
            <w:pPr>
              <w:pStyle w:val="Standaard"/>
              <w:jc w:val="center"/>
            </w:pPr>
            <w:r>
              <w:t>Not useful</w:t>
            </w:r>
          </w:p>
        </w:tc>
      </w:tr>
      <w:tr w:rsidR="00824898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Number of function parameters &gt; 6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4B085C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class/</w:t>
            </w:r>
            <w:proofErr w:type="spellStart"/>
            <w:r>
              <w:rPr>
                <w:sz w:val="20"/>
                <w:szCs w:val="20"/>
              </w:rPr>
              <w:t>struct</w:t>
            </w:r>
            <w:proofErr w:type="spellEnd"/>
            <w:r>
              <w:rPr>
                <w:sz w:val="20"/>
                <w:szCs w:val="20"/>
              </w:rPr>
              <w:t xml:space="preserve"> methods exceeds specified maximum 100 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223F19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Depth of the Inheritance Tree exceeds the maximum 4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FC39BB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 xml:space="preserve">Number of derived classes exceeds the specified maximum 10 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FC39BB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Multiple inheritance has been identified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FC39BB">
            <w:pPr>
              <w:pStyle w:val="Standaard"/>
              <w:jc w:val="center"/>
            </w:pPr>
            <w:r>
              <w:t>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 xml:space="preserve">Function </w:t>
            </w:r>
            <w:proofErr w:type="spellStart"/>
            <w:r>
              <w:rPr>
                <w:sz w:val="20"/>
                <w:szCs w:val="20"/>
              </w:rPr>
              <w:t>lLOC</w:t>
            </w:r>
            <w:proofErr w:type="spellEnd"/>
            <w:r>
              <w:rPr>
                <w:sz w:val="20"/>
                <w:szCs w:val="20"/>
              </w:rPr>
              <w:t xml:space="preserve"> &lt;= 0, non-operational function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223F19" w:rsidP="00223F19">
            <w:pPr>
              <w:pStyle w:val="Standaard"/>
              <w:jc w:val="center"/>
            </w:pPr>
            <w:r>
              <w:t>Might be useful</w:t>
            </w:r>
          </w:p>
        </w:tc>
      </w:tr>
      <w:tr w:rsidR="00824898" w:rsidRPr="004B085C">
        <w:trPr>
          <w:trHeight w:val="255"/>
        </w:trPr>
        <w:tc>
          <w:tcPr>
            <w:tcW w:w="5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lastRenderedPageBreak/>
              <w:t>Function appears to have null or blank parameters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bottom"/>
          </w:tcPr>
          <w:p w:rsidR="00824898" w:rsidRDefault="00230CA1">
            <w:pPr>
              <w:pStyle w:val="Standaard"/>
              <w:jc w:val="center"/>
            </w:pPr>
            <w:r>
              <w:t>Might be useful</w:t>
            </w:r>
          </w:p>
        </w:tc>
      </w:tr>
    </w:tbl>
    <w:p w:rsidR="00824898" w:rsidRDefault="00824898">
      <w:pPr>
        <w:pStyle w:val="Standaard"/>
      </w:pPr>
    </w:p>
    <w:p w:rsidR="00824898" w:rsidRDefault="00223F19" w:rsidP="000B3D9C">
      <w:pPr>
        <w:pStyle w:val="Standaard"/>
        <w:spacing w:after="0"/>
        <w:rPr>
          <w:lang w:val="nl-NL"/>
        </w:rPr>
      </w:pPr>
      <w:r w:rsidRPr="00223F19">
        <w:rPr>
          <w:lang w:val="nl-NL"/>
        </w:rPr>
        <w:t xml:space="preserve">De eerste 2 zijn niet bruikbaar, omdat ze </w:t>
      </w:r>
      <w:r>
        <w:rPr>
          <w:lang w:val="nl-NL"/>
        </w:rPr>
        <w:t>regels alleen zouden opvullen met 1 teken.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De volgende 2 betreffen het benamen van een class bijvoorbeeld. Het niet goed benoemen of een extreem lange naam meegeven zorgt voor enige onduidelijkheid, dus dat is niet bruikbaar.</w:t>
      </w:r>
    </w:p>
    <w:p w:rsidR="00824898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Het hebben van minder dan 10% aan comments, is niet bruikbaar, omdat je anders voor andere programmeurs niet meegeeft hoe het in elkaar steekt.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Het switch statement heeft een default een een case betreft een break;, daarom zijn die ook niet bruikbaar.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Een return betreft 1 keer, vandaar niet dat het bruikbaar is.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Het laten zien van protected data is niet bruikbaar, want anders zou het niet protected(beschermd) zijn.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  <w:r>
        <w:rPr>
          <w:b w:val="0"/>
          <w:sz w:val="22"/>
          <w:lang w:val="nl-NL"/>
        </w:rPr>
        <w:t>Cyclomatic complexity meer dan 10 is niet bruikbaar, anders wordt de methode te complex en niet begrijpbaar meer.</w:t>
      </w:r>
    </w:p>
    <w:p w:rsid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</w:p>
    <w:p w:rsidR="000B3D9C" w:rsidRPr="000B3D9C" w:rsidRDefault="000B3D9C" w:rsidP="000B3D9C">
      <w:pPr>
        <w:pStyle w:val="Kop2"/>
        <w:spacing w:after="0"/>
        <w:rPr>
          <w:b w:val="0"/>
          <w:sz w:val="22"/>
          <w:lang w:val="nl-NL"/>
        </w:rPr>
      </w:pPr>
    </w:p>
    <w:p w:rsidR="00824898" w:rsidRPr="001925F5" w:rsidRDefault="009F1379">
      <w:pPr>
        <w:pStyle w:val="Kop2"/>
      </w:pPr>
      <w:r w:rsidRPr="001925F5">
        <w:t>Team: 2</w:t>
      </w:r>
    </w:p>
    <w:p w:rsidR="00824898" w:rsidRPr="001925F5" w:rsidRDefault="009F1379">
      <w:pPr>
        <w:pStyle w:val="western"/>
        <w:spacing w:after="0"/>
        <w:rPr>
          <w:lang w:val="en-US"/>
        </w:rPr>
      </w:pPr>
      <w:r w:rsidRPr="001925F5">
        <w:rPr>
          <w:lang w:val="en-US"/>
        </w:rPr>
        <w:t>Fill in your answers below.</w:t>
      </w:r>
    </w:p>
    <w:tbl>
      <w:tblPr>
        <w:tblW w:w="0" w:type="auto"/>
        <w:tblInd w:w="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5872"/>
        <w:gridCol w:w="2047"/>
      </w:tblGrid>
      <w:tr w:rsidR="00824898">
        <w:trPr>
          <w:trHeight w:val="30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</w:pPr>
            <w:r>
              <w:rPr>
                <w:sz w:val="20"/>
                <w:szCs w:val="20"/>
              </w:rPr>
              <w:t>Lay-out comments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sz w:val="20"/>
                <w:szCs w:val="20"/>
              </w:rPr>
              <w:t>Rating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rFonts w:ascii="Candara" w:hAnsi="Candara"/>
                <w:sz w:val="20"/>
                <w:szCs w:val="20"/>
              </w:rPr>
              <w:t>Physical line length &gt; 80 characters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 w:rsidRPr="001925F5">
              <w:rPr>
                <w:rFonts w:ascii="Candara" w:hAnsi="Candara"/>
                <w:sz w:val="20"/>
                <w:szCs w:val="20"/>
                <w:lang w:val="en-US"/>
              </w:rPr>
              <w:t>Function/cl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ass/</w:t>
            </w:r>
            <w:proofErr w:type="spellStart"/>
            <w:r>
              <w:rPr>
                <w:rFonts w:ascii="Candara" w:hAnsi="Candara"/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rFonts w:ascii="Candara" w:hAnsi="Candara"/>
                <w:sz w:val="20"/>
                <w:szCs w:val="20"/>
                <w:lang w:val="en-US"/>
              </w:rPr>
              <w:t>/interface white space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>Function comment content less than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rFonts w:ascii="Candara" w:hAnsi="Candara"/>
                <w:sz w:val="20"/>
                <w:szCs w:val="20"/>
              </w:rPr>
              <w:t>File white space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rFonts w:ascii="Candara" w:hAnsi="Candara"/>
                <w:sz w:val="20"/>
                <w:szCs w:val="20"/>
              </w:rPr>
              <w:t>File comment content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>TAB character has been identified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rFonts w:ascii="Candara" w:hAnsi="Candara"/>
                <w:sz w:val="20"/>
                <w:szCs w:val="20"/>
              </w:rPr>
              <w:t>Class/Struct comments are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>Function/Class Blank Line content less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rFonts w:ascii="Candara" w:hAnsi="Candara"/>
                <w:sz w:val="20"/>
                <w:szCs w:val="20"/>
              </w:rPr>
              <w:t>File Blank Line content &lt; 10.0%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90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90" w:lineRule="atLeast"/>
              <w:rPr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>A line containing just a semicolon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9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not usefull</w:t>
            </w:r>
            <w:r>
              <w:rPr>
                <w:rFonts w:ascii="Candara" w:hAnsi="Candara"/>
                <w:b/>
                <w:bCs/>
                <w:color w:val="3DEB3D"/>
                <w:sz w:val="20"/>
                <w:szCs w:val="20"/>
              </w:rPr>
              <w:t xml:space="preserve"> </w:t>
            </w:r>
          </w:p>
        </w:tc>
      </w:tr>
      <w:tr w:rsidR="00824898">
        <w:trPr>
          <w:trHeight w:val="30"/>
        </w:trPr>
        <w:tc>
          <w:tcPr>
            <w:tcW w:w="58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30" w:lineRule="atLeast"/>
              <w:rPr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>The closing brace is not on a standalone line</w:t>
            </w:r>
          </w:p>
        </w:tc>
        <w:tc>
          <w:tcPr>
            <w:tcW w:w="2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  <w:r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824898" w:rsidRDefault="00824898">
      <w:pPr>
        <w:pStyle w:val="western"/>
        <w:spacing w:after="0"/>
      </w:pPr>
    </w:p>
    <w:tbl>
      <w:tblPr>
        <w:tblW w:w="0" w:type="auto"/>
        <w:tblInd w:w="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5884"/>
        <w:gridCol w:w="2050"/>
      </w:tblGrid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</w:pPr>
            <w:r>
              <w:rPr>
                <w:sz w:val="20"/>
                <w:szCs w:val="20"/>
              </w:rPr>
              <w:t>Naming comments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sz w:val="20"/>
                <w:szCs w:val="20"/>
              </w:rPr>
              <w:t>Rating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 name not proper cased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Function name length &gt; 32 characters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not usefull</w:t>
            </w:r>
          </w:p>
        </w:tc>
      </w:tr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30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specified key string is missing in a file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not usefull</w:t>
            </w:r>
          </w:p>
        </w:tc>
      </w:tr>
    </w:tbl>
    <w:p w:rsidR="00824898" w:rsidRDefault="00824898">
      <w:pPr>
        <w:pStyle w:val="western"/>
        <w:spacing w:after="0"/>
      </w:pPr>
    </w:p>
    <w:p w:rsidR="00824898" w:rsidRDefault="00824898">
      <w:pPr>
        <w:pStyle w:val="western"/>
        <w:spacing w:after="0"/>
      </w:pPr>
    </w:p>
    <w:p w:rsidR="00824898" w:rsidRDefault="00824898">
      <w:pPr>
        <w:pStyle w:val="western"/>
        <w:spacing w:after="0"/>
      </w:pPr>
    </w:p>
    <w:p w:rsidR="00824898" w:rsidRDefault="00824898">
      <w:pPr>
        <w:pStyle w:val="western"/>
        <w:spacing w:after="0"/>
      </w:pPr>
    </w:p>
    <w:p w:rsidR="00824898" w:rsidRDefault="00824898">
      <w:pPr>
        <w:pStyle w:val="western"/>
        <w:spacing w:after="0"/>
      </w:pPr>
    </w:p>
    <w:tbl>
      <w:tblPr>
        <w:tblW w:w="0" w:type="auto"/>
        <w:tblInd w:w="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5884"/>
        <w:gridCol w:w="2020"/>
      </w:tblGrid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</w:pPr>
            <w:r>
              <w:rPr>
                <w:sz w:val="20"/>
                <w:szCs w:val="20"/>
              </w:rPr>
              <w:t>Program code comments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sz w:val="20"/>
                <w:szCs w:val="20"/>
              </w:rPr>
              <w:t>Rating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Assignment "=" within "if" statement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Assignment "=" within "while" statement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Pre-decrement operator "--" identified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Pre-increment operator "++" identified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"switch" statement does not have a "default"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not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"case" conditions do not equal "break"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if, else, for or while not bound by scope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"?" ternary operator identified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function return points &gt; 1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 specification contains public data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 specification contains protected data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Exception Handling "try"- "catch" has been identified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very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Keyword "continue" has been identified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30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Keyword "break" identified outside a "switch" structure</w:t>
            </w:r>
          </w:p>
        </w:tc>
        <w:tc>
          <w:tcPr>
            <w:tcW w:w="2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</w:tbl>
    <w:p w:rsidR="00824898" w:rsidRDefault="00824898">
      <w:pPr>
        <w:pStyle w:val="western"/>
        <w:spacing w:after="0"/>
      </w:pPr>
    </w:p>
    <w:tbl>
      <w:tblPr>
        <w:tblW w:w="0" w:type="auto"/>
        <w:tblInd w:w="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5884"/>
        <w:gridCol w:w="2050"/>
      </w:tblGrid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</w:pPr>
            <w:r>
              <w:rPr>
                <w:sz w:val="20"/>
                <w:szCs w:val="20"/>
              </w:rPr>
              <w:t>Program structure comments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sz w:val="20"/>
                <w:szCs w:val="20"/>
              </w:rPr>
              <w:t>Rating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Function eLOC &gt; maximum 200 eLOC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Cyclomatic complexity &gt; 10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</w:pPr>
            <w:r>
              <w:rPr>
                <w:sz w:val="20"/>
                <w:szCs w:val="20"/>
              </w:rPr>
              <w:t>Number of function parameters &gt; 6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class/</w:t>
            </w:r>
            <w:proofErr w:type="spellStart"/>
            <w:r>
              <w:rPr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methods exceeds specified maximum 100 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Depth of the Inheritance Tree exceeds the maximum 4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Number of derived classes exceeds the specified maximum 10 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inheritance has been identified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45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45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Function </w:t>
            </w:r>
            <w:proofErr w:type="spellStart"/>
            <w:r>
              <w:rPr>
                <w:sz w:val="20"/>
                <w:szCs w:val="20"/>
                <w:lang w:val="en-US"/>
              </w:rPr>
              <w:t>lLOC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&lt;= 0, non-operational function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45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  <w:tr w:rsidR="00824898">
        <w:trPr>
          <w:trHeight w:val="30"/>
        </w:trPr>
        <w:tc>
          <w:tcPr>
            <w:tcW w:w="58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Pr="00846E0B" w:rsidRDefault="009F1379">
            <w:pPr>
              <w:pStyle w:val="western"/>
              <w:spacing w:line="30" w:lineRule="atLeas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Function appears to have null or blank parameters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5" w:type="dxa"/>
            </w:tcMar>
            <w:vAlign w:val="bottom"/>
          </w:tcPr>
          <w:p w:rsidR="00824898" w:rsidRDefault="009F1379">
            <w:pPr>
              <w:pStyle w:val="western"/>
              <w:spacing w:line="3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might be usefull</w:t>
            </w:r>
          </w:p>
        </w:tc>
      </w:tr>
    </w:tbl>
    <w:p w:rsidR="00824898" w:rsidRDefault="00824898">
      <w:pPr>
        <w:pStyle w:val="western"/>
        <w:spacing w:after="0"/>
      </w:pPr>
    </w:p>
    <w:p w:rsidR="00824898" w:rsidRPr="00846E0B" w:rsidRDefault="009F1379">
      <w:pPr>
        <w:pStyle w:val="western"/>
        <w:spacing w:after="0"/>
        <w:rPr>
          <w:lang w:val="en-US"/>
        </w:rPr>
      </w:pPr>
      <w:proofErr w:type="spellStart"/>
      <w:r>
        <w:rPr>
          <w:u w:val="single"/>
          <w:lang w:val="en-US"/>
        </w:rPr>
        <w:lastRenderedPageBreak/>
        <w:t>Explanantion</w:t>
      </w:r>
      <w:proofErr w:type="spellEnd"/>
      <w:r>
        <w:rPr>
          <w:u w:val="single"/>
          <w:lang w:val="en-US"/>
        </w:rPr>
        <w:t xml:space="preserve"> why you rate some comments as </w:t>
      </w:r>
      <w:r>
        <w:rPr>
          <w:lang w:val="en-US"/>
        </w:rPr>
        <w:t>“</w:t>
      </w:r>
      <w:r>
        <w:rPr>
          <w:i/>
          <w:iCs/>
          <w:lang w:val="en-US"/>
        </w:rPr>
        <w:t xml:space="preserve">not </w:t>
      </w:r>
      <w:proofErr w:type="spellStart"/>
      <w:r>
        <w:rPr>
          <w:i/>
          <w:iCs/>
          <w:lang w:val="en-US"/>
        </w:rPr>
        <w:t>usefull</w:t>
      </w:r>
      <w:proofErr w:type="spellEnd"/>
      <w:r>
        <w:rPr>
          <w:lang w:val="en-US"/>
        </w:rPr>
        <w:t>”</w:t>
      </w:r>
      <w:r>
        <w:rPr>
          <w:u w:val="single"/>
          <w:lang w:val="en-US"/>
        </w:rPr>
        <w:t>:</w:t>
      </w:r>
    </w:p>
    <w:p w:rsidR="00824898" w:rsidRPr="00FC39BB" w:rsidRDefault="009F1379" w:rsidP="00FC39BB">
      <w:pPr>
        <w:pStyle w:val="western"/>
        <w:spacing w:after="0"/>
        <w:rPr>
          <w:lang w:val="en-US"/>
        </w:rPr>
      </w:pPr>
      <w:r>
        <w:rPr>
          <w:lang w:val="en-US"/>
        </w:rPr>
        <w:t xml:space="preserve">Some of them are rate as “not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>” because it depends on a specific situation. And also w</w:t>
      </w:r>
      <w:r w:rsidR="00FC39BB">
        <w:rPr>
          <w:lang w:val="en-US"/>
        </w:rPr>
        <w:t>h</w:t>
      </w:r>
      <w:r>
        <w:rPr>
          <w:lang w:val="en-US"/>
        </w:rPr>
        <w:t>ich technique is most efficient. Some of them need to declare in a way that they can reuse in different classes.</w:t>
      </w:r>
    </w:p>
    <w:p w:rsidR="00824898" w:rsidRDefault="009F1379">
      <w:pPr>
        <w:pStyle w:val="Kop1"/>
        <w:pageBreakBefore/>
      </w:pPr>
      <w:r>
        <w:lastRenderedPageBreak/>
        <w:t>Template quality assignments VAG – Assignment 4</w:t>
      </w:r>
    </w:p>
    <w:p w:rsidR="00824898" w:rsidRDefault="00824898">
      <w:pPr>
        <w:pStyle w:val="Standaard"/>
      </w:pPr>
    </w:p>
    <w:p w:rsidR="00824898" w:rsidRDefault="009F1379">
      <w:pPr>
        <w:pStyle w:val="Kop2"/>
      </w:pPr>
      <w:r>
        <w:t>Team: 1</w:t>
      </w:r>
    </w:p>
    <w:p w:rsidR="00824898" w:rsidRDefault="009F1379">
      <w:pPr>
        <w:pStyle w:val="Standaard"/>
      </w:pPr>
      <w:r>
        <w:rPr>
          <w:u w:val="single"/>
        </w:rPr>
        <w:t>Measurement results:</w:t>
      </w: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t>Three biggest classes:</w:t>
      </w:r>
    </w:p>
    <w:p w:rsidR="00824898" w:rsidRDefault="009F1379">
      <w:pPr>
        <w:pStyle w:val="Standaard"/>
      </w:pPr>
      <w:r>
        <w:rPr>
          <w:lang w:val="nl-NL"/>
        </w:rPr>
        <w:t>1.</w:t>
      </w:r>
      <w:r w:rsidR="00136AFF">
        <w:rPr>
          <w:lang w:val="nl-NL"/>
        </w:rPr>
        <w:t xml:space="preserve"> OverviewPanel</w:t>
      </w:r>
    </w:p>
    <w:p w:rsidR="00824898" w:rsidRDefault="009F1379">
      <w:pPr>
        <w:pStyle w:val="Standaard"/>
      </w:pPr>
      <w:r w:rsidRPr="00136AFF">
        <w:t>2.</w:t>
      </w:r>
      <w:r w:rsidR="00136AFF" w:rsidRPr="00136AFF">
        <w:t xml:space="preserve"> Central </w:t>
      </w:r>
    </w:p>
    <w:p w:rsidR="00824898" w:rsidRDefault="009F1379">
      <w:pPr>
        <w:pStyle w:val="Standaard"/>
      </w:pPr>
      <w:r w:rsidRPr="00136AFF">
        <w:t>3.</w:t>
      </w:r>
      <w:r w:rsidR="00136AFF">
        <w:t xml:space="preserve"> Database</w:t>
      </w:r>
    </w:p>
    <w:p w:rsidR="00824898" w:rsidRDefault="00824898">
      <w:pPr>
        <w:pStyle w:val="Standaard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068"/>
        <w:gridCol w:w="1396"/>
        <w:gridCol w:w="1395"/>
        <w:gridCol w:w="1394"/>
      </w:tblGrid>
      <w:tr w:rsidR="00824898" w:rsidRPr="00136AFF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 w:rsidRPr="00136AFF">
              <w:rPr>
                <w:sz w:val="20"/>
                <w:szCs w:val="20"/>
              </w:rPr>
              <w:t>Metric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 w:rsidRPr="00136AFF">
              <w:rPr>
                <w:sz w:val="20"/>
                <w:szCs w:val="20"/>
              </w:rPr>
              <w:t>Class 1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 w:rsidRPr="00136AFF">
              <w:rPr>
                <w:sz w:val="20"/>
                <w:szCs w:val="20"/>
              </w:rPr>
              <w:t>Class 2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 w:rsidRPr="00136AFF">
              <w:rPr>
                <w:sz w:val="20"/>
                <w:szCs w:val="20"/>
              </w:rPr>
              <w:t>Class 3</w:t>
            </w:r>
          </w:p>
        </w:tc>
      </w:tr>
      <w:tr w:rsidR="00824898" w:rsidRPr="004B085C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Weighted methods per class (WMC)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220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66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51</w:t>
            </w:r>
          </w:p>
        </w:tc>
      </w:tr>
      <w:tr w:rsidR="00824898" w:rsidRPr="004B085C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FC39BB">
            <w:pPr>
              <w:pStyle w:val="Standaard"/>
            </w:pPr>
            <w:r>
              <w:rPr>
                <w:sz w:val="20"/>
                <w:szCs w:val="20"/>
              </w:rPr>
              <w:t>Depth o</w:t>
            </w:r>
            <w:r w:rsidR="009F1379">
              <w:rPr>
                <w:sz w:val="20"/>
                <w:szCs w:val="20"/>
              </w:rPr>
              <w:t>f inheritance tree (DIT)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5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1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1</w:t>
            </w:r>
          </w:p>
        </w:tc>
      </w:tr>
      <w:tr w:rsidR="00824898" w:rsidRPr="004B085C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children of a class (NOC)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</w:t>
            </w: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Coupling between object classes (CBO)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4B085C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Response set for a class (RFC)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126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96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19</w:t>
            </w:r>
          </w:p>
        </w:tc>
      </w:tr>
      <w:tr w:rsidR="00824898" w:rsidRPr="004B085C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Lack of cohesion of methods (</w:t>
            </w:r>
            <w:proofErr w:type="spellStart"/>
            <w:r>
              <w:rPr>
                <w:sz w:val="20"/>
                <w:szCs w:val="20"/>
              </w:rPr>
              <w:t>LcoM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0.897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0.935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136AFF">
            <w:pPr>
              <w:pStyle w:val="Standaard"/>
            </w:pPr>
            <w:r>
              <w:t>0.959</w:t>
            </w: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rPr>
          <w:u w:val="single"/>
        </w:rPr>
        <w:t>Short interpretation of the results:</w:t>
      </w:r>
    </w:p>
    <w:p w:rsidR="00824898" w:rsidRDefault="009F1379">
      <w:pPr>
        <w:pStyle w:val="Standaard"/>
      </w:pPr>
      <w:r>
        <w:t>&lt;</w:t>
      </w:r>
      <w:proofErr w:type="gramStart"/>
      <w:r>
        <w:t>write</w:t>
      </w:r>
      <w:proofErr w:type="gramEnd"/>
      <w:r>
        <w:t xml:space="preserve"> here&gt;</w:t>
      </w:r>
      <w:bookmarkStart w:id="0" w:name="_GoBack"/>
      <w:bookmarkEnd w:id="0"/>
    </w:p>
    <w:p w:rsidR="00427056" w:rsidRDefault="00427056">
      <w:pPr>
        <w:pStyle w:val="Standaard"/>
      </w:pPr>
    </w:p>
    <w:p w:rsidR="00427056" w:rsidRDefault="00427056">
      <w:pPr>
        <w:pStyle w:val="Standaard"/>
      </w:pPr>
    </w:p>
    <w:p w:rsidR="00427056" w:rsidRDefault="00427056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Kop2"/>
      </w:pPr>
      <w:r>
        <w:lastRenderedPageBreak/>
        <w:t>Team: 2</w:t>
      </w:r>
    </w:p>
    <w:p w:rsidR="00824898" w:rsidRDefault="009F1379">
      <w:pPr>
        <w:pStyle w:val="Standaard"/>
      </w:pPr>
      <w:r>
        <w:rPr>
          <w:u w:val="single"/>
        </w:rPr>
        <w:t>Measurement results:</w:t>
      </w: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rPr>
          <w:lang w:val="nl-NL"/>
        </w:rPr>
        <w:t>Three biggest classes:</w:t>
      </w:r>
    </w:p>
    <w:p w:rsidR="00824898" w:rsidRDefault="009F1379">
      <w:pPr>
        <w:pStyle w:val="Standaard"/>
      </w:pPr>
      <w:r>
        <w:rPr>
          <w:lang w:val="nl-NL"/>
        </w:rPr>
        <w:t>1.</w:t>
      </w:r>
    </w:p>
    <w:p w:rsidR="00824898" w:rsidRDefault="009F1379">
      <w:pPr>
        <w:pStyle w:val="Standaard"/>
      </w:pPr>
      <w:r>
        <w:rPr>
          <w:lang w:val="nl-NL"/>
        </w:rPr>
        <w:t>2.</w:t>
      </w:r>
    </w:p>
    <w:p w:rsidR="00824898" w:rsidRDefault="009F1379">
      <w:pPr>
        <w:pStyle w:val="Standaard"/>
      </w:pPr>
      <w:r>
        <w:rPr>
          <w:lang w:val="nl-NL"/>
        </w:rPr>
        <w:t>3.</w:t>
      </w:r>
    </w:p>
    <w:p w:rsidR="00824898" w:rsidRDefault="00824898">
      <w:pPr>
        <w:pStyle w:val="Standaard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068"/>
        <w:gridCol w:w="1396"/>
        <w:gridCol w:w="1395"/>
        <w:gridCol w:w="1394"/>
      </w:tblGrid>
      <w:tr w:rsidR="00824898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Metric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Class 1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Class 2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  <w:lang w:val="nl-NL"/>
              </w:rPr>
              <w:t>Class 3</w:t>
            </w: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Weighted methods per class (WMC)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 xml:space="preserve">Depth </w:t>
            </w:r>
            <w:proofErr w:type="spellStart"/>
            <w:r>
              <w:rPr>
                <w:sz w:val="20"/>
                <w:szCs w:val="20"/>
              </w:rPr>
              <w:t>opf</w:t>
            </w:r>
            <w:proofErr w:type="spellEnd"/>
            <w:r>
              <w:rPr>
                <w:sz w:val="20"/>
                <w:szCs w:val="20"/>
              </w:rPr>
              <w:t xml:space="preserve"> inheritance tree (DIT)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Number of children of a class (NOC)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Coupling between object classes (CBO)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Response set for a class (RFC)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  <w:tr w:rsidR="00824898" w:rsidRPr="005B0049"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9F1379">
            <w:pPr>
              <w:pStyle w:val="Standaard"/>
            </w:pPr>
            <w:r>
              <w:rPr>
                <w:sz w:val="20"/>
                <w:szCs w:val="20"/>
              </w:rPr>
              <w:t>Lack of cohesion of methods (</w:t>
            </w:r>
            <w:proofErr w:type="spellStart"/>
            <w:r>
              <w:rPr>
                <w:sz w:val="20"/>
                <w:szCs w:val="20"/>
              </w:rPr>
              <w:t>LcoM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24898" w:rsidRDefault="00824898">
            <w:pPr>
              <w:pStyle w:val="Standaard"/>
            </w:pPr>
          </w:p>
        </w:tc>
      </w:tr>
    </w:tbl>
    <w:p w:rsidR="00824898" w:rsidRDefault="00824898">
      <w:pPr>
        <w:pStyle w:val="Standaard"/>
      </w:pPr>
    </w:p>
    <w:p w:rsidR="00824898" w:rsidRDefault="00824898">
      <w:pPr>
        <w:pStyle w:val="Standaard"/>
      </w:pPr>
    </w:p>
    <w:p w:rsidR="00824898" w:rsidRDefault="009F1379">
      <w:pPr>
        <w:pStyle w:val="Standaard"/>
      </w:pPr>
      <w:r>
        <w:rPr>
          <w:u w:val="single"/>
        </w:rPr>
        <w:t>Short interpretation of the results:</w:t>
      </w:r>
    </w:p>
    <w:p w:rsidR="00824898" w:rsidRDefault="009F1379">
      <w:pPr>
        <w:pStyle w:val="Standaard"/>
      </w:pPr>
      <w:r w:rsidRPr="001925F5">
        <w:t>&lt;</w:t>
      </w:r>
      <w:proofErr w:type="gramStart"/>
      <w:r w:rsidRPr="001925F5">
        <w:t>write</w:t>
      </w:r>
      <w:proofErr w:type="gramEnd"/>
      <w:r w:rsidRPr="001925F5">
        <w:t xml:space="preserve"> here&gt;</w:t>
      </w:r>
    </w:p>
    <w:p w:rsidR="001925F5" w:rsidRDefault="001925F5">
      <w:pPr>
        <w:rPr>
          <w:lang w:val="en-US"/>
        </w:rPr>
      </w:pPr>
      <w:r>
        <w:rPr>
          <w:lang w:val="en-US"/>
        </w:rPr>
        <w:br w:type="page"/>
      </w:r>
    </w:p>
    <w:p w:rsidR="001925F5" w:rsidRDefault="001925F5" w:rsidP="001925F5">
      <w:pPr>
        <w:pStyle w:val="Heading1"/>
      </w:pPr>
      <w:r>
        <w:lastRenderedPageBreak/>
        <w:t>Template quality assignments VAG – Assignment 5</w:t>
      </w:r>
    </w:p>
    <w:p w:rsidR="001925F5" w:rsidRPr="001925F5" w:rsidRDefault="001925F5" w:rsidP="001925F5">
      <w:pPr>
        <w:rPr>
          <w:lang w:val="en-US"/>
        </w:rPr>
      </w:pPr>
    </w:p>
    <w:p w:rsidR="001925F5" w:rsidRPr="005B0049" w:rsidRDefault="001925F5" w:rsidP="001925F5">
      <w:r w:rsidRPr="005B0049">
        <w:t>Name 1:</w:t>
      </w:r>
      <w:r w:rsidR="005B0049" w:rsidRPr="005B0049">
        <w:t xml:space="preserve"> Jeffrey van Oostenbrugge</w:t>
      </w:r>
    </w:p>
    <w:p w:rsidR="001925F5" w:rsidRPr="005B0049" w:rsidRDefault="001925F5" w:rsidP="001925F5"/>
    <w:p w:rsidR="001925F5" w:rsidRPr="005B0049" w:rsidRDefault="001925F5" w:rsidP="001925F5">
      <w:r w:rsidRPr="005B0049">
        <w:t>Name 2:</w:t>
      </w:r>
      <w:r w:rsidR="005B0049" w:rsidRPr="005B0049">
        <w:t xml:space="preserve"> </w:t>
      </w:r>
      <w:r w:rsidR="005B0049">
        <w:t>Graeham Blank</w:t>
      </w:r>
    </w:p>
    <w:p w:rsidR="001925F5" w:rsidRPr="005B0049" w:rsidRDefault="001925F5" w:rsidP="001925F5"/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 xml:space="preserve">Pre-assignment: make sure you can measure with the tools </w:t>
      </w:r>
      <w:proofErr w:type="spellStart"/>
      <w:r w:rsidRPr="001925F5">
        <w:rPr>
          <w:lang w:val="en-US"/>
        </w:rPr>
        <w:t>SourceMonitor</w:t>
      </w:r>
      <w:proofErr w:type="spellEnd"/>
      <w:r w:rsidRPr="001925F5">
        <w:rPr>
          <w:lang w:val="en-US"/>
        </w:rPr>
        <w:t xml:space="preserve"> and </w:t>
      </w:r>
      <w:proofErr w:type="spellStart"/>
      <w:r w:rsidRPr="001925F5">
        <w:rPr>
          <w:lang w:val="en-US"/>
        </w:rPr>
        <w:t>RefactorIT</w:t>
      </w:r>
      <w:proofErr w:type="spellEnd"/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u w:val="single"/>
          <w:lang w:val="en-US"/>
        </w:rPr>
      </w:pPr>
      <w:r w:rsidRPr="001925F5">
        <w:rPr>
          <w:u w:val="single"/>
          <w:lang w:val="en-US"/>
        </w:rPr>
        <w:t>Measurement results: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>The largest class file:</w:t>
      </w:r>
      <w:r w:rsidR="005B0049">
        <w:rPr>
          <w:lang w:val="en-US"/>
        </w:rPr>
        <w:t xml:space="preserve"> OverviewPanel.java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>The five largest methods in this class file:</w:t>
      </w:r>
    </w:p>
    <w:p w:rsidR="001925F5" w:rsidRPr="009452EE" w:rsidRDefault="001925F5" w:rsidP="001925F5">
      <w:pPr>
        <w:rPr>
          <w:lang w:val="en-US"/>
        </w:rPr>
      </w:pPr>
      <w:r>
        <w:t>1.</w:t>
      </w:r>
      <w:r w:rsidR="005B0049">
        <w:t xml:space="preserve"> </w:t>
      </w:r>
      <w:r w:rsidR="00367036">
        <w:tab/>
      </w:r>
      <w:proofErr w:type="spellStart"/>
      <w:proofErr w:type="gramStart"/>
      <w:r w:rsidR="00367036" w:rsidRPr="009452EE">
        <w:rPr>
          <w:lang w:val="en-US"/>
        </w:rPr>
        <w:t>addShuttle</w:t>
      </w:r>
      <w:proofErr w:type="spellEnd"/>
      <w:r w:rsidR="00367036" w:rsidRPr="009452EE">
        <w:rPr>
          <w:lang w:val="en-US"/>
        </w:rPr>
        <w:t>()</w:t>
      </w:r>
      <w:proofErr w:type="gramEnd"/>
    </w:p>
    <w:p w:rsidR="001925F5" w:rsidRPr="009452EE" w:rsidRDefault="001925F5" w:rsidP="001925F5">
      <w:pPr>
        <w:rPr>
          <w:lang w:val="en-US"/>
        </w:rPr>
      </w:pPr>
      <w:r w:rsidRPr="009452EE">
        <w:rPr>
          <w:lang w:val="en-US"/>
        </w:rPr>
        <w:t>2.</w:t>
      </w:r>
      <w:r w:rsidR="00367036" w:rsidRPr="009452EE">
        <w:rPr>
          <w:lang w:val="en-US"/>
        </w:rPr>
        <w:tab/>
      </w:r>
      <w:proofErr w:type="gramStart"/>
      <w:r w:rsidR="00367036" w:rsidRPr="009452EE">
        <w:rPr>
          <w:lang w:val="en-US"/>
        </w:rPr>
        <w:t>paint()</w:t>
      </w:r>
      <w:proofErr w:type="gramEnd"/>
    </w:p>
    <w:p w:rsidR="001925F5" w:rsidRPr="009452EE" w:rsidRDefault="001925F5" w:rsidP="001925F5">
      <w:pPr>
        <w:rPr>
          <w:lang w:val="en-US"/>
        </w:rPr>
      </w:pPr>
      <w:r w:rsidRPr="009452EE">
        <w:rPr>
          <w:lang w:val="en-US"/>
        </w:rPr>
        <w:t>3.</w:t>
      </w:r>
      <w:r w:rsidR="00367036" w:rsidRPr="009452EE">
        <w:rPr>
          <w:lang w:val="en-US"/>
        </w:rPr>
        <w:tab/>
      </w:r>
      <w:proofErr w:type="spellStart"/>
      <w:proofErr w:type="gramStart"/>
      <w:r w:rsidR="00367036" w:rsidRPr="009452EE">
        <w:rPr>
          <w:lang w:val="en-US"/>
        </w:rPr>
        <w:t>paintTimer</w:t>
      </w:r>
      <w:proofErr w:type="spellEnd"/>
      <w:r w:rsidR="00367036" w:rsidRPr="009452EE">
        <w:rPr>
          <w:lang w:val="en-US"/>
        </w:rPr>
        <w:t>()</w:t>
      </w:r>
      <w:proofErr w:type="gramEnd"/>
    </w:p>
    <w:p w:rsidR="001925F5" w:rsidRPr="009452EE" w:rsidRDefault="001925F5" w:rsidP="00367036">
      <w:pPr>
        <w:rPr>
          <w:lang w:val="en-US"/>
        </w:rPr>
      </w:pPr>
      <w:r w:rsidRPr="009452EE">
        <w:rPr>
          <w:lang w:val="en-US"/>
        </w:rPr>
        <w:t>4.</w:t>
      </w:r>
      <w:r w:rsidR="009452EE" w:rsidRPr="009452EE">
        <w:rPr>
          <w:lang w:val="en-US"/>
        </w:rPr>
        <w:tab/>
      </w:r>
      <w:proofErr w:type="gramStart"/>
      <w:r w:rsidR="009452EE" w:rsidRPr="009452EE">
        <w:rPr>
          <w:lang w:val="en-US"/>
        </w:rPr>
        <w:t>run()</w:t>
      </w:r>
      <w:proofErr w:type="gramEnd"/>
    </w:p>
    <w:p w:rsidR="001925F5" w:rsidRPr="009452EE" w:rsidRDefault="001925F5" w:rsidP="001925F5">
      <w:pPr>
        <w:rPr>
          <w:lang w:val="en-US"/>
        </w:rPr>
      </w:pPr>
      <w:r w:rsidRPr="009452EE">
        <w:rPr>
          <w:lang w:val="en-US"/>
        </w:rPr>
        <w:t>5.</w:t>
      </w:r>
      <w:r w:rsidR="009452EE" w:rsidRPr="009452EE">
        <w:rPr>
          <w:lang w:val="en-US"/>
        </w:rPr>
        <w:tab/>
      </w:r>
      <w:proofErr w:type="spellStart"/>
      <w:proofErr w:type="gramStart"/>
      <w:r w:rsidR="009452EE" w:rsidRPr="009452EE">
        <w:rPr>
          <w:lang w:val="en-US"/>
        </w:rPr>
        <w:t>amersfoortApeldoorn</w:t>
      </w:r>
      <w:proofErr w:type="spellEnd"/>
      <w:r w:rsidR="009452EE" w:rsidRPr="009452EE">
        <w:rPr>
          <w:lang w:val="en-US"/>
        </w:rPr>
        <w:t>()</w:t>
      </w:r>
      <w:proofErr w:type="gramEnd"/>
    </w:p>
    <w:p w:rsidR="001925F5" w:rsidRPr="009452EE" w:rsidRDefault="001925F5" w:rsidP="001925F5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800"/>
        <w:gridCol w:w="1800"/>
      </w:tblGrid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CC SourceMonitor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CC RefactorIT</w:t>
            </w: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1.</w:t>
            </w:r>
            <w:r w:rsidR="00367036">
              <w:rPr>
                <w:sz w:val="20"/>
                <w:szCs w:val="20"/>
              </w:rPr>
              <w:t xml:space="preserve">  addShuttle()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82</w:t>
            </w:r>
          </w:p>
        </w:tc>
      </w:tr>
      <w:tr w:rsidR="001925F5" w:rsidRPr="00367036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Pr="00367036" w:rsidRDefault="001925F5">
            <w:pPr>
              <w:rPr>
                <w:sz w:val="20"/>
                <w:szCs w:val="20"/>
                <w:lang w:val="en-US" w:eastAsia="en-US"/>
              </w:rPr>
            </w:pPr>
            <w:r w:rsidRPr="00367036">
              <w:rPr>
                <w:sz w:val="20"/>
                <w:szCs w:val="20"/>
                <w:lang w:val="en-US"/>
              </w:rPr>
              <w:t>2.</w:t>
            </w:r>
            <w:r w:rsidR="00367036">
              <w:rPr>
                <w:sz w:val="20"/>
                <w:szCs w:val="20"/>
                <w:lang w:val="en-US"/>
              </w:rPr>
              <w:t xml:space="preserve"> paint()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9</w:t>
            </w:r>
          </w:p>
        </w:tc>
      </w:tr>
      <w:tr w:rsidR="001925F5" w:rsidRPr="00367036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 w:rsidRPr="00367036">
              <w:rPr>
                <w:sz w:val="20"/>
                <w:szCs w:val="20"/>
                <w:lang w:val="en-US"/>
              </w:rPr>
              <w:t>3.</w:t>
            </w:r>
            <w:r w:rsidR="0036703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67036">
              <w:rPr>
                <w:sz w:val="20"/>
                <w:szCs w:val="20"/>
                <w:lang w:val="en-US"/>
              </w:rPr>
              <w:t>paintTimer</w:t>
            </w:r>
            <w:proofErr w:type="spellEnd"/>
            <w:r w:rsidR="00367036"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</w:tr>
      <w:tr w:rsidR="001925F5" w:rsidRPr="00367036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 w:rsidRPr="00367036">
              <w:rPr>
                <w:sz w:val="20"/>
                <w:szCs w:val="20"/>
                <w:lang w:val="en-US"/>
              </w:rPr>
              <w:t>4.</w:t>
            </w:r>
            <w:r w:rsidR="009452EE">
              <w:rPr>
                <w:sz w:val="20"/>
                <w:szCs w:val="20"/>
                <w:lang w:val="en-US"/>
              </w:rPr>
              <w:t xml:space="preserve"> run()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1925F5" w:rsidRPr="00367036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 w:rsidRPr="00367036">
              <w:rPr>
                <w:sz w:val="20"/>
                <w:szCs w:val="20"/>
                <w:lang w:val="en-US"/>
              </w:rPr>
              <w:t>5.</w:t>
            </w:r>
            <w:r w:rsidR="009452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452EE">
              <w:rPr>
                <w:sz w:val="20"/>
                <w:szCs w:val="20"/>
                <w:lang w:val="en-US"/>
              </w:rPr>
              <w:t>amersfoortApeldoorn</w:t>
            </w:r>
            <w:proofErr w:type="spellEnd"/>
            <w:r w:rsidR="009452EE"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024052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</w:t>
            </w:r>
          </w:p>
        </w:tc>
      </w:tr>
    </w:tbl>
    <w:p w:rsidR="001925F5" w:rsidRDefault="001925F5" w:rsidP="001925F5">
      <w:pPr>
        <w:rPr>
          <w:lang w:val="en-US" w:eastAsia="en-US"/>
        </w:rPr>
      </w:pPr>
    </w:p>
    <w:p w:rsidR="001925F5" w:rsidRPr="001925F5" w:rsidRDefault="001925F5" w:rsidP="001925F5">
      <w:pPr>
        <w:rPr>
          <w:u w:val="single"/>
          <w:lang w:val="en-US"/>
        </w:rPr>
      </w:pPr>
      <w:r w:rsidRPr="001925F5">
        <w:rPr>
          <w:u w:val="single"/>
          <w:lang w:val="en-US"/>
        </w:rPr>
        <w:lastRenderedPageBreak/>
        <w:t xml:space="preserve">Your short interpretation of the results OF MINIMAL 3 sentences (in </w:t>
      </w:r>
      <w:proofErr w:type="spellStart"/>
      <w:proofErr w:type="gramStart"/>
      <w:r w:rsidRPr="001925F5">
        <w:rPr>
          <w:u w:val="single"/>
          <w:lang w:val="en-US"/>
        </w:rPr>
        <w:t>dutch</w:t>
      </w:r>
      <w:proofErr w:type="spellEnd"/>
      <w:proofErr w:type="gramEnd"/>
      <w:r w:rsidRPr="001925F5">
        <w:rPr>
          <w:u w:val="single"/>
          <w:lang w:val="en-US"/>
        </w:rPr>
        <w:t>).</w:t>
      </w:r>
    </w:p>
    <w:p w:rsidR="001925F5" w:rsidRDefault="001925F5">
      <w:pPr>
        <w:rPr>
          <w:rFonts w:ascii="Calibri" w:eastAsia="Times New Roman" w:hAnsi="Calibri" w:cs="Times New Roman"/>
          <w:szCs w:val="24"/>
          <w:lang w:val="en-US" w:eastAsia="en-US"/>
        </w:rPr>
      </w:pPr>
      <w:r>
        <w:rPr>
          <w:rFonts w:ascii="Calibri" w:eastAsia="Times New Roman" w:hAnsi="Calibri" w:cs="Times New Roman"/>
          <w:szCs w:val="24"/>
          <w:lang w:val="en-US" w:eastAsia="en-US"/>
        </w:rPr>
        <w:br w:type="page"/>
      </w:r>
    </w:p>
    <w:p w:rsidR="001925F5" w:rsidRDefault="001925F5" w:rsidP="001925F5">
      <w:pPr>
        <w:pStyle w:val="Heading1"/>
      </w:pPr>
      <w:r>
        <w:lastRenderedPageBreak/>
        <w:t>Template quality assignments VAG – Assignment 5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>Name 1: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>Name 2: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 xml:space="preserve">Pre-assignment: make sure you can measure with the tools </w:t>
      </w:r>
      <w:proofErr w:type="spellStart"/>
      <w:r w:rsidRPr="001925F5">
        <w:rPr>
          <w:lang w:val="en-US"/>
        </w:rPr>
        <w:t>SourceMonitor</w:t>
      </w:r>
      <w:proofErr w:type="spellEnd"/>
      <w:r w:rsidRPr="001925F5">
        <w:rPr>
          <w:lang w:val="en-US"/>
        </w:rPr>
        <w:t xml:space="preserve"> and </w:t>
      </w:r>
      <w:proofErr w:type="spellStart"/>
      <w:r w:rsidRPr="001925F5">
        <w:rPr>
          <w:lang w:val="en-US"/>
        </w:rPr>
        <w:t>RefactorIT</w:t>
      </w:r>
      <w:proofErr w:type="spellEnd"/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u w:val="single"/>
          <w:lang w:val="en-US"/>
        </w:rPr>
      </w:pPr>
      <w:r w:rsidRPr="001925F5">
        <w:rPr>
          <w:u w:val="single"/>
          <w:lang w:val="en-US"/>
        </w:rPr>
        <w:t>Measurement results: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 xml:space="preserve">The largest </w:t>
      </w:r>
      <w:proofErr w:type="gramStart"/>
      <w:r w:rsidRPr="001925F5">
        <w:rPr>
          <w:lang w:val="en-US"/>
        </w:rPr>
        <w:t>class file</w:t>
      </w:r>
      <w:proofErr w:type="gramEnd"/>
      <w:r w:rsidRPr="001925F5">
        <w:rPr>
          <w:lang w:val="en-US"/>
        </w:rPr>
        <w:t>:</w:t>
      </w:r>
    </w:p>
    <w:p w:rsidR="001925F5" w:rsidRPr="001925F5" w:rsidRDefault="001925F5" w:rsidP="001925F5">
      <w:pPr>
        <w:rPr>
          <w:lang w:val="en-US"/>
        </w:rPr>
      </w:pPr>
    </w:p>
    <w:p w:rsidR="001925F5" w:rsidRPr="001925F5" w:rsidRDefault="001925F5" w:rsidP="001925F5">
      <w:pPr>
        <w:rPr>
          <w:lang w:val="en-US"/>
        </w:rPr>
      </w:pPr>
      <w:r w:rsidRPr="001925F5">
        <w:rPr>
          <w:lang w:val="en-US"/>
        </w:rPr>
        <w:t>The five largest methods in this class file:</w:t>
      </w:r>
    </w:p>
    <w:p w:rsidR="001925F5" w:rsidRDefault="001925F5" w:rsidP="001925F5">
      <w:r>
        <w:t>1.</w:t>
      </w:r>
    </w:p>
    <w:p w:rsidR="001925F5" w:rsidRDefault="001925F5" w:rsidP="001925F5">
      <w:r>
        <w:t>2.</w:t>
      </w:r>
    </w:p>
    <w:p w:rsidR="001925F5" w:rsidRDefault="001925F5" w:rsidP="001925F5">
      <w:r>
        <w:t>3.</w:t>
      </w:r>
    </w:p>
    <w:p w:rsidR="001925F5" w:rsidRDefault="001925F5" w:rsidP="001925F5">
      <w:r>
        <w:t>4.</w:t>
      </w:r>
    </w:p>
    <w:p w:rsidR="001925F5" w:rsidRDefault="001925F5" w:rsidP="001925F5">
      <w:r>
        <w:t>5.</w:t>
      </w:r>
    </w:p>
    <w:p w:rsidR="001925F5" w:rsidRDefault="001925F5" w:rsidP="00192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800"/>
        <w:gridCol w:w="1800"/>
      </w:tblGrid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CC SourceMonitor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CC RefactorIT</w:t>
            </w: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1925F5" w:rsidTr="001925F5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5F5" w:rsidRDefault="001925F5">
            <w:pPr>
              <w:rPr>
                <w:sz w:val="20"/>
                <w:szCs w:val="20"/>
                <w:lang w:val="en-US" w:eastAsia="en-US"/>
              </w:rPr>
            </w:pPr>
          </w:p>
        </w:tc>
      </w:tr>
    </w:tbl>
    <w:p w:rsidR="001925F5" w:rsidRDefault="001925F5" w:rsidP="001925F5">
      <w:pPr>
        <w:rPr>
          <w:lang w:val="en-US" w:eastAsia="en-US"/>
        </w:rPr>
      </w:pPr>
    </w:p>
    <w:p w:rsidR="001925F5" w:rsidRDefault="001925F5" w:rsidP="001925F5"/>
    <w:p w:rsidR="001925F5" w:rsidRPr="001925F5" w:rsidRDefault="001925F5" w:rsidP="001925F5">
      <w:pPr>
        <w:rPr>
          <w:u w:val="single"/>
          <w:lang w:val="en-US"/>
        </w:rPr>
      </w:pPr>
      <w:r w:rsidRPr="001925F5">
        <w:rPr>
          <w:u w:val="single"/>
          <w:lang w:val="en-US"/>
        </w:rPr>
        <w:t xml:space="preserve">Your short interpretation of the results OF MINIMAL 3 sentences (in </w:t>
      </w:r>
      <w:proofErr w:type="spellStart"/>
      <w:proofErr w:type="gramStart"/>
      <w:r w:rsidRPr="001925F5">
        <w:rPr>
          <w:u w:val="single"/>
          <w:lang w:val="en-US"/>
        </w:rPr>
        <w:t>dutch</w:t>
      </w:r>
      <w:proofErr w:type="spellEnd"/>
      <w:proofErr w:type="gramEnd"/>
      <w:r w:rsidRPr="001925F5">
        <w:rPr>
          <w:u w:val="single"/>
          <w:lang w:val="en-US"/>
        </w:rPr>
        <w:t>).</w:t>
      </w:r>
    </w:p>
    <w:p w:rsidR="00824898" w:rsidRPr="001925F5" w:rsidRDefault="00824898" w:rsidP="001925F5">
      <w:pPr>
        <w:rPr>
          <w:rFonts w:ascii="Calibri" w:eastAsia="Times New Roman" w:hAnsi="Calibri" w:cs="Times New Roman"/>
          <w:szCs w:val="24"/>
          <w:lang w:val="en-US" w:eastAsia="en-US"/>
        </w:rPr>
      </w:pPr>
    </w:p>
    <w:sectPr w:rsidR="00824898" w:rsidRPr="001925F5">
      <w:pgSz w:w="12240" w:h="1584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4898"/>
    <w:rsid w:val="00024052"/>
    <w:rsid w:val="000B3D9C"/>
    <w:rsid w:val="00136AFF"/>
    <w:rsid w:val="001925F5"/>
    <w:rsid w:val="00223F19"/>
    <w:rsid w:val="00230CA1"/>
    <w:rsid w:val="00367036"/>
    <w:rsid w:val="00402D44"/>
    <w:rsid w:val="00427056"/>
    <w:rsid w:val="004B085C"/>
    <w:rsid w:val="004E7D18"/>
    <w:rsid w:val="005B0049"/>
    <w:rsid w:val="005B624A"/>
    <w:rsid w:val="005C2742"/>
    <w:rsid w:val="006A3D95"/>
    <w:rsid w:val="00824898"/>
    <w:rsid w:val="00846E0B"/>
    <w:rsid w:val="009452EE"/>
    <w:rsid w:val="009F1379"/>
    <w:rsid w:val="00C8287A"/>
    <w:rsid w:val="00D90E3D"/>
    <w:rsid w:val="00E63A6F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5F5"/>
    <w:pPr>
      <w:keepNext/>
      <w:spacing w:before="240" w:after="60" w:line="240" w:lineRule="auto"/>
      <w:outlineLvl w:val="0"/>
    </w:pPr>
    <w:rPr>
      <w:rFonts w:ascii="Calibri" w:eastAsia="Times New Roman" w:hAnsi="Calibri" w:cs="Arial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">
    <w:name w:val="Standaard"/>
    <w:pPr>
      <w:suppressAutoHyphens/>
    </w:pPr>
    <w:rPr>
      <w:rFonts w:ascii="Calibri" w:eastAsia="Times New Roman" w:hAnsi="Calibri" w:cs="Times New Roman"/>
      <w:szCs w:val="24"/>
      <w:lang w:val="en-US" w:eastAsia="en-US"/>
    </w:rPr>
  </w:style>
  <w:style w:type="paragraph" w:customStyle="1" w:styleId="Kop1">
    <w:name w:val="Kop 1"/>
    <w:basedOn w:val="Standaard"/>
    <w:pPr>
      <w:keepNext/>
      <w:spacing w:before="240" w:after="60"/>
    </w:pPr>
    <w:rPr>
      <w:rFonts w:cs="Arial"/>
      <w:b/>
      <w:bCs/>
      <w:sz w:val="32"/>
      <w:szCs w:val="32"/>
    </w:rPr>
  </w:style>
  <w:style w:type="paragraph" w:customStyle="1" w:styleId="Kop2">
    <w:name w:val="Kop 2"/>
    <w:basedOn w:val="Standaard"/>
    <w:rPr>
      <w:b/>
      <w:sz w:val="24"/>
    </w:rPr>
  </w:style>
  <w:style w:type="character" w:customStyle="1" w:styleId="Heading1Char">
    <w:name w:val="Heading 1 Char"/>
    <w:basedOn w:val="DefaultParagraphFont"/>
    <w:link w:val="Heading1"/>
    <w:rPr>
      <w:rFonts w:ascii="Calibri" w:eastAsia="Times New Roman" w:hAnsi="Calibri" w:cs="Arial"/>
      <w:b/>
      <w:bCs/>
      <w:sz w:val="32"/>
      <w:szCs w:val="32"/>
      <w:lang w:val="en-US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2"/>
      <w:lang w:val="en-US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2"/>
      <w:lang w:val="en-US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b/>
      <w:lang w:val="en-US"/>
    </w:rPr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kstblok">
    <w:name w:val="Tekstblok"/>
    <w:basedOn w:val="Standaard"/>
    <w:pPr>
      <w:spacing w:after="120"/>
    </w:pPr>
  </w:style>
  <w:style w:type="paragraph" w:customStyle="1" w:styleId="Lijst">
    <w:name w:val="Lijst"/>
    <w:basedOn w:val="Tekstblok"/>
    <w:rPr>
      <w:rFonts w:cs="Mangal"/>
    </w:rPr>
  </w:style>
  <w:style w:type="paragraph" w:customStyle="1" w:styleId="Bijschrift">
    <w:name w:val="Bijschrift"/>
    <w:basedOn w:val="Standa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customStyle="1" w:styleId="Voettekst">
    <w:name w:val="Voettekst"/>
    <w:basedOn w:val="Standaard"/>
    <w:pPr>
      <w:tabs>
        <w:tab w:val="center" w:pos="4703"/>
        <w:tab w:val="right" w:pos="9406"/>
      </w:tabs>
    </w:pPr>
  </w:style>
  <w:style w:type="paragraph" w:customStyle="1" w:styleId="Koptekst">
    <w:name w:val="Koptekst"/>
    <w:basedOn w:val="Standaard"/>
    <w:pPr>
      <w:tabs>
        <w:tab w:val="center" w:pos="4320"/>
        <w:tab w:val="right" w:pos="8640"/>
      </w:tabs>
    </w:pPr>
  </w:style>
  <w:style w:type="paragraph" w:customStyle="1" w:styleId="Inhoudsopgave1">
    <w:name w:val="Inhoudsopgave 1"/>
    <w:basedOn w:val="Standaard"/>
    <w:pPr>
      <w:spacing w:line="268" w:lineRule="auto"/>
    </w:pPr>
    <w:rPr>
      <w:rFonts w:ascii="Arial" w:hAnsi="Arial"/>
      <w:lang w:val="nl-NL" w:eastAsia="nl-NL"/>
    </w:rPr>
  </w:style>
  <w:style w:type="paragraph" w:customStyle="1" w:styleId="western">
    <w:name w:val="western"/>
    <w:basedOn w:val="Standaard"/>
    <w:pPr>
      <w:spacing w:before="28" w:after="119"/>
    </w:pPr>
    <w:rPr>
      <w:color w:val="000000"/>
      <w:szCs w:val="22"/>
      <w:lang w:val="nl-NL" w:eastAsia="nl-NL"/>
    </w:rPr>
  </w:style>
  <w:style w:type="character" w:customStyle="1" w:styleId="Heading1Char1">
    <w:name w:val="Heading 1 Char1"/>
    <w:basedOn w:val="DefaultParagraphFont"/>
    <w:uiPriority w:val="9"/>
    <w:rsid w:val="00192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1377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 R</dc:creator>
  <cp:lastModifiedBy>Jeffrey van oostenbrugge</cp:lastModifiedBy>
  <cp:revision>28</cp:revision>
  <dcterms:created xsi:type="dcterms:W3CDTF">2013-03-12T12:10:00Z</dcterms:created>
  <dcterms:modified xsi:type="dcterms:W3CDTF">2013-03-26T11:35:00Z</dcterms:modified>
</cp:coreProperties>
</file>