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5929C1">
      <w:pPr>
        <w:jc w:val="center"/>
        <w:rPr>
          <w:sz w:val="36"/>
          <w:szCs w:val="36"/>
        </w:rPr>
      </w:pPr>
      <w:r>
        <w:rPr>
          <w:sz w:val="36"/>
          <w:szCs w:val="36"/>
        </w:rPr>
        <w:t>Webseite LB02 Giulio Raetzo</w:t>
      </w: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B25531">
        <w:rPr>
          <w:sz w:val="36"/>
          <w:szCs w:val="36"/>
        </w:rPr>
        <w:t>Testprotokoll</w:t>
      </w:r>
      <w:r w:rsidRPr="00F20189">
        <w:rPr>
          <w:sz w:val="36"/>
          <w:szCs w:val="36"/>
        </w:rPr>
        <w:fldChar w:fldCharType="end"/>
      </w: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:rsidR="00B94BD9" w:rsidRPr="00F20189" w:rsidRDefault="00B94BD9">
      <w:pPr>
        <w:jc w:val="center"/>
        <w:rPr>
          <w:b/>
          <w:bCs/>
          <w:sz w:val="24"/>
          <w:szCs w:val="24"/>
        </w:rPr>
      </w:pPr>
    </w:p>
    <w:p w:rsidR="00CF1D10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CF1D10">
        <w:rPr>
          <w:noProof/>
        </w:rPr>
        <w:t>1</w:t>
      </w:r>
      <w:r w:rsidR="00CF1D1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CF1D10">
        <w:rPr>
          <w:noProof/>
        </w:rPr>
        <w:t>Testbeschrieb</w:t>
      </w:r>
      <w:r w:rsidR="00CF1D10">
        <w:rPr>
          <w:noProof/>
        </w:rPr>
        <w:tab/>
      </w:r>
      <w:r w:rsidR="00CF1D10">
        <w:rPr>
          <w:noProof/>
        </w:rPr>
        <w:fldChar w:fldCharType="begin"/>
      </w:r>
      <w:r w:rsidR="00CF1D10">
        <w:rPr>
          <w:noProof/>
        </w:rPr>
        <w:instrText xml:space="preserve"> PAGEREF _Toc485303100 \h </w:instrText>
      </w:r>
      <w:r w:rsidR="00CF1D10">
        <w:rPr>
          <w:noProof/>
        </w:rPr>
      </w:r>
      <w:r w:rsidR="00CF1D10">
        <w:rPr>
          <w:noProof/>
        </w:rPr>
        <w:fldChar w:fldCharType="separate"/>
      </w:r>
      <w:r w:rsidR="00CF1D10">
        <w:rPr>
          <w:noProof/>
        </w:rPr>
        <w:t>3</w:t>
      </w:r>
      <w:r w:rsidR="00CF1D10"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Ziel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Art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 w:rsidP="003776A6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Testprotokoll - Testvalidierung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 w:rsidP="00986E1B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 xml:space="preserve">Testgruppe </w:t>
      </w:r>
      <w:r w:rsidR="00986E1B">
        <w:rPr>
          <w:noProof/>
        </w:rPr>
        <w:t>Verlinkungen &amp; Anzeige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="00986E1B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Review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4BD9" w:rsidRPr="00982096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:rsidR="00B94BD9" w:rsidRPr="00982096" w:rsidRDefault="00B94BD9">
      <w:pPr>
        <w:jc w:val="center"/>
        <w:rPr>
          <w:b/>
          <w:bCs/>
          <w:sz w:val="24"/>
          <w:szCs w:val="24"/>
          <w:lang w:val="en-US"/>
        </w:rPr>
      </w:pPr>
      <w:r w:rsidRPr="00982096">
        <w:rPr>
          <w:b/>
          <w:bCs/>
          <w:sz w:val="24"/>
          <w:szCs w:val="24"/>
          <w:lang w:val="en-US"/>
        </w:rPr>
        <w:br w:type="page"/>
      </w:r>
    </w:p>
    <w:p w:rsidR="00F20189" w:rsidRPr="0092477A" w:rsidRDefault="00F20189" w:rsidP="00F20189">
      <w:pPr>
        <w:pStyle w:val="berschrift1"/>
      </w:pPr>
      <w:bookmarkStart w:id="0" w:name="_Toc485303100"/>
      <w:r w:rsidRPr="00F20189">
        <w:lastRenderedPageBreak/>
        <w:t>Testbeschrieb</w:t>
      </w:r>
      <w:bookmarkEnd w:id="0"/>
      <w:r w:rsidRPr="00F20189">
        <w:t xml:space="preserve"> 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1" w:name="_Toc485303101"/>
      <w:r w:rsidRPr="00BE7CC6">
        <w:t>Ziel des Tests</w:t>
      </w:r>
      <w:bookmarkEnd w:id="1"/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Durch den Test sollen noch vorhandene Fehler </w:t>
      </w:r>
      <w:r w:rsidR="000B1EBB">
        <w:rPr>
          <w:sz w:val="24"/>
        </w:rPr>
        <w:t>in der Webseite</w:t>
      </w:r>
      <w:r w:rsidRPr="00F20189">
        <w:rPr>
          <w:sz w:val="24"/>
        </w:rPr>
        <w:t xml:space="preserve"> festgestellt werden</w:t>
      </w:r>
      <w:r w:rsidR="0092477A">
        <w:rPr>
          <w:sz w:val="24"/>
        </w:rPr>
        <w:t>.</w:t>
      </w:r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Die Funktionalität </w:t>
      </w:r>
      <w:r w:rsidR="0092477A">
        <w:rPr>
          <w:sz w:val="24"/>
        </w:rPr>
        <w:t>der Webseite</w:t>
      </w:r>
      <w:r w:rsidRPr="00F20189">
        <w:rPr>
          <w:sz w:val="24"/>
        </w:rPr>
        <w:t xml:space="preserve"> soll getestet werden.</w:t>
      </w:r>
    </w:p>
    <w:p w:rsidR="00F20189" w:rsidRPr="00F20189" w:rsidRDefault="0092477A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>
        <w:rPr>
          <w:sz w:val="24"/>
        </w:rPr>
        <w:t>Verlinkungen, Buttons &amp; Videos sollen überprüft werden.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2" w:name="_Toc485303102"/>
      <w:r w:rsidRPr="00BE7CC6">
        <w:t>Art des Tests</w:t>
      </w:r>
      <w:bookmarkEnd w:id="2"/>
    </w:p>
    <w:p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Funktionstest /</w:t>
      </w:r>
      <w:r w:rsidR="0092477A">
        <w:rPr>
          <w:sz w:val="24"/>
        </w:rPr>
        <w:t xml:space="preserve"> </w:t>
      </w:r>
      <w:r w:rsidRPr="00F20189">
        <w:rPr>
          <w:sz w:val="24"/>
        </w:rPr>
        <w:t>Abnahmetest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3" w:name="_Toc485303103"/>
      <w:r w:rsidRPr="00BE7CC6">
        <w:t>Verwendete Hilfsmittel</w:t>
      </w:r>
      <w:bookmarkEnd w:id="3"/>
    </w:p>
    <w:p w:rsidR="00F20189" w:rsidRPr="00F20189" w:rsidRDefault="00A67C8B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Kurzb</w:t>
      </w:r>
      <w:r w:rsidR="00F20189" w:rsidRPr="00F20189">
        <w:rPr>
          <w:sz w:val="24"/>
        </w:rPr>
        <w:t>eschreibung der Testfälle mit Testdaten und erwarteten Resultaten</w:t>
      </w:r>
    </w:p>
    <w:p w:rsidR="00F20189" w:rsidRPr="00F20189" w:rsidRDefault="003776A6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Webseiten-Code</w:t>
      </w:r>
    </w:p>
    <w:p w:rsidR="00A67C8B" w:rsidRPr="00F55382" w:rsidRDefault="00A67C8B" w:rsidP="00A67C8B">
      <w:pPr>
        <w:autoSpaceDE/>
        <w:autoSpaceDN/>
        <w:adjustRightInd/>
        <w:rPr>
          <w:sz w:val="24"/>
        </w:rPr>
      </w:pPr>
    </w:p>
    <w:p w:rsidR="009A6928" w:rsidRPr="00BE7CC6" w:rsidRDefault="009A6928" w:rsidP="009A6928">
      <w:pPr>
        <w:pStyle w:val="berschrift2"/>
        <w:tabs>
          <w:tab w:val="num" w:pos="709"/>
        </w:tabs>
      </w:pPr>
      <w:bookmarkStart w:id="4" w:name="_Toc485303104"/>
      <w:r w:rsidRPr="00BE7CC6">
        <w:t>Testvorg</w:t>
      </w:r>
      <w:r>
        <w:t>aben</w:t>
      </w:r>
      <w:bookmarkEnd w:id="4"/>
    </w:p>
    <w:p w:rsidR="009A6928" w:rsidRPr="00F20189" w:rsidRDefault="003776A6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>Keine Testvorgaben</w:t>
      </w:r>
    </w:p>
    <w:p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5" w:name="_Toc485303105"/>
      <w:r w:rsidRPr="00BE7CC6">
        <w:t>Abbruchkriterien</w:t>
      </w:r>
      <w:bookmarkEnd w:id="5"/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bei </w:t>
      </w:r>
      <w:r w:rsidR="003776A6">
        <w:rPr>
          <w:sz w:val="24"/>
        </w:rPr>
        <w:t>Webseiten</w:t>
      </w:r>
      <w:r w:rsidRPr="00F20189">
        <w:rPr>
          <w:sz w:val="24"/>
        </w:rPr>
        <w:t>-Absturz</w:t>
      </w:r>
      <w:r w:rsidR="003776A6">
        <w:rPr>
          <w:sz w:val="24"/>
        </w:rPr>
        <w:t xml:space="preserve"> &amp; </w:t>
      </w:r>
      <w:r w:rsidRPr="00F20189">
        <w:rPr>
          <w:sz w:val="24"/>
        </w:rPr>
        <w:t>groben Fehlfunktionen</w:t>
      </w:r>
    </w:p>
    <w:p w:rsidR="00F20189" w:rsidRPr="00F20189" w:rsidRDefault="003776A6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Webseiten-Code</w:t>
      </w:r>
      <w:r w:rsidR="00F20189" w:rsidRPr="00F20189">
        <w:rPr>
          <w:sz w:val="24"/>
        </w:rPr>
        <w:t xml:space="preserve"> nicht vorhanden</w:t>
      </w:r>
    </w:p>
    <w:p w:rsidR="00B94BD9" w:rsidRPr="00F20189" w:rsidRDefault="00B94BD9"/>
    <w:p w:rsidR="00F20189" w:rsidRPr="00F20189" w:rsidRDefault="00F20189"/>
    <w:p w:rsidR="00B94BD9" w:rsidRPr="00F20189" w:rsidRDefault="00F20189">
      <w:pPr>
        <w:pStyle w:val="berschrift1"/>
      </w:pPr>
      <w:bookmarkStart w:id="6" w:name="_Toc441971807"/>
      <w:r w:rsidRPr="00F20189">
        <w:br w:type="page"/>
      </w:r>
      <w:bookmarkStart w:id="7" w:name="_Toc485303107"/>
      <w:r w:rsidR="00212B2C" w:rsidRPr="00F20189">
        <w:lastRenderedPageBreak/>
        <w:t>Testprotokoll</w:t>
      </w:r>
      <w:r w:rsidR="00212B2C">
        <w:t xml:space="preserve"> -</w:t>
      </w:r>
      <w:r w:rsidR="00212B2C" w:rsidRPr="00F20189">
        <w:t xml:space="preserve"> </w:t>
      </w:r>
      <w:r w:rsidR="00212B2C">
        <w:t>Testvalidierung</w:t>
      </w:r>
      <w:bookmarkEnd w:id="7"/>
      <w:r w:rsidR="00B94BD9" w:rsidRPr="00F20189">
        <w:t xml:space="preserve"> </w:t>
      </w:r>
      <w:bookmarkEnd w:id="6"/>
    </w:p>
    <w:p w:rsidR="00B94BD9" w:rsidRPr="00F20189" w:rsidRDefault="00B94BD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:rsidR="00B94BD9" w:rsidRPr="00F20189" w:rsidRDefault="00090BAA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BD682B">
                <w:t>LB02 Webseite Giulio Raetzo</w:t>
              </w:r>
            </w:fldSimple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 w:rsidP="00D0254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Phase / Teilabschnitt </w:t>
            </w:r>
            <w:r w:rsidR="005B4386" w:rsidRPr="00F20189">
              <w:rPr>
                <w:i/>
                <w:iCs/>
              </w:rPr>
              <w:t>(</w:t>
            </w:r>
            <w:r w:rsidR="00D02545">
              <w:rPr>
                <w:i/>
                <w:iCs/>
              </w:rPr>
              <w:t>IPERKA</w:t>
            </w:r>
            <w:r w:rsidR="005B4386"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:rsidR="00B94BD9" w:rsidRPr="00F20189" w:rsidRDefault="00BD682B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Kontrolle</w:t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(Leiter des Projekts)</w:t>
            </w:r>
          </w:p>
        </w:tc>
        <w:tc>
          <w:tcPr>
            <w:tcW w:w="5538" w:type="dxa"/>
          </w:tcPr>
          <w:p w:rsidR="00B94BD9" w:rsidRPr="00F20189" w:rsidRDefault="00BD682B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Giulio Raetzo</w:t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(Namen der oder des fachlichen Ansprechpartners)</w:t>
            </w:r>
          </w:p>
        </w:tc>
        <w:tc>
          <w:tcPr>
            <w:tcW w:w="5538" w:type="dxa"/>
          </w:tcPr>
          <w:p w:rsidR="00B94BD9" w:rsidRPr="00F20189" w:rsidRDefault="00BD682B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Daniel Garavaldi</w:t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</w:tcPr>
          <w:p w:rsidR="00B94BD9" w:rsidRPr="00F20189" w:rsidRDefault="00BD682B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Giulio Raetzo</w:t>
            </w:r>
          </w:p>
        </w:tc>
      </w:tr>
      <w:tr w:rsidR="00212B2C" w:rsidRPr="00F20189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E71CDF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Test</w:t>
            </w:r>
            <w:r w:rsidR="00212B2C">
              <w:rPr>
                <w:b/>
                <w:bCs/>
                <w:color w:val="008000"/>
              </w:rPr>
              <w:t>d</w:t>
            </w:r>
            <w:r w:rsidR="00212B2C" w:rsidRPr="00F20189">
              <w:rPr>
                <w:b/>
                <w:bCs/>
                <w:color w:val="008000"/>
              </w:rPr>
              <w:t>atum</w:t>
            </w:r>
            <w:r w:rsidR="00212B2C"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BD682B" w:rsidP="005E570D">
            <w:pPr>
              <w:spacing w:before="40" w:after="40"/>
            </w:pPr>
            <w:r>
              <w:rPr>
                <w:i/>
                <w:iCs/>
              </w:rPr>
              <w:t>14.06.2020</w:t>
            </w:r>
          </w:p>
        </w:tc>
      </w:tr>
      <w:tr w:rsidR="00212B2C" w:rsidRPr="00F20189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Name Tester / Testgruppe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BD682B" w:rsidP="005E570D">
            <w:pPr>
              <w:spacing w:before="40" w:after="40"/>
            </w:pPr>
            <w:r>
              <w:rPr>
                <w:i/>
                <w:iCs/>
              </w:rPr>
              <w:t>Giulio Raetzo</w:t>
            </w:r>
          </w:p>
        </w:tc>
      </w:tr>
    </w:tbl>
    <w:p w:rsidR="00B94BD9" w:rsidRPr="00F20189" w:rsidRDefault="00B94BD9"/>
    <w:p w:rsidR="0041066D" w:rsidRDefault="0041066D" w:rsidP="00B94BD9">
      <w:pPr>
        <w:pStyle w:val="berschrift2"/>
        <w:tabs>
          <w:tab w:val="num" w:pos="709"/>
        </w:tabs>
      </w:pPr>
      <w:bookmarkStart w:id="8" w:name="_Toc485303108"/>
      <w:bookmarkStart w:id="9" w:name="_Toc441971811"/>
      <w:r>
        <w:t xml:space="preserve">Testgruppe </w:t>
      </w:r>
      <w:bookmarkEnd w:id="8"/>
      <w:r w:rsidR="001F3F68">
        <w:t>Verlinkungen</w:t>
      </w:r>
      <w:r w:rsidR="003C69DA">
        <w:t xml:space="preserve"> &amp; Anzeige</w:t>
      </w:r>
    </w:p>
    <w:p w:rsidR="0041066D" w:rsidRPr="00F20189" w:rsidRDefault="0041066D" w:rsidP="0041066D"/>
    <w:tbl>
      <w:tblPr>
        <w:tblStyle w:val="Tabellenraster"/>
        <w:tblW w:w="9618" w:type="dxa"/>
        <w:tblInd w:w="-5" w:type="dxa"/>
        <w:tblLook w:val="04A0" w:firstRow="1" w:lastRow="0" w:firstColumn="1" w:lastColumn="0" w:noHBand="0" w:noVBand="1"/>
      </w:tblPr>
      <w:tblGrid>
        <w:gridCol w:w="350"/>
        <w:gridCol w:w="2627"/>
        <w:gridCol w:w="2268"/>
        <w:gridCol w:w="2450"/>
        <w:gridCol w:w="1923"/>
      </w:tblGrid>
      <w:tr w:rsidR="004C580C" w:rsidTr="004C580C">
        <w:trPr>
          <w:trHeight w:val="380"/>
        </w:trPr>
        <w:tc>
          <w:tcPr>
            <w:tcW w:w="9618" w:type="dxa"/>
            <w:gridSpan w:val="5"/>
          </w:tcPr>
          <w:p w:rsidR="004C580C" w:rsidRDefault="004C580C" w:rsidP="004C580C">
            <w:bookmarkStart w:id="10" w:name="_Toc485303109"/>
            <w:r w:rsidRPr="004C580C">
              <w:rPr>
                <w:b/>
                <w:color w:val="008000"/>
                <w:sz w:val="24"/>
                <w:szCs w:val="24"/>
              </w:rPr>
              <w:t>Beschreibung Testgruppe</w:t>
            </w:r>
            <w:r w:rsidRPr="004C580C">
              <w:rPr>
                <w:color w:val="008000"/>
                <w:sz w:val="24"/>
                <w:szCs w:val="24"/>
              </w:rPr>
              <w:t>: Verlinkungen</w:t>
            </w:r>
            <w:r w:rsidR="003C69DA">
              <w:rPr>
                <w:color w:val="008000"/>
                <w:sz w:val="24"/>
                <w:szCs w:val="24"/>
              </w:rPr>
              <w:t xml:space="preserve"> &amp; Anzeige</w:t>
            </w:r>
          </w:p>
        </w:tc>
      </w:tr>
      <w:tr w:rsidR="004C580C" w:rsidTr="004C580C">
        <w:trPr>
          <w:trHeight w:val="287"/>
        </w:trPr>
        <w:tc>
          <w:tcPr>
            <w:tcW w:w="9618" w:type="dxa"/>
            <w:gridSpan w:val="5"/>
          </w:tcPr>
          <w:p w:rsidR="004C580C" w:rsidRPr="004C580C" w:rsidRDefault="004C580C" w:rsidP="004C580C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 w:rsidRPr="004C580C">
              <w:rPr>
                <w:color w:val="008000"/>
                <w:sz w:val="20"/>
                <w:szCs w:val="20"/>
              </w:rPr>
              <w:t>Setup:</w:t>
            </w:r>
            <w:r w:rsidRPr="004C580C">
              <w:rPr>
                <w:b w:val="0"/>
                <w:bCs w:val="0"/>
                <w:color w:val="008000"/>
                <w:sz w:val="20"/>
                <w:szCs w:val="20"/>
              </w:rPr>
              <w:t xml:space="preserve"> </w:t>
            </w:r>
            <w:r w:rsidRPr="004C580C">
              <w:rPr>
                <w:b w:val="0"/>
                <w:bCs w:val="0"/>
                <w:i/>
                <w:iCs/>
                <w:sz w:val="20"/>
                <w:szCs w:val="20"/>
              </w:rPr>
              <w:t>Finale Version der zu testenden Webseite wird bereitgestellt.</w:t>
            </w:r>
          </w:p>
        </w:tc>
      </w:tr>
      <w:tr w:rsidR="004C580C" w:rsidTr="001E07F5">
        <w:trPr>
          <w:trHeight w:val="137"/>
        </w:trPr>
        <w:tc>
          <w:tcPr>
            <w:tcW w:w="350" w:type="dxa"/>
          </w:tcPr>
          <w:p w:rsidR="004C580C" w:rsidRPr="004C580C" w:rsidRDefault="004C580C" w:rsidP="004C580C">
            <w:pPr>
              <w:pStyle w:val="berschrift2"/>
              <w:numPr>
                <w:ilvl w:val="0"/>
                <w:numId w:val="0"/>
              </w:numPr>
              <w:jc w:val="both"/>
            </w:pPr>
            <w:r w:rsidRPr="003703B8">
              <w:rPr>
                <w:color w:val="008000"/>
                <w:sz w:val="22"/>
                <w:szCs w:val="22"/>
              </w:rPr>
              <w:t>#</w:t>
            </w:r>
          </w:p>
        </w:tc>
        <w:tc>
          <w:tcPr>
            <w:tcW w:w="2627" w:type="dxa"/>
          </w:tcPr>
          <w:p w:rsidR="004C580C" w:rsidRPr="004C580C" w:rsidRDefault="004C580C" w:rsidP="004C580C">
            <w:pPr>
              <w:pStyle w:val="berschrift2"/>
              <w:numPr>
                <w:ilvl w:val="0"/>
                <w:numId w:val="0"/>
              </w:numPr>
              <w:jc w:val="both"/>
            </w:pPr>
            <w:r w:rsidRPr="003703B8">
              <w:rPr>
                <w:color w:val="008000"/>
                <w:sz w:val="20"/>
                <w:szCs w:val="20"/>
              </w:rPr>
              <w:t>Kurzbeschreibung</w:t>
            </w:r>
          </w:p>
        </w:tc>
        <w:tc>
          <w:tcPr>
            <w:tcW w:w="2268" w:type="dxa"/>
          </w:tcPr>
          <w:p w:rsidR="004C580C" w:rsidRDefault="004C580C" w:rsidP="004C580C">
            <w:pPr>
              <w:pStyle w:val="berschrift2"/>
              <w:numPr>
                <w:ilvl w:val="0"/>
                <w:numId w:val="0"/>
              </w:numPr>
              <w:jc w:val="both"/>
            </w:pPr>
            <w:r w:rsidRPr="003703B8">
              <w:rPr>
                <w:color w:val="008000"/>
                <w:sz w:val="20"/>
                <w:szCs w:val="20"/>
              </w:rPr>
              <w:t>Erwartete</w:t>
            </w:r>
            <w:r w:rsidR="00F8598D" w:rsidRPr="003703B8">
              <w:rPr>
                <w:color w:val="008000"/>
                <w:sz w:val="20"/>
                <w:szCs w:val="20"/>
              </w:rPr>
              <w:t>s Resultat</w:t>
            </w:r>
          </w:p>
        </w:tc>
        <w:tc>
          <w:tcPr>
            <w:tcW w:w="2450" w:type="dxa"/>
          </w:tcPr>
          <w:p w:rsidR="004C580C" w:rsidRDefault="001E07F5" w:rsidP="001E07F5">
            <w:pPr>
              <w:pStyle w:val="berschrift2"/>
              <w:numPr>
                <w:ilvl w:val="0"/>
                <w:numId w:val="0"/>
              </w:numPr>
              <w:jc w:val="both"/>
            </w:pPr>
            <w:r w:rsidRPr="001E07F5">
              <w:rPr>
                <w:color w:val="008000"/>
                <w:sz w:val="20"/>
                <w:szCs w:val="20"/>
              </w:rPr>
              <w:t>Erzieltes Resultat</w:t>
            </w:r>
          </w:p>
        </w:tc>
        <w:tc>
          <w:tcPr>
            <w:tcW w:w="1923" w:type="dxa"/>
          </w:tcPr>
          <w:p w:rsidR="004C580C" w:rsidRDefault="001E07F5" w:rsidP="001E07F5">
            <w:pPr>
              <w:pStyle w:val="berschrift2"/>
              <w:numPr>
                <w:ilvl w:val="0"/>
                <w:numId w:val="0"/>
              </w:numPr>
              <w:jc w:val="both"/>
            </w:pPr>
            <w:r w:rsidRPr="001E07F5">
              <w:rPr>
                <w:color w:val="008000"/>
                <w:sz w:val="20"/>
                <w:szCs w:val="20"/>
              </w:rPr>
              <w:t xml:space="preserve">Status </w:t>
            </w:r>
          </w:p>
        </w:tc>
      </w:tr>
      <w:tr w:rsidR="004C580C" w:rsidTr="001E07F5">
        <w:trPr>
          <w:trHeight w:val="509"/>
        </w:trPr>
        <w:tc>
          <w:tcPr>
            <w:tcW w:w="350" w:type="dxa"/>
          </w:tcPr>
          <w:p w:rsidR="004C580C" w:rsidRPr="003C69DA" w:rsidRDefault="001E07F5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 w:rsidRPr="003C69DA">
              <w:rPr>
                <w:b w:val="0"/>
                <w:bCs w:val="0"/>
              </w:rPr>
              <w:t>1</w:t>
            </w:r>
          </w:p>
        </w:tc>
        <w:tc>
          <w:tcPr>
            <w:tcW w:w="2627" w:type="dxa"/>
          </w:tcPr>
          <w:p w:rsidR="004C580C" w:rsidRPr="00305644" w:rsidRDefault="00305644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305644">
              <w:rPr>
                <w:b w:val="0"/>
                <w:bCs w:val="0"/>
                <w:sz w:val="16"/>
                <w:szCs w:val="16"/>
              </w:rPr>
              <w:t>Verlinkung Navigation</w:t>
            </w:r>
          </w:p>
        </w:tc>
        <w:tc>
          <w:tcPr>
            <w:tcW w:w="2268" w:type="dxa"/>
          </w:tcPr>
          <w:p w:rsidR="004C580C" w:rsidRPr="00305644" w:rsidRDefault="00305644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 w:rsidRPr="00305644">
              <w:rPr>
                <w:b w:val="0"/>
                <w:bCs w:val="0"/>
                <w:sz w:val="16"/>
                <w:szCs w:val="16"/>
              </w:rPr>
              <w:t>Links in der Navigation</w:t>
            </w:r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br/>
              <w:t>führen</w:t>
            </w:r>
            <w:r w:rsidRPr="00305644">
              <w:rPr>
                <w:b w:val="0"/>
                <w:bCs w:val="0"/>
                <w:sz w:val="16"/>
                <w:szCs w:val="16"/>
              </w:rPr>
              <w:t xml:space="preserve"> zu den richtigen </w:t>
            </w:r>
            <w:r>
              <w:rPr>
                <w:b w:val="0"/>
                <w:bCs w:val="0"/>
                <w:sz w:val="16"/>
                <w:szCs w:val="16"/>
              </w:rPr>
              <w:br/>
            </w:r>
            <w:proofErr w:type="spellStart"/>
            <w:r w:rsidRPr="00305644">
              <w:rPr>
                <w:b w:val="0"/>
                <w:bCs w:val="0"/>
                <w:sz w:val="16"/>
                <w:szCs w:val="16"/>
              </w:rPr>
              <w:t>Sections</w:t>
            </w:r>
            <w:proofErr w:type="spellEnd"/>
          </w:p>
        </w:tc>
        <w:tc>
          <w:tcPr>
            <w:tcW w:w="2450" w:type="dxa"/>
          </w:tcPr>
          <w:p w:rsidR="004C580C" w:rsidRPr="003C69DA" w:rsidRDefault="003C69DA" w:rsidP="00087E0D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Alle Links führen zu den </w:t>
            </w:r>
            <w:r>
              <w:rPr>
                <w:b w:val="0"/>
                <w:bCs w:val="0"/>
                <w:sz w:val="16"/>
                <w:szCs w:val="16"/>
              </w:rPr>
              <w:br/>
              <w:t xml:space="preserve">richtigen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Sections</w:t>
            </w:r>
            <w:proofErr w:type="spellEnd"/>
          </w:p>
        </w:tc>
        <w:tc>
          <w:tcPr>
            <w:tcW w:w="1923" w:type="dxa"/>
          </w:tcPr>
          <w:p w:rsidR="004C580C" w:rsidRPr="003C69DA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 w:rsidRPr="00087E0D"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7E3F9E" w:rsidTr="001E07F5">
        <w:trPr>
          <w:trHeight w:val="509"/>
        </w:trPr>
        <w:tc>
          <w:tcPr>
            <w:tcW w:w="350" w:type="dxa"/>
          </w:tcPr>
          <w:p w:rsidR="007E3F9E" w:rsidRPr="00087E0D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 w:rsidRPr="00087E0D">
              <w:rPr>
                <w:b w:val="0"/>
                <w:bCs w:val="0"/>
              </w:rPr>
              <w:t>2</w:t>
            </w:r>
          </w:p>
        </w:tc>
        <w:tc>
          <w:tcPr>
            <w:tcW w:w="2627" w:type="dxa"/>
          </w:tcPr>
          <w:p w:rsidR="007E3F9E" w:rsidRPr="00305644" w:rsidRDefault="003C69DA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Verlinkung Animationen Carousel</w:t>
            </w:r>
            <w:r w:rsidR="00087E0D">
              <w:rPr>
                <w:b w:val="0"/>
                <w:bCs w:val="0"/>
                <w:sz w:val="16"/>
                <w:szCs w:val="16"/>
              </w:rPr>
              <w:t xml:space="preserve"> &amp; Funktionsweise</w:t>
            </w:r>
          </w:p>
        </w:tc>
        <w:tc>
          <w:tcPr>
            <w:tcW w:w="2268" w:type="dxa"/>
          </w:tcPr>
          <w:p w:rsidR="007E3F9E" w:rsidRPr="00305644" w:rsidRDefault="003C69DA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Die Animationen im </w:t>
            </w:r>
            <w:r>
              <w:rPr>
                <w:b w:val="0"/>
                <w:bCs w:val="0"/>
                <w:sz w:val="16"/>
                <w:szCs w:val="16"/>
              </w:rPr>
              <w:br/>
              <w:t xml:space="preserve">Carousel sind verlinkt und </w:t>
            </w:r>
            <w:r w:rsidR="00087E0D">
              <w:rPr>
                <w:b w:val="0"/>
                <w:bCs w:val="0"/>
                <w:sz w:val="16"/>
                <w:szCs w:val="16"/>
              </w:rPr>
              <w:t xml:space="preserve">werden </w:t>
            </w:r>
            <w:r>
              <w:rPr>
                <w:b w:val="0"/>
                <w:bCs w:val="0"/>
                <w:sz w:val="16"/>
                <w:szCs w:val="16"/>
              </w:rPr>
              <w:t>richtig</w:t>
            </w:r>
            <w:r w:rsidR="00087E0D">
              <w:rPr>
                <w:b w:val="0"/>
                <w:bCs w:val="0"/>
                <w:sz w:val="16"/>
                <w:szCs w:val="16"/>
              </w:rPr>
              <w:t xml:space="preserve"> angezeigt, alle Videos/Bilder können angeklickt werden</w:t>
            </w:r>
          </w:p>
        </w:tc>
        <w:tc>
          <w:tcPr>
            <w:tcW w:w="2450" w:type="dxa"/>
          </w:tcPr>
          <w:p w:rsidR="007E3F9E" w:rsidRDefault="003C69DA" w:rsidP="00087E0D">
            <w:pPr>
              <w:pStyle w:val="berschrift2"/>
              <w:numPr>
                <w:ilvl w:val="0"/>
                <w:numId w:val="0"/>
              </w:numPr>
            </w:pPr>
            <w:r>
              <w:rPr>
                <w:b w:val="0"/>
                <w:bCs w:val="0"/>
                <w:sz w:val="16"/>
                <w:szCs w:val="16"/>
              </w:rPr>
              <w:t>Alles richtig verlinkt, wird richtig angezeigt</w:t>
            </w:r>
            <w:r w:rsidR="00087E0D">
              <w:rPr>
                <w:b w:val="0"/>
                <w:bCs w:val="0"/>
                <w:sz w:val="16"/>
                <w:szCs w:val="16"/>
              </w:rPr>
              <w:t>, es ist möglich die Animationen beliebig zu wechseln</w:t>
            </w:r>
          </w:p>
        </w:tc>
        <w:tc>
          <w:tcPr>
            <w:tcW w:w="1923" w:type="dxa"/>
          </w:tcPr>
          <w:p w:rsidR="007E3F9E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</w:pPr>
            <w:r w:rsidRPr="00087E0D"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7E3F9E" w:rsidTr="001E07F5">
        <w:trPr>
          <w:trHeight w:val="509"/>
        </w:trPr>
        <w:tc>
          <w:tcPr>
            <w:tcW w:w="350" w:type="dxa"/>
          </w:tcPr>
          <w:p w:rsidR="007E3F9E" w:rsidRPr="00087E0D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 w:rsidRPr="00087E0D">
              <w:rPr>
                <w:b w:val="0"/>
                <w:bCs w:val="0"/>
              </w:rPr>
              <w:t>3</w:t>
            </w:r>
          </w:p>
        </w:tc>
        <w:tc>
          <w:tcPr>
            <w:tcW w:w="2627" w:type="dxa"/>
          </w:tcPr>
          <w:p w:rsidR="007E3F9E" w:rsidRPr="00305644" w:rsidRDefault="003C69DA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Verlinkung</w:t>
            </w:r>
            <w:r w:rsidR="00087E0D">
              <w:rPr>
                <w:b w:val="0"/>
                <w:bCs w:val="0"/>
                <w:sz w:val="16"/>
                <w:szCs w:val="16"/>
              </w:rPr>
              <w:t xml:space="preserve"> &amp; Anzeige </w:t>
            </w:r>
            <w:r>
              <w:rPr>
                <w:b w:val="0"/>
                <w:bCs w:val="0"/>
                <w:sz w:val="16"/>
                <w:szCs w:val="16"/>
              </w:rPr>
              <w:t>Bilder</w:t>
            </w:r>
          </w:p>
        </w:tc>
        <w:tc>
          <w:tcPr>
            <w:tcW w:w="2268" w:type="dxa"/>
          </w:tcPr>
          <w:p w:rsidR="007E3F9E" w:rsidRPr="00305644" w:rsidRDefault="003C69DA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Bilder sind richtig verlinkt</w:t>
            </w:r>
            <w:r w:rsidR="00087E0D">
              <w:rPr>
                <w:b w:val="0"/>
                <w:bCs w:val="0"/>
                <w:sz w:val="16"/>
                <w:szCs w:val="16"/>
              </w:rPr>
              <w:t xml:space="preserve"> und werden angezeigt</w:t>
            </w:r>
          </w:p>
        </w:tc>
        <w:tc>
          <w:tcPr>
            <w:tcW w:w="2450" w:type="dxa"/>
          </w:tcPr>
          <w:p w:rsidR="007E3F9E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</w:pPr>
            <w:r>
              <w:rPr>
                <w:b w:val="0"/>
                <w:bCs w:val="0"/>
                <w:sz w:val="16"/>
                <w:szCs w:val="16"/>
              </w:rPr>
              <w:t>Alles richtig verlinkt, wird richtig angezeigt</w:t>
            </w:r>
          </w:p>
        </w:tc>
        <w:tc>
          <w:tcPr>
            <w:tcW w:w="1923" w:type="dxa"/>
          </w:tcPr>
          <w:p w:rsidR="007E3F9E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</w:pPr>
            <w:r w:rsidRPr="00087E0D"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087E0D" w:rsidTr="001E07F5">
        <w:trPr>
          <w:trHeight w:val="509"/>
        </w:trPr>
        <w:tc>
          <w:tcPr>
            <w:tcW w:w="350" w:type="dxa"/>
          </w:tcPr>
          <w:p w:rsidR="00087E0D" w:rsidRPr="00087E0D" w:rsidRDefault="00087E0D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627" w:type="dxa"/>
          </w:tcPr>
          <w:p w:rsidR="00087E0D" w:rsidRDefault="00087E0D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SVG Grafik &amp; Video </w:t>
            </w:r>
          </w:p>
        </w:tc>
        <w:tc>
          <w:tcPr>
            <w:tcW w:w="2268" w:type="dxa"/>
          </w:tcPr>
          <w:p w:rsidR="00087E0D" w:rsidRDefault="00087E0D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SVG Grafik</w:t>
            </w:r>
            <w:r>
              <w:rPr>
                <w:b w:val="0"/>
                <w:bCs w:val="0"/>
                <w:sz w:val="16"/>
                <w:szCs w:val="16"/>
              </w:rPr>
              <w:t xml:space="preserve"> wird richtig angezeigt, Video ist abspielbar</w:t>
            </w:r>
          </w:p>
        </w:tc>
        <w:tc>
          <w:tcPr>
            <w:tcW w:w="2450" w:type="dxa"/>
          </w:tcPr>
          <w:p w:rsidR="00087E0D" w:rsidRDefault="00087E0D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Anzeige der Grafik und Abspielen des Videos funktioniert</w:t>
            </w:r>
          </w:p>
        </w:tc>
        <w:tc>
          <w:tcPr>
            <w:tcW w:w="1923" w:type="dxa"/>
          </w:tcPr>
          <w:p w:rsidR="00087E0D" w:rsidRPr="00087E0D" w:rsidRDefault="00087E0D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087E0D" w:rsidTr="001E07F5">
        <w:trPr>
          <w:trHeight w:val="509"/>
        </w:trPr>
        <w:tc>
          <w:tcPr>
            <w:tcW w:w="350" w:type="dxa"/>
          </w:tcPr>
          <w:p w:rsidR="00087E0D" w:rsidRDefault="00087E0D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627" w:type="dxa"/>
          </w:tcPr>
          <w:p w:rsidR="00087E0D" w:rsidRDefault="00087E0D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Funktionsweise </w:t>
            </w:r>
            <w:r w:rsidR="00BB63B3">
              <w:rPr>
                <w:b w:val="0"/>
                <w:bCs w:val="0"/>
                <w:sz w:val="16"/>
                <w:szCs w:val="16"/>
              </w:rPr>
              <w:t>Bildergalerie</w:t>
            </w:r>
          </w:p>
        </w:tc>
        <w:tc>
          <w:tcPr>
            <w:tcW w:w="2268" w:type="dxa"/>
          </w:tcPr>
          <w:p w:rsidR="00087E0D" w:rsidRDefault="00BB63B3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Bildergalerie</w:t>
            </w:r>
            <w:r w:rsidR="00087E0D">
              <w:rPr>
                <w:b w:val="0"/>
                <w:bCs w:val="0"/>
                <w:sz w:val="16"/>
                <w:szCs w:val="16"/>
              </w:rPr>
              <w:t xml:space="preserve"> funktioniert (Bilder werden angezeigt und können angeklickt werden), Titel &amp; Beschreibung wird angezeigt</w:t>
            </w:r>
          </w:p>
        </w:tc>
        <w:tc>
          <w:tcPr>
            <w:tcW w:w="2450" w:type="dxa"/>
          </w:tcPr>
          <w:p w:rsidR="00087E0D" w:rsidRDefault="00BB63B3" w:rsidP="00BB63B3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Es ist möglich die Bilder beliebig zu wechseln, Titel &amp; Beschreibung werden angezeigt</w:t>
            </w:r>
          </w:p>
        </w:tc>
        <w:tc>
          <w:tcPr>
            <w:tcW w:w="1923" w:type="dxa"/>
          </w:tcPr>
          <w:p w:rsidR="00087E0D" w:rsidRDefault="00BB63B3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7E3F9E" w:rsidRPr="003C69DA" w:rsidTr="001E07F5">
        <w:trPr>
          <w:trHeight w:val="509"/>
        </w:trPr>
        <w:tc>
          <w:tcPr>
            <w:tcW w:w="350" w:type="dxa"/>
          </w:tcPr>
          <w:p w:rsidR="007E3F9E" w:rsidRPr="00087E0D" w:rsidRDefault="00BB63B3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627" w:type="dxa"/>
          </w:tcPr>
          <w:p w:rsidR="007E3F9E" w:rsidRPr="003C69DA" w:rsidRDefault="003C69DA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3C69DA">
              <w:rPr>
                <w:b w:val="0"/>
                <w:bCs w:val="0"/>
                <w:sz w:val="16"/>
                <w:szCs w:val="16"/>
                <w:lang w:val="en-US"/>
              </w:rPr>
              <w:t xml:space="preserve">School Section: </w:t>
            </w:r>
            <w:r w:rsidRPr="00BB63B3">
              <w:rPr>
                <w:b w:val="0"/>
                <w:bCs w:val="0"/>
                <w:sz w:val="16"/>
                <w:szCs w:val="16"/>
              </w:rPr>
              <w:t>Weitere Infos</w:t>
            </w:r>
            <w:r w:rsidRPr="003C69DA">
              <w:rPr>
                <w:b w:val="0"/>
                <w:bCs w:val="0"/>
                <w:sz w:val="16"/>
                <w:szCs w:val="16"/>
                <w:lang w:val="en-US"/>
              </w:rPr>
              <w:t xml:space="preserve"> Bu</w:t>
            </w:r>
            <w:r>
              <w:rPr>
                <w:b w:val="0"/>
                <w:bCs w:val="0"/>
                <w:sz w:val="16"/>
                <w:szCs w:val="16"/>
                <w:lang w:val="en-US"/>
              </w:rPr>
              <w:t>ttons</w:t>
            </w:r>
          </w:p>
        </w:tc>
        <w:tc>
          <w:tcPr>
            <w:tcW w:w="2268" w:type="dxa"/>
          </w:tcPr>
          <w:p w:rsidR="007E3F9E" w:rsidRPr="003C69DA" w:rsidRDefault="003C69DA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  <w:lang w:val="de-CH"/>
              </w:rPr>
            </w:pPr>
            <w:r w:rsidRPr="003C69DA">
              <w:rPr>
                <w:b w:val="0"/>
                <w:bCs w:val="0"/>
                <w:sz w:val="16"/>
                <w:szCs w:val="16"/>
                <w:lang w:val="de-CH"/>
              </w:rPr>
              <w:t xml:space="preserve">Button </w:t>
            </w:r>
            <w:r w:rsidR="00BB63B3">
              <w:rPr>
                <w:b w:val="0"/>
                <w:bCs w:val="0"/>
                <w:sz w:val="16"/>
                <w:szCs w:val="16"/>
                <w:lang w:val="de-CH"/>
              </w:rPr>
              <w:t>«</w:t>
            </w:r>
            <w:r w:rsidRPr="003C69DA">
              <w:rPr>
                <w:b w:val="0"/>
                <w:bCs w:val="0"/>
                <w:sz w:val="16"/>
                <w:szCs w:val="16"/>
                <w:lang w:val="de-CH"/>
              </w:rPr>
              <w:t>Weitere Infos</w:t>
            </w:r>
            <w:r w:rsidR="00BB63B3">
              <w:rPr>
                <w:b w:val="0"/>
                <w:bCs w:val="0"/>
                <w:sz w:val="16"/>
                <w:szCs w:val="16"/>
                <w:lang w:val="de-CH"/>
              </w:rPr>
              <w:t>»</w:t>
            </w:r>
            <w:r w:rsidRPr="003C69DA">
              <w:rPr>
                <w:b w:val="0"/>
                <w:bCs w:val="0"/>
                <w:sz w:val="16"/>
                <w:szCs w:val="16"/>
                <w:lang w:val="de-CH"/>
              </w:rPr>
              <w:t xml:space="preserve"> führt zur Webseite</w:t>
            </w:r>
            <w:r>
              <w:rPr>
                <w:b w:val="0"/>
                <w:bCs w:val="0"/>
                <w:sz w:val="16"/>
                <w:szCs w:val="16"/>
                <w:lang w:val="de-CH"/>
              </w:rPr>
              <w:t xml:space="preserve"> der ICT Berufsbildung</w:t>
            </w:r>
          </w:p>
        </w:tc>
        <w:tc>
          <w:tcPr>
            <w:tcW w:w="2450" w:type="dxa"/>
          </w:tcPr>
          <w:p w:rsidR="007E3F9E" w:rsidRPr="003C69DA" w:rsidRDefault="003C69DA" w:rsidP="003C69DA">
            <w:pPr>
              <w:pStyle w:val="berschrift2"/>
              <w:numPr>
                <w:ilvl w:val="0"/>
                <w:numId w:val="0"/>
              </w:numPr>
              <w:rPr>
                <w:lang w:val="de-CH"/>
              </w:rPr>
            </w:pPr>
            <w:r w:rsidRPr="003C69DA">
              <w:rPr>
                <w:b w:val="0"/>
                <w:bCs w:val="0"/>
                <w:sz w:val="16"/>
                <w:szCs w:val="16"/>
                <w:lang w:val="de-CH"/>
              </w:rPr>
              <w:t>Buttons funktionieren richtig, führen zur Webseite der ICT Berufsbildung</w:t>
            </w:r>
          </w:p>
        </w:tc>
        <w:tc>
          <w:tcPr>
            <w:tcW w:w="1923" w:type="dxa"/>
          </w:tcPr>
          <w:p w:rsidR="007E3F9E" w:rsidRPr="003C69DA" w:rsidRDefault="003C69DA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lang w:val="de-CH"/>
              </w:rPr>
            </w:pPr>
            <w:r w:rsidRPr="00087E0D"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BB63B3" w:rsidRPr="003C69DA" w:rsidTr="001E07F5">
        <w:trPr>
          <w:trHeight w:val="509"/>
        </w:trPr>
        <w:tc>
          <w:tcPr>
            <w:tcW w:w="350" w:type="dxa"/>
          </w:tcPr>
          <w:p w:rsidR="00BB63B3" w:rsidRDefault="00BB63B3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627" w:type="dxa"/>
          </w:tcPr>
          <w:p w:rsidR="00BB63B3" w:rsidRPr="003C69DA" w:rsidRDefault="00BB63B3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 xml:space="preserve">Footer: </w:t>
            </w:r>
            <w:proofErr w:type="spellStart"/>
            <w:r>
              <w:rPr>
                <w:b w:val="0"/>
                <w:bCs w:val="0"/>
                <w:sz w:val="16"/>
                <w:szCs w:val="16"/>
                <w:lang w:val="en-US"/>
              </w:rPr>
              <w:t>Linkedin</w:t>
            </w:r>
            <w:proofErr w:type="spellEnd"/>
            <w:r>
              <w:rPr>
                <w:b w:val="0"/>
                <w:bCs w:val="0"/>
                <w:sz w:val="16"/>
                <w:szCs w:val="16"/>
                <w:lang w:val="en-US"/>
              </w:rPr>
              <w:t>-Icon</w:t>
            </w:r>
          </w:p>
        </w:tc>
        <w:tc>
          <w:tcPr>
            <w:tcW w:w="2268" w:type="dxa"/>
          </w:tcPr>
          <w:p w:rsidR="00BB63B3" w:rsidRPr="003C69DA" w:rsidRDefault="00BB63B3" w:rsidP="00305644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  <w:lang w:val="de-CH"/>
              </w:rPr>
            </w:pPr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 xml:space="preserve">Klick auf </w:t>
            </w:r>
            <w:proofErr w:type="spellStart"/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>Linkedin</w:t>
            </w:r>
            <w:proofErr w:type="spellEnd"/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>-Icon</w:t>
            </w:r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 xml:space="preserve"> führt zum Profil Giulio </w:t>
            </w:r>
            <w:proofErr w:type="spellStart"/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>Raetzo</w:t>
            </w:r>
            <w:proofErr w:type="spellEnd"/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 xml:space="preserve"> auf </w:t>
            </w:r>
            <w:proofErr w:type="spellStart"/>
            <w:r w:rsidRPr="00BB63B3">
              <w:rPr>
                <w:b w:val="0"/>
                <w:bCs w:val="0"/>
                <w:sz w:val="16"/>
                <w:szCs w:val="16"/>
                <w:lang w:val="de-CH"/>
              </w:rPr>
              <w:t>Linkedin</w:t>
            </w:r>
            <w:proofErr w:type="spellEnd"/>
          </w:p>
        </w:tc>
        <w:tc>
          <w:tcPr>
            <w:tcW w:w="2450" w:type="dxa"/>
          </w:tcPr>
          <w:p w:rsidR="00BB63B3" w:rsidRPr="003C69DA" w:rsidRDefault="00BB63B3" w:rsidP="003C69DA">
            <w:pPr>
              <w:pStyle w:val="berschrift2"/>
              <w:numPr>
                <w:ilvl w:val="0"/>
                <w:numId w:val="0"/>
              </w:numPr>
              <w:rPr>
                <w:b w:val="0"/>
                <w:bCs w:val="0"/>
                <w:sz w:val="16"/>
                <w:szCs w:val="16"/>
                <w:lang w:val="de-CH"/>
              </w:rPr>
            </w:pPr>
            <w:r>
              <w:rPr>
                <w:b w:val="0"/>
                <w:bCs w:val="0"/>
                <w:sz w:val="16"/>
                <w:szCs w:val="16"/>
                <w:lang w:val="de-CH"/>
              </w:rPr>
              <w:t xml:space="preserve">Funktioniert richtig, führt zum Profil Giulio </w:t>
            </w:r>
            <w:proofErr w:type="spellStart"/>
            <w:r>
              <w:rPr>
                <w:b w:val="0"/>
                <w:bCs w:val="0"/>
                <w:sz w:val="16"/>
                <w:szCs w:val="16"/>
                <w:lang w:val="de-CH"/>
              </w:rPr>
              <w:t>Raetzo</w:t>
            </w:r>
            <w:proofErr w:type="spellEnd"/>
          </w:p>
        </w:tc>
        <w:tc>
          <w:tcPr>
            <w:tcW w:w="1923" w:type="dxa"/>
          </w:tcPr>
          <w:p w:rsidR="00BB63B3" w:rsidRPr="00087E0D" w:rsidRDefault="00BB63B3" w:rsidP="001E07F5">
            <w:pPr>
              <w:pStyle w:val="berschrift2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OK</w:t>
            </w:r>
          </w:p>
        </w:tc>
      </w:tr>
    </w:tbl>
    <w:p w:rsidR="004C580C" w:rsidRPr="003C69DA" w:rsidRDefault="004C580C" w:rsidP="001E07F5">
      <w:pPr>
        <w:pStyle w:val="berschrift2"/>
        <w:numPr>
          <w:ilvl w:val="0"/>
          <w:numId w:val="0"/>
        </w:numPr>
        <w:ind w:left="1134"/>
        <w:jc w:val="both"/>
        <w:rPr>
          <w:lang w:val="de-CH"/>
        </w:rPr>
      </w:pPr>
    </w:p>
    <w:bookmarkEnd w:id="10"/>
    <w:p w:rsidR="0041066D" w:rsidRDefault="0041066D" w:rsidP="0041066D"/>
    <w:p w:rsidR="0041066D" w:rsidRDefault="0041066D" w:rsidP="0041066D"/>
    <w:p w:rsidR="0041066D" w:rsidRPr="00F20189" w:rsidRDefault="0041066D" w:rsidP="0041066D"/>
    <w:p w:rsidR="00B94BD9" w:rsidRPr="00F20189" w:rsidRDefault="00AF1039" w:rsidP="00B94BD9">
      <w:pPr>
        <w:pStyle w:val="berschrift2"/>
        <w:tabs>
          <w:tab w:val="num" w:pos="709"/>
        </w:tabs>
      </w:pPr>
      <w:r>
        <w:br w:type="page"/>
      </w:r>
      <w:bookmarkStart w:id="11" w:name="_Toc485303110"/>
      <w:r w:rsidR="00B94BD9" w:rsidRPr="00F20189">
        <w:lastRenderedPageBreak/>
        <w:t>Review des Tests</w:t>
      </w:r>
      <w:bookmarkEnd w:id="9"/>
      <w:bookmarkEnd w:id="11"/>
    </w:p>
    <w:p w:rsidR="00B94BD9" w:rsidRPr="00F20189" w:rsidRDefault="00B94BD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:rsidR="00B94BD9" w:rsidRPr="00545C52" w:rsidRDefault="00986E1B">
            <w:r>
              <w:rPr>
                <w:i/>
                <w:iCs/>
              </w:rPr>
              <w:t>Test für die Webseite wurde erfolgreich abgeschlossen.</w:t>
            </w:r>
          </w:p>
        </w:tc>
      </w:tr>
      <w:tr w:rsidR="00B94BD9" w:rsidRPr="00F20189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:rsidR="00B94BD9" w:rsidRPr="00F20189" w:rsidRDefault="00B94BD9">
            <w:pPr>
              <w:rPr>
                <w:b/>
                <w:bCs/>
              </w:rPr>
            </w:pPr>
          </w:p>
        </w:tc>
      </w:tr>
    </w:tbl>
    <w:p w:rsidR="00B94BD9" w:rsidRPr="00F20189" w:rsidRDefault="00B94BD9"/>
    <w:p w:rsidR="00B94BD9" w:rsidRPr="00F20189" w:rsidRDefault="005165AF">
      <w:pPr>
        <w:pStyle w:val="berschrift1"/>
      </w:pPr>
      <w:bookmarkStart w:id="12" w:name="_Toc485303111"/>
      <w:r>
        <w:t>Abnahme</w:t>
      </w:r>
      <w:bookmarkEnd w:id="1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:rsidR="00B94BD9" w:rsidRPr="00F20189" w:rsidRDefault="00B94BD9">
            <w:r w:rsidRPr="00F20189">
              <w:rPr>
                <w:i/>
                <w:iCs/>
              </w:rPr>
              <w:t>Alle verantwortlich</w:t>
            </w:r>
            <w:r w:rsidR="005165AF">
              <w:rPr>
                <w:i/>
                <w:iCs/>
              </w:rPr>
              <w:t>en Personen sollten den Test fü</w:t>
            </w:r>
            <w:r w:rsidRPr="00F20189">
              <w:rPr>
                <w:i/>
                <w:iCs/>
              </w:rPr>
              <w:t xml:space="preserve">r </w:t>
            </w:r>
            <w:r w:rsidR="005165AF">
              <w:rPr>
                <w:i/>
                <w:iCs/>
              </w:rPr>
              <w:t>durchgeführt erklä</w:t>
            </w:r>
            <w:r w:rsidRPr="00F20189">
              <w:rPr>
                <w:i/>
                <w:iCs/>
              </w:rPr>
              <w:t>ren. D</w:t>
            </w:r>
            <w:r w:rsidR="005165AF">
              <w:rPr>
                <w:i/>
                <w:iCs/>
              </w:rPr>
              <w:t>ies impliziert auch, dass alle Kernfunktionen</w:t>
            </w:r>
            <w:r w:rsidRPr="00F20189">
              <w:rPr>
                <w:i/>
                <w:iCs/>
              </w:rPr>
              <w:t xml:space="preserve"> getestet wurde</w:t>
            </w:r>
            <w:r w:rsidR="005165AF">
              <w:rPr>
                <w:i/>
                <w:iCs/>
              </w:rPr>
              <w:t>n</w:t>
            </w:r>
            <w:r w:rsidRPr="00F20189">
              <w:rPr>
                <w:i/>
                <w:iCs/>
              </w:rPr>
              <w:t xml:space="preserve">. Bitte auch die fachlichen Ansprechpartner </w:t>
            </w:r>
            <w:r w:rsidR="005165AF">
              <w:rPr>
                <w:i/>
                <w:iCs/>
              </w:rPr>
              <w:t>(Business)</w:t>
            </w:r>
            <w:r w:rsidRPr="00F20189">
              <w:rPr>
                <w:i/>
                <w:iCs/>
              </w:rPr>
              <w:t xml:space="preserve"> dieses Dokument unterschreiben</w:t>
            </w:r>
            <w:r w:rsidR="005165AF">
              <w:rPr>
                <w:i/>
                <w:iCs/>
              </w:rPr>
              <w:t>.</w:t>
            </w:r>
          </w:p>
          <w:p w:rsidR="00B94BD9" w:rsidRPr="00F20189" w:rsidRDefault="00B94BD9">
            <w:pPr>
              <w:rPr>
                <w:u w:val="single"/>
              </w:rPr>
            </w:pPr>
          </w:p>
        </w:tc>
      </w:tr>
      <w:tr w:rsidR="00B94BD9" w:rsidRPr="00F201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986E1B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erfolgreich abgenommen.</w:t>
            </w:r>
          </w:p>
          <w:p w:rsidR="00B94BD9" w:rsidRPr="00F20189" w:rsidRDefault="00B94BD9"/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</w:p>
          <w:p w:rsidR="00B94BD9" w:rsidRPr="00F20189" w:rsidRDefault="00B94BD9"/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nicht abgenommen (aufgetretene Mängel siehe oben)</w:t>
            </w:r>
          </w:p>
          <w:p w:rsidR="00B94BD9" w:rsidRPr="00F20189" w:rsidRDefault="00B94BD9"/>
          <w:p w:rsidR="00B94BD9" w:rsidRPr="00F20189" w:rsidRDefault="00B94BD9"/>
          <w:p w:rsidR="00B94BD9" w:rsidRPr="00F20189" w:rsidRDefault="00B94BD9">
            <w:r w:rsidRPr="00F20189">
              <w:t>Bis zum vereinbarten Zeitpunkt werden alle oben beschriebenen Mängel beseitigt.</w:t>
            </w:r>
          </w:p>
          <w:p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:rsidR="00B94BD9" w:rsidRPr="00F20189" w:rsidRDefault="00B94BD9">
            <w:pPr>
              <w:rPr>
                <w:i/>
                <w:i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(fachlicher Ansprechpartner)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:rsidR="00B94BD9" w:rsidRPr="00F20189" w:rsidRDefault="00B94BD9">
            <w:pPr>
              <w:rPr>
                <w:i/>
                <w:i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Experte/</w:t>
            </w:r>
            <w:proofErr w:type="spellStart"/>
            <w:r w:rsidRPr="00F20189">
              <w:rPr>
                <w:i/>
                <w:iCs/>
              </w:rPr>
              <w:t>Pr</w:t>
            </w:r>
            <w:proofErr w:type="spellEnd"/>
            <w:r w:rsidRPr="00F20189">
              <w:rPr>
                <w:i/>
                <w:iCs/>
              </w:rPr>
              <w:t>.-Leiter)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proofErr w:type="spellStart"/>
            <w:r w:rsidRPr="00F20189">
              <w:rPr>
                <w:i/>
                <w:iCs/>
              </w:rPr>
              <w:t>Projektltr</w:t>
            </w:r>
            <w:proofErr w:type="spellEnd"/>
            <w:r w:rsidRPr="00F20189">
              <w:rPr>
                <w:i/>
                <w:iCs/>
              </w:rPr>
              <w:t>. Kunde/Template)</w:t>
            </w:r>
            <w:r w:rsidRPr="00F20189">
              <w:rPr>
                <w:b/>
                <w:bCs/>
              </w:rPr>
              <w:t>)</w:t>
            </w:r>
          </w:p>
        </w:tc>
      </w:tr>
    </w:tbl>
    <w:p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6152" w:rsidRDefault="00876152">
      <w:r>
        <w:separator/>
      </w:r>
    </w:p>
  </w:endnote>
  <w:endnote w:type="continuationSeparator" w:id="0">
    <w:p w:rsidR="00876152" w:rsidRDefault="0087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 w:rsidR="00B25531"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F1D10">
            <w:rPr>
              <w:noProof/>
            </w:rPr>
            <w:t>4</w:t>
          </w:r>
          <w:r>
            <w:fldChar w:fldCharType="end"/>
          </w:r>
          <w:r>
            <w:t xml:space="preserve"> von </w:t>
          </w:r>
          <w:fldSimple w:instr=" NUMPAGES  \* MERGEFORMAT ">
            <w:r w:rsidR="00CF1D10">
              <w:rPr>
                <w:noProof/>
              </w:rPr>
              <w:t>5</w:t>
            </w:r>
          </w:fldSimple>
          <w:r>
            <w:t xml:space="preserve"> </w:t>
          </w:r>
        </w:p>
      </w:tc>
    </w:tr>
  </w:tbl>
  <w:p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9A6928" w:rsidRDefault="00090BAA">
          <w:fldSimple w:instr=" AUTHOR  \* MERGEFORMAT ">
            <w:r w:rsidR="005929C1" w:rsidRPr="005929C1">
              <w:rPr>
                <w:noProof/>
              </w:rPr>
              <w:t>Giulio Raetzo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A6928" w:rsidRDefault="00090BAA">
          <w:fldSimple w:instr=" DOCPROPERTY &quot;Version&quot;  \* MERGEFORMAT ">
            <w:r w:rsidR="00B25531">
              <w:t>0.01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A6928" w:rsidRDefault="009A6928">
          <w:r>
            <w:t>\\rechner\pfad\</w:t>
          </w:r>
          <w:fldSimple w:instr=" FILENAME /p \* MERGEFORMAT ">
            <w:r w:rsidR="005929C1">
              <w:rPr>
                <w:noProof/>
              </w:rPr>
              <w:t>Testprotokoll_LB02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929C1">
            <w:rPr>
              <w:noProof/>
            </w:rPr>
            <w:t>14</w:t>
          </w:r>
          <w:r w:rsidR="00B25531">
            <w:rPr>
              <w:noProof/>
            </w:rPr>
            <w:t>.0</w:t>
          </w:r>
          <w:r w:rsidR="005929C1">
            <w:rPr>
              <w:noProof/>
            </w:rPr>
            <w:t>6</w:t>
          </w:r>
          <w:r w:rsidR="00B25531">
            <w:rPr>
              <w:noProof/>
            </w:rPr>
            <w:t>.</w:t>
          </w:r>
          <w:r w:rsidR="005929C1">
            <w:rPr>
              <w:noProof/>
            </w:rPr>
            <w:t>2</w:t>
          </w:r>
          <w:r w:rsidR="00B25531">
            <w:rPr>
              <w:noProof/>
            </w:rPr>
            <w:t>0</w:t>
          </w:r>
          <w:r w:rsidR="005929C1">
            <w:rPr>
              <w:noProof/>
            </w:rPr>
            <w:t>2</w:t>
          </w:r>
          <w:r w:rsidR="00B25531">
            <w:rPr>
              <w:noProof/>
            </w:rPr>
            <w:t>0</w:t>
          </w:r>
          <w:r>
            <w:fldChar w:fldCharType="end"/>
          </w:r>
        </w:p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</w:tbl>
  <w:p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6152" w:rsidRDefault="00876152">
      <w:r>
        <w:separator/>
      </w:r>
    </w:p>
  </w:footnote>
  <w:footnote w:type="continuationSeparator" w:id="0">
    <w:p w:rsidR="00876152" w:rsidRDefault="00876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9A6928" w:rsidRPr="0092477A" w:rsidRDefault="000B1EBB" w:rsidP="000B1EBB">
          <w:pPr>
            <w:pStyle w:val="Kopfzeile"/>
            <w:tabs>
              <w:tab w:val="right" w:pos="4536"/>
            </w:tabs>
          </w:pPr>
          <w:r w:rsidRPr="0092477A">
            <w:t>Giulio Raetzo, ME19c                      Modul 287, LB02 Webseite</w:t>
          </w:r>
          <w:r w:rsidRPr="0092477A">
            <w:t xml:space="preserve">                                                </w:t>
          </w:r>
          <w:fldSimple w:instr=" TITLE  \* MERGEFORMAT ">
            <w:r w:rsidR="00B25531" w:rsidRPr="0092477A">
              <w:t>Testprotokoll</w:t>
            </w:r>
          </w:fldSimple>
        </w:p>
      </w:tc>
    </w:tr>
  </w:tbl>
  <w:p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:rsidRPr="005929C1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9A6928" w:rsidRPr="005929C1" w:rsidRDefault="005929C1">
          <w:pPr>
            <w:pStyle w:val="Kopfzeile"/>
            <w:rPr>
              <w:lang w:val="en-US"/>
            </w:rPr>
          </w:pPr>
          <w:r w:rsidRPr="005929C1">
            <w:rPr>
              <w:lang w:val="en-US"/>
            </w:rPr>
            <w:t xml:space="preserve">Giulio Raetzo, </w:t>
          </w:r>
          <w:r w:rsidR="000B1EBB">
            <w:rPr>
              <w:lang w:val="en-US"/>
            </w:rPr>
            <w:t xml:space="preserve">ME19c                     </w:t>
          </w:r>
          <w:r w:rsidRPr="005929C1">
            <w:rPr>
              <w:lang w:val="en-US"/>
            </w:rPr>
            <w:t xml:space="preserve">Modul 287, LB02 </w:t>
          </w:r>
          <w:r w:rsidR="004C2CC1" w:rsidRPr="0092477A">
            <w:rPr>
              <w:lang w:val="de-CH"/>
            </w:rPr>
            <w:t>Webs</w:t>
          </w:r>
          <w:r w:rsidR="0092477A" w:rsidRPr="0092477A">
            <w:rPr>
              <w:lang w:val="de-CH"/>
            </w:rPr>
            <w:t>eite</w:t>
          </w:r>
        </w:p>
      </w:tc>
    </w:tr>
  </w:tbl>
  <w:p w:rsidR="009A6928" w:rsidRPr="005929C1" w:rsidRDefault="009A692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656A85C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31"/>
    <w:rsid w:val="00014E69"/>
    <w:rsid w:val="00087E0D"/>
    <w:rsid w:val="00090BAA"/>
    <w:rsid w:val="000B1EBB"/>
    <w:rsid w:val="00184221"/>
    <w:rsid w:val="001A6046"/>
    <w:rsid w:val="001A7518"/>
    <w:rsid w:val="001E07F5"/>
    <w:rsid w:val="001F3F68"/>
    <w:rsid w:val="00212B2C"/>
    <w:rsid w:val="00286A4C"/>
    <w:rsid w:val="00296A58"/>
    <w:rsid w:val="00305644"/>
    <w:rsid w:val="003703B8"/>
    <w:rsid w:val="003776A6"/>
    <w:rsid w:val="003C69DA"/>
    <w:rsid w:val="0041066D"/>
    <w:rsid w:val="004C2CC1"/>
    <w:rsid w:val="004C580C"/>
    <w:rsid w:val="004F4D4F"/>
    <w:rsid w:val="005165AF"/>
    <w:rsid w:val="00545C52"/>
    <w:rsid w:val="005929C1"/>
    <w:rsid w:val="005B4386"/>
    <w:rsid w:val="005E570D"/>
    <w:rsid w:val="00640D13"/>
    <w:rsid w:val="007E3F9E"/>
    <w:rsid w:val="00834613"/>
    <w:rsid w:val="00876152"/>
    <w:rsid w:val="0092477A"/>
    <w:rsid w:val="009247D7"/>
    <w:rsid w:val="00970635"/>
    <w:rsid w:val="00982096"/>
    <w:rsid w:val="00986E1B"/>
    <w:rsid w:val="009A6928"/>
    <w:rsid w:val="00A67C8B"/>
    <w:rsid w:val="00AC7E40"/>
    <w:rsid w:val="00AF1039"/>
    <w:rsid w:val="00B25531"/>
    <w:rsid w:val="00B74695"/>
    <w:rsid w:val="00B94BD9"/>
    <w:rsid w:val="00BB63B3"/>
    <w:rsid w:val="00BD682B"/>
    <w:rsid w:val="00BE2C6E"/>
    <w:rsid w:val="00BE7CC6"/>
    <w:rsid w:val="00C96459"/>
    <w:rsid w:val="00CF1D10"/>
    <w:rsid w:val="00D02545"/>
    <w:rsid w:val="00D505FD"/>
    <w:rsid w:val="00E71CDF"/>
    <w:rsid w:val="00E9210E"/>
    <w:rsid w:val="00E951BF"/>
    <w:rsid w:val="00F20189"/>
    <w:rsid w:val="00F52CBC"/>
    <w:rsid w:val="00F55382"/>
    <w:rsid w:val="00F82052"/>
    <w:rsid w:val="00F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F95895"/>
  <w14:defaultImageDpi w14:val="0"/>
  <w15:docId w15:val="{F1B4AAFA-A44E-8545-84FC-A79A2DFC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autoSpaceDE w:val="0"/>
      <w:autoSpaceDN w:val="0"/>
      <w:adjustRightInd w:val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/>
    </w:rPr>
  </w:style>
  <w:style w:type="paragraph" w:styleId="StandardWeb">
    <w:name w:val="Normal (Web)"/>
    <w:basedOn w:val="Standard"/>
    <w:uiPriority w:val="99"/>
    <w:unhideWhenUsed/>
    <w:rsid w:val="00C96459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/>
    </w:rPr>
  </w:style>
  <w:style w:type="table" w:styleId="Tabellenraster">
    <w:name w:val="Table Grid"/>
    <w:basedOn w:val="NormaleTabelle"/>
    <w:uiPriority w:val="59"/>
    <w:rsid w:val="004C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lioraetzoswisscom/testberich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testbericht.dotx</Template>
  <TotalTime>0</TotalTime>
  <Pages>5</Pages>
  <Words>545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Microsoft Office User</dc:creator>
  <cp:keywords/>
  <dc:description/>
  <cp:lastModifiedBy>Rätzo Giulio, GHR-OSA-NEX-15</cp:lastModifiedBy>
  <cp:revision>13</cp:revision>
  <dcterms:created xsi:type="dcterms:W3CDTF">2020-06-14T09:35:00Z</dcterms:created>
  <dcterms:modified xsi:type="dcterms:W3CDTF">2020-06-14T11:27:00Z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