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332DD" w14:textId="05FB8BD5" w:rsidR="00404232" w:rsidRDefault="00F00B8B">
      <w:pPr>
        <w:rPr>
          <w:lang w:val="en-US"/>
        </w:rPr>
      </w:pPr>
      <w:r>
        <w:rPr>
          <w:lang w:val="en-US"/>
        </w:rPr>
        <w:t>Writing, Unit 6, 26.02.2024, Grigorii</w:t>
      </w:r>
      <w:r w:rsidR="007E7304">
        <w:rPr>
          <w:lang w:val="en-US"/>
        </w:rPr>
        <w:t xml:space="preserve"> </w:t>
      </w:r>
      <w:proofErr w:type="spellStart"/>
      <w:r w:rsidR="007E7304">
        <w:rPr>
          <w:lang w:val="en-US"/>
        </w:rPr>
        <w:t>Raevskii</w:t>
      </w:r>
      <w:proofErr w:type="spellEnd"/>
      <w:r w:rsidR="007E7304">
        <w:rPr>
          <w:lang w:val="en-US"/>
        </w:rPr>
        <w:t>, C1/13</w:t>
      </w:r>
    </w:p>
    <w:p w14:paraId="0B1D743F" w14:textId="77777777" w:rsidR="009933C4" w:rsidRDefault="009933C4">
      <w:pPr>
        <w:rPr>
          <w:lang w:val="en-US"/>
        </w:rPr>
      </w:pPr>
    </w:p>
    <w:p w14:paraId="42B9258F" w14:textId="5DC70A94" w:rsidR="002D6ACB" w:rsidRDefault="00A63AC1">
      <w:pP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ru-RU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ru-RU"/>
          <w14:ligatures w14:val="none"/>
        </w:rPr>
        <w:t>Nowadays</w:t>
      </w:r>
      <w:r w:rsidR="009933C4" w:rsidRPr="009933C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ru-RU"/>
          <w14:ligatures w14:val="none"/>
        </w:rPr>
        <w:t xml:space="preserve">, online shopping has become an </w:t>
      </w:r>
      <w:r w:rsidR="007D2272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ru-RU"/>
          <w14:ligatures w14:val="none"/>
        </w:rPr>
        <w:t>essential</w:t>
      </w:r>
      <w:r w:rsidR="009933C4" w:rsidRPr="009933C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ru-RU"/>
          <w14:ligatures w14:val="none"/>
        </w:rPr>
        <w:t xml:space="preserve"> part of daily li</w:t>
      </w:r>
      <w:r w:rsidR="007E730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ru-RU"/>
          <w14:ligatures w14:val="none"/>
        </w:rPr>
        <w:t>fe for many people</w:t>
      </w:r>
      <w:r w:rsidR="009933C4" w:rsidRPr="009933C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ru-RU"/>
          <w14:ligatures w14:val="none"/>
        </w:rPr>
        <w:t>. Its convenience and the ability to</w:t>
      </w:r>
      <w:r w:rsidR="007E730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ru-RU"/>
          <w14:ligatures w14:val="none"/>
        </w:rPr>
        <w:t xml:space="preserve"> effortlessly</w:t>
      </w:r>
      <w:r w:rsidR="009933C4" w:rsidRPr="009933C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ru-RU"/>
          <w14:ligatures w14:val="none"/>
        </w:rPr>
        <w:t xml:space="preserve"> compare prices and products from the comfort of </w:t>
      </w:r>
      <w:r w:rsidR="007D2272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ru-RU"/>
          <w14:ligatures w14:val="none"/>
        </w:rPr>
        <w:t>their</w:t>
      </w:r>
      <w:r w:rsidR="009933C4" w:rsidRPr="009933C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ru-RU"/>
          <w14:ligatures w14:val="none"/>
        </w:rPr>
        <w:t xml:space="preserve"> homes support the argument that it has significantly improved consumer experience. But does this convenience come without a cost? </w:t>
      </w:r>
    </w:p>
    <w:p w14:paraId="3AE39A0C" w14:textId="637A9E0A" w:rsidR="002D6ACB" w:rsidRDefault="009933C4">
      <w:pP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ru-RU"/>
          <w14:ligatures w14:val="none"/>
        </w:rPr>
      </w:pPr>
      <w:r w:rsidRPr="009933C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ru-RU"/>
          <w14:ligatures w14:val="none"/>
        </w:rPr>
        <w:t>First and most importantly, online shopping offers unparalleled convenience. Consumers can shop for almost anything, anytime</w:t>
      </w:r>
      <w:r w:rsidR="007D2272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ru-RU"/>
          <w14:ligatures w14:val="none"/>
        </w:rPr>
        <w:t xml:space="preserve"> from anywhere in the world, only internet access is needed</w:t>
      </w:r>
      <w:r w:rsidRPr="009933C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ru-RU"/>
          <w14:ligatures w14:val="none"/>
        </w:rPr>
        <w:t xml:space="preserve">. This flexibility allows </w:t>
      </w:r>
      <w:r w:rsidR="002D6AC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ru-RU"/>
          <w14:ligatures w14:val="none"/>
        </w:rPr>
        <w:t>people</w:t>
      </w:r>
      <w:r w:rsidRPr="009933C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ru-RU"/>
          <w14:ligatures w14:val="none"/>
        </w:rPr>
        <w:t xml:space="preserve"> to manage their time more efficiently</w:t>
      </w:r>
      <w:r w:rsidR="002D6AC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ru-RU"/>
          <w14:ligatures w14:val="none"/>
        </w:rPr>
        <w:t xml:space="preserve"> by planning deliveries in advance</w:t>
      </w:r>
      <w:r w:rsidRPr="009933C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ru-RU"/>
          <w14:ligatures w14:val="none"/>
        </w:rPr>
        <w:t>. Not only that, but the</w:t>
      </w:r>
      <w:r w:rsidR="002D6AC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ru-RU"/>
          <w14:ligatures w14:val="none"/>
        </w:rPr>
        <w:t xml:space="preserve"> selection of goods is much wider than</w:t>
      </w:r>
      <w:r w:rsidRPr="009933C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ru-RU"/>
          <w14:ligatures w14:val="none"/>
        </w:rPr>
        <w:t xml:space="preserve"> that of physical stores, ensuring consumers have</w:t>
      </w:r>
      <w:r w:rsidR="002D6AC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ru-RU"/>
          <w14:ligatures w14:val="none"/>
        </w:rPr>
        <w:t xml:space="preserve"> more options to choose from and </w:t>
      </w:r>
      <w:r w:rsidR="007E730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ru-RU"/>
          <w14:ligatures w14:val="none"/>
        </w:rPr>
        <w:t>can</w:t>
      </w:r>
      <w:r w:rsidR="002D6AC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ru-RU"/>
          <w14:ligatures w14:val="none"/>
        </w:rPr>
        <w:t xml:space="preserve"> ge</w:t>
      </w:r>
      <w:r w:rsidR="007D2272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ru-RU"/>
          <w14:ligatures w14:val="none"/>
        </w:rPr>
        <w:t>t</w:t>
      </w:r>
      <w:r w:rsidR="002D6AC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ru-RU"/>
          <w14:ligatures w14:val="none"/>
        </w:rPr>
        <w:t xml:space="preserve"> the best deals</w:t>
      </w:r>
      <w:r w:rsidRPr="009933C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ru-RU"/>
          <w14:ligatures w14:val="none"/>
        </w:rPr>
        <w:t xml:space="preserve">. </w:t>
      </w:r>
    </w:p>
    <w:p w14:paraId="4820064F" w14:textId="27174033" w:rsidR="002D6ACB" w:rsidRDefault="009933C4">
      <w:pP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ru-RU"/>
          <w14:ligatures w14:val="none"/>
        </w:rPr>
      </w:pPr>
      <w:r w:rsidRPr="009933C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ru-RU"/>
          <w14:ligatures w14:val="none"/>
        </w:rPr>
        <w:t xml:space="preserve">However, this convenience comes with its own set of drawbacks. </w:t>
      </w:r>
      <w:r w:rsidR="002D6AC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ru-RU"/>
          <w14:ligatures w14:val="none"/>
        </w:rPr>
        <w:t xml:space="preserve">As consumers tend to order online, they are deprived of the opportunity to inspect </w:t>
      </w:r>
      <w:r w:rsidR="00D6366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ru-RU"/>
          <w14:ligatures w14:val="none"/>
        </w:rPr>
        <w:t>the quality of products they are paying for</w:t>
      </w:r>
      <w:r w:rsidRPr="009933C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ru-RU"/>
          <w14:ligatures w14:val="none"/>
        </w:rPr>
        <w:t>. Additionally, the ease of shopping online can lead to impulsive buying, where the simplicity of clicking a button may result in unnecessary purchases.</w:t>
      </w:r>
    </w:p>
    <w:p w14:paraId="3F36957C" w14:textId="77A0BE18" w:rsidR="009933C4" w:rsidRPr="009933C4" w:rsidRDefault="009933C4">
      <w:pPr>
        <w:rPr>
          <w:color w:val="000000" w:themeColor="text1"/>
          <w:lang w:val="en-US"/>
        </w:rPr>
      </w:pPr>
      <w:r w:rsidRPr="009933C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ru-RU"/>
          <w14:ligatures w14:val="none"/>
        </w:rPr>
        <w:t xml:space="preserve">All things </w:t>
      </w:r>
      <w:proofErr w:type="gramStart"/>
      <w:r w:rsidR="00A63AC1" w:rsidRPr="009933C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ru-RU"/>
          <w14:ligatures w14:val="none"/>
        </w:rPr>
        <w:t>considered</w:t>
      </w:r>
      <w:r w:rsidR="00A63A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ru-RU"/>
          <w14:ligatures w14:val="none"/>
        </w:rPr>
        <w:t>,</w:t>
      </w:r>
      <w:proofErr w:type="gramEnd"/>
      <w:r w:rsidR="00A63A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933C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ru-RU"/>
          <w14:ligatures w14:val="none"/>
        </w:rPr>
        <w:t xml:space="preserve">the </w:t>
      </w:r>
      <w:r w:rsidR="00D6366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ru-RU"/>
          <w14:ligatures w14:val="none"/>
        </w:rPr>
        <w:t>advantages</w:t>
      </w:r>
      <w:r w:rsidRPr="009933C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ru-RU"/>
          <w14:ligatures w14:val="none"/>
        </w:rPr>
        <w:t xml:space="preserve"> of online shopping do </w:t>
      </w:r>
      <w:r w:rsidR="007E7304" w:rsidRPr="009933C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ru-RU"/>
          <w14:ligatures w14:val="none"/>
        </w:rPr>
        <w:t>outweigh</w:t>
      </w:r>
      <w:r w:rsidRPr="009933C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ru-RU"/>
          <w14:ligatures w14:val="none"/>
        </w:rPr>
        <w:t xml:space="preserve"> its drawbacks.</w:t>
      </w:r>
      <w:r w:rsidR="00D6366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ru-RU"/>
          <w14:ligatures w14:val="none"/>
        </w:rPr>
        <w:t xml:space="preserve"> The convenience and wide selection make it a valuable option for </w:t>
      </w:r>
      <w:r w:rsidR="00A63A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ru-RU"/>
          <w14:ligatures w14:val="none"/>
        </w:rPr>
        <w:t>consumers.</w:t>
      </w:r>
      <w:r w:rsidRPr="009933C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D6366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ru-RU"/>
          <w14:ligatures w14:val="none"/>
        </w:rPr>
        <w:t xml:space="preserve">However, </w:t>
      </w:r>
      <w:r w:rsidR="00A63A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ru-RU"/>
          <w14:ligatures w14:val="none"/>
        </w:rPr>
        <w:t>there are valid concerns about shopping online. Thus, online shoppin</w:t>
      </w:r>
      <w:r w:rsidR="007D2272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ru-RU"/>
          <w14:ligatures w14:val="none"/>
        </w:rPr>
        <w:t>g</w:t>
      </w:r>
      <w:r w:rsidR="00A63A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ru-RU"/>
          <w14:ligatures w14:val="none"/>
        </w:rPr>
        <w:t xml:space="preserve"> has enhanced consumer life by offering benefits that cannot be provided by traditional “offline” stores.</w:t>
      </w:r>
    </w:p>
    <w:sectPr w:rsidR="009933C4" w:rsidRPr="009933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A38A4"/>
    <w:multiLevelType w:val="multilevel"/>
    <w:tmpl w:val="76E6B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9668A1"/>
    <w:multiLevelType w:val="multilevel"/>
    <w:tmpl w:val="82E2B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85C5CD3"/>
    <w:multiLevelType w:val="multilevel"/>
    <w:tmpl w:val="92AA2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4156277">
    <w:abstractNumId w:val="2"/>
  </w:num>
  <w:num w:numId="2" w16cid:durableId="1968928983">
    <w:abstractNumId w:val="0"/>
  </w:num>
  <w:num w:numId="3" w16cid:durableId="1765490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B8B"/>
    <w:rsid w:val="002D6ACB"/>
    <w:rsid w:val="00404232"/>
    <w:rsid w:val="004C1C22"/>
    <w:rsid w:val="007D2272"/>
    <w:rsid w:val="007E7304"/>
    <w:rsid w:val="008C2AB1"/>
    <w:rsid w:val="009933C4"/>
    <w:rsid w:val="00A63AC1"/>
    <w:rsid w:val="00D63664"/>
    <w:rsid w:val="00F0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E6D99"/>
  <w15:chartTrackingRefBased/>
  <w15:docId w15:val="{C3ADBC4A-9C61-44F1-9D89-039158AB4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0B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3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Раевский</dc:creator>
  <cp:keywords/>
  <dc:description/>
  <cp:lastModifiedBy>Григорий Раевский</cp:lastModifiedBy>
  <cp:revision>1</cp:revision>
  <dcterms:created xsi:type="dcterms:W3CDTF">2024-02-26T13:38:00Z</dcterms:created>
  <dcterms:modified xsi:type="dcterms:W3CDTF">2024-02-26T14:44:00Z</dcterms:modified>
</cp:coreProperties>
</file>