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E643" w14:textId="7EA49D6D" w:rsidR="00404232" w:rsidRPr="00FF749C" w:rsidRDefault="00627603">
      <w:pPr>
        <w:rPr>
          <w:sz w:val="32"/>
          <w:szCs w:val="32"/>
        </w:rPr>
      </w:pPr>
      <w:r w:rsidRPr="00627603">
        <w:rPr>
          <w:sz w:val="32"/>
          <w:szCs w:val="32"/>
        </w:rPr>
        <w:t xml:space="preserve">ДЗ 3. Анализ видео. Раевский Григорий, </w:t>
      </w:r>
      <w:r w:rsidRPr="00627603">
        <w:rPr>
          <w:sz w:val="32"/>
          <w:szCs w:val="32"/>
          <w:lang w:val="en-US"/>
        </w:rPr>
        <w:t>P</w:t>
      </w:r>
      <w:r w:rsidRPr="00FF749C">
        <w:rPr>
          <w:sz w:val="32"/>
          <w:szCs w:val="32"/>
        </w:rPr>
        <w:t>3221</w:t>
      </w:r>
    </w:p>
    <w:p w14:paraId="6A4068B7" w14:textId="77777777" w:rsidR="00627603" w:rsidRPr="00FF749C" w:rsidRDefault="00627603">
      <w:pPr>
        <w:rPr>
          <w:sz w:val="28"/>
          <w:szCs w:val="28"/>
        </w:rPr>
      </w:pPr>
    </w:p>
    <w:p w14:paraId="09DED342" w14:textId="2F4E5CC9" w:rsidR="00627603" w:rsidRPr="00627603" w:rsidRDefault="00627603" w:rsidP="00627603">
      <w:pPr>
        <w:rPr>
          <w:sz w:val="28"/>
          <w:szCs w:val="28"/>
        </w:rPr>
      </w:pPr>
      <w:r w:rsidRPr="00627603">
        <w:rPr>
          <w:sz w:val="28"/>
          <w:szCs w:val="28"/>
        </w:rPr>
        <w:t xml:space="preserve">Громкость </w:t>
      </w:r>
      <w:r>
        <w:rPr>
          <w:sz w:val="28"/>
          <w:szCs w:val="28"/>
        </w:rPr>
        <w:t>р</w:t>
      </w:r>
      <w:r w:rsidRPr="00627603">
        <w:rPr>
          <w:sz w:val="28"/>
          <w:szCs w:val="28"/>
        </w:rPr>
        <w:t>ечи</w:t>
      </w:r>
    </w:p>
    <w:p w14:paraId="70943284" w14:textId="163DCC37" w:rsidR="00627603" w:rsidRDefault="00627603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Скорость речи – в начале немного ускорен, зажат. Ближе к середине нормализуется.</w:t>
      </w:r>
    </w:p>
    <w:p w14:paraId="59F6F846" w14:textId="57717F27" w:rsidR="00627603" w:rsidRDefault="00627603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Резонаторы – не используются</w:t>
      </w:r>
    </w:p>
    <w:p w14:paraId="6F53AF28" w14:textId="26D11A35" w:rsidR="00627603" w:rsidRDefault="00627603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Полетность</w:t>
      </w:r>
      <w:proofErr w:type="spellEnd"/>
      <w:r>
        <w:rPr>
          <w:sz w:val="24"/>
          <w:szCs w:val="24"/>
        </w:rPr>
        <w:t xml:space="preserve"> звучания – звук направлен в </w:t>
      </w:r>
      <w:r w:rsidRPr="00627603">
        <w:rPr>
          <w:sz w:val="24"/>
          <w:szCs w:val="24"/>
        </w:rPr>
        <w:t>“</w:t>
      </w:r>
      <w:r>
        <w:rPr>
          <w:sz w:val="24"/>
          <w:szCs w:val="24"/>
        </w:rPr>
        <w:t>аудиторию</w:t>
      </w:r>
      <w:r w:rsidRPr="00627603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469E64B8" w14:textId="3FF7616A" w:rsidR="00627603" w:rsidRDefault="00627603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Артикуляция – на грани достаточной и недостаточной</w:t>
      </w:r>
    </w:p>
    <w:p w14:paraId="741993B1" w14:textId="63247BF6" w:rsidR="00627603" w:rsidRDefault="00627603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Дикция – в основном четкая, но местами смазана</w:t>
      </w:r>
    </w:p>
    <w:p w14:paraId="6ADE389C" w14:textId="37E7D4B1" w:rsidR="00627603" w:rsidRDefault="00627603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Просодические компоненты </w:t>
      </w:r>
      <w:r w:rsidR="00D90C6A">
        <w:rPr>
          <w:sz w:val="24"/>
          <w:szCs w:val="24"/>
        </w:rPr>
        <w:t>–</w:t>
      </w:r>
      <w:r>
        <w:rPr>
          <w:sz w:val="24"/>
          <w:szCs w:val="24"/>
        </w:rPr>
        <w:t xml:space="preserve"> отсутствуют</w:t>
      </w:r>
    </w:p>
    <w:p w14:paraId="1F50A46B" w14:textId="453FA46C" w:rsidR="00D90C6A" w:rsidRDefault="00D90C6A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Все ли звуки произносятся четко – все</w:t>
      </w:r>
    </w:p>
    <w:p w14:paraId="7B932CD9" w14:textId="1F23D8C0" w:rsidR="00D90C6A" w:rsidRDefault="00D90C6A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Звучание – в основном на горле</w:t>
      </w:r>
    </w:p>
    <w:p w14:paraId="33DE4E0E" w14:textId="1CCF297A" w:rsidR="00D90C6A" w:rsidRDefault="00D90C6A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Голос – чистый</w:t>
      </w:r>
    </w:p>
    <w:p w14:paraId="5092918B" w14:textId="31DF5002" w:rsidR="00D90C6A" w:rsidRDefault="00D90C6A" w:rsidP="0062760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Голос – для аудитории</w:t>
      </w:r>
    </w:p>
    <w:p w14:paraId="19AE01F2" w14:textId="5C07286B" w:rsidR="00D90C6A" w:rsidRDefault="00D90C6A" w:rsidP="00D90C6A">
      <w:pPr>
        <w:rPr>
          <w:sz w:val="28"/>
          <w:szCs w:val="28"/>
        </w:rPr>
      </w:pPr>
      <w:r w:rsidRPr="00D90C6A">
        <w:rPr>
          <w:sz w:val="28"/>
          <w:szCs w:val="28"/>
        </w:rPr>
        <w:t>Положение тела в пространстве</w:t>
      </w:r>
    </w:p>
    <w:p w14:paraId="241B8E78" w14:textId="3F3FE3EF" w:rsidR="00D90C6A" w:rsidRDefault="00D90C6A" w:rsidP="00D90C6A">
      <w:pPr>
        <w:pStyle w:val="a3"/>
        <w:numPr>
          <w:ilvl w:val="0"/>
          <w:numId w:val="3"/>
        </w:numPr>
        <w:rPr>
          <w:sz w:val="24"/>
          <w:szCs w:val="24"/>
        </w:rPr>
      </w:pPr>
      <w:r w:rsidRPr="00D90C6A">
        <w:rPr>
          <w:sz w:val="24"/>
          <w:szCs w:val="24"/>
        </w:rPr>
        <w:t>Ноги</w:t>
      </w:r>
      <w:r>
        <w:rPr>
          <w:sz w:val="24"/>
          <w:szCs w:val="24"/>
        </w:rPr>
        <w:t xml:space="preserve"> – ровные, на ширине плеч</w:t>
      </w:r>
    </w:p>
    <w:p w14:paraId="65D6082B" w14:textId="2596B6C8" w:rsidR="00D90C6A" w:rsidRDefault="00D90C6A" w:rsidP="00D90C6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Тело – собрано</w:t>
      </w:r>
    </w:p>
    <w:p w14:paraId="1BC0B18C" w14:textId="6A98392B" w:rsidR="00D90C6A" w:rsidRDefault="00D90C6A" w:rsidP="00D90C6A">
      <w:pPr>
        <w:rPr>
          <w:sz w:val="28"/>
          <w:szCs w:val="28"/>
        </w:rPr>
      </w:pPr>
      <w:r>
        <w:rPr>
          <w:sz w:val="28"/>
          <w:szCs w:val="28"/>
        </w:rPr>
        <w:t>Осанка</w:t>
      </w:r>
    </w:p>
    <w:p w14:paraId="6971F9D0" w14:textId="661EA758" w:rsidR="00D90C6A" w:rsidRDefault="00D90C6A" w:rsidP="00D90C6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Осанка – прямая</w:t>
      </w:r>
    </w:p>
    <w:p w14:paraId="111BEEC6" w14:textId="7DF417A1" w:rsidR="00D90C6A" w:rsidRDefault="00D90C6A" w:rsidP="00D90C6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Плечи – </w:t>
      </w:r>
      <w:proofErr w:type="spellStart"/>
      <w:r>
        <w:rPr>
          <w:sz w:val="24"/>
          <w:szCs w:val="24"/>
        </w:rPr>
        <w:t>распремляны</w:t>
      </w:r>
      <w:proofErr w:type="spellEnd"/>
    </w:p>
    <w:p w14:paraId="72DBE37B" w14:textId="07868A76" w:rsidR="00D90C6A" w:rsidRDefault="00D90C6A" w:rsidP="00D90C6A">
      <w:pPr>
        <w:rPr>
          <w:sz w:val="28"/>
          <w:szCs w:val="28"/>
        </w:rPr>
      </w:pPr>
      <w:r w:rsidRPr="00D90C6A">
        <w:rPr>
          <w:sz w:val="28"/>
          <w:szCs w:val="28"/>
        </w:rPr>
        <w:t>Руки</w:t>
      </w:r>
    </w:p>
    <w:p w14:paraId="29F7985C" w14:textId="0B306AE0" w:rsidR="00D90C6A" w:rsidRDefault="00D90C6A" w:rsidP="00D90C6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Руки – чуть ниже грудной клетки</w:t>
      </w:r>
    </w:p>
    <w:p w14:paraId="7522F8D5" w14:textId="1E96206F" w:rsidR="00D90C6A" w:rsidRDefault="00D90C6A" w:rsidP="00D90C6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Большую часть времени сомкнуты</w:t>
      </w:r>
    </w:p>
    <w:p w14:paraId="099183E8" w14:textId="5B0C4F9B" w:rsidR="00D90C6A" w:rsidRDefault="00D90C6A" w:rsidP="00D90C6A">
      <w:pPr>
        <w:rPr>
          <w:sz w:val="28"/>
          <w:szCs w:val="28"/>
        </w:rPr>
      </w:pPr>
      <w:r>
        <w:rPr>
          <w:sz w:val="28"/>
          <w:szCs w:val="28"/>
        </w:rPr>
        <w:t>Жестикуляция</w:t>
      </w:r>
    </w:p>
    <w:p w14:paraId="5A5B9DD9" w14:textId="7F21ACC8" w:rsidR="00D90C6A" w:rsidRDefault="00D90C6A" w:rsidP="00D90C6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Руки двигаются в такт речи</w:t>
      </w:r>
    </w:p>
    <w:p w14:paraId="59204F09" w14:textId="362EBF04" w:rsidR="00D90C6A" w:rsidRDefault="00D90C6A" w:rsidP="00D90C6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Излишняя моторика отсутствует</w:t>
      </w:r>
    </w:p>
    <w:p w14:paraId="1A1356BF" w14:textId="413429A6" w:rsidR="00D90C6A" w:rsidRDefault="00D90C6A" w:rsidP="00D90C6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Локти оторваны от тела и руки свободно двигаются</w:t>
      </w:r>
    </w:p>
    <w:p w14:paraId="5988838C" w14:textId="0D2C3431" w:rsidR="00D90C6A" w:rsidRPr="00D90C6A" w:rsidRDefault="00D90C6A" w:rsidP="00D90C6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Соблюдается зрительный контакт</w:t>
      </w:r>
    </w:p>
    <w:p w14:paraId="4F800DFB" w14:textId="77777777" w:rsidR="00D90C6A" w:rsidRPr="00D90C6A" w:rsidRDefault="00D90C6A" w:rsidP="00D90C6A">
      <w:pPr>
        <w:ind w:left="360"/>
        <w:rPr>
          <w:sz w:val="24"/>
          <w:szCs w:val="24"/>
        </w:rPr>
      </w:pPr>
    </w:p>
    <w:p w14:paraId="31BF1BB3" w14:textId="77777777" w:rsidR="00D90C6A" w:rsidRPr="00D90C6A" w:rsidRDefault="00D90C6A" w:rsidP="00D90C6A">
      <w:pPr>
        <w:rPr>
          <w:sz w:val="24"/>
          <w:szCs w:val="24"/>
        </w:rPr>
      </w:pPr>
    </w:p>
    <w:p w14:paraId="6A956C74" w14:textId="77777777" w:rsidR="00627603" w:rsidRPr="00627603" w:rsidRDefault="00627603">
      <w:pPr>
        <w:rPr>
          <w:sz w:val="28"/>
          <w:szCs w:val="28"/>
        </w:rPr>
      </w:pPr>
    </w:p>
    <w:sectPr w:rsidR="00627603" w:rsidRPr="00627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F5"/>
    <w:multiLevelType w:val="hybridMultilevel"/>
    <w:tmpl w:val="669E1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2CB1"/>
    <w:multiLevelType w:val="hybridMultilevel"/>
    <w:tmpl w:val="F19CA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283F"/>
    <w:multiLevelType w:val="hybridMultilevel"/>
    <w:tmpl w:val="C9823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7E38"/>
    <w:multiLevelType w:val="hybridMultilevel"/>
    <w:tmpl w:val="01B6F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920CF"/>
    <w:multiLevelType w:val="hybridMultilevel"/>
    <w:tmpl w:val="4260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C0DBA"/>
    <w:multiLevelType w:val="hybridMultilevel"/>
    <w:tmpl w:val="B7E8E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218885">
    <w:abstractNumId w:val="2"/>
  </w:num>
  <w:num w:numId="2" w16cid:durableId="1866551545">
    <w:abstractNumId w:val="0"/>
  </w:num>
  <w:num w:numId="3" w16cid:durableId="1532303197">
    <w:abstractNumId w:val="1"/>
  </w:num>
  <w:num w:numId="4" w16cid:durableId="1028606310">
    <w:abstractNumId w:val="3"/>
  </w:num>
  <w:num w:numId="5" w16cid:durableId="1212376354">
    <w:abstractNumId w:val="4"/>
  </w:num>
  <w:num w:numId="6" w16cid:durableId="1319117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03"/>
    <w:rsid w:val="00113EBF"/>
    <w:rsid w:val="00404232"/>
    <w:rsid w:val="004C1C22"/>
    <w:rsid w:val="00627603"/>
    <w:rsid w:val="008C2AB1"/>
    <w:rsid w:val="00D90C6A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8047"/>
  <w15:chartTrackingRefBased/>
  <w15:docId w15:val="{FC732C21-3349-4D37-B0B9-5F7DB62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3</cp:revision>
  <dcterms:created xsi:type="dcterms:W3CDTF">2024-03-25T13:32:00Z</dcterms:created>
  <dcterms:modified xsi:type="dcterms:W3CDTF">2024-03-25T13:57:00Z</dcterms:modified>
</cp:coreProperties>
</file>