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  <w:lang w:val="en-US"/>
        </w:rPr>
        <w:t>Хоббит Бильбо Бэггинс, главный герой повести «Хоббит», уходит на покой и оставляет племяннику Фродо волшебное кольцо, делающее всякого своего носителя невидимым. От мага Гэндальфа Фродо узнаёт, что ему досталось не простое кольцо, а само Кольцо Всевластья, творение тёмного властелина Саурона, врага свободных народов Средиземья из страны Мордор, созданное, чтобы подчинить себе все прочие волшебные кольца. Кольцо обладает собственной волей и способно продлевать жизнь владельца, одновременно порабощая его, искажать помыслы и вызывать у него желание обладать Кольцом. С помощью Кольца Саурон, побеждённый много лет назад, может вернуть себе утерянную силу. Уничтожить Кольцо можно только одним способом — сбросив его в жерло Огненной Горы Ородруин в Мордоре, где оно и было выковано.</w:t>
      </w:r>
    </w:p>
    <w:p>
      <w:pPr>
        <w:pStyle w:val="Style16"/>
        <w:rPr/>
      </w:pPr>
      <w:r>
        <w:rPr/>
      </w:r>
    </w:p>
    <w:p>
      <w:pPr>
        <w:pStyle w:val="Style16"/>
        <w:spacing w:before="0" w:after="140"/>
        <w:rPr/>
      </w:pPr>
      <w:r>
        <w:rPr/>
        <w:t>С друзьями-хоббитами Сэмом, Мерри и Пиппином Фродо отправляется в обитель эльфов — Ривенделл, чтобы избавиться от опасного подарка. Благодаря помощи лесного волшебника Тома Бомбадила герои добираются до селения Пригорье, где в таверне «Гарцующий пони» их ждёт проводник — следопыт Арагорн, более известный под прозвищем Странник. Хоббитов преследуют чёрные всадники-назгулы, призрачные слуги Саурона, чувствующие Кольцо на расстоянии. Хоббиты и Арагорн добираются до холма Заверти, где предводитель назгулов тяжело ранит Фродо в плечо моргульским клинком. С большим трудом и с помощью эльфа Глорфиндела, встреченного ими по дороге, героям удаётся достичь Ривенделла, где владыка эльфов Элронд исцеляет раненого хоббита.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ans-serif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LibreOffice/5.4.0.3$Windows_x86 LibreOffice_project/7556cbc6811c9d992f4064ab9287069087d7f62c</Application>
  <Pages>1</Pages>
  <Words>203</Words>
  <Characters>1300</Characters>
  <CharactersWithSpaces>1504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2017-12-03T17:48:55Z</dcterms:created>
  <dc:creator/>
  <dc:description/>
  <dc:language>ru-RU</dc:language>
  <cp:lastModifiedBy/>
  <dcterms:modified xsi:type="dcterms:W3CDTF">2017-12-09T06:38:24Z</dcterms:modified>
  <cp:revision>6</cp:revision>
  <dc:subject/>
  <dc:title/>
</cp:coreProperties>
</file>