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21454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10D2D4A7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0334C0FF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14:paraId="19DC9E34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FADE0C6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0C94D90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4556DE3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0981423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55495DFA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7AA722CC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78EEEA49" w14:textId="008AD878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F634F6">
        <w:rPr>
          <w:rFonts w:cs="Times New Roman"/>
          <w:sz w:val="28"/>
          <w:lang w:val="ru-RU" w:eastAsia="en-US"/>
        </w:rPr>
        <w:t>4</w:t>
      </w:r>
    </w:p>
    <w:p w14:paraId="085CC390" w14:textId="6628F769" w:rsidR="00D0124C" w:rsidRPr="004B691E" w:rsidRDefault="003A4ECF" w:rsidP="004B691E">
      <w:pPr>
        <w:jc w:val="center"/>
        <w:rPr>
          <w:rFonts w:cs="Times New Roman"/>
          <w:sz w:val="28"/>
          <w:lang w:val="ru-RU" w:eastAsia="en-US"/>
        </w:rPr>
      </w:pPr>
      <w:r w:rsidRPr="00BC5E3B">
        <w:rPr>
          <w:lang w:val="ru-RU"/>
        </w:rPr>
        <w:t>ПРОГРАММИРОВАНИЕ С ИСПОЛЬЗОВАНИЕМ ОДНОМЕРНЫХ МАССИВОВ</w:t>
      </w:r>
    </w:p>
    <w:p w14:paraId="69C72A7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18B568E2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0285626C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14:paraId="521D852D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14:paraId="518AF52D" w14:textId="2F3C38D4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</w:t>
      </w:r>
      <w:r w:rsidR="00BC5E3B">
        <w:rPr>
          <w:rFonts w:cs="Times New Roman"/>
          <w:sz w:val="28"/>
          <w:lang w:val="ru-RU" w:eastAsia="en-US"/>
        </w:rPr>
        <w:t>Рублевская Екатерина</w:t>
      </w:r>
    </w:p>
    <w:p w14:paraId="5AECAA6B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14:paraId="4452BA5D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14:paraId="34C4666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D99C82C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3FA12DC1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14:paraId="25652300" w14:textId="751B39BC" w:rsidR="00D0124C" w:rsidRDefault="00000000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Цель: ознакомится со средой программирования </w:t>
      </w:r>
      <w:r w:rsidR="003522A7">
        <w:rPr>
          <w:rFonts w:cs="Times New Roman"/>
          <w:sz w:val="28"/>
          <w:lang w:eastAsia="en-US"/>
        </w:rPr>
        <w:t>Visual</w:t>
      </w:r>
      <w:r>
        <w:rPr>
          <w:rFonts w:cs="Times New Roman"/>
          <w:sz w:val="28"/>
          <w:lang w:val="ru-RU" w:eastAsia="en-US"/>
        </w:rPr>
        <w:t xml:space="preserve"> </w:t>
      </w:r>
      <w:r w:rsidR="003522A7">
        <w:rPr>
          <w:rFonts w:cs="Times New Roman"/>
          <w:sz w:val="28"/>
          <w:lang w:eastAsia="en-US"/>
        </w:rPr>
        <w:t>Studio</w:t>
      </w:r>
      <w:r>
        <w:rPr>
          <w:rFonts w:cs="Times New Roman"/>
          <w:sz w:val="28"/>
          <w:lang w:val="ru-RU" w:eastAsia="en-US"/>
        </w:rPr>
        <w:t xml:space="preserve"> c++,</w:t>
      </w:r>
      <w:r w:rsidR="003522A7">
        <w:rPr>
          <w:rFonts w:cs="Times New Roman"/>
          <w:sz w:val="28"/>
          <w:lang w:val="ru-RU" w:eastAsia="en-US"/>
        </w:rPr>
        <w:t xml:space="preserve"> </w:t>
      </w:r>
      <w:r>
        <w:rPr>
          <w:rFonts w:cs="Times New Roman"/>
          <w:sz w:val="28"/>
          <w:lang w:val="ru-RU" w:eastAsia="en-US"/>
        </w:rPr>
        <w:t>изучить основные библиотеки и воспользоваться</w:t>
      </w:r>
      <w:r w:rsidR="003A4ECF" w:rsidRPr="003A4ECF">
        <w:rPr>
          <w:rFonts w:cs="Times New Roman"/>
          <w:sz w:val="28"/>
          <w:lang w:val="ru-RU" w:eastAsia="en-US"/>
        </w:rPr>
        <w:t xml:space="preserve"> </w:t>
      </w:r>
      <w:r w:rsidR="003A4ECF">
        <w:rPr>
          <w:rFonts w:cs="Times New Roman"/>
          <w:sz w:val="28"/>
          <w:lang w:val="ru-RU" w:eastAsia="en-US"/>
        </w:rPr>
        <w:t>одномерный статическим массивом</w:t>
      </w:r>
      <w:r>
        <w:rPr>
          <w:rFonts w:cs="Times New Roman"/>
          <w:sz w:val="28"/>
          <w:lang w:val="ru-RU" w:eastAsia="en-US"/>
        </w:rPr>
        <w:t>.</w:t>
      </w:r>
    </w:p>
    <w:p w14:paraId="33FC8154" w14:textId="691033ED" w:rsidR="00D0124C" w:rsidRDefault="00000000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Вариант №</w:t>
      </w:r>
      <w:r w:rsidR="00BC5E3B">
        <w:rPr>
          <w:rFonts w:cs="Times New Roman"/>
          <w:sz w:val="28"/>
          <w:lang w:val="ru-RU" w:eastAsia="en-US"/>
        </w:rPr>
        <w:t>9</w:t>
      </w:r>
      <w:r>
        <w:rPr>
          <w:rFonts w:cs="Times New Roman"/>
          <w:i/>
          <w:sz w:val="28"/>
          <w:lang w:val="ru-RU" w:eastAsia="en-US"/>
        </w:rPr>
        <w:t>.</w:t>
      </w:r>
    </w:p>
    <w:p w14:paraId="2E344C14" w14:textId="6BC004CB" w:rsidR="003522A7" w:rsidRDefault="00000000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28"/>
          <w:lang w:val="ru-RU" w:eastAsia="en-US"/>
        </w:rPr>
        <w:lastRenderedPageBreak/>
        <w:t xml:space="preserve">Написать </w:t>
      </w:r>
      <w:r w:rsidR="003522A7">
        <w:rPr>
          <w:rFonts w:cs="Times New Roman"/>
          <w:sz w:val="28"/>
          <w:lang w:val="ru-RU" w:eastAsia="en-US"/>
        </w:rPr>
        <w:t>программу,</w:t>
      </w:r>
      <w:r>
        <w:rPr>
          <w:rFonts w:cs="Times New Roman"/>
          <w:sz w:val="28"/>
          <w:lang w:val="ru-RU" w:eastAsia="en-US"/>
        </w:rPr>
        <w:t xml:space="preserve"> выполняющую </w:t>
      </w:r>
      <w:r w:rsidR="00904266">
        <w:rPr>
          <w:rFonts w:cs="Times New Roman"/>
          <w:sz w:val="28"/>
          <w:lang w:val="ru-RU" w:eastAsia="en-US"/>
        </w:rPr>
        <w:t>алгоритм</w:t>
      </w:r>
      <w:r w:rsidR="00904266" w:rsidRPr="00904266">
        <w:rPr>
          <w:rFonts w:cs="Times New Roman"/>
          <w:sz w:val="28"/>
          <w:lang w:val="ru-RU" w:eastAsia="en-US"/>
        </w:rPr>
        <w:t xml:space="preserve">, </w:t>
      </w:r>
      <w:r>
        <w:rPr>
          <w:rFonts w:cs="Times New Roman"/>
          <w:sz w:val="28"/>
          <w:lang w:val="ru-RU" w:eastAsia="en-US"/>
        </w:rPr>
        <w:t>согласно заданию.</w:t>
      </w:r>
      <w:r w:rsidR="003522A7" w:rsidRPr="003522A7">
        <w:rPr>
          <w:rFonts w:cs="Times New Roman"/>
          <w:sz w:val="28"/>
          <w:lang w:val="ru-RU" w:eastAsia="en-US"/>
        </w:rPr>
        <w:t xml:space="preserve"> </w:t>
      </w:r>
      <w:r w:rsidR="00904266">
        <w:rPr>
          <w:rFonts w:cs="Times New Roman"/>
          <w:sz w:val="28"/>
          <w:lang w:val="ru-RU" w:eastAsia="en-US"/>
        </w:rPr>
        <w:t xml:space="preserve">Воспользоваться </w:t>
      </w:r>
      <w:r w:rsidR="003A4ECF">
        <w:rPr>
          <w:rFonts w:cs="Times New Roman"/>
          <w:sz w:val="28"/>
          <w:lang w:val="ru-RU" w:eastAsia="en-US"/>
        </w:rPr>
        <w:t>одномерным статическим массивом</w:t>
      </w:r>
    </w:p>
    <w:p w14:paraId="384C83CD" w14:textId="77777777" w:rsidR="003522A7" w:rsidRDefault="003522A7">
      <w:pPr>
        <w:spacing w:after="0" w:line="240" w:lineRule="auto"/>
        <w:rPr>
          <w:rFonts w:cs="Times New Roman"/>
          <w:lang w:val="ru-RU"/>
        </w:rPr>
      </w:pPr>
    </w:p>
    <w:p w14:paraId="4221ABC8" w14:textId="77777777" w:rsidR="00BC5E3B" w:rsidRDefault="00BC5E3B" w:rsidP="00BC5E3B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Задан массив из </w:t>
      </w:r>
      <w:r>
        <w:rPr>
          <w:rFonts w:ascii="TimesNewRomanPS" w:hAnsi="TimesNewRomanPS"/>
          <w:i/>
          <w:iCs/>
          <w:sz w:val="28"/>
          <w:szCs w:val="28"/>
        </w:rPr>
        <w:t xml:space="preserve">k </w:t>
      </w:r>
      <w:r>
        <w:rPr>
          <w:rFonts w:ascii="TimesNewRomanPSMT" w:hAnsi="TimesNewRomanPSMT"/>
          <w:sz w:val="28"/>
          <w:szCs w:val="28"/>
        </w:rPr>
        <w:t xml:space="preserve">символов. Создать два новых массива: в первый пере- нести все цифры из исходного массива, во второй – все остальные символы. </w:t>
      </w:r>
    </w:p>
    <w:p w14:paraId="433F6038" w14:textId="77777777" w:rsidR="003522A7" w:rsidRPr="00BC5E3B" w:rsidRDefault="003522A7">
      <w:pPr>
        <w:spacing w:after="0" w:line="240" w:lineRule="auto"/>
        <w:rPr>
          <w:rFonts w:cs="Times New Roman"/>
        </w:rPr>
      </w:pPr>
    </w:p>
    <w:p w14:paraId="4E4032A7" w14:textId="77777777" w:rsidR="003522A7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</w:p>
    <w:p w14:paraId="10B48D9B" w14:textId="77777777" w:rsidR="00BC5E3B" w:rsidRPr="00BC5E3B" w:rsidRDefault="00BC5E3B" w:rsidP="00BC5E3B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C9C9D1"/>
          <w:sz w:val="20"/>
          <w:szCs w:val="20"/>
          <w:lang w:val="ru-BY" w:eastAsia="ru-RU"/>
        </w:rPr>
      </w:pPr>
      <w:r w:rsidRPr="00BC5E3B">
        <w:rPr>
          <w:rFonts w:ascii="Courier New" w:hAnsi="Courier New" w:cs="Courier New"/>
          <w:color w:val="85A658"/>
          <w:sz w:val="20"/>
          <w:szCs w:val="20"/>
          <w:lang w:val="ru-BY" w:eastAsia="ru-RU"/>
        </w:rPr>
        <w:t xml:space="preserve">#include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&lt;iostream&gt;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br/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br/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using namespace </w:t>
      </w:r>
      <w:r w:rsidRPr="00BC5E3B">
        <w:rPr>
          <w:rFonts w:ascii="Courier New" w:hAnsi="Courier New" w:cs="Courier New"/>
          <w:color w:val="B5B6E3"/>
          <w:sz w:val="20"/>
          <w:szCs w:val="20"/>
          <w:lang w:val="ru-BY" w:eastAsia="ru-RU"/>
        </w:rPr>
        <w:t>std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BC5E3B">
        <w:rPr>
          <w:rFonts w:ascii="Courier New" w:hAnsi="Courier New" w:cs="Courier New"/>
          <w:color w:val="C7A65D"/>
          <w:sz w:val="20"/>
          <w:szCs w:val="20"/>
          <w:lang w:val="ru-BY" w:eastAsia="ru-RU"/>
        </w:rPr>
        <w:t>main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() {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setlocale(</w:t>
      </w:r>
      <w:r w:rsidRPr="00BC5E3B">
        <w:rPr>
          <w:rFonts w:ascii="Courier New" w:hAnsi="Courier New" w:cs="Courier New"/>
          <w:color w:val="908B25"/>
          <w:sz w:val="20"/>
          <w:szCs w:val="20"/>
          <w:lang w:val="ru-BY" w:eastAsia="ru-RU"/>
        </w:rPr>
        <w:t>LC_ALL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"RU"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)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k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cout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"Введите количество элементов массива: "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cin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&gt;&gt;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k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char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mas[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100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]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cout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 xml:space="preserve">"Введите элементы массива: "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endl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i = 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&lt; k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i++){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cin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&gt;&gt;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mas[i]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char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numbers[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100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]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char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liters[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100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]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cnt_num = 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cnt_lit = 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i = 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&lt; k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i++) {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if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(!isdigit(mas[i])) {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    liters[cnt_lit] = mas[i]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cnt_lit++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}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else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{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    numbers[cnt_num] = mas[i]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cnt_num++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}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cout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 xml:space="preserve">"Заданный массив: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\n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i = 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&lt; k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i++) {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cout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mas[i]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 "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cout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\n\n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 xml:space="preserve">Числа: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\n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i = 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&lt; cnt_num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i++) {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cout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numbers[i]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 "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cout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\n\n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 xml:space="preserve">Буквы: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\n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i = 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&lt; cnt_lit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i++) {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cout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liters[i] </w:t>
      </w:r>
      <w:r w:rsidRPr="00BC5E3B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BC5E3B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 "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BC5E3B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return </w:t>
      </w:r>
      <w:r w:rsidRPr="00BC5E3B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BC5E3B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BC5E3B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>}</w:t>
      </w:r>
    </w:p>
    <w:p w14:paraId="2A7C26C4" w14:textId="636BDCF8" w:rsidR="003A4ECF" w:rsidRDefault="003A4ECF" w:rsidP="003A4EC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BY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BY" w:eastAsia="en-US"/>
        </w:rPr>
        <w:tab/>
      </w:r>
    </w:p>
    <w:p w14:paraId="690DF39C" w14:textId="57D1DB00" w:rsidR="00BC5E3B" w:rsidRDefault="003A4ECF" w:rsidP="00BC5E3B">
      <w:pPr>
        <w:pStyle w:val="a8"/>
      </w:pPr>
      <w:r>
        <w:rPr>
          <w:sz w:val="28"/>
          <w:lang w:val="ru-RU" w:eastAsia="en-US"/>
        </w:rPr>
        <w:t xml:space="preserve">Вывод: создал программу, которая </w:t>
      </w:r>
      <w:r w:rsidR="00BC5E3B">
        <w:rPr>
          <w:sz w:val="28"/>
          <w:lang w:val="ru-RU" w:eastAsia="en-US"/>
        </w:rPr>
        <w:t xml:space="preserve">создает два массива и </w:t>
      </w:r>
      <w:r w:rsidR="00BC5E3B">
        <w:rPr>
          <w:rFonts w:ascii="TimesNewRomanPSMT" w:hAnsi="TimesNewRomanPSMT"/>
          <w:sz w:val="28"/>
          <w:szCs w:val="28"/>
        </w:rPr>
        <w:t>в первый перен</w:t>
      </w:r>
      <w:r w:rsidR="00BC5E3B">
        <w:rPr>
          <w:rFonts w:ascii="TimesNewRomanPSMT" w:hAnsi="TimesNewRomanPSMT"/>
          <w:sz w:val="28"/>
          <w:szCs w:val="28"/>
          <w:lang w:val="ru-RU"/>
        </w:rPr>
        <w:t>о</w:t>
      </w:r>
      <w:r w:rsidR="00BC5E3B">
        <w:rPr>
          <w:rFonts w:ascii="TimesNewRomanPSMT" w:hAnsi="TimesNewRomanPSMT"/>
          <w:sz w:val="28"/>
          <w:szCs w:val="28"/>
        </w:rPr>
        <w:t>с</w:t>
      </w:r>
      <w:r w:rsidR="00BC5E3B">
        <w:rPr>
          <w:rFonts w:ascii="TimesNewRomanPSMT" w:hAnsi="TimesNewRomanPSMT"/>
          <w:sz w:val="28"/>
          <w:szCs w:val="28"/>
          <w:lang w:val="ru-RU"/>
        </w:rPr>
        <w:t>и</w:t>
      </w:r>
      <w:r w:rsidR="00BC5E3B">
        <w:rPr>
          <w:rFonts w:ascii="TimesNewRomanPSMT" w:hAnsi="TimesNewRomanPSMT"/>
          <w:sz w:val="28"/>
          <w:szCs w:val="28"/>
        </w:rPr>
        <w:t xml:space="preserve">т все цифры из исходного массива, </w:t>
      </w:r>
      <w:r w:rsidR="00BC5E3B">
        <w:rPr>
          <w:rFonts w:ascii="TimesNewRomanPSMT" w:hAnsi="TimesNewRomanPSMT"/>
          <w:sz w:val="28"/>
          <w:szCs w:val="28"/>
          <w:lang w:val="ru-RU"/>
        </w:rPr>
        <w:t xml:space="preserve">а </w:t>
      </w:r>
      <w:r w:rsidR="00BC5E3B">
        <w:rPr>
          <w:rFonts w:ascii="TimesNewRomanPSMT" w:hAnsi="TimesNewRomanPSMT"/>
          <w:sz w:val="28"/>
          <w:szCs w:val="28"/>
        </w:rPr>
        <w:t xml:space="preserve">во второй – все остальные символы. </w:t>
      </w:r>
    </w:p>
    <w:p w14:paraId="18EF7EF2" w14:textId="57478E66" w:rsidR="00D0124C" w:rsidRPr="00BC5E3B" w:rsidRDefault="00D0124C">
      <w:pPr>
        <w:rPr>
          <w:rFonts w:ascii="Verdana" w:eastAsia="Verdana" w:hAnsi="Verdana" w:cs="Verdana"/>
          <w:sz w:val="16"/>
          <w:lang w:val="ru-BY" w:eastAsia="en-US"/>
        </w:rPr>
      </w:pPr>
    </w:p>
    <w:p w14:paraId="36E5DA3D" w14:textId="70E4C24A" w:rsidR="00D0124C" w:rsidRDefault="00D0124C">
      <w:pPr>
        <w:rPr>
          <w:rFonts w:cs="Times New Roman"/>
          <w:sz w:val="28"/>
          <w:lang w:val="ru-RU" w:eastAsia="en-US"/>
        </w:rPr>
      </w:pPr>
    </w:p>
    <w:p w14:paraId="2AF22536" w14:textId="28CB6984" w:rsidR="00D0124C" w:rsidRDefault="00D0124C">
      <w:pPr>
        <w:spacing w:before="120" w:after="120"/>
        <w:rPr>
          <w:rFonts w:cs="Times New Roman"/>
          <w:i/>
          <w:sz w:val="28"/>
          <w:lang w:val="ru-RU" w:eastAsia="en-US"/>
        </w:rPr>
      </w:pPr>
    </w:p>
    <w:p w14:paraId="660AB10B" w14:textId="2F9AF98C" w:rsidR="00904266" w:rsidRDefault="00633D1B">
      <w:pPr>
        <w:spacing w:before="120" w:after="120"/>
        <w:rPr>
          <w:rFonts w:cs="Times New Roman"/>
          <w:i/>
          <w:sz w:val="28"/>
          <w:lang w:val="ru-RU" w:eastAsia="en-US"/>
        </w:rPr>
      </w:pPr>
      <w:r w:rsidRPr="00633D1B">
        <w:rPr>
          <w:rFonts w:cs="Times New Roman"/>
          <w:i/>
          <w:sz w:val="28"/>
          <w:lang w:val="ru-RU" w:eastAsia="en-US"/>
        </w:rPr>
        <w:t xml:space="preserve"> </w:t>
      </w:r>
      <w:r w:rsidR="00BC5E3B">
        <w:rPr>
          <w:rFonts w:cs="Times New Roman"/>
          <w:i/>
          <w:noProof/>
          <w:sz w:val="28"/>
          <w:lang w:val="ru-RU" w:eastAsia="en-US"/>
        </w:rPr>
        <w:drawing>
          <wp:inline distT="0" distB="0" distL="0" distR="0" wp14:anchorId="67644234" wp14:editId="7E0B8112">
            <wp:extent cx="5940425" cy="3839845"/>
            <wp:effectExtent l="0" t="0" r="3175" b="0"/>
            <wp:docPr id="176561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16025" name="Рисунок 17656160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02BB" w14:textId="77777777" w:rsidR="00EF2253" w:rsidRDefault="00EF2253" w:rsidP="00BC5E3B">
      <w:pPr>
        <w:spacing w:after="0" w:line="240" w:lineRule="auto"/>
      </w:pPr>
      <w:r>
        <w:separator/>
      </w:r>
    </w:p>
  </w:endnote>
  <w:endnote w:type="continuationSeparator" w:id="0">
    <w:p w14:paraId="590FBBA3" w14:textId="77777777" w:rsidR="00EF2253" w:rsidRDefault="00EF2253" w:rsidP="00BC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D93C" w14:textId="77777777" w:rsidR="00BC5E3B" w:rsidRDefault="00BC5E3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926D" w14:textId="77777777" w:rsidR="00BC5E3B" w:rsidRDefault="00BC5E3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2EAF0" w14:textId="77777777" w:rsidR="00BC5E3B" w:rsidRDefault="00BC5E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F144" w14:textId="77777777" w:rsidR="00EF2253" w:rsidRDefault="00EF2253" w:rsidP="00BC5E3B">
      <w:pPr>
        <w:spacing w:after="0" w:line="240" w:lineRule="auto"/>
      </w:pPr>
      <w:r>
        <w:separator/>
      </w:r>
    </w:p>
  </w:footnote>
  <w:footnote w:type="continuationSeparator" w:id="0">
    <w:p w14:paraId="42DC1864" w14:textId="77777777" w:rsidR="00EF2253" w:rsidRDefault="00EF2253" w:rsidP="00BC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6233" w14:textId="77777777" w:rsidR="00BC5E3B" w:rsidRDefault="00BC5E3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FC04" w14:textId="77777777" w:rsidR="00BC5E3B" w:rsidRDefault="00BC5E3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8EDE2" w14:textId="77777777" w:rsidR="00BC5E3B" w:rsidRDefault="00BC5E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0F6F"/>
    <w:multiLevelType w:val="multilevel"/>
    <w:tmpl w:val="699C251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 w15:restartNumberingAfterBreak="0">
    <w:nsid w:val="6322AFF2"/>
    <w:multiLevelType w:val="multilevel"/>
    <w:tmpl w:val="FAD8BE1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 w16cid:durableId="1155797112">
    <w:abstractNumId w:val="0"/>
  </w:num>
  <w:num w:numId="2" w16cid:durableId="122941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4C"/>
    <w:rsid w:val="003522A7"/>
    <w:rsid w:val="003A4ECF"/>
    <w:rsid w:val="004B691E"/>
    <w:rsid w:val="005E304C"/>
    <w:rsid w:val="00633D1B"/>
    <w:rsid w:val="00904266"/>
    <w:rsid w:val="00A8010B"/>
    <w:rsid w:val="00BC5E3B"/>
    <w:rsid w:val="00D0124C"/>
    <w:rsid w:val="00DB05D7"/>
    <w:rsid w:val="00DB7F47"/>
    <w:rsid w:val="00EF2253"/>
    <w:rsid w:val="00F6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DA201"/>
  <w15:docId w15:val="{BE3BA540-0F4D-471B-BB16-3875C0CB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BC5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5E3B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6">
    <w:name w:val="footer"/>
    <w:basedOn w:val="a"/>
    <w:link w:val="a7"/>
    <w:uiPriority w:val="99"/>
    <w:unhideWhenUsed/>
    <w:rsid w:val="00BC5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5E3B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8">
    <w:name w:val="Normal (Web)"/>
    <w:basedOn w:val="a"/>
    <w:uiPriority w:val="99"/>
    <w:semiHidden/>
    <w:unhideWhenUsed/>
    <w:rsid w:val="00BC5E3B"/>
    <w:pPr>
      <w:spacing w:before="100" w:beforeAutospacing="1" w:after="100" w:afterAutospacing="1" w:line="240" w:lineRule="auto"/>
    </w:pPr>
    <w:rPr>
      <w:rFonts w:cs="Times New Roman"/>
      <w:color w:val="auto"/>
      <w:lang w:val="ru-BY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5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E3B"/>
    <w:rPr>
      <w:rFonts w:ascii="Courier New" w:eastAsia="Times New Roman" w:hAnsi="Courier New" w:cs="Courier New"/>
      <w:color w:val="auto"/>
      <w:sz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 Marat</dc:creator>
  <cp:lastModifiedBy>Екатерина Рублевская</cp:lastModifiedBy>
  <cp:revision>2</cp:revision>
  <dcterms:created xsi:type="dcterms:W3CDTF">2023-09-26T11:37:00Z</dcterms:created>
  <dcterms:modified xsi:type="dcterms:W3CDTF">2023-09-26T11:37:00Z</dcterms:modified>
</cp:coreProperties>
</file>