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Белорусский государственный университет информатики и радиоэлектроники</w:t>
      </w: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Индивидуальное практическое задание № </w:t>
      </w:r>
      <w:r w:rsidR="00726BE4"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305B8B" w:rsidRPr="00576F02" w:rsidRDefault="00305B8B" w:rsidP="00305B8B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по дисциплине «Метрология, стандартизация и сертификация</w:t>
      </w: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в информационных технологиях»</w:t>
      </w:r>
    </w:p>
    <w:p w:rsidR="00305B8B" w:rsidRPr="00C63BDF" w:rsidRDefault="00305B8B" w:rsidP="00305B8B">
      <w:pPr>
        <w:spacing w:line="360" w:lineRule="auto"/>
        <w:ind w:right="-180" w:firstLine="72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63BDF">
        <w:rPr>
          <w:rFonts w:ascii="Times New Roman" w:eastAsia="Times New Roman" w:hAnsi="Times New Roman" w:cs="Times New Roman"/>
          <w:sz w:val="32"/>
          <w:szCs w:val="32"/>
          <w:lang w:val="ru-RU"/>
        </w:rPr>
        <w:t>Вариант № 1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8</w:t>
      </w:r>
    </w:p>
    <w:p w:rsidR="00305B8B" w:rsidRPr="00C63BDF" w:rsidRDefault="00305B8B" w:rsidP="00305B8B">
      <w:pPr>
        <w:ind w:right="-180" w:firstLine="720"/>
        <w:jc w:val="both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63BDF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</w:p>
    <w:p w:rsidR="00305B8B" w:rsidRPr="00C63BDF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C63BDF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C63BDF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C63BDF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C63BDF" w:rsidRDefault="00305B8B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C63BDF" w:rsidRDefault="00305B8B" w:rsidP="00305B8B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Выполнил студент: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Сотников А.А.</w:t>
      </w:r>
    </w:p>
    <w:p w:rsidR="00305B8B" w:rsidRPr="00576F02" w:rsidRDefault="00305B8B" w:rsidP="00305B8B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группа 32170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305B8B" w:rsidRPr="00576F02" w:rsidRDefault="00305B8B" w:rsidP="00305B8B">
      <w:pPr>
        <w:ind w:right="-180" w:firstLine="720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Зачетная книжка № 321700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77</w:t>
      </w:r>
    </w:p>
    <w:p w:rsidR="00305B8B" w:rsidRPr="00576F02" w:rsidRDefault="00305B8B" w:rsidP="00305B8B">
      <w:pPr>
        <w:ind w:left="6480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shd w:val="clear" w:color="auto" w:fill="FFFFFF"/>
        <w:spacing w:line="360" w:lineRule="auto"/>
        <w:ind w:left="-220" w:right="-220"/>
        <w:jc w:val="right"/>
        <w:rPr>
          <w:rFonts w:ascii="Times New Roman" w:eastAsia="Times New Roman" w:hAnsi="Times New Roman" w:cs="Times New Roman"/>
          <w:color w:val="FFFFFF"/>
          <w:sz w:val="32"/>
          <w:szCs w:val="32"/>
          <w:shd w:val="clear" w:color="auto" w:fill="0F6CBF"/>
          <w:lang w:val="ru-RU"/>
        </w:rPr>
      </w:pPr>
    </w:p>
    <w:p w:rsidR="00305B8B" w:rsidRPr="00576F02" w:rsidRDefault="00305B8B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05B8B" w:rsidRPr="00576F02" w:rsidRDefault="00305B8B" w:rsidP="00305B8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576F02">
        <w:rPr>
          <w:rFonts w:ascii="Times New Roman" w:eastAsia="Times New Roman" w:hAnsi="Times New Roman" w:cs="Times New Roman"/>
          <w:sz w:val="32"/>
          <w:szCs w:val="32"/>
          <w:lang w:val="ru-RU"/>
        </w:rPr>
        <w:t>Минск 2024</w:t>
      </w:r>
    </w:p>
    <w:p w:rsidR="00305B8B" w:rsidRPr="00F525E3" w:rsidRDefault="00305B8B" w:rsidP="00305B8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A5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Цель:</w:t>
      </w:r>
      <w:r w:rsidRPr="00576F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25E3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написать текст программы на языке программирования, заданном преподавателем. По тексту программы рассчитать метрики Холстеда и метрики сложности потока данных (</w:t>
      </w:r>
      <w:proofErr w:type="spellStart"/>
      <w:r w:rsidRPr="00F525E3">
        <w:rPr>
          <w:rFonts w:ascii="Times New Roman" w:eastAsia="Times New Roman" w:hAnsi="Times New Roman" w:cs="Times New Roman"/>
          <w:sz w:val="28"/>
          <w:szCs w:val="28"/>
          <w:lang w:val="ru-RU"/>
        </w:rPr>
        <w:t>спен</w:t>
      </w:r>
      <w:proofErr w:type="spellEnd"/>
      <w:r w:rsidRPr="00F525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метрику </w:t>
      </w:r>
      <w:proofErr w:type="spellStart"/>
      <w:r w:rsidRPr="00F525E3">
        <w:rPr>
          <w:rFonts w:ascii="Times New Roman" w:eastAsia="Times New Roman" w:hAnsi="Times New Roman" w:cs="Times New Roman"/>
          <w:sz w:val="28"/>
          <w:szCs w:val="28"/>
          <w:lang w:val="ru-RU"/>
        </w:rPr>
        <w:t>Чепина</w:t>
      </w:r>
      <w:proofErr w:type="spellEnd"/>
      <w:r w:rsidRPr="00F525E3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:rsidR="00305B8B" w:rsidRPr="00305B8B" w:rsidRDefault="00305B8B" w:rsidP="00305B8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503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Условие: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 xml:space="preserve">Ввести массив </w:t>
      </w:r>
      <w:proofErr w:type="gramStart"/>
      <w:r w:rsidRPr="002A5031">
        <w:rPr>
          <w:rFonts w:ascii="Times New Roman" w:hAnsi="Times New Roman" w:cs="Times New Roman"/>
          <w:i/>
          <w:iCs/>
          <w:sz w:val="28"/>
          <w:szCs w:val="28"/>
          <w:lang w:val="ru-RU"/>
        </w:rPr>
        <w:t>А(</w:t>
      </w:r>
      <w:proofErr w:type="gramEnd"/>
      <w:r w:rsidRPr="002A5031">
        <w:rPr>
          <w:rFonts w:ascii="Times New Roman" w:hAnsi="Times New Roman" w:cs="Times New Roman"/>
          <w:i/>
          <w:iCs/>
          <w:sz w:val="28"/>
          <w:szCs w:val="28"/>
          <w:lang w:val="ru-RU"/>
        </w:rPr>
        <w:t>10, 10).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 xml:space="preserve"> Заменить элементы массива,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находящиеся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на пересечении строк и столбцов с четными номерами, максимальным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элементом данного массива. Вывести максимальный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элемент, номера строки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столбца, в которых он находится в исходном массиве, исходный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5031">
        <w:rPr>
          <w:rFonts w:ascii="Times New Roman" w:hAnsi="Times New Roman" w:cs="Times New Roman"/>
          <w:sz w:val="28"/>
          <w:szCs w:val="28"/>
          <w:lang w:val="ru-RU"/>
        </w:rPr>
        <w:t>результирующий массивы.</w:t>
      </w:r>
    </w:p>
    <w:p w:rsidR="0054731B" w:rsidRDefault="00632E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#include &lt;iostream&gt;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using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</w:t>
      </w: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namespace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std;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</w:t>
      </w:r>
      <w:proofErr w:type="gram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main(</w:t>
      </w:r>
      <w:proofErr w:type="gram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) {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n = 10;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A[n][n];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maxElement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= 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0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</w:t>
      </w:r>
      <w:r w:rsidRPr="00632E45">
        <w:rPr>
          <w:rFonts w:ascii="Menlo" w:eastAsiaTheme="minorHAnsi" w:hAnsi="Menlo" w:cs="Menlo"/>
          <w:color w:val="0F7001"/>
          <w:lang w:val="ru-RU" w:eastAsia="en-US"/>
          <w14:ligatures w14:val="standardContextual"/>
        </w:rPr>
        <w:t>// Ввод массива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</w:t>
      </w:r>
      <w:proofErr w:type="spellStart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>cout</w:t>
      </w:r>
      <w:proofErr w:type="spellEnd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</w:t>
      </w:r>
      <w:proofErr w:type="gramStart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&lt;&lt; </w:t>
      </w:r>
      <w:r w:rsidRPr="00632E45">
        <w:rPr>
          <w:rFonts w:ascii="Menlo" w:eastAsiaTheme="minorHAnsi" w:hAnsi="Menlo" w:cs="Menlo"/>
          <w:color w:val="900112"/>
          <w:lang w:val="ru-RU" w:eastAsia="en-US"/>
          <w14:ligatures w14:val="standardContextual"/>
        </w:rPr>
        <w:t>"</w:t>
      </w:r>
      <w:proofErr w:type="gramEnd"/>
      <w:r w:rsidRPr="00632E45">
        <w:rPr>
          <w:rFonts w:ascii="Menlo" w:eastAsiaTheme="minorHAnsi" w:hAnsi="Menlo" w:cs="Menlo"/>
          <w:color w:val="900112"/>
          <w:lang w:val="ru-RU" w:eastAsia="en-US"/>
          <w14:ligatures w14:val="standardContextual"/>
        </w:rPr>
        <w:t>Введите элементы массива 10x10:"</w:t>
      </w: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&lt;&lt; </w:t>
      </w:r>
      <w:proofErr w:type="spellStart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>endl</w:t>
      </w:r>
      <w:proofErr w:type="spellEnd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>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</w:t>
      </w: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for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(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= 0;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&lt; n;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++) {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</w:t>
      </w: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for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(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j = 0; j &lt; n;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j++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) {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>cin</w:t>
      </w:r>
      <w:proofErr w:type="spellEnd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&gt;</w:t>
      </w:r>
      <w:proofErr w:type="gramEnd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>&gt; A[i][j];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    }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}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</w:t>
      </w:r>
      <w:r w:rsidRPr="00632E45">
        <w:rPr>
          <w:rFonts w:ascii="Menlo" w:eastAsiaTheme="minorHAnsi" w:hAnsi="Menlo" w:cs="Menlo"/>
          <w:color w:val="0F7001"/>
          <w:lang w:val="ru-RU" w:eastAsia="en-US"/>
          <w14:ligatures w14:val="standardContextual"/>
        </w:rPr>
        <w:t>// Поиск максимального элемента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</w:t>
      </w: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for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(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=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0;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&lt; n;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++) {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</w:t>
      </w: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for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(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j = 0; j &lt; n;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j++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) {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    </w:t>
      </w: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if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(A[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][j] &gt;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maxElement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) {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        </w:t>
      </w:r>
      <w:proofErr w:type="spellStart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>maxElement</w:t>
      </w:r>
      <w:proofErr w:type="spellEnd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= A[i][j];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        }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    }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}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</w:t>
      </w:r>
      <w:r w:rsidRPr="00632E45">
        <w:rPr>
          <w:rFonts w:ascii="Menlo" w:eastAsiaTheme="minorHAnsi" w:hAnsi="Menlo" w:cs="Menlo"/>
          <w:color w:val="0F7001"/>
          <w:lang w:val="ru-RU" w:eastAsia="en-US"/>
          <w14:ligatures w14:val="standardContextual"/>
        </w:rPr>
        <w:t>// Замена элементов на пересечении чётных строк и столбцов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</w:t>
      </w: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for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(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= 1;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&lt; n;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+= 2) {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</w:t>
      </w: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for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(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j = 1; j &lt; n; j += 2) {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    A[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][j] =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maxElement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}</w:t>
      </w:r>
    </w:p>
    <w:p w:rsid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}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>
        <w:rPr>
          <w:rFonts w:ascii="Menlo" w:eastAsiaTheme="minorHAnsi" w:hAnsi="Menlo" w:cs="Menlo"/>
          <w:color w:val="0F7001"/>
          <w:lang w:val="ru-RU" w:eastAsia="en-US"/>
          <w14:ligatures w14:val="standardContextual"/>
        </w:rPr>
        <w:t xml:space="preserve">    </w:t>
      </w:r>
      <w:r w:rsidRPr="00632E45">
        <w:rPr>
          <w:rFonts w:ascii="Menlo" w:eastAsiaTheme="minorHAnsi" w:hAnsi="Menlo" w:cs="Menlo"/>
          <w:color w:val="0F7001"/>
          <w:lang w:val="en-US" w:eastAsia="en-US"/>
          <w14:ligatures w14:val="standardContextual"/>
        </w:rPr>
        <w:t xml:space="preserve">// </w:t>
      </w:r>
      <w:r w:rsidRPr="00632E45">
        <w:rPr>
          <w:rFonts w:ascii="Menlo" w:eastAsiaTheme="minorHAnsi" w:hAnsi="Menlo" w:cs="Menlo"/>
          <w:color w:val="0F7001"/>
          <w:lang w:val="ru-RU" w:eastAsia="en-US"/>
          <w14:ligatures w14:val="standardContextual"/>
        </w:rPr>
        <w:t>Вывод</w:t>
      </w:r>
      <w:r w:rsidRPr="00632E45">
        <w:rPr>
          <w:rFonts w:ascii="Menlo" w:eastAsiaTheme="minorHAnsi" w:hAnsi="Menlo" w:cs="Menlo"/>
          <w:color w:val="0F7001"/>
          <w:lang w:val="en-US" w:eastAsia="en-US"/>
          <w14:ligatures w14:val="standardContextual"/>
        </w:rPr>
        <w:t xml:space="preserve"> </w:t>
      </w:r>
      <w:r w:rsidRPr="00632E45">
        <w:rPr>
          <w:rFonts w:ascii="Menlo" w:eastAsiaTheme="minorHAnsi" w:hAnsi="Menlo" w:cs="Menlo"/>
          <w:color w:val="0F7001"/>
          <w:lang w:val="ru-RU" w:eastAsia="en-US"/>
          <w14:ligatures w14:val="standardContextual"/>
        </w:rPr>
        <w:t>результатов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cout</w:t>
      </w:r>
      <w:proofErr w:type="spellEnd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&lt;&lt; </w:t>
      </w:r>
      <w:r w:rsidRPr="00632E45">
        <w:rPr>
          <w:rFonts w:ascii="Menlo" w:eastAsiaTheme="minorHAnsi" w:hAnsi="Menlo" w:cs="Menlo"/>
          <w:color w:val="900112"/>
          <w:lang w:val="ru-RU" w:eastAsia="en-US"/>
          <w14:ligatures w14:val="standardContextual"/>
        </w:rPr>
        <w:t>"Максимальный элемент: "</w:t>
      </w: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&lt;&lt;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maxElement</w:t>
      </w:r>
      <w:proofErr w:type="spellEnd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&lt;&lt;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endl</w:t>
      </w:r>
      <w:proofErr w:type="spellEnd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>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cout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&lt;&lt; </w:t>
      </w:r>
      <w:r w:rsidRPr="00632E45">
        <w:rPr>
          <w:rFonts w:ascii="Menlo" w:eastAsiaTheme="minorHAnsi" w:hAnsi="Menlo" w:cs="Menlo"/>
          <w:color w:val="900112"/>
          <w:lang w:val="en-US" w:eastAsia="en-US"/>
          <w14:ligatures w14:val="standardContextual"/>
        </w:rPr>
        <w:t>"</w:t>
      </w:r>
      <w:r w:rsidRPr="00632E45">
        <w:rPr>
          <w:rFonts w:ascii="Menlo" w:eastAsiaTheme="minorHAnsi" w:hAnsi="Menlo" w:cs="Menlo"/>
          <w:color w:val="900112"/>
          <w:lang w:val="ru-RU" w:eastAsia="en-US"/>
          <w14:ligatures w14:val="standardContextual"/>
        </w:rPr>
        <w:t>Результирующий</w:t>
      </w:r>
      <w:r w:rsidRPr="00632E45">
        <w:rPr>
          <w:rFonts w:ascii="Menlo" w:eastAsiaTheme="minorHAnsi" w:hAnsi="Menlo" w:cs="Menlo"/>
          <w:color w:val="900112"/>
          <w:lang w:val="en-US" w:eastAsia="en-US"/>
          <w14:ligatures w14:val="standardContextual"/>
        </w:rPr>
        <w:t xml:space="preserve"> </w:t>
      </w:r>
      <w:r w:rsidRPr="00632E45">
        <w:rPr>
          <w:rFonts w:ascii="Menlo" w:eastAsiaTheme="minorHAnsi" w:hAnsi="Menlo" w:cs="Menlo"/>
          <w:color w:val="900112"/>
          <w:lang w:val="ru-RU" w:eastAsia="en-US"/>
          <w14:ligatures w14:val="standardContextual"/>
        </w:rPr>
        <w:t>массив</w:t>
      </w:r>
      <w:r w:rsidRPr="00632E45">
        <w:rPr>
          <w:rFonts w:ascii="Menlo" w:eastAsiaTheme="minorHAnsi" w:hAnsi="Menlo" w:cs="Menlo"/>
          <w:color w:val="900112"/>
          <w:lang w:val="en-US" w:eastAsia="en-US"/>
          <w14:ligatures w14:val="standardContextual"/>
        </w:rPr>
        <w:t>:"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&lt;&lt;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endl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</w:t>
      </w: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for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(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= 0;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&lt; n;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++) {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</w:t>
      </w:r>
      <w:r w:rsidRPr="00632E45">
        <w:rPr>
          <w:rFonts w:ascii="Menlo" w:eastAsiaTheme="minorHAnsi" w:hAnsi="Menlo" w:cs="Menlo"/>
          <w:color w:val="0000FF"/>
          <w:lang w:val="en-US" w:eastAsia="en-US"/>
          <w14:ligatures w14:val="standardContextual"/>
        </w:rPr>
        <w:t>for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(</w:t>
      </w:r>
      <w:r w:rsidRPr="00632E45">
        <w:rPr>
          <w:rFonts w:ascii="Menlo" w:eastAsiaTheme="minorHAnsi" w:hAnsi="Menlo" w:cs="Menlo"/>
          <w:color w:val="257F9F"/>
          <w:lang w:val="en-US" w:eastAsia="en-US"/>
          <w14:ligatures w14:val="standardContextual"/>
        </w:rPr>
        <w:t>int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j = 0; j &lt; n;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j++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) {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   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cout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&lt;&lt; A[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i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][j] &lt;&lt; </w:t>
      </w:r>
      <w:r w:rsidRPr="00632E45">
        <w:rPr>
          <w:rFonts w:ascii="Menlo" w:eastAsiaTheme="minorHAnsi" w:hAnsi="Menlo" w:cs="Menlo"/>
          <w:color w:val="900112"/>
          <w:lang w:val="en-US" w:eastAsia="en-US"/>
          <w14:ligatures w14:val="standardContextual"/>
        </w:rPr>
        <w:t>" "</w:t>
      </w: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}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   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cout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&lt;&lt; </w:t>
      </w:r>
      <w:proofErr w:type="spellStart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endl</w:t>
      </w:r>
      <w:proofErr w:type="spellEnd"/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>;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en-US" w:eastAsia="en-US"/>
          <w14:ligatures w14:val="standardContextual"/>
        </w:rPr>
        <w:t xml:space="preserve">    </w:t>
      </w: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>}</w:t>
      </w: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</w:p>
    <w:p w:rsidR="00632E45" w:rsidRPr="00632E45" w:rsidRDefault="00632E45" w:rsidP="00632E45">
      <w:pPr>
        <w:autoSpaceDE w:val="0"/>
        <w:autoSpaceDN w:val="0"/>
        <w:adjustRightInd w:val="0"/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   </w:t>
      </w:r>
      <w:proofErr w:type="spellStart"/>
      <w:r w:rsidRPr="00632E45">
        <w:rPr>
          <w:rFonts w:ascii="Menlo" w:eastAsiaTheme="minorHAnsi" w:hAnsi="Menlo" w:cs="Menlo"/>
          <w:color w:val="0000FF"/>
          <w:lang w:val="ru-RU" w:eastAsia="en-US"/>
          <w14:ligatures w14:val="standardContextual"/>
        </w:rPr>
        <w:t>return</w:t>
      </w:r>
      <w:proofErr w:type="spellEnd"/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 xml:space="preserve"> 0;</w:t>
      </w:r>
    </w:p>
    <w:p w:rsidR="00632E45" w:rsidRDefault="00632E45" w:rsidP="00632E45">
      <w:pPr>
        <w:spacing w:line="240" w:lineRule="auto"/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</w:pPr>
      <w:r w:rsidRPr="00632E45">
        <w:rPr>
          <w:rFonts w:ascii="Menlo" w:eastAsiaTheme="minorHAnsi" w:hAnsi="Menlo" w:cs="Menlo"/>
          <w:color w:val="262626"/>
          <w:lang w:val="ru-RU" w:eastAsia="en-US"/>
          <w14:ligatures w14:val="standardContextual"/>
        </w:rPr>
        <w:t>}</w:t>
      </w:r>
    </w:p>
    <w:p w:rsidR="00632E45" w:rsidRPr="00632E45" w:rsidRDefault="00632E45" w:rsidP="00632E45">
      <w:pPr>
        <w:spacing w:line="240" w:lineRule="auto"/>
        <w:rPr>
          <w:lang w:val="ru-RU"/>
        </w:rPr>
      </w:pPr>
      <w:r>
        <w:rPr>
          <w:noProof/>
          <w:lang w:val="ru-RU"/>
          <w14:ligatures w14:val="standardContextual"/>
        </w:rPr>
        <w:lastRenderedPageBreak/>
        <w:drawing>
          <wp:inline distT="0" distB="0" distL="0" distR="0">
            <wp:extent cx="5731510" cy="3582035"/>
            <wp:effectExtent l="0" t="0" r="0" b="0"/>
            <wp:docPr id="426509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09261" name="Рисунок 4265092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45" w:rsidRDefault="00632E45" w:rsidP="00632E45">
      <w:pPr>
        <w:spacing w:line="240" w:lineRule="auto"/>
        <w:rPr>
          <w:lang w:val="en-US"/>
        </w:rPr>
      </w:pPr>
    </w:p>
    <w:p w:rsidR="00632E45" w:rsidRPr="00632E45" w:rsidRDefault="00632E45" w:rsidP="00632E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Описание 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32E45" w:rsidRPr="00632E45" w:rsidRDefault="00632E45" w:rsidP="00632E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BY"/>
        </w:rPr>
        <w:t>Назначение программы</w:t>
      </w:r>
    </w:p>
    <w:p w:rsidR="00632E45" w:rsidRPr="00632E45" w:rsidRDefault="00632E45" w:rsidP="00632E45">
      <w:p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Программа обрабатывает двумерный массив размером 10×10. Она выполняет следующие операции:</w:t>
      </w:r>
    </w:p>
    <w:p w:rsidR="00632E45" w:rsidRPr="00632E45" w:rsidRDefault="00632E45" w:rsidP="00632E4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Ввод массива с клавиатуры.</w:t>
      </w:r>
    </w:p>
    <w:p w:rsidR="00632E45" w:rsidRPr="00632E45" w:rsidRDefault="00632E45" w:rsidP="00632E4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Поиск максимального элемента в массиве.</w:t>
      </w:r>
    </w:p>
    <w:p w:rsidR="00632E45" w:rsidRPr="00632E45" w:rsidRDefault="00632E45" w:rsidP="00632E4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Замена элементов на пересечении </w:t>
      </w:r>
      <w:r w:rsidRPr="00632E45">
        <w:rPr>
          <w:rFonts w:ascii="Times New Roman" w:hAnsi="Times New Roman" w:cs="Times New Roman"/>
          <w:b/>
          <w:bCs/>
          <w:sz w:val="28"/>
          <w:szCs w:val="28"/>
          <w:lang w:val="ru-BY"/>
        </w:rPr>
        <w:t>чётных строк и столбцов</w:t>
      </w:r>
      <w:r w:rsidRPr="00632E45">
        <w:rPr>
          <w:rFonts w:ascii="Times New Roman" w:hAnsi="Times New Roman" w:cs="Times New Roman"/>
          <w:sz w:val="28"/>
          <w:szCs w:val="28"/>
          <w:lang w:val="ru-BY"/>
        </w:rPr>
        <w:t> (индексация с 0) этим максимальным элементом.</w:t>
      </w:r>
    </w:p>
    <w:p w:rsidR="00632E45" w:rsidRPr="00632E45" w:rsidRDefault="00632E45" w:rsidP="00632E45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Вывод результата на экран.</w:t>
      </w:r>
    </w:p>
    <w:p w:rsidR="00632E45" w:rsidRPr="00632E45" w:rsidRDefault="00632E45" w:rsidP="00632E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BY"/>
        </w:rPr>
        <w:t>Описание переменных</w:t>
      </w:r>
    </w:p>
    <w:p w:rsidR="00632E45" w:rsidRPr="00632E45" w:rsidRDefault="00632E45" w:rsidP="00632E4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int n: Размер массива (10). Используется для удобного изменения размера массива.</w:t>
      </w:r>
    </w:p>
    <w:p w:rsidR="00632E45" w:rsidRPr="00632E45" w:rsidRDefault="00632E45" w:rsidP="00632E4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int A[n][n]: Исходный массив размером 10×10.</w:t>
      </w:r>
    </w:p>
    <w:p w:rsidR="00632E45" w:rsidRPr="00632E45" w:rsidRDefault="00632E45" w:rsidP="00632E45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int maxElement: Переменная для хранения максимального элемента массива, инициализирована значением </w:t>
      </w:r>
      <w:r w:rsidRPr="00632E45">
        <w:rPr>
          <w:rFonts w:ascii="Times New Roman" w:hAnsi="Times New Roman" w:cs="Times New Roman"/>
          <w:sz w:val="28"/>
          <w:szCs w:val="28"/>
          <w:lang w:val="ru-BY"/>
        </w:rPr>
        <w:t>0</w:t>
      </w:r>
      <w:r w:rsidRPr="00632E45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:rsidR="00632E45" w:rsidRPr="00632E45" w:rsidRDefault="00632E45" w:rsidP="00632E45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BY"/>
        </w:rPr>
        <w:t>Этапы работы программы</w:t>
      </w:r>
    </w:p>
    <w:p w:rsidR="00632E45" w:rsidRPr="00632E45" w:rsidRDefault="00632E45" w:rsidP="00632E4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BY"/>
        </w:rPr>
        <w:t>Инициализация переменных</w:t>
      </w:r>
      <w:r w:rsidRPr="00632E45">
        <w:rPr>
          <w:rFonts w:ascii="Times New Roman" w:hAnsi="Times New Roman" w:cs="Times New Roman"/>
          <w:sz w:val="28"/>
          <w:szCs w:val="28"/>
          <w:lang w:val="ru-BY"/>
        </w:rPr>
        <w:br/>
        <w:t>Переменная maxElement устанавливается в минимальное возможное значение (</w:t>
      </w:r>
      <w:r w:rsidRPr="00632E45">
        <w:rPr>
          <w:rFonts w:ascii="Times New Roman" w:hAnsi="Times New Roman" w:cs="Times New Roman"/>
          <w:sz w:val="28"/>
          <w:szCs w:val="28"/>
          <w:lang w:val="ru-BY"/>
        </w:rPr>
        <w:t>0</w:t>
      </w:r>
      <w:r w:rsidRPr="00632E45">
        <w:rPr>
          <w:rFonts w:ascii="Times New Roman" w:hAnsi="Times New Roman" w:cs="Times New Roman"/>
          <w:sz w:val="28"/>
          <w:szCs w:val="28"/>
          <w:lang w:val="ru-BY"/>
        </w:rPr>
        <w:t>), чтобы гарантировать корректный поиск максимального элемента.</w:t>
      </w:r>
    </w:p>
    <w:p w:rsidR="00632E45" w:rsidRPr="00632E45" w:rsidRDefault="00632E45" w:rsidP="00632E4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BY"/>
        </w:rPr>
        <w:t>Ввод массива</w:t>
      </w:r>
      <w:r w:rsidRPr="00632E45">
        <w:rPr>
          <w:rFonts w:ascii="Times New Roman" w:hAnsi="Times New Roman" w:cs="Times New Roman"/>
          <w:sz w:val="28"/>
          <w:szCs w:val="28"/>
          <w:lang w:val="ru-BY"/>
        </w:rPr>
        <w:br/>
        <w:t>Пользователь вводит элементы массива построчно. Для ввода используются вложенные циклы:</w:t>
      </w:r>
    </w:p>
    <w:p w:rsidR="00632E45" w:rsidRPr="00632E45" w:rsidRDefault="00632E45" w:rsidP="00632E4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Внешний цикл (for (int i = 0; i &lt; n; i++)) отвечает за строки.</w:t>
      </w:r>
    </w:p>
    <w:p w:rsidR="00632E45" w:rsidRPr="00632E45" w:rsidRDefault="00632E45" w:rsidP="00632E4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Внутренний цикл (for (int j = 0; j &lt; n; j++)) отвечает за столбцы.</w:t>
      </w:r>
    </w:p>
    <w:p w:rsidR="00632E45" w:rsidRPr="00632E45" w:rsidRDefault="00632E45" w:rsidP="00632E4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BY"/>
        </w:rPr>
        <w:lastRenderedPageBreak/>
        <w:t>Поиск максимального элемента</w:t>
      </w:r>
      <w:r w:rsidRPr="00632E45">
        <w:rPr>
          <w:rFonts w:ascii="Times New Roman" w:hAnsi="Times New Roman" w:cs="Times New Roman"/>
          <w:sz w:val="28"/>
          <w:szCs w:val="28"/>
          <w:lang w:val="ru-BY"/>
        </w:rPr>
        <w:br/>
        <w:t>Во вложенных циклах сравниваются все элементы массива с текущим значением maxElement. Если найден элемент больше текущего значения, то maxElement обновляется.</w:t>
      </w:r>
    </w:p>
    <w:p w:rsidR="00632E45" w:rsidRPr="00632E45" w:rsidRDefault="00632E45" w:rsidP="00632E4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BY"/>
        </w:rPr>
        <w:t>Замена элементов на пересечении нечётных строк и столбцов</w:t>
      </w:r>
      <w:r w:rsidRPr="00632E45">
        <w:rPr>
          <w:rFonts w:ascii="Times New Roman" w:hAnsi="Times New Roman" w:cs="Times New Roman"/>
          <w:sz w:val="28"/>
          <w:szCs w:val="28"/>
          <w:lang w:val="ru-BY"/>
        </w:rPr>
        <w:br/>
        <w:t>Для всех индексов i и j, где i и j чётны (i=1,3,5,…, j=1,3,5,…), элемент массива A[i][j] заменяется значением maxElement.</w:t>
      </w:r>
    </w:p>
    <w:p w:rsidR="00632E45" w:rsidRPr="00632E45" w:rsidRDefault="00632E45" w:rsidP="00632E45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b/>
          <w:bCs/>
          <w:sz w:val="28"/>
          <w:szCs w:val="28"/>
          <w:lang w:val="ru-BY"/>
        </w:rPr>
        <w:t>Вывод результатов</w:t>
      </w:r>
      <w:r w:rsidRPr="00632E45">
        <w:rPr>
          <w:rFonts w:ascii="Times New Roman" w:hAnsi="Times New Roman" w:cs="Times New Roman"/>
          <w:sz w:val="28"/>
          <w:szCs w:val="28"/>
          <w:lang w:val="ru-BY"/>
        </w:rPr>
        <w:br/>
        <w:t>Программа выводит:</w:t>
      </w:r>
    </w:p>
    <w:p w:rsidR="00632E45" w:rsidRPr="00632E45" w:rsidRDefault="00632E45" w:rsidP="00632E4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Найденный максимальный элемент массива.</w:t>
      </w:r>
    </w:p>
    <w:p w:rsidR="00632E45" w:rsidRPr="00632E45" w:rsidRDefault="00632E45" w:rsidP="00632E45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632E45">
        <w:rPr>
          <w:rFonts w:ascii="Times New Roman" w:hAnsi="Times New Roman" w:cs="Times New Roman"/>
          <w:sz w:val="28"/>
          <w:szCs w:val="28"/>
          <w:lang w:val="ru-BY"/>
        </w:rPr>
        <w:t>Модифицированный массив, где элементы на пересечении нечётных строк и столбцов заменены на maxElement.</w:t>
      </w:r>
    </w:p>
    <w:p w:rsidR="00632E45" w:rsidRDefault="00632E45" w:rsidP="00632E45">
      <w:pPr>
        <w:spacing w:line="240" w:lineRule="auto"/>
        <w:rPr>
          <w:lang w:val="ru-BY"/>
        </w:rPr>
      </w:pPr>
    </w:p>
    <w:p w:rsidR="00632E45" w:rsidRDefault="00632E45" w:rsidP="00E47DFF">
      <w:pPr>
        <w:spacing w:after="24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632E45">
        <w:rPr>
          <w:rFonts w:ascii="Times New Roman" w:eastAsia="Times New Roman" w:hAnsi="Times New Roman" w:cs="Times New Roman"/>
          <w:b/>
          <w:sz w:val="28"/>
          <w:szCs w:val="28"/>
        </w:rPr>
        <w:t>Расчёт</w:t>
      </w:r>
      <w:proofErr w:type="spellEnd"/>
      <w:r w:rsidRPr="00632E4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2E45">
        <w:rPr>
          <w:rFonts w:ascii="Times New Roman" w:eastAsia="Times New Roman" w:hAnsi="Times New Roman" w:cs="Times New Roman"/>
          <w:b/>
          <w:sz w:val="28"/>
          <w:szCs w:val="28"/>
        </w:rPr>
        <w:t>метрики</w:t>
      </w:r>
      <w:proofErr w:type="spellEnd"/>
      <w:r w:rsidRPr="00632E4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2E45">
        <w:rPr>
          <w:rFonts w:ascii="Times New Roman" w:eastAsia="Times New Roman" w:hAnsi="Times New Roman" w:cs="Times New Roman"/>
          <w:b/>
          <w:sz w:val="28"/>
          <w:szCs w:val="28"/>
        </w:rPr>
        <w:t>Холстеда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3"/>
        <w:tblW w:w="9016" w:type="dxa"/>
        <w:tblLayout w:type="fixed"/>
        <w:tblLook w:val="04A0" w:firstRow="1" w:lastRow="0" w:firstColumn="1" w:lastColumn="0" w:noHBand="0" w:noVBand="1"/>
      </w:tblPr>
      <w:tblGrid>
        <w:gridCol w:w="1246"/>
        <w:gridCol w:w="1758"/>
        <w:gridCol w:w="1503"/>
        <w:gridCol w:w="1275"/>
        <w:gridCol w:w="1731"/>
        <w:gridCol w:w="1503"/>
      </w:tblGrid>
      <w:tr w:rsidR="00557E72" w:rsidTr="00557E72">
        <w:tc>
          <w:tcPr>
            <w:tcW w:w="1246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:rsidR="00DE1CD6" w:rsidRPr="00DE1CD6" w:rsidRDefault="00DE1CD6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758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:rsidR="00DE1CD6" w:rsidRPr="00DE1CD6" w:rsidRDefault="00DE1CD6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Оператор</w:t>
            </w:r>
          </w:p>
        </w:tc>
        <w:tc>
          <w:tcPr>
            <w:tcW w:w="1503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DE1CD6" w:rsidRPr="00557E72" w:rsidRDefault="00557E72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F1j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:rsidR="00DE1CD6" w:rsidRPr="00DE1CD6" w:rsidRDefault="00DE1CD6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731" w:type="dxa"/>
            <w:tcBorders>
              <w:top w:val="single" w:sz="24" w:space="0" w:color="auto"/>
            </w:tcBorders>
            <w:shd w:val="clear" w:color="auto" w:fill="D9D9D9" w:themeFill="background1" w:themeFillShade="D9"/>
          </w:tcPr>
          <w:p w:rsidR="00DE1CD6" w:rsidRDefault="00DE1CD6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Операнд</w:t>
            </w:r>
          </w:p>
        </w:tc>
        <w:tc>
          <w:tcPr>
            <w:tcW w:w="1503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DE1CD6" w:rsidRPr="00557E72" w:rsidRDefault="00557E72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F2i</w:t>
            </w:r>
          </w:p>
        </w:tc>
      </w:tr>
      <w:tr w:rsidR="00557E72" w:rsidTr="00557E72">
        <w:trPr>
          <w:trHeight w:val="76"/>
        </w:trPr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31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31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31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maxElement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731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731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31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31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if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31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731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+=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31" w:type="dxa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731" w:type="dxa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58" w:type="dxa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cin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DE1CD6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31" w:type="dxa"/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DE1CD6" w:rsidRDefault="00DE1CD6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58" w:type="dxa"/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endl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557E72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557E72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31" w:type="dxa"/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58" w:type="dxa"/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557E72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557E72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731" w:type="dxa"/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58" w:type="dxa"/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557E72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275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557E72" w:rsidRP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31" w:type="dxa"/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557E72" w:rsidRDefault="00557E72" w:rsidP="00557E7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557E72" w:rsidTr="00557E72">
        <w:tc>
          <w:tcPr>
            <w:tcW w:w="1246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:rsidR="00557E72" w:rsidRDefault="00557E72" w:rsidP="00632E45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57E72">
              <w:rPr>
                <w:rFonts w:ascii="Times New Roman" w:eastAsia="Times New Roman" w:hAnsi="Times New Roman" w:cs="Times New Roman"/>
                <w:sz w:val="28"/>
                <w:szCs w:val="28"/>
              </w:rPr>
              <w:t>η1​=15</w:t>
            </w:r>
          </w:p>
        </w:tc>
        <w:tc>
          <w:tcPr>
            <w:tcW w:w="1758" w:type="dxa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:rsidR="00557E72" w:rsidRDefault="00557E72" w:rsidP="00632E45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3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557E72" w:rsidRDefault="00557E72" w:rsidP="00632E45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57E72">
              <w:rPr>
                <w:rFonts w:ascii="Times New Roman" w:eastAsia="Times New Roman" w:hAnsi="Times New Roman" w:cs="Times New Roman"/>
                <w:sz w:val="28"/>
                <w:szCs w:val="28"/>
              </w:rPr>
              <w:t>N1​=48</w:t>
            </w:r>
          </w:p>
        </w:tc>
        <w:tc>
          <w:tcPr>
            <w:tcW w:w="1275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:rsidR="00557E72" w:rsidRDefault="00557E72" w:rsidP="00557E72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57E72">
              <w:rPr>
                <w:rFonts w:ascii="Times New Roman" w:eastAsia="Times New Roman" w:hAnsi="Times New Roman" w:cs="Times New Roman"/>
                <w:sz w:val="28"/>
                <w:szCs w:val="28"/>
              </w:rPr>
              <w:t>η2​=9</w:t>
            </w:r>
          </w:p>
        </w:tc>
        <w:tc>
          <w:tcPr>
            <w:tcW w:w="1731" w:type="dxa"/>
            <w:tcBorders>
              <w:bottom w:val="single" w:sz="24" w:space="0" w:color="auto"/>
            </w:tcBorders>
            <w:shd w:val="clear" w:color="auto" w:fill="D9D9D9" w:themeFill="background1" w:themeFillShade="D9"/>
          </w:tcPr>
          <w:p w:rsidR="00557E72" w:rsidRDefault="00557E72" w:rsidP="00632E45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03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557E72" w:rsidRDefault="00557E72" w:rsidP="00632E45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57E72">
              <w:rPr>
                <w:rFonts w:ascii="Times New Roman" w:eastAsia="Times New Roman" w:hAnsi="Times New Roman" w:cs="Times New Roman"/>
                <w:sz w:val="28"/>
                <w:szCs w:val="28"/>
              </w:rPr>
              <w:t>N2​=32</w:t>
            </w:r>
          </w:p>
        </w:tc>
      </w:tr>
    </w:tbl>
    <w:p w:rsidR="00E47DFF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47DFF" w:rsidRPr="00E47DFF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Словарь </w:t>
      </w:r>
      <w:proofErr w:type="gramStart"/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программы:   </w:t>
      </w:r>
      <w:proofErr w:type="gramEnd"/>
      <w:r w:rsidRPr="00557E72">
        <w:rPr>
          <w:rFonts w:ascii="Times New Roman" w:eastAsia="Times New Roman" w:hAnsi="Times New Roman" w:cs="Times New Roman"/>
          <w:sz w:val="28"/>
          <w:szCs w:val="28"/>
        </w:rPr>
        <w:t>η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 xml:space="preserve"> </w:t>
      </w: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 xml:space="preserve">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15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+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=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24</w:t>
      </w: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47DFF" w:rsidRPr="00E47DFF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Длина </w:t>
      </w:r>
      <w:proofErr w:type="gramStart"/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программы:   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48 + 32 = 80.</w:t>
      </w:r>
    </w:p>
    <w:p w:rsidR="00E47DFF" w:rsidRDefault="00E47DFF" w:rsidP="00E47DFF">
      <w:pPr>
        <w:ind w:firstLine="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Объем </w:t>
      </w:r>
      <w:proofErr w:type="gramStart"/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программы:   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</w:t>
      </w:r>
      <w:r w:rsidRPr="00E47D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=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80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log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ru-RU"/>
        </w:rPr>
        <w:t>2</w:t>
      </w:r>
      <w:r w:rsidRPr="00E47D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24 </w:t>
      </w:r>
      <w:r w:rsidRPr="00E47DFF">
        <w:rPr>
          <w:rFonts w:ascii="Times New Roman" w:hAnsi="Times New Roman" w:cs="Times New Roman"/>
          <w:b/>
          <w:bCs/>
          <w:sz w:val="28"/>
          <w:szCs w:val="28"/>
          <w:lang w:val="ru-RU"/>
        </w:rPr>
        <w:t>≈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367</w:t>
      </w:r>
    </w:p>
    <w:p w:rsidR="00E47DFF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Расчёт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tbl>
      <w:tblPr>
        <w:tblStyle w:val="a3"/>
        <w:tblW w:w="9016" w:type="dxa"/>
        <w:tblLayout w:type="fixed"/>
        <w:tblLook w:val="04A0" w:firstRow="1" w:lastRow="0" w:firstColumn="1" w:lastColumn="0" w:noHBand="0" w:noVBand="1"/>
      </w:tblPr>
      <w:tblGrid>
        <w:gridCol w:w="4826"/>
        <w:gridCol w:w="4190"/>
      </w:tblGrid>
      <w:tr w:rsidR="000F3510" w:rsidRPr="00557E72" w:rsidTr="000F3510">
        <w:tc>
          <w:tcPr>
            <w:tcW w:w="1731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:rsidR="000F3510" w:rsidRDefault="000F3510" w:rsidP="00894C9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Идентификатор</w:t>
            </w:r>
          </w:p>
        </w:tc>
        <w:tc>
          <w:tcPr>
            <w:tcW w:w="1503" w:type="dxa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0F3510" w:rsidRPr="000F3510" w:rsidRDefault="000F3510" w:rsidP="00894C95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Спен</w:t>
            </w:r>
            <w:proofErr w:type="spellEnd"/>
          </w:p>
        </w:tc>
      </w:tr>
      <w:tr w:rsidR="000F3510" w:rsidRPr="00557E72" w:rsidTr="000F3510">
        <w:trPr>
          <w:trHeight w:val="76"/>
        </w:trPr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maxElement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F3510" w:rsidRPr="00557E72" w:rsidTr="000F3510">
        <w:tc>
          <w:tcPr>
            <w:tcW w:w="1731" w:type="dxa"/>
            <w:tcBorders>
              <w:left w:val="single" w:sz="24" w:space="0" w:color="auto"/>
            </w:tcBorders>
          </w:tcPr>
          <w:p w:rsidR="000F3510" w:rsidRPr="00557E72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03" w:type="dxa"/>
            <w:tcBorders>
              <w:right w:val="single" w:sz="24" w:space="0" w:color="auto"/>
            </w:tcBorders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0F3510" w:rsidTr="000F3510">
        <w:tc>
          <w:tcPr>
            <w:tcW w:w="1731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:rsid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Суммарный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спен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программы</w:t>
            </w:r>
          </w:p>
        </w:tc>
        <w:tc>
          <w:tcPr>
            <w:tcW w:w="1503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0F3510" w:rsidRPr="000F3510" w:rsidRDefault="000F3510" w:rsidP="00894C9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0F351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9</w:t>
            </w:r>
          </w:p>
        </w:tc>
      </w:tr>
    </w:tbl>
    <w:p w:rsidR="00E47DFF" w:rsidRPr="00E47DFF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:rsidR="000F3510" w:rsidRDefault="000F3510" w:rsidP="000F351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>Расчёт</w:t>
      </w:r>
      <w:proofErr w:type="spellEnd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>полной</w:t>
      </w:r>
      <w:proofErr w:type="spellEnd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>метрики</w:t>
      </w:r>
      <w:proofErr w:type="spellEnd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F3510">
        <w:rPr>
          <w:rFonts w:ascii="Times New Roman" w:eastAsia="Times New Roman" w:hAnsi="Times New Roman" w:cs="Times New Roman"/>
          <w:b/>
          <w:bCs/>
          <w:sz w:val="28"/>
          <w:szCs w:val="28"/>
        </w:rPr>
        <w:t>Чепина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a3"/>
        <w:tblW w:w="9184" w:type="dxa"/>
        <w:tblLayout w:type="fixed"/>
        <w:tblLook w:val="04A0" w:firstRow="1" w:lastRow="0" w:firstColumn="1" w:lastColumn="0" w:noHBand="0" w:noVBand="1"/>
      </w:tblPr>
      <w:tblGrid>
        <w:gridCol w:w="1766"/>
        <w:gridCol w:w="797"/>
        <w:gridCol w:w="1149"/>
        <w:gridCol w:w="819"/>
        <w:gridCol w:w="851"/>
        <w:gridCol w:w="850"/>
        <w:gridCol w:w="1109"/>
        <w:gridCol w:w="973"/>
        <w:gridCol w:w="870"/>
      </w:tblGrid>
      <w:tr w:rsidR="00726BE4" w:rsidTr="00726BE4">
        <w:tc>
          <w:tcPr>
            <w:tcW w:w="1766" w:type="dxa"/>
            <w:tcBorders>
              <w:top w:val="single" w:sz="24" w:space="0" w:color="auto"/>
              <w:left w:val="single" w:sz="24" w:space="0" w:color="auto"/>
            </w:tcBorders>
            <w:shd w:val="clear" w:color="auto" w:fill="D9D9D9" w:themeFill="background1" w:themeFillShade="D9"/>
          </w:tcPr>
          <w:p w:rsidR="00012EBB" w:rsidRDefault="00012EBB" w:rsidP="000F351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Переменные</w:t>
            </w:r>
          </w:p>
        </w:tc>
        <w:tc>
          <w:tcPr>
            <w:tcW w:w="3616" w:type="dxa"/>
            <w:gridSpan w:val="4"/>
            <w:tcBorders>
              <w:top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012EBB" w:rsidRDefault="00012EBB" w:rsidP="00012E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Полная метрика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Чепина</w:t>
            </w:r>
            <w:proofErr w:type="spellEnd"/>
          </w:p>
        </w:tc>
        <w:tc>
          <w:tcPr>
            <w:tcW w:w="3802" w:type="dxa"/>
            <w:gridSpan w:val="4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012EBB" w:rsidRDefault="00012EBB" w:rsidP="00012E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Метрика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чепина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ввода/вывода</w:t>
            </w:r>
          </w:p>
        </w:tc>
      </w:tr>
      <w:tr w:rsidR="00726BE4" w:rsidTr="00726BE4">
        <w:tc>
          <w:tcPr>
            <w:tcW w:w="176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012EBB" w:rsidRDefault="00012EBB" w:rsidP="00012EB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Группа переменных</w:t>
            </w:r>
          </w:p>
        </w:tc>
        <w:tc>
          <w:tcPr>
            <w:tcW w:w="797" w:type="dxa"/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1149" w:type="dxa"/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</w:t>
            </w:r>
          </w:p>
        </w:tc>
        <w:tc>
          <w:tcPr>
            <w:tcW w:w="819" w:type="dxa"/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  <w:tcBorders>
              <w:right w:val="single" w:sz="24" w:space="0" w:color="auto"/>
            </w:tcBorders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P</w:t>
            </w:r>
          </w:p>
        </w:tc>
        <w:tc>
          <w:tcPr>
            <w:tcW w:w="1109" w:type="dxa"/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M</w:t>
            </w:r>
          </w:p>
        </w:tc>
        <w:tc>
          <w:tcPr>
            <w:tcW w:w="973" w:type="dxa"/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C</w:t>
            </w:r>
          </w:p>
        </w:tc>
        <w:tc>
          <w:tcPr>
            <w:tcW w:w="870" w:type="dxa"/>
            <w:tcBorders>
              <w:right w:val="single" w:sz="24" w:space="0" w:color="auto"/>
            </w:tcBorders>
          </w:tcPr>
          <w:p w:rsidR="00012EBB" w:rsidRPr="00012EBB" w:rsidRDefault="00012EBB" w:rsidP="00012EB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T</w:t>
            </w:r>
          </w:p>
        </w:tc>
      </w:tr>
      <w:tr w:rsidR="00726BE4" w:rsidTr="00726BE4">
        <w:tc>
          <w:tcPr>
            <w:tcW w:w="176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726BE4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Переменные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относящиеся к группе</w:t>
            </w:r>
          </w:p>
        </w:tc>
        <w:tc>
          <w:tcPr>
            <w:tcW w:w="797" w:type="dxa"/>
          </w:tcPr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49" w:type="dxa"/>
          </w:tcPr>
          <w:p w:rsidR="00726BE4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A, max</w:t>
            </w:r>
          </w:p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819" w:type="dxa"/>
          </w:tcPr>
          <w:p w:rsidR="00726BE4" w:rsidRPr="00DF5617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j</w:t>
            </w:r>
          </w:p>
        </w:tc>
        <w:tc>
          <w:tcPr>
            <w:tcW w:w="851" w:type="dxa"/>
            <w:tcBorders>
              <w:right w:val="single" w:sz="24" w:space="0" w:color="auto"/>
            </w:tcBorders>
          </w:tcPr>
          <w:p w:rsidR="00726BE4" w:rsidRPr="00DF5617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--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726BE4" w:rsidRPr="00726BE4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09" w:type="dxa"/>
          </w:tcPr>
          <w:p w:rsidR="00726BE4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A, max</w:t>
            </w:r>
          </w:p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Element</w:t>
            </w:r>
          </w:p>
        </w:tc>
        <w:tc>
          <w:tcPr>
            <w:tcW w:w="973" w:type="dxa"/>
          </w:tcPr>
          <w:p w:rsidR="00726BE4" w:rsidRPr="00DF5617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j</w:t>
            </w:r>
          </w:p>
        </w:tc>
        <w:tc>
          <w:tcPr>
            <w:tcW w:w="870" w:type="dxa"/>
            <w:tcBorders>
              <w:right w:val="single" w:sz="24" w:space="0" w:color="auto"/>
            </w:tcBorders>
          </w:tcPr>
          <w:p w:rsidR="00726BE4" w:rsidRPr="00DF5617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--</w:t>
            </w:r>
          </w:p>
        </w:tc>
      </w:tr>
      <w:tr w:rsidR="00726BE4" w:rsidTr="00726BE4">
        <w:tc>
          <w:tcPr>
            <w:tcW w:w="1766" w:type="dxa"/>
            <w:tcBorders>
              <w:left w:val="single" w:sz="24" w:space="0" w:color="auto"/>
            </w:tcBorders>
            <w:shd w:val="clear" w:color="auto" w:fill="F2F2F2" w:themeFill="background1" w:themeFillShade="F2"/>
          </w:tcPr>
          <w:p w:rsidR="00726BE4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Количество переменных в группе</w:t>
            </w:r>
          </w:p>
        </w:tc>
        <w:tc>
          <w:tcPr>
            <w:tcW w:w="797" w:type="dxa"/>
          </w:tcPr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p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1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49" w:type="dxa"/>
          </w:tcPr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m 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819" w:type="dxa"/>
          </w:tcPr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c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851" w:type="dxa"/>
            <w:tcBorders>
              <w:right w:val="single" w:sz="24" w:space="0" w:color="auto"/>
            </w:tcBorders>
          </w:tcPr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t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  <w:tcBorders>
              <w:left w:val="single" w:sz="24" w:space="0" w:color="auto"/>
            </w:tcBorders>
          </w:tcPr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p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1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09" w:type="dxa"/>
          </w:tcPr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m 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973" w:type="dxa"/>
          </w:tcPr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c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870" w:type="dxa"/>
            <w:tcBorders>
              <w:right w:val="single" w:sz="24" w:space="0" w:color="auto"/>
            </w:tcBorders>
          </w:tcPr>
          <w:p w:rsidR="00726BE4" w:rsidRPr="00012EBB" w:rsidRDefault="00726BE4" w:rsidP="00726BE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t </w:t>
            </w:r>
            <w:r w:rsidRPr="00012EBB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 xml:space="preserve"> 0</w:t>
            </w:r>
          </w:p>
        </w:tc>
      </w:tr>
      <w:tr w:rsidR="00726BE4" w:rsidTr="00726BE4">
        <w:tc>
          <w:tcPr>
            <w:tcW w:w="1766" w:type="dxa"/>
            <w:tcBorders>
              <w:left w:val="single" w:sz="24" w:space="0" w:color="auto"/>
              <w:bottom w:val="single" w:sz="24" w:space="0" w:color="auto"/>
            </w:tcBorders>
            <w:shd w:val="clear" w:color="auto" w:fill="D9D9D9" w:themeFill="background1" w:themeFillShade="D9"/>
          </w:tcPr>
          <w:p w:rsidR="00726BE4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Метрика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Чепинна</w:t>
            </w:r>
            <w:proofErr w:type="spellEnd"/>
          </w:p>
        </w:tc>
        <w:tc>
          <w:tcPr>
            <w:tcW w:w="3616" w:type="dxa"/>
            <w:gridSpan w:val="4"/>
            <w:tcBorders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726BE4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12EBB">
              <w:rPr>
                <w:rFonts w:ascii="Cambria Math" w:eastAsia="Times New Roman" w:hAnsi="Cambria Math" w:cs="Cambria Math"/>
                <w:sz w:val="28"/>
                <w:szCs w:val="28"/>
              </w:rPr>
              <w:t>⋅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  <w:r w:rsidRPr="00012EBB">
              <w:rPr>
                <w:rFonts w:ascii="Cambria Math" w:eastAsia="Times New Roman" w:hAnsi="Cambria Math" w:cs="Cambria Math"/>
                <w:sz w:val="28"/>
                <w:szCs w:val="28"/>
              </w:rPr>
              <w:t>⋅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  <w:p w:rsidR="00726BE4" w:rsidRPr="00DF5617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3802" w:type="dxa"/>
            <w:gridSpan w:val="4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:rsidR="00726BE4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012EBB">
              <w:rPr>
                <w:rFonts w:ascii="Cambria Math" w:eastAsia="Times New Roman" w:hAnsi="Cambria Math" w:cs="Cambria Math"/>
                <w:sz w:val="28"/>
                <w:szCs w:val="28"/>
              </w:rPr>
              <w:t>⋅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0.5</w:t>
            </w:r>
            <w:r w:rsidRPr="00012EBB">
              <w:rPr>
                <w:rFonts w:ascii="Cambria Math" w:eastAsia="Times New Roman" w:hAnsi="Cambria Math" w:cs="Cambria Math"/>
                <w:sz w:val="28"/>
                <w:szCs w:val="28"/>
              </w:rPr>
              <w:t>⋅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</w:p>
          <w:p w:rsidR="00726BE4" w:rsidRDefault="00726BE4" w:rsidP="00726BE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 </w:t>
            </w:r>
            <w:r w:rsidRPr="00012EBB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7</w:t>
            </w:r>
          </w:p>
        </w:tc>
      </w:tr>
    </w:tbl>
    <w:p w:rsidR="000F3510" w:rsidRPr="000F3510" w:rsidRDefault="000F3510" w:rsidP="000F351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26BE4" w:rsidRPr="00726BE4" w:rsidRDefault="00726BE4" w:rsidP="00726B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6B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  <w:proofErr w:type="gramStart"/>
      <w:r w:rsidRPr="00726B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Pr="00726B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ходе</w:t>
      </w:r>
      <w:proofErr w:type="gramEnd"/>
      <w:r w:rsidRPr="00726B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 были рассчитаны метрики Холстеда и метрики сложности потока данных, что позволило оценить сложность программы и её структуры.</w:t>
      </w:r>
    </w:p>
    <w:p w:rsidR="00E47DFF" w:rsidRPr="00726BE4" w:rsidRDefault="00E47DFF" w:rsidP="00E47DFF">
      <w:pPr>
        <w:ind w:firstLine="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632E45" w:rsidRPr="00726BE4" w:rsidRDefault="00632E45" w:rsidP="00632E45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32E45" w:rsidRPr="00632E45" w:rsidRDefault="00632E45" w:rsidP="00632E45">
      <w:pPr>
        <w:spacing w:line="240" w:lineRule="auto"/>
        <w:rPr>
          <w:lang w:val="ru-BY"/>
        </w:rPr>
      </w:pPr>
    </w:p>
    <w:sectPr w:rsidR="00632E45" w:rsidRPr="0063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42995"/>
    <w:multiLevelType w:val="multilevel"/>
    <w:tmpl w:val="D8C2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3B0A84"/>
    <w:multiLevelType w:val="multilevel"/>
    <w:tmpl w:val="12BA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92068"/>
    <w:multiLevelType w:val="multilevel"/>
    <w:tmpl w:val="B998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818926">
    <w:abstractNumId w:val="0"/>
  </w:num>
  <w:num w:numId="2" w16cid:durableId="1137146709">
    <w:abstractNumId w:val="2"/>
  </w:num>
  <w:num w:numId="3" w16cid:durableId="1128353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8B"/>
    <w:rsid w:val="00012EBB"/>
    <w:rsid w:val="000F3510"/>
    <w:rsid w:val="00305B8B"/>
    <w:rsid w:val="00423908"/>
    <w:rsid w:val="004A7000"/>
    <w:rsid w:val="0054731B"/>
    <w:rsid w:val="00557E72"/>
    <w:rsid w:val="00632E45"/>
    <w:rsid w:val="00726BE4"/>
    <w:rsid w:val="007E38FB"/>
    <w:rsid w:val="00DE1CD6"/>
    <w:rsid w:val="00DF5617"/>
    <w:rsid w:val="00E4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81F16"/>
  <w15:chartTrackingRefBased/>
  <w15:docId w15:val="{02319005-0471-7C41-868B-D1F545FD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8B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9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Sotnikov</dc:creator>
  <cp:keywords/>
  <dc:description/>
  <cp:lastModifiedBy>Artem Sotnikov</cp:lastModifiedBy>
  <cp:revision>1</cp:revision>
  <dcterms:created xsi:type="dcterms:W3CDTF">2024-11-27T20:56:00Z</dcterms:created>
  <dcterms:modified xsi:type="dcterms:W3CDTF">2024-11-27T23:00:00Z</dcterms:modified>
</cp:coreProperties>
</file>