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192B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0815B5E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1D9AE956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5AF646F5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350D001E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CA53F1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303249C" w14:textId="77777777" w:rsidR="00A443C4" w:rsidRPr="002D3915" w:rsidRDefault="00A443C4" w:rsidP="00A44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AA04943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279251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24F462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02DF8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B038D1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808CD5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A7983A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87C289" w14:textId="279DC461" w:rsidR="00A443C4" w:rsidRPr="00887AF1" w:rsidRDefault="00A443C4" w:rsidP="00A443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ED6F7" w14:textId="77777777" w:rsidR="00A443C4" w:rsidRPr="00BA5D4B" w:rsidRDefault="00A443C4" w:rsidP="00A44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 и методы защиты информации в интеллектуальных системах</w:t>
      </w:r>
      <w:r w:rsidRPr="00BA5D4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BC9895E" w14:textId="3260D31C" w:rsidR="00A443C4" w:rsidRPr="00AF0475" w:rsidRDefault="00A443C4" w:rsidP="00A443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6C551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DA78123" w14:textId="77777777" w:rsidR="00A443C4" w:rsidRPr="00BA5D4B" w:rsidRDefault="00A443C4" w:rsidP="00A443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1F914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8D342F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17A039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6AB0E7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118AF8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0D5270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2086C0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DE5B86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6A1378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79E319" w14:textId="2507D23C" w:rsidR="00A443C4" w:rsidRPr="006C5519" w:rsidRDefault="00A443C4" w:rsidP="00A443C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</w:t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B09FD57" w14:textId="662FF45C" w:rsidR="00A443C4" w:rsidRPr="00CE686E" w:rsidRDefault="00A443C4" w:rsidP="00A443C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Рублевская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6C5519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948C27C" w14:textId="77777777" w:rsidR="00A443C4" w:rsidRPr="00FA5A41" w:rsidRDefault="00A443C4" w:rsidP="00A443C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4759B449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6638EC" w14:textId="77777777" w:rsidR="00A443C4" w:rsidRPr="002D3915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Захаров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A29EDD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B531B2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02A356" w14:textId="77777777" w:rsidR="006C5519" w:rsidRPr="006C5519" w:rsidRDefault="006C5519" w:rsidP="00A443C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77DCAD6" w14:textId="77777777" w:rsidR="00A443C4" w:rsidRDefault="00A443C4" w:rsidP="00A443C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DB49FD" w14:textId="77777777" w:rsidR="00A443C4" w:rsidRDefault="00A443C4" w:rsidP="00A443C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B22502" w14:textId="77777777" w:rsidR="00A443C4" w:rsidRDefault="00A443C4" w:rsidP="00A443C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429D1C" w14:textId="77777777" w:rsidR="00A443C4" w:rsidRPr="00197B65" w:rsidRDefault="00A443C4" w:rsidP="00A443C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97B65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49921DC7" w14:textId="12410991" w:rsidR="00A443C4" w:rsidRDefault="00A443C4" w:rsidP="00A443C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6C5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2BC2862" w14:textId="02E712BF" w:rsidR="00A443C4" w:rsidRDefault="00A443C4" w:rsidP="00A443C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E686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Тема</w:t>
      </w:r>
      <w:r w:rsidRPr="00CE6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Открытое распространение ключей</w:t>
      </w:r>
    </w:p>
    <w:p w14:paraId="17661A82" w14:textId="77777777" w:rsidR="00A443C4" w:rsidRDefault="00A443C4" w:rsidP="00A443C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13BE13" w14:textId="77777777" w:rsidR="00A443C4" w:rsidRDefault="00A443C4" w:rsidP="00A443C4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CE686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для самостоятельного выполнения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</w:t>
      </w:r>
    </w:p>
    <w:p w14:paraId="2E9B38A0" w14:textId="7CE376BF" w:rsidR="00193BB1" w:rsidRDefault="00A443C4" w:rsidP="00A443C4">
      <w:pPr>
        <w:ind w:firstLine="284"/>
        <w:rPr>
          <w:lang w:val="ru-RU"/>
        </w:rPr>
      </w:pPr>
      <w:r>
        <w:t>Для заданного простого P</w:t>
      </w:r>
      <w:r>
        <w:rPr>
          <w:lang w:val="ru-RU"/>
        </w:rPr>
        <w:t>=1973</w:t>
      </w:r>
      <w:r>
        <w:t xml:space="preserve"> найти g – примитивный элемент конечного поля GF(P) и выполнить генерацию общего секрета. Для нахождения g воспользуйтесь методом перебора по возрастанию, возведения в степень по модулю P и проверки того факта, что все степени принимают значения от 0 до P – 1</w:t>
      </w:r>
      <w:r>
        <w:rPr>
          <w:lang w:val="ru-RU"/>
        </w:rPr>
        <w:t>.</w:t>
      </w:r>
    </w:p>
    <w:p w14:paraId="3D4F7619" w14:textId="2C726889" w:rsidR="00A443C4" w:rsidRDefault="00A443C4" w:rsidP="00A443C4">
      <w:pPr>
        <w:ind w:firstLine="284"/>
        <w:rPr>
          <w:lang w:val="ru-RU"/>
        </w:rPr>
      </w:pPr>
    </w:p>
    <w:p w14:paraId="3C21263D" w14:textId="5381CB09" w:rsidR="00A443C4" w:rsidRDefault="00A443C4" w:rsidP="00A443C4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Выполнение:</w:t>
      </w:r>
    </w:p>
    <w:p w14:paraId="35570331" w14:textId="6622505B" w:rsidR="00A443C4" w:rsidRDefault="00A443C4" w:rsidP="00A443C4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1B114461" w14:textId="0F3EF5A2" w:rsidR="00A443C4" w:rsidRDefault="00A443C4" w:rsidP="001420DC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1</w:t>
      </w:r>
    </w:p>
    <w:p w14:paraId="7D6203B7" w14:textId="77777777" w:rsidR="00A443C4" w:rsidRPr="001420DC" w:rsidRDefault="00A443C4" w:rsidP="00A443C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719FEE" w14:textId="1F1551A7" w:rsidR="00A443C4" w:rsidRDefault="00A443C4" w:rsidP="00A443C4">
      <w:pPr>
        <w:rPr>
          <w:b/>
          <w:bCs/>
          <w:sz w:val="24"/>
          <w:szCs w:val="24"/>
          <w:lang w:val="ru-RU"/>
        </w:rPr>
      </w:pPr>
      <w:r w:rsidRPr="0003792A">
        <w:rPr>
          <w:b/>
          <w:bCs/>
          <w:sz w:val="24"/>
          <w:szCs w:val="24"/>
        </w:rPr>
        <w:t>Код</w:t>
      </w:r>
      <w:r w:rsidRPr="0003792A">
        <w:rPr>
          <w:b/>
          <w:bCs/>
          <w:sz w:val="24"/>
          <w:szCs w:val="24"/>
          <w:lang w:val="ru-RU"/>
        </w:rPr>
        <w:t xml:space="preserve"> </w:t>
      </w:r>
      <w:r w:rsidRPr="0003792A">
        <w:rPr>
          <w:b/>
          <w:bCs/>
          <w:sz w:val="24"/>
          <w:szCs w:val="24"/>
        </w:rPr>
        <w:t>программы</w:t>
      </w:r>
      <w:r w:rsidRPr="0003792A">
        <w:rPr>
          <w:b/>
          <w:bCs/>
          <w:sz w:val="24"/>
          <w:szCs w:val="24"/>
          <w:lang w:val="ru-RU"/>
        </w:rPr>
        <w:t>:</w:t>
      </w:r>
    </w:p>
    <w:p w14:paraId="50350DF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&lt;iostream&gt;</w:t>
      </w:r>
    </w:p>
    <w:p w14:paraId="1E657049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&lt;vector&gt;</w:t>
      </w:r>
    </w:p>
    <w:p w14:paraId="349152C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&lt;cmath&gt;</w:t>
      </w:r>
    </w:p>
    <w:p w14:paraId="46223161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&lt;set&gt;</w:t>
      </w:r>
    </w:p>
    <w:p w14:paraId="28CD24D7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10B145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std;</w:t>
      </w:r>
    </w:p>
    <w:p w14:paraId="011804F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83CD9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Функция для вычисления (a^b) % mod</w:t>
      </w:r>
    </w:p>
    <w:p w14:paraId="087269A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powerMod(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84CFF0F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result = 1;</w:t>
      </w:r>
    </w:p>
    <w:p w14:paraId="2CE19F2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6A476C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4E6E527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2 == 1) {</w:t>
      </w:r>
    </w:p>
    <w:p w14:paraId="795E024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result = (result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%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68B6632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CDC4961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&gt;&gt; 1;</w:t>
      </w:r>
    </w:p>
    <w:p w14:paraId="39F7F77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%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8DC5E6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91F542A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result;</w:t>
      </w:r>
    </w:p>
    <w:p w14:paraId="01EC9DB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6D6B0969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E54E72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Проверка, является ли число примитивным корнем</w:t>
      </w:r>
    </w:p>
    <w:p w14:paraId="5A338945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isPrimitiveRoot(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6260352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 powers;</w:t>
      </w:r>
    </w:p>
    <w:p w14:paraId="7B5A1FCD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1;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 i++) {</w:t>
      </w:r>
    </w:p>
    <w:p w14:paraId="4B82F275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power = powerMod(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i,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99C5D6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powers.insert(power);</w:t>
      </w:r>
    </w:p>
    <w:p w14:paraId="7EB90027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A47C531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powers.size() ==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- 1);</w:t>
      </w:r>
    </w:p>
    <w:p w14:paraId="4E64A75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6758E5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6E1E37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Поиск первого примитивного корня</w:t>
      </w:r>
    </w:p>
    <w:p w14:paraId="02DF1F0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findPrimitiveRoot(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4B4F84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g = 2; g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 g++) {</w:t>
      </w:r>
    </w:p>
    <w:p w14:paraId="6DA574E3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(isPrimitiveRoot(g,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7F82290A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g;</w:t>
      </w:r>
    </w:p>
    <w:p w14:paraId="3F6D592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101CBA9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CEF0FD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Если не найдено (но для простого числа всегда найдется)</w:t>
      </w:r>
    </w:p>
    <w:p w14:paraId="1A3EEE0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B3ECE0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373891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lastRenderedPageBreak/>
        <w:t>// Генерация общего секрета</w:t>
      </w:r>
    </w:p>
    <w:p w14:paraId="725EEC07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generateSecret(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E91BCF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Выбираем случайные приватные ключи для Алисы и Боба</w:t>
      </w:r>
    </w:p>
    <w:p w14:paraId="780BCD82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a = 5;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приватный ключ Алисы (например)</w:t>
      </w:r>
    </w:p>
    <w:p w14:paraId="77D7FCB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 = 7;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приватный ключ Боба (например)</w:t>
      </w:r>
    </w:p>
    <w:p w14:paraId="3408036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27856E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Алиса вычисляет A = g^a % p</w:t>
      </w:r>
    </w:p>
    <w:p w14:paraId="4DAB6BE8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A = powerMod(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4578AC2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D730865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Боб вычисляет B = g^b % p</w:t>
      </w:r>
    </w:p>
    <w:p w14:paraId="7115F55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 = powerMod(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b,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270EA2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0D4EB1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Алиса вычисляет общий секрет: s_A = B^a % p</w:t>
      </w:r>
    </w:p>
    <w:p w14:paraId="334C6983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s_A = powerMod(B, 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578A66D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0956349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Боб вычисляет общий секрет: s_B = A^b % p</w:t>
      </w:r>
    </w:p>
    <w:p w14:paraId="0E0ED07F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s_B = powerMod(A, b,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9615DF8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75ED805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"Приватный ключ Алисы (a):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6C922B5A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"Приватный ключ Боба (b):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3E961F58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"Открытый ключ Алисы (A):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203D525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"Открытый ключ Боба (B):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6B8D294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"Общий секрет (s_A):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s_A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21764A5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"Общий секрет (s_B):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s_B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520DA2B9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0286DDE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A0BD59B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main() {</w:t>
      </w:r>
    </w:p>
    <w:p w14:paraId="130E942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"chcp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1570EF0" w14:textId="292492C0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 = </w:t>
      </w:r>
      <w:r w:rsidR="00102A2E" w:rsidRPr="00102A2E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2971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E4D471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CB6E94A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Находим примитивный корень</w:t>
      </w:r>
    </w:p>
    <w:p w14:paraId="002087A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g = findPrimitiveRoot(P);</w:t>
      </w:r>
    </w:p>
    <w:p w14:paraId="7B004430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(g == -1) {</w:t>
      </w:r>
    </w:p>
    <w:p w14:paraId="5444ECAF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"Примитивный корень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7338D88D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1;</w:t>
      </w:r>
    </w:p>
    <w:p w14:paraId="66D89766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E351FC4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7105168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"Примитивный элемент для поля GF("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P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endl;</w:t>
      </w:r>
    </w:p>
    <w:p w14:paraId="480FED41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60DB4CD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Генерация общего секрета</w:t>
      </w:r>
    </w:p>
    <w:p w14:paraId="76DDDC4F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generateSecret(P, g);</w:t>
      </w:r>
    </w:p>
    <w:p w14:paraId="3859B99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53279B3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5C73B4AC" w14:textId="77777777" w:rsidR="001420DC" w:rsidRDefault="001420DC" w:rsidP="001420D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FEA3F6C" w14:textId="3FEBBE52" w:rsidR="001420DC" w:rsidRDefault="001420DC" w:rsidP="00A443C4">
      <w:pPr>
        <w:rPr>
          <w:lang w:val="ru-RU"/>
        </w:rPr>
      </w:pPr>
    </w:p>
    <w:p w14:paraId="37FDBE14" w14:textId="277C5BA6" w:rsidR="00B11B4E" w:rsidRDefault="001420DC" w:rsidP="00B11B4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Основные функции программы</w:t>
      </w:r>
      <w:r w:rsidRPr="0003792A">
        <w:rPr>
          <w:b/>
          <w:bCs/>
          <w:sz w:val="24"/>
          <w:szCs w:val="24"/>
          <w:lang w:val="en-US"/>
        </w:rPr>
        <w:t>:</w:t>
      </w:r>
    </w:p>
    <w:p w14:paraId="68D4B8A8" w14:textId="05990D4D" w:rsidR="00B11B4E" w:rsidRDefault="00B11B4E" w:rsidP="00B11B4E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u w:val="single"/>
          <w:lang w:val="en-US"/>
        </w:rPr>
        <w:t>powerMod</w:t>
      </w:r>
      <w:proofErr w:type="spellEnd"/>
      <w:r w:rsidRPr="00B11B4E">
        <w:rPr>
          <w:lang w:val="ru-RU"/>
        </w:rPr>
        <w:t xml:space="preserve"> – </w:t>
      </w:r>
      <w:r>
        <w:rPr>
          <w:lang w:val="ru-RU"/>
        </w:rPr>
        <w:t xml:space="preserve">функция, которая вычисляет с помощью простого числа </w:t>
      </w:r>
      <w:r>
        <w:rPr>
          <w:lang w:val="en-US"/>
        </w:rPr>
        <w:t>P</w:t>
      </w:r>
      <w:r w:rsidRPr="00B11B4E">
        <w:rPr>
          <w:lang w:val="ru-RU"/>
        </w:rPr>
        <w:t xml:space="preserve"> </w:t>
      </w:r>
      <w:r>
        <w:rPr>
          <w:lang w:val="ru-RU"/>
        </w:rPr>
        <w:t xml:space="preserve">и первообразного корня </w:t>
      </w:r>
      <w:r>
        <w:rPr>
          <w:lang w:val="en-US"/>
        </w:rPr>
        <w:t>g</w:t>
      </w:r>
      <w:r>
        <w:rPr>
          <w:lang w:val="ru-RU"/>
        </w:rPr>
        <w:t xml:space="preserve"> специальное значение по формуле</w:t>
      </w:r>
      <w:r w:rsidRPr="00B11B4E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mod P</m:t>
        </m:r>
      </m:oMath>
      <w:r>
        <w:rPr>
          <w:sz w:val="24"/>
          <w:szCs w:val="24"/>
          <w:lang w:val="ru-RU"/>
        </w:rPr>
        <w:t xml:space="preserve">. </w:t>
      </w:r>
      <w:r>
        <w:rPr>
          <w:lang w:val="ru-RU"/>
        </w:rPr>
        <w:t>Изначально результат равен 1</w:t>
      </w:r>
      <w:r w:rsidR="004A249B">
        <w:rPr>
          <w:lang w:val="ru-RU"/>
        </w:rPr>
        <w:t xml:space="preserve">. Мы берем </w:t>
      </w:r>
      <w:r w:rsidR="004A249B">
        <w:rPr>
          <w:lang w:val="en-US"/>
        </w:rPr>
        <w:t>a</w:t>
      </w:r>
      <w:r w:rsidR="004A249B" w:rsidRPr="004A249B">
        <w:rPr>
          <w:lang w:val="ru-RU"/>
        </w:rPr>
        <w:t xml:space="preserve"> </w:t>
      </w:r>
      <w:r w:rsidR="004A249B">
        <w:rPr>
          <w:lang w:val="ru-RU"/>
        </w:rPr>
        <w:t xml:space="preserve">по модулю </w:t>
      </w:r>
      <w:r w:rsidR="004A249B">
        <w:rPr>
          <w:lang w:val="en-US"/>
        </w:rPr>
        <w:t>P</w:t>
      </w:r>
      <w:r w:rsidR="004A249B">
        <w:rPr>
          <w:lang w:val="ru-RU"/>
        </w:rPr>
        <w:t xml:space="preserve">, а потом, в цикле, проверяем, является ли </w:t>
      </w:r>
      <w:r w:rsidR="004A249B">
        <w:rPr>
          <w:lang w:val="en-US"/>
        </w:rPr>
        <w:t>b</w:t>
      </w:r>
      <w:r w:rsidR="004A249B" w:rsidRPr="004A249B">
        <w:rPr>
          <w:lang w:val="ru-RU"/>
        </w:rPr>
        <w:t xml:space="preserve"> </w:t>
      </w:r>
      <w:r w:rsidR="004A249B">
        <w:rPr>
          <w:lang w:val="ru-RU"/>
        </w:rPr>
        <w:t xml:space="preserve">нечетным. Если это так, то результат умножается на текущее значение </w:t>
      </w:r>
      <w:r w:rsidR="004A249B">
        <w:rPr>
          <w:lang w:val="en-US"/>
        </w:rPr>
        <w:t>a</w:t>
      </w:r>
      <w:r w:rsidR="004A249B">
        <w:rPr>
          <w:lang w:val="ru-RU"/>
        </w:rPr>
        <w:t xml:space="preserve"> и берется по модулю. После этого </w:t>
      </w:r>
      <w:r w:rsidR="004A249B">
        <w:rPr>
          <w:lang w:val="en-US"/>
        </w:rPr>
        <w:t>b</w:t>
      </w:r>
      <w:r w:rsidR="004A249B" w:rsidRPr="004A249B">
        <w:rPr>
          <w:lang w:val="ru-RU"/>
        </w:rPr>
        <w:t xml:space="preserve"> </w:t>
      </w:r>
      <w:r w:rsidR="004A249B">
        <w:rPr>
          <w:lang w:val="ru-RU"/>
        </w:rPr>
        <w:t xml:space="preserve">делится пополам, а </w:t>
      </w:r>
      <w:r w:rsidR="004A249B">
        <w:rPr>
          <w:lang w:val="en-US"/>
        </w:rPr>
        <w:t>a</w:t>
      </w:r>
      <w:r w:rsidR="004A249B" w:rsidRPr="004A249B">
        <w:rPr>
          <w:lang w:val="ru-RU"/>
        </w:rPr>
        <w:t xml:space="preserve"> </w:t>
      </w:r>
      <w:r w:rsidR="004A249B">
        <w:rPr>
          <w:lang w:val="ru-RU"/>
        </w:rPr>
        <w:t xml:space="preserve">возводится в квадрат и снова берется по модулю. Цикл продолжается, пока </w:t>
      </w:r>
      <w:r w:rsidR="004A249B">
        <w:rPr>
          <w:lang w:val="en-US"/>
        </w:rPr>
        <w:t xml:space="preserve">b </w:t>
      </w:r>
      <w:r w:rsidR="004A249B">
        <w:rPr>
          <w:lang w:val="ru-RU"/>
        </w:rPr>
        <w:t>не станет равным 0.</w:t>
      </w:r>
    </w:p>
    <w:p w14:paraId="5B9FFE9D" w14:textId="622FE7E9" w:rsidR="004A249B" w:rsidRDefault="004A249B" w:rsidP="00B11B4E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u w:val="single"/>
          <w:lang w:val="en-US"/>
        </w:rPr>
        <w:t>isPrimitiveRoot</w:t>
      </w:r>
      <w:proofErr w:type="spellEnd"/>
      <w:r>
        <w:rPr>
          <w:lang w:val="ru-RU"/>
        </w:rPr>
        <w:t xml:space="preserve"> – функция, которая проверяет, является ли число </w:t>
      </w:r>
      <w:r>
        <w:rPr>
          <w:lang w:val="en-US"/>
        </w:rPr>
        <w:t>g</w:t>
      </w:r>
      <w:r w:rsidRPr="004A249B">
        <w:rPr>
          <w:lang w:val="ru-RU"/>
        </w:rPr>
        <w:t xml:space="preserve"> </w:t>
      </w:r>
      <w:r>
        <w:rPr>
          <w:lang w:val="ru-RU"/>
        </w:rPr>
        <w:t xml:space="preserve">примитивным корнем для поля </w:t>
      </w:r>
      <w:r>
        <w:rPr>
          <w:lang w:val="en-US"/>
        </w:rPr>
        <w:t>GF</w:t>
      </w:r>
      <w:r w:rsidRPr="004A249B">
        <w:rPr>
          <w:lang w:val="ru-RU"/>
        </w:rPr>
        <w:t>(</w:t>
      </w:r>
      <w:r>
        <w:rPr>
          <w:lang w:val="en-US"/>
        </w:rPr>
        <w:t>p</w:t>
      </w:r>
      <w:r w:rsidRPr="004A249B">
        <w:rPr>
          <w:lang w:val="ru-RU"/>
        </w:rPr>
        <w:t>)</w:t>
      </w:r>
      <w:r>
        <w:rPr>
          <w:lang w:val="ru-RU"/>
        </w:rPr>
        <w:t xml:space="preserve">. В цикле от 1 до </w:t>
      </w:r>
      <w:r>
        <w:rPr>
          <w:lang w:val="en-US"/>
        </w:rPr>
        <w:t>p</w:t>
      </w:r>
      <w:r w:rsidRPr="004A249B">
        <w:rPr>
          <w:lang w:val="ru-RU"/>
        </w:rPr>
        <w:t>-1</w:t>
      </w:r>
      <w:r>
        <w:rPr>
          <w:lang w:val="ru-RU"/>
        </w:rPr>
        <w:t xml:space="preserve"> для каждого </w:t>
      </w:r>
      <w:r>
        <w:rPr>
          <w:lang w:val="en-US"/>
        </w:rPr>
        <w:t>I</w:t>
      </w:r>
      <w:r w:rsidRPr="004A249B">
        <w:rPr>
          <w:lang w:val="ru-RU"/>
        </w:rPr>
        <w:t xml:space="preserve"> </w:t>
      </w:r>
      <w:r>
        <w:rPr>
          <w:lang w:val="ru-RU"/>
        </w:rPr>
        <w:t xml:space="preserve">вычисляется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i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 xml:space="preserve">. Результат сохраняется во множество, которое автоматически хранит только уникальные значения. И если количество уникальных значения равно </w:t>
      </w:r>
      <w:r>
        <w:rPr>
          <w:lang w:val="en-US"/>
        </w:rPr>
        <w:t>p</w:t>
      </w:r>
      <w:r w:rsidRPr="004A249B">
        <w:rPr>
          <w:lang w:val="ru-RU"/>
        </w:rPr>
        <w:t>-1</w:t>
      </w:r>
      <w:r>
        <w:rPr>
          <w:lang w:val="ru-RU"/>
        </w:rPr>
        <w:t xml:space="preserve">, то </w:t>
      </w:r>
      <w:r>
        <w:rPr>
          <w:lang w:val="en-US"/>
        </w:rPr>
        <w:t>g</w:t>
      </w:r>
      <w:r w:rsidRPr="004A249B">
        <w:rPr>
          <w:lang w:val="ru-RU"/>
        </w:rPr>
        <w:t xml:space="preserve"> </w:t>
      </w:r>
      <w:r>
        <w:rPr>
          <w:lang w:val="ru-RU"/>
        </w:rPr>
        <w:t>является примитивным корнем</w:t>
      </w:r>
    </w:p>
    <w:p w14:paraId="62E0CF54" w14:textId="7203C525" w:rsidR="004A249B" w:rsidRDefault="004A249B" w:rsidP="00B11B4E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u w:val="single"/>
          <w:lang w:val="en-US"/>
        </w:rPr>
        <w:lastRenderedPageBreak/>
        <w:t>findPrimitiveRoot</w:t>
      </w:r>
      <w:proofErr w:type="spellEnd"/>
      <w:r>
        <w:rPr>
          <w:lang w:val="ru-RU"/>
        </w:rPr>
        <w:t xml:space="preserve"> – функция, которая находит первый примитивный корень </w:t>
      </w:r>
      <w:r>
        <w:rPr>
          <w:lang w:val="en-US"/>
        </w:rPr>
        <w:t>g</w:t>
      </w:r>
      <w:r>
        <w:rPr>
          <w:lang w:val="ru-RU"/>
        </w:rPr>
        <w:t xml:space="preserve"> для поля </w:t>
      </w:r>
      <w:r>
        <w:rPr>
          <w:lang w:val="en-US"/>
        </w:rPr>
        <w:t>GF</w:t>
      </w:r>
      <w:r w:rsidRPr="004A249B">
        <w:rPr>
          <w:lang w:val="ru-RU"/>
        </w:rPr>
        <w:t>(</w:t>
      </w:r>
      <w:r>
        <w:rPr>
          <w:lang w:val="en-US"/>
        </w:rPr>
        <w:t>p</w:t>
      </w:r>
      <w:r>
        <w:rPr>
          <w:lang w:val="ru-RU"/>
        </w:rPr>
        <w:t>)</w:t>
      </w:r>
      <w:r w:rsidR="00962613">
        <w:rPr>
          <w:lang w:val="ru-RU"/>
        </w:rPr>
        <w:t>.</w:t>
      </w:r>
      <w:r w:rsidR="0042211D">
        <w:rPr>
          <w:lang w:val="ru-RU"/>
        </w:rPr>
        <w:t xml:space="preserve"> Она перебирает все значения </w:t>
      </w:r>
      <w:r w:rsidR="0042211D">
        <w:rPr>
          <w:lang w:val="en-US"/>
        </w:rPr>
        <w:t>g</w:t>
      </w:r>
      <w:r w:rsidR="0042211D" w:rsidRPr="0042211D">
        <w:rPr>
          <w:lang w:val="ru-RU"/>
        </w:rPr>
        <w:t xml:space="preserve"> </w:t>
      </w:r>
      <w:r w:rsidR="0042211D">
        <w:rPr>
          <w:lang w:val="ru-RU"/>
        </w:rPr>
        <w:t xml:space="preserve">от 2 до </w:t>
      </w:r>
      <w:r w:rsidR="0042211D">
        <w:rPr>
          <w:lang w:val="en-US"/>
        </w:rPr>
        <w:t>p</w:t>
      </w:r>
      <w:r w:rsidR="0042211D" w:rsidRPr="0042211D">
        <w:rPr>
          <w:lang w:val="ru-RU"/>
        </w:rPr>
        <w:t>-1</w:t>
      </w:r>
      <w:r w:rsidR="0042211D">
        <w:rPr>
          <w:lang w:val="ru-RU"/>
        </w:rPr>
        <w:t xml:space="preserve"> и для каждого числа вызывается </w:t>
      </w:r>
      <w:proofErr w:type="spellStart"/>
      <w:r w:rsidR="0042211D">
        <w:rPr>
          <w:lang w:val="en-US"/>
        </w:rPr>
        <w:t>isPrimitiveRoot</w:t>
      </w:r>
      <w:proofErr w:type="spellEnd"/>
      <w:r w:rsidR="0042211D">
        <w:rPr>
          <w:lang w:val="ru-RU"/>
        </w:rPr>
        <w:t>, чтобы проверить, является ли он примитивным корнем.</w:t>
      </w:r>
    </w:p>
    <w:p w14:paraId="15AF0C9D" w14:textId="10460B19" w:rsidR="0042211D" w:rsidRDefault="0042211D" w:rsidP="00B11B4E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u w:val="single"/>
          <w:lang w:val="en-US"/>
        </w:rPr>
        <w:t>generateSecret</w:t>
      </w:r>
      <w:proofErr w:type="spellEnd"/>
      <w:r>
        <w:rPr>
          <w:lang w:val="ru-RU"/>
        </w:rPr>
        <w:t xml:space="preserve"> – функция, которая выводит в консоль все результаты.</w:t>
      </w:r>
    </w:p>
    <w:p w14:paraId="6A246DF5" w14:textId="4F8558AE" w:rsidR="0042211D" w:rsidRDefault="0042211D" w:rsidP="0042211D">
      <w:pPr>
        <w:rPr>
          <w:lang w:val="ru-RU"/>
        </w:rPr>
      </w:pPr>
    </w:p>
    <w:p w14:paraId="49A7EB32" w14:textId="77777777" w:rsidR="0042211D" w:rsidRDefault="0042211D" w:rsidP="0042211D">
      <w:pPr>
        <w:rPr>
          <w:lang w:val="ru-RU"/>
        </w:rPr>
      </w:pPr>
    </w:p>
    <w:p w14:paraId="2912C110" w14:textId="37F88CFF" w:rsidR="0042211D" w:rsidRDefault="0042211D" w:rsidP="0042211D">
      <w:pPr>
        <w:spacing w:after="240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Результат программы:</w:t>
      </w:r>
    </w:p>
    <w:p w14:paraId="5545D818" w14:textId="61F60EA7" w:rsidR="00696C36" w:rsidRPr="004F338A" w:rsidRDefault="00696C36" w:rsidP="00696C36">
      <w:pPr>
        <w:rPr>
          <w:rFonts w:eastAsia="Times New Roman"/>
          <w:bCs/>
          <w:lang w:val="ru-RU"/>
        </w:rPr>
      </w:pPr>
      <w:r w:rsidRPr="004F338A">
        <w:rPr>
          <w:rFonts w:eastAsia="Times New Roman"/>
          <w:bCs/>
          <w:lang w:val="ru-RU"/>
        </w:rPr>
        <w:t xml:space="preserve">На рисунке 1 приведен первый примитивный корень для числа 1973, приватные ключи Алисы (5) и Боба (7), открытые ключи Алисы и Боба, которые были вычислены на основе приватных ключей, а также общий секрет, вычисленный на основе </w:t>
      </w:r>
      <w:r w:rsidR="004F338A" w:rsidRPr="004F338A">
        <w:rPr>
          <w:rFonts w:eastAsia="Times New Roman"/>
          <w:bCs/>
          <w:lang w:val="ru-RU"/>
        </w:rPr>
        <w:t>ключей Алисы и Боба, чтобы показать их совпадение:</w:t>
      </w:r>
    </w:p>
    <w:p w14:paraId="1702E81E" w14:textId="2B13D1B9" w:rsidR="0042211D" w:rsidRDefault="0042211D" w:rsidP="00696C36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2211D"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0" distB="0" distL="0" distR="0" wp14:anchorId="4C70A13F" wp14:editId="1659C4DA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2D3" w14:textId="496C6357" w:rsidR="0042211D" w:rsidRPr="004F338A" w:rsidRDefault="00696C36" w:rsidP="00696C36">
      <w:pPr>
        <w:jc w:val="center"/>
        <w:rPr>
          <w:bCs/>
          <w:lang w:val="ru-RU"/>
        </w:rPr>
      </w:pPr>
      <w:r w:rsidRPr="004F338A">
        <w:rPr>
          <w:rFonts w:eastAsia="Times New Roman"/>
          <w:bCs/>
          <w:lang w:val="ru-RU"/>
        </w:rPr>
        <w:t xml:space="preserve">Рисунок 1. </w:t>
      </w:r>
      <w:r w:rsidR="004F338A">
        <w:rPr>
          <w:rFonts w:eastAsia="Times New Roman"/>
          <w:bCs/>
          <w:lang w:val="ru-RU"/>
        </w:rPr>
        <w:t>Отображение результатов программы.</w:t>
      </w:r>
    </w:p>
    <w:p w14:paraId="51F1267B" w14:textId="76835993" w:rsidR="001420DC" w:rsidRDefault="001420DC" w:rsidP="00A443C4">
      <w:pPr>
        <w:rPr>
          <w:lang w:val="ru-RU"/>
        </w:rPr>
      </w:pPr>
    </w:p>
    <w:p w14:paraId="28105BA2" w14:textId="169819D0" w:rsidR="004F338A" w:rsidRDefault="004F338A" w:rsidP="00A443C4">
      <w:pPr>
        <w:rPr>
          <w:lang w:val="ru-RU"/>
        </w:rPr>
      </w:pPr>
    </w:p>
    <w:p w14:paraId="3045E3C6" w14:textId="24EDCD75" w:rsidR="004F338A" w:rsidRDefault="004F338A" w:rsidP="004F338A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2</w:t>
      </w:r>
    </w:p>
    <w:p w14:paraId="642310BC" w14:textId="0B6550A9" w:rsidR="004F338A" w:rsidRDefault="004F338A" w:rsidP="00A443C4">
      <w:pPr>
        <w:rPr>
          <w:lang w:val="ru-RU"/>
        </w:rPr>
      </w:pPr>
      <w:r>
        <w:rPr>
          <w:lang w:val="ru-RU"/>
        </w:rPr>
        <w:t>Шаги, которые выполняют Алиса и Боб для вычисления общего секрета:</w:t>
      </w:r>
    </w:p>
    <w:p w14:paraId="48D4209C" w14:textId="270DED9D" w:rsidR="004F338A" w:rsidRDefault="004F338A" w:rsidP="004F338A">
      <w:pPr>
        <w:pStyle w:val="a3"/>
        <w:numPr>
          <w:ilvl w:val="0"/>
          <w:numId w:val="5"/>
        </w:numPr>
        <w:rPr>
          <w:lang w:val="ru-RU"/>
        </w:rPr>
      </w:pPr>
      <w:r>
        <w:rPr>
          <w:b/>
          <w:bCs/>
          <w:lang w:val="ru-RU"/>
        </w:rPr>
        <w:t>Выбор параметров.</w:t>
      </w:r>
      <w:r>
        <w:rPr>
          <w:lang w:val="ru-RU"/>
        </w:rPr>
        <w:t xml:space="preserve"> Оба участника соглашаются на использование общего простого числа </w:t>
      </w:r>
      <w:r>
        <w:rPr>
          <w:lang w:val="en-US"/>
        </w:rPr>
        <w:t>P</w:t>
      </w:r>
      <w:r>
        <w:rPr>
          <w:lang w:val="ru-RU"/>
        </w:rPr>
        <w:t xml:space="preserve"> (в данном случае </w:t>
      </w:r>
      <w:r w:rsidR="00102A2E" w:rsidRPr="00102A2E">
        <w:rPr>
          <w:lang w:val="ru-RU"/>
        </w:rPr>
        <w:t>2971</w:t>
      </w:r>
      <w:r>
        <w:rPr>
          <w:lang w:val="ru-RU"/>
        </w:rPr>
        <w:t xml:space="preserve">) и примитивного корня </w:t>
      </w:r>
      <w:r>
        <w:rPr>
          <w:lang w:val="en-US"/>
        </w:rPr>
        <w:t>g</w:t>
      </w:r>
      <w:r w:rsidRPr="004F338A">
        <w:rPr>
          <w:lang w:val="ru-RU"/>
        </w:rPr>
        <w:t xml:space="preserve"> </w:t>
      </w:r>
      <w:r>
        <w:rPr>
          <w:lang w:val="ru-RU"/>
        </w:rPr>
        <w:t>этого числа.</w:t>
      </w:r>
    </w:p>
    <w:p w14:paraId="49DD8B66" w14:textId="769D3A4D" w:rsidR="004F338A" w:rsidRDefault="004F338A" w:rsidP="004F338A">
      <w:pPr>
        <w:pStyle w:val="a3"/>
        <w:numPr>
          <w:ilvl w:val="0"/>
          <w:numId w:val="5"/>
        </w:numPr>
        <w:rPr>
          <w:lang w:val="ru-RU"/>
        </w:rPr>
      </w:pPr>
      <w:r>
        <w:rPr>
          <w:b/>
          <w:bCs/>
          <w:lang w:val="ru-RU"/>
        </w:rPr>
        <w:t>Генерация приватных ключей.</w:t>
      </w:r>
      <w:r>
        <w:rPr>
          <w:lang w:val="ru-RU"/>
        </w:rPr>
        <w:t xml:space="preserve"> Алиса и Боб выбирают случайные числа </w:t>
      </w:r>
      <w:r w:rsidRPr="004F338A">
        <w:rPr>
          <w:b/>
          <w:bCs/>
          <w:lang w:val="en-US"/>
        </w:rPr>
        <w:t>a</w:t>
      </w:r>
      <w:r w:rsidRPr="004F338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4F338A">
        <w:rPr>
          <w:b/>
          <w:bCs/>
          <w:lang w:val="en-US"/>
        </w:rPr>
        <w:t>b</w:t>
      </w:r>
      <w:r w:rsidRPr="004F338A">
        <w:rPr>
          <w:b/>
          <w:bCs/>
          <w:lang w:val="ru-RU"/>
        </w:rPr>
        <w:t xml:space="preserve"> </w:t>
      </w:r>
      <w:r>
        <w:rPr>
          <w:lang w:val="ru-RU"/>
        </w:rPr>
        <w:t>в качестве своих приватных ключей.</w:t>
      </w:r>
    </w:p>
    <w:p w14:paraId="08D2A5C5" w14:textId="2F537CE2" w:rsidR="00F42FDD" w:rsidRDefault="00F42FDD" w:rsidP="004F338A">
      <w:pPr>
        <w:pStyle w:val="a3"/>
        <w:numPr>
          <w:ilvl w:val="0"/>
          <w:numId w:val="5"/>
        </w:numPr>
        <w:rPr>
          <w:lang w:val="ru-RU"/>
        </w:rPr>
      </w:pPr>
      <w:r>
        <w:rPr>
          <w:b/>
          <w:bCs/>
          <w:lang w:val="ru-RU"/>
        </w:rPr>
        <w:t>Вычисление открытых ключей.</w:t>
      </w:r>
      <w:r>
        <w:rPr>
          <w:lang w:val="ru-RU"/>
        </w:rPr>
        <w:t xml:space="preserve"> Алиса вычисляет свой открытый ключ по формуле </w:t>
      </w:r>
      <m:oMath>
        <m:r>
          <w:rPr>
            <w:rFonts w:ascii="Cambria Math" w:hAnsi="Cambria Math"/>
            <w:lang w:val="ru-RU"/>
          </w:rPr>
          <m:t>A=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a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 xml:space="preserve">, а Боб вычисляет свой открытый ключ по формуле </w:t>
      </w:r>
      <m:oMath>
        <m:r>
          <w:rPr>
            <w:rFonts w:ascii="Cambria Math" w:hAnsi="Cambria Math"/>
            <w:lang w:val="ru-RU"/>
          </w:rPr>
          <m:t>B=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b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>. Затем они обмениваются своими открытыми ключами.</w:t>
      </w:r>
    </w:p>
    <w:p w14:paraId="568E40EC" w14:textId="6F93D1E2" w:rsidR="00F42FDD" w:rsidRDefault="00F42FDD" w:rsidP="00F42FDD">
      <w:pPr>
        <w:pStyle w:val="a3"/>
        <w:numPr>
          <w:ilvl w:val="0"/>
          <w:numId w:val="5"/>
        </w:numPr>
        <w:rPr>
          <w:lang w:val="ru-RU"/>
        </w:rPr>
      </w:pPr>
      <w:r>
        <w:rPr>
          <w:b/>
          <w:bCs/>
          <w:lang w:val="ru-RU"/>
        </w:rPr>
        <w:t>Вычисление общего секрета.</w:t>
      </w:r>
      <w:r>
        <w:rPr>
          <w:lang w:val="ru-RU"/>
        </w:rPr>
        <w:t xml:space="preserve"> Получив открытый ключ В, Алиса вычисляет общий секрет </w:t>
      </w:r>
      <m:oMath>
        <m:r>
          <w:rPr>
            <w:rFonts w:ascii="Cambria Math" w:hAnsi="Cambria Math"/>
            <w:lang w:val="ru-RU"/>
          </w:rPr>
          <m:t>K1=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a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 xml:space="preserve">. В свою очередь Боб тоже вычисляет общий секрет, получив открытый ключ Алисы по формуле </w:t>
      </w:r>
      <m:oMath>
        <m:r>
          <w:rPr>
            <w:rFonts w:ascii="Cambria Math" w:hAnsi="Cambria Math"/>
            <w:lang w:val="ru-RU"/>
          </w:rPr>
          <m:t>K2=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b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 xml:space="preserve">. Оба вычисленных секрета будут равны, поскольку, </w:t>
      </w:r>
      <m:oMath>
        <m:r>
          <w:rPr>
            <w:rFonts w:ascii="Cambria Math" w:hAnsi="Cambria Math"/>
            <w:lang w:val="ru-RU"/>
          </w:rPr>
          <m:t>K1=K2=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ab</m:t>
            </m:r>
          </m:sup>
        </m:sSup>
        <m:r>
          <w:rPr>
            <w:rFonts w:ascii="Cambria Math" w:hAnsi="Cambria Math"/>
            <w:lang w:val="ru-RU"/>
          </w:rPr>
          <m:t xml:space="preserve"> mod P</m:t>
        </m:r>
      </m:oMath>
      <w:r>
        <w:rPr>
          <w:lang w:val="ru-RU"/>
        </w:rPr>
        <w:t>.</w:t>
      </w:r>
    </w:p>
    <w:p w14:paraId="14E7CF94" w14:textId="3ACA0BAB" w:rsidR="00F42FDD" w:rsidRPr="00102A2E" w:rsidRDefault="00F42FDD" w:rsidP="00F42FDD">
      <w:pPr>
        <w:rPr>
          <w:lang w:val="ru-RU"/>
        </w:rPr>
      </w:pPr>
    </w:p>
    <w:p w14:paraId="34289AF5" w14:textId="77777777" w:rsidR="00F42FDD" w:rsidRDefault="00F42FDD" w:rsidP="00F42FDD">
      <w:pPr>
        <w:pStyle w:val="a3"/>
        <w:ind w:left="0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Вывод:</w:t>
      </w:r>
    </w:p>
    <w:p w14:paraId="742E6D6B" w14:textId="1391724D" w:rsidR="00F42FDD" w:rsidRDefault="00F42FDD" w:rsidP="00A85F02">
      <w:pPr>
        <w:ind w:firstLine="284"/>
        <w:rPr>
          <w:lang w:val="ru-RU"/>
        </w:rPr>
      </w:pPr>
      <w:r>
        <w:rPr>
          <w:lang w:val="ru-RU"/>
        </w:rPr>
        <w:t xml:space="preserve">В данной лабораторной работе было рассмотрено решение проблемы открытого распространения ключа. Для решения этой проблемы были придуманы односторонние функции, основной смысл которых заключался в том, </w:t>
      </w:r>
      <w:r w:rsidR="00A85F02">
        <w:rPr>
          <w:lang w:val="en-US"/>
        </w:rPr>
        <w:t>f</w:t>
      </w:r>
      <w:r w:rsidR="00A85F02" w:rsidRPr="00A85F02">
        <w:rPr>
          <w:lang w:val="ru-RU"/>
        </w:rPr>
        <w:t>(</w:t>
      </w:r>
      <w:r w:rsidR="00A85F02">
        <w:rPr>
          <w:lang w:val="en-US"/>
        </w:rPr>
        <w:t>x</w:t>
      </w:r>
      <w:r w:rsidR="00A85F02" w:rsidRPr="00A85F02">
        <w:rPr>
          <w:lang w:val="ru-RU"/>
        </w:rPr>
        <w:t>)</w:t>
      </w:r>
      <w:r w:rsidR="00A85F02">
        <w:rPr>
          <w:lang w:val="ru-RU"/>
        </w:rPr>
        <w:t xml:space="preserve"> для любого </w:t>
      </w:r>
      <w:r w:rsidR="00A85F02">
        <w:rPr>
          <w:lang w:val="en-US"/>
        </w:rPr>
        <w:t>x</w:t>
      </w:r>
      <w:r w:rsidR="00A85F02">
        <w:rPr>
          <w:lang w:val="ru-RU"/>
        </w:rPr>
        <w:t xml:space="preserve"> из ее области определения легко вычислима, однако практически для всех </w:t>
      </w:r>
      <w:r w:rsidR="00A85F02">
        <w:rPr>
          <w:lang w:val="en-US"/>
        </w:rPr>
        <w:t>y</w:t>
      </w:r>
      <w:r w:rsidR="00A85F02" w:rsidRPr="00A85F02">
        <w:rPr>
          <w:lang w:val="ru-RU"/>
        </w:rPr>
        <w:t xml:space="preserve"> </w:t>
      </w:r>
      <w:r w:rsidR="00A85F02">
        <w:rPr>
          <w:lang w:val="ru-RU"/>
        </w:rPr>
        <w:t xml:space="preserve">из области значений нахождение </w:t>
      </w:r>
      <w:r w:rsidR="00A85F02">
        <w:rPr>
          <w:lang w:val="en-US"/>
        </w:rPr>
        <w:t>x</w:t>
      </w:r>
      <w:r w:rsidR="00A85F02" w:rsidRPr="00A85F02">
        <w:rPr>
          <w:lang w:val="ru-RU"/>
        </w:rPr>
        <w:t xml:space="preserve"> </w:t>
      </w:r>
      <w:r w:rsidR="00A85F02">
        <w:rPr>
          <w:lang w:val="ru-RU"/>
        </w:rPr>
        <w:t>вычислительно неосуществимо.</w:t>
      </w:r>
    </w:p>
    <w:p w14:paraId="4DDAAF9D" w14:textId="72F55A17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>В результате были получены теоретические сведения о наиболее широко распространенных односторонних функциях, а именно:</w:t>
      </w:r>
    </w:p>
    <w:p w14:paraId="498E1D37" w14:textId="34BF8C5A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lastRenderedPageBreak/>
        <w:t>- умножение и факторизация;</w:t>
      </w:r>
    </w:p>
    <w:p w14:paraId="1DE5C673" w14:textId="76CC3545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>- возведение в квадрат и вычисление квадратного корня по модулю;</w:t>
      </w:r>
    </w:p>
    <w:p w14:paraId="132497AC" w14:textId="13B65F40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>- возведение в степень по модулю и дискретное логарифмирование;</w:t>
      </w:r>
    </w:p>
    <w:p w14:paraId="5670C961" w14:textId="3B152957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>- криптографические хеш-функции.</w:t>
      </w:r>
    </w:p>
    <w:p w14:paraId="35DFB471" w14:textId="29C2A265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 xml:space="preserve">В лабораторной работе была создана </w:t>
      </w:r>
      <w:proofErr w:type="gramStart"/>
      <w:r>
        <w:rPr>
          <w:lang w:val="ru-RU"/>
        </w:rPr>
        <w:t>программа</w:t>
      </w:r>
      <w:proofErr w:type="gramEnd"/>
      <w:r>
        <w:rPr>
          <w:lang w:val="ru-RU"/>
        </w:rPr>
        <w:t xml:space="preserve"> реализующая криптографический протокол Диффи-Хеллмана. Данная программа способна вычислить примитивный корень для определенного числа, а также на основе приватных ключей вычислить открытые ключи и общий секрет.</w:t>
      </w:r>
    </w:p>
    <w:p w14:paraId="2ADCCFF0" w14:textId="63FD2890" w:rsidR="00A85F02" w:rsidRDefault="00A85F02" w:rsidP="00A85F02">
      <w:pPr>
        <w:ind w:firstLine="284"/>
      </w:pPr>
      <w:r>
        <w:rPr>
          <w:lang w:val="ru-RU"/>
        </w:rPr>
        <w:t xml:space="preserve">Если рассматривать данный протокол со стороны атакующего, то </w:t>
      </w:r>
      <w:r>
        <w:t xml:space="preserve">атакующий может перехватывать открытые ключи </w:t>
      </w:r>
      <w:r>
        <w:rPr>
          <w:rStyle w:val="katex-mathml"/>
        </w:rPr>
        <w:t>A</w:t>
      </w:r>
      <w:r>
        <w:t xml:space="preserve"> и </w:t>
      </w:r>
      <w:r>
        <w:rPr>
          <w:rStyle w:val="katex-mathml"/>
        </w:rPr>
        <w:t>B</w:t>
      </w:r>
      <w:r>
        <w:t xml:space="preserve">, так как они передаются по незащищенному каналу. Однако сам по себе перехват открытых ключей не позволяет вычислить общий секрет без знания приватных ключей </w:t>
      </w:r>
      <w:r>
        <w:rPr>
          <w:rStyle w:val="katex-mathml"/>
        </w:rPr>
        <w:t>a</w:t>
      </w:r>
      <w:r>
        <w:t xml:space="preserve"> и </w:t>
      </w:r>
      <w:r>
        <w:rPr>
          <w:rStyle w:val="mord"/>
        </w:rPr>
        <w:t>b</w:t>
      </w:r>
      <w:r>
        <w:t xml:space="preserve">. Для этого атакующий должен решить задачу дискретного логарифмирования, то есть найти </w:t>
      </w:r>
      <w:r>
        <w:rPr>
          <w:rStyle w:val="katex-mathml"/>
        </w:rPr>
        <w:t>a</w:t>
      </w:r>
      <w:r>
        <w:rPr>
          <w:lang w:val="ru-RU"/>
        </w:rPr>
        <w:t>,</w:t>
      </w:r>
      <w:r>
        <w:t xml:space="preserve"> что является крайне сложной задачей для больших чисел (проблема дискретного логарифма).</w:t>
      </w:r>
      <w:r>
        <w:rPr>
          <w:lang w:val="ru-RU"/>
        </w:rPr>
        <w:t xml:space="preserve"> </w:t>
      </w:r>
      <w:r>
        <w:t xml:space="preserve">Безопасность протокола зависит от размера простого числа </w:t>
      </w:r>
      <w:r>
        <w:rPr>
          <w:rStyle w:val="katex-mathml"/>
          <w:lang w:val="ru-RU"/>
        </w:rPr>
        <w:t>Р</w:t>
      </w:r>
      <w:r>
        <w:t xml:space="preserve">. Чем больше </w:t>
      </w:r>
      <w:r>
        <w:rPr>
          <w:rStyle w:val="katex-mathml"/>
          <w:lang w:val="ru-RU"/>
        </w:rPr>
        <w:t>Р</w:t>
      </w:r>
      <w:r>
        <w:t xml:space="preserve">, тем сложнее решить задачу дискретного логарифмирования. Для современных приложений рекомендуется использовать числа с длиной не менее 2048 бит, что делает вычисление дискретного логарифма практически невозможным для современного атакующего. В примере с </w:t>
      </w:r>
      <w:r>
        <w:rPr>
          <w:rStyle w:val="katex-mathml"/>
          <w:lang w:val="ru-RU"/>
        </w:rPr>
        <w:t>Р</w:t>
      </w:r>
      <w:r>
        <w:rPr>
          <w:rStyle w:val="katex-mathml"/>
        </w:rPr>
        <w:t>=1973</w:t>
      </w:r>
      <w:r>
        <w:t xml:space="preserve"> длина числа составляет около 11 бит, что недостаточно для высокой безопасности и может быть взломано современными методами.</w:t>
      </w:r>
    </w:p>
    <w:p w14:paraId="0209F542" w14:textId="602853A8" w:rsidR="00A85F02" w:rsidRDefault="00A85F02" w:rsidP="00A85F02">
      <w:pPr>
        <w:ind w:firstLine="284"/>
        <w:rPr>
          <w:lang w:val="ru-RU"/>
        </w:rPr>
      </w:pPr>
      <w:r>
        <w:rPr>
          <w:lang w:val="ru-RU"/>
        </w:rPr>
        <w:t>Возможные угрозы протоколу</w:t>
      </w:r>
      <w:r w:rsidR="00AF29E5">
        <w:rPr>
          <w:lang w:val="ru-RU"/>
        </w:rPr>
        <w:t>:</w:t>
      </w:r>
    </w:p>
    <w:p w14:paraId="061E3D76" w14:textId="6F8D284D" w:rsidR="00AF29E5" w:rsidRPr="00AF29E5" w:rsidRDefault="00AF29E5" w:rsidP="00AF29E5">
      <w:pPr>
        <w:pStyle w:val="a3"/>
        <w:numPr>
          <w:ilvl w:val="0"/>
          <w:numId w:val="6"/>
        </w:numPr>
        <w:rPr>
          <w:lang w:val="ru-RU"/>
        </w:rPr>
      </w:pPr>
      <w:r>
        <w:rPr>
          <w:rStyle w:val="a5"/>
        </w:rPr>
        <w:t>Угроза "Человек посередине"</w:t>
      </w:r>
      <w:r>
        <w:rPr>
          <w:lang w:val="ru-RU"/>
        </w:rPr>
        <w:t>.</w:t>
      </w:r>
      <w:r>
        <w:t xml:space="preserve"> Атакующий может встать между Алисой и Бобом, перехватывая их сообщения и подставляя свои собственные открытые ключи. В этом случае атакующий устанавливает два отдельных секрета: один с Алисой, другой с Бобом, при этом оба участника думают, что делятся секретом друг с другом.</w:t>
      </w:r>
    </w:p>
    <w:p w14:paraId="154FF674" w14:textId="7DF3C749" w:rsidR="00AF29E5" w:rsidRPr="00AF29E5" w:rsidRDefault="00AF29E5" w:rsidP="00AF29E5">
      <w:pPr>
        <w:pStyle w:val="a3"/>
        <w:numPr>
          <w:ilvl w:val="0"/>
          <w:numId w:val="6"/>
        </w:numPr>
        <w:rPr>
          <w:lang w:val="ru-RU"/>
        </w:rPr>
      </w:pPr>
      <w:r>
        <w:rPr>
          <w:rStyle w:val="a5"/>
        </w:rPr>
        <w:t>Атаки на малый модуль</w:t>
      </w:r>
      <w:r>
        <w:rPr>
          <w:lang w:val="ru-RU"/>
        </w:rPr>
        <w:t>.</w:t>
      </w:r>
      <w:r>
        <w:t xml:space="preserve"> Если </w:t>
      </w:r>
      <w:r>
        <w:rPr>
          <w:rStyle w:val="katex-mathml"/>
          <w:lang w:val="en-US"/>
        </w:rPr>
        <w:t>P</w:t>
      </w:r>
      <w:r>
        <w:t xml:space="preserve"> слишком мало, то задача дискретного логарифмирования становится тривиальной для вычисления. Злоумышленник может попробовать все возможные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и таким образом найти приватный ключ.</w:t>
      </w:r>
    </w:p>
    <w:p w14:paraId="21981522" w14:textId="1DFE9F08" w:rsidR="00AF29E5" w:rsidRPr="00AF29E5" w:rsidRDefault="00AF29E5" w:rsidP="00AF29E5">
      <w:pPr>
        <w:pStyle w:val="a3"/>
        <w:numPr>
          <w:ilvl w:val="0"/>
          <w:numId w:val="6"/>
        </w:numPr>
        <w:rPr>
          <w:lang w:val="ru-RU"/>
        </w:rPr>
      </w:pPr>
      <w:r>
        <w:rPr>
          <w:rStyle w:val="a5"/>
        </w:rPr>
        <w:t>Атака на повторное использование ключей</w:t>
      </w:r>
      <w:r w:rsidRPr="00AF29E5">
        <w:t>.</w:t>
      </w:r>
      <w:r>
        <w:t xml:space="preserve"> Если Алиса и Боб повторно используют свои приватные ключи </w:t>
      </w:r>
      <w:r>
        <w:rPr>
          <w:rStyle w:val="mord"/>
        </w:rPr>
        <w:t>a</w:t>
      </w:r>
      <w:r>
        <w:t xml:space="preserve"> и</w:t>
      </w:r>
      <w:r>
        <w:rPr>
          <w:lang w:val="ru-RU"/>
        </w:rPr>
        <w:t xml:space="preserve"> </w:t>
      </w:r>
      <w:r>
        <w:rPr>
          <w:rStyle w:val="katex-mathml"/>
        </w:rPr>
        <w:t>b</w:t>
      </w:r>
      <w:r>
        <w:t>, это может облегчить атакующему задачу по нахождению общего секрета при многократных попытках атаки.</w:t>
      </w:r>
    </w:p>
    <w:p w14:paraId="73E8862F" w14:textId="730D6910" w:rsidR="00AF29E5" w:rsidRDefault="00AF29E5" w:rsidP="00AF29E5">
      <w:pPr>
        <w:ind w:firstLine="284"/>
        <w:rPr>
          <w:lang w:val="ru-RU"/>
        </w:rPr>
      </w:pPr>
      <w:r>
        <w:rPr>
          <w:lang w:val="ru-RU"/>
        </w:rPr>
        <w:t>Возможная защита от угроз выше:</w:t>
      </w:r>
    </w:p>
    <w:p w14:paraId="6484925B" w14:textId="1ADE5FDE" w:rsidR="00AF29E5" w:rsidRDefault="00AF29E5" w:rsidP="00AF29E5">
      <w:pPr>
        <w:pStyle w:val="a3"/>
        <w:numPr>
          <w:ilvl w:val="0"/>
          <w:numId w:val="7"/>
        </w:numPr>
        <w:rPr>
          <w:lang w:val="ru-RU"/>
        </w:rPr>
      </w:pPr>
      <w:r>
        <w:rPr>
          <w:rStyle w:val="a5"/>
        </w:rPr>
        <w:t>Угроза "Человек посередине"</w:t>
      </w:r>
      <w:r>
        <w:rPr>
          <w:lang w:val="ru-RU"/>
        </w:rPr>
        <w:t xml:space="preserve">. Можно использовать методы аутентификации. Алиса и Боб могут использовать цифровые подписи для удостоверения подлинности своих открытых ключей. Также можно использовать протоколы, основанные на сертификатах </w:t>
      </w:r>
      <w:r>
        <w:rPr>
          <w:lang w:val="en-US"/>
        </w:rPr>
        <w:t>TLS</w:t>
      </w:r>
      <w:r>
        <w:rPr>
          <w:lang w:val="ru-RU"/>
        </w:rPr>
        <w:t>, которые обеспечивают безопасный обмен ключами с использованием доверенных третьих сторон</w:t>
      </w:r>
    </w:p>
    <w:p w14:paraId="60108550" w14:textId="1B5F04EE" w:rsidR="00AF29E5" w:rsidRDefault="00AF29E5" w:rsidP="00AF29E5">
      <w:pPr>
        <w:pStyle w:val="a3"/>
        <w:numPr>
          <w:ilvl w:val="0"/>
          <w:numId w:val="7"/>
        </w:numPr>
        <w:rPr>
          <w:lang w:val="ru-RU"/>
        </w:rPr>
      </w:pPr>
      <w:r>
        <w:rPr>
          <w:rStyle w:val="a5"/>
        </w:rPr>
        <w:t>Атаки на малый модуль</w:t>
      </w:r>
      <w:r>
        <w:rPr>
          <w:lang w:val="ru-RU"/>
        </w:rPr>
        <w:t>. Использование большого числа Р (не менее 2048 бит), а также выбор надёжных генераторов простых чисел и проверка на сильные криптографические свойства.</w:t>
      </w:r>
    </w:p>
    <w:p w14:paraId="274CEB7D" w14:textId="62E55E76" w:rsidR="00AF29E5" w:rsidRPr="00AF29E5" w:rsidRDefault="00AF29E5" w:rsidP="00AF29E5">
      <w:pPr>
        <w:pStyle w:val="a3"/>
        <w:numPr>
          <w:ilvl w:val="0"/>
          <w:numId w:val="7"/>
        </w:numPr>
        <w:rPr>
          <w:lang w:val="ru-RU"/>
        </w:rPr>
      </w:pPr>
      <w:r>
        <w:rPr>
          <w:rStyle w:val="a5"/>
        </w:rPr>
        <w:t>Атака на повторное использование ключей</w:t>
      </w:r>
      <w:r w:rsidRPr="00AF29E5">
        <w:t>.</w:t>
      </w:r>
      <w:r>
        <w:rPr>
          <w:lang w:val="ru-RU"/>
        </w:rPr>
        <w:t xml:space="preserve"> Каждый раз генерировать новые приватные ключи для сеанса. А также использовать протоколы с одноразовыми ключами</w:t>
      </w:r>
      <w:r w:rsidR="000F7391">
        <w:rPr>
          <w:lang w:val="ru-RU"/>
        </w:rPr>
        <w:t>.</w:t>
      </w:r>
    </w:p>
    <w:sectPr w:rsidR="00AF29E5" w:rsidRPr="00AF2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45F"/>
    <w:multiLevelType w:val="hybridMultilevel"/>
    <w:tmpl w:val="DD78F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0509"/>
    <w:multiLevelType w:val="hybridMultilevel"/>
    <w:tmpl w:val="73642E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485"/>
    <w:multiLevelType w:val="hybridMultilevel"/>
    <w:tmpl w:val="8EC21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447E"/>
    <w:multiLevelType w:val="hybridMultilevel"/>
    <w:tmpl w:val="9EC69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1F7A"/>
    <w:multiLevelType w:val="hybridMultilevel"/>
    <w:tmpl w:val="9E4EA7A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2718FB"/>
    <w:multiLevelType w:val="hybridMultilevel"/>
    <w:tmpl w:val="F2CE72F6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C3A47DE"/>
    <w:multiLevelType w:val="hybridMultilevel"/>
    <w:tmpl w:val="895E7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06610">
    <w:abstractNumId w:val="1"/>
  </w:num>
  <w:num w:numId="2" w16cid:durableId="1050495954">
    <w:abstractNumId w:val="6"/>
  </w:num>
  <w:num w:numId="3" w16cid:durableId="1524198967">
    <w:abstractNumId w:val="2"/>
  </w:num>
  <w:num w:numId="4" w16cid:durableId="1786535038">
    <w:abstractNumId w:val="3"/>
  </w:num>
  <w:num w:numId="5" w16cid:durableId="225379473">
    <w:abstractNumId w:val="0"/>
  </w:num>
  <w:num w:numId="6" w16cid:durableId="1286933806">
    <w:abstractNumId w:val="5"/>
  </w:num>
  <w:num w:numId="7" w16cid:durableId="292905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06"/>
    <w:rsid w:val="000F7391"/>
    <w:rsid w:val="000F7817"/>
    <w:rsid w:val="00102A2E"/>
    <w:rsid w:val="001420DC"/>
    <w:rsid w:val="00193BB1"/>
    <w:rsid w:val="0042211D"/>
    <w:rsid w:val="004A249B"/>
    <w:rsid w:val="004F338A"/>
    <w:rsid w:val="00696C36"/>
    <w:rsid w:val="006C5519"/>
    <w:rsid w:val="006F19C6"/>
    <w:rsid w:val="00962613"/>
    <w:rsid w:val="00A443C4"/>
    <w:rsid w:val="00A85F02"/>
    <w:rsid w:val="00AF29E5"/>
    <w:rsid w:val="00B11B4E"/>
    <w:rsid w:val="00D76506"/>
    <w:rsid w:val="00F4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DEB4"/>
  <w15:chartTrackingRefBased/>
  <w15:docId w15:val="{769F6A08-425C-4FF4-8F0A-BCA0425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443C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1B4E"/>
    <w:rPr>
      <w:color w:val="808080"/>
    </w:rPr>
  </w:style>
  <w:style w:type="character" w:customStyle="1" w:styleId="katex-mathml">
    <w:name w:val="katex-mathml"/>
    <w:basedOn w:val="a0"/>
    <w:rsid w:val="00A85F02"/>
  </w:style>
  <w:style w:type="character" w:customStyle="1" w:styleId="mord">
    <w:name w:val="mord"/>
    <w:basedOn w:val="a0"/>
    <w:rsid w:val="00A85F02"/>
  </w:style>
  <w:style w:type="character" w:customStyle="1" w:styleId="mrel">
    <w:name w:val="mrel"/>
    <w:basedOn w:val="a0"/>
    <w:rsid w:val="00A85F02"/>
  </w:style>
  <w:style w:type="character" w:styleId="a5">
    <w:name w:val="Strong"/>
    <w:basedOn w:val="a0"/>
    <w:uiPriority w:val="22"/>
    <w:qFormat/>
    <w:rsid w:val="00AF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8FDD-199B-40CA-9298-3FD26478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2</cp:revision>
  <dcterms:created xsi:type="dcterms:W3CDTF">2025-09-23T16:14:00Z</dcterms:created>
  <dcterms:modified xsi:type="dcterms:W3CDTF">2025-09-23T16:14:00Z</dcterms:modified>
</cp:coreProperties>
</file>