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A28" w:rsidRDefault="00915A28" w:rsidP="00915A28">
      <w:pPr>
        <w:jc w:val="center"/>
        <w:rPr>
          <w:b/>
          <w:sz w:val="24"/>
        </w:rPr>
      </w:pPr>
      <w:r>
        <w:rPr>
          <w:b/>
          <w:sz w:val="24"/>
        </w:rPr>
        <w:t>Ž</w:t>
      </w:r>
      <w:r w:rsidRPr="008706AC">
        <w:rPr>
          <w:b/>
          <w:sz w:val="24"/>
        </w:rPr>
        <w:t>IVOTOPIS</w:t>
      </w:r>
    </w:p>
    <w:p w:rsidR="00915A28" w:rsidRDefault="00915A28" w:rsidP="00915A28">
      <w:pPr>
        <w:spacing w:after="0"/>
        <w:rPr>
          <w:b/>
        </w:rPr>
      </w:pPr>
      <w:r w:rsidRPr="005F2E0C">
        <w:rPr>
          <w:b/>
        </w:rPr>
        <w:t>OSOBNÍ ÚDAJE</w:t>
      </w:r>
    </w:p>
    <w:p w:rsidR="00915A28" w:rsidRPr="005F2E0C" w:rsidRDefault="00915A28" w:rsidP="00915A28">
      <w:pPr>
        <w:spacing w:after="0" w:line="120" w:lineRule="auto"/>
      </w:pPr>
      <w:r w:rsidRPr="005F2E0C">
        <w:t>-------------------------------------------------------------------------------------------------------------------------------------</w:t>
      </w:r>
      <w:r>
        <w:t>-</w:t>
      </w:r>
    </w:p>
    <w:p w:rsidR="00915A28" w:rsidRPr="008706AC" w:rsidRDefault="00915A28" w:rsidP="00915A28">
      <w:pPr>
        <w:spacing w:after="0"/>
        <w:jc w:val="center"/>
        <w:rPr>
          <w:b/>
        </w:rPr>
      </w:pPr>
      <w:r>
        <w:rPr>
          <w:b/>
        </w:rPr>
        <w:t>Mgr. Alena Klucová</w:t>
      </w:r>
    </w:p>
    <w:p w:rsidR="00915A28" w:rsidRDefault="00915A28" w:rsidP="00915A28">
      <w:pPr>
        <w:spacing w:after="0"/>
        <w:ind w:left="2124" w:firstLine="708"/>
      </w:pPr>
      <w:r>
        <w:t>Trnovanská 557, Praha 9 – Vinoř, 190 17</w:t>
      </w:r>
    </w:p>
    <w:p w:rsidR="00915A28" w:rsidRDefault="00915A28" w:rsidP="00915A28">
      <w:pPr>
        <w:spacing w:after="0"/>
        <w:jc w:val="center"/>
      </w:pPr>
      <w:r>
        <w:t>+420 602 464 539</w:t>
      </w:r>
    </w:p>
    <w:p w:rsidR="00915A28" w:rsidRPr="005E7A0B" w:rsidRDefault="00915A28" w:rsidP="00915A28">
      <w:pPr>
        <w:spacing w:after="0"/>
        <w:jc w:val="center"/>
        <w:rPr>
          <w:rStyle w:val="go"/>
        </w:rPr>
      </w:pPr>
      <w:r>
        <w:t>alena.klucova</w:t>
      </w:r>
      <w:r w:rsidRPr="005E7A0B">
        <w:t>@seznam.cz</w:t>
      </w:r>
    </w:p>
    <w:p w:rsidR="00915A28" w:rsidRDefault="00915A28" w:rsidP="00915A28">
      <w:pPr>
        <w:spacing w:after="0"/>
        <w:rPr>
          <w:rStyle w:val="go"/>
        </w:rPr>
      </w:pPr>
    </w:p>
    <w:p w:rsidR="00915A28" w:rsidRPr="008706AC" w:rsidRDefault="00915A28" w:rsidP="00915A28">
      <w:pPr>
        <w:spacing w:after="0"/>
        <w:rPr>
          <w:b/>
        </w:rPr>
      </w:pPr>
      <w:r w:rsidRPr="008706AC">
        <w:rPr>
          <w:b/>
        </w:rPr>
        <w:t>P</w:t>
      </w:r>
      <w:r>
        <w:rPr>
          <w:b/>
        </w:rPr>
        <w:t>RACOVNÍ ZKUŠENOSTI</w:t>
      </w:r>
    </w:p>
    <w:p w:rsidR="00915A28" w:rsidRPr="005F2E0C" w:rsidRDefault="00915A28" w:rsidP="00915A28">
      <w:pPr>
        <w:spacing w:after="0" w:line="120" w:lineRule="auto"/>
      </w:pPr>
      <w:r w:rsidRPr="005F2E0C">
        <w:t>-------------------------------------------------------------------------------------------------------------------------------------</w:t>
      </w:r>
      <w:r>
        <w:t>-</w:t>
      </w:r>
    </w:p>
    <w:p w:rsidR="00D4425E" w:rsidRDefault="00D4425E" w:rsidP="00915A28">
      <w:pPr>
        <w:spacing w:after="0"/>
        <w:rPr>
          <w:b/>
        </w:rPr>
      </w:pPr>
      <w:r>
        <w:t xml:space="preserve">2016 -  2017                     </w:t>
      </w:r>
      <w:r w:rsidRPr="00D4425E">
        <w:rPr>
          <w:b/>
        </w:rPr>
        <w:t xml:space="preserve">Lektorka měkkých dovedností </w:t>
      </w:r>
    </w:p>
    <w:p w:rsidR="00D4425E" w:rsidRPr="00A54130" w:rsidRDefault="00D4425E" w:rsidP="00915A28">
      <w:pPr>
        <w:spacing w:after="0"/>
        <w:rPr>
          <w:b/>
        </w:rPr>
      </w:pPr>
      <w:r>
        <w:rPr>
          <w:b/>
        </w:rPr>
        <w:t xml:space="preserve">                                           </w:t>
      </w:r>
      <w:r w:rsidRPr="00A54130">
        <w:t>Most ke vzdělání –</w:t>
      </w:r>
      <w:proofErr w:type="spellStart"/>
      <w:r w:rsidRPr="00A54130">
        <w:t>Bridge</w:t>
      </w:r>
      <w:proofErr w:type="spellEnd"/>
      <w:r w:rsidRPr="00A54130">
        <w:t xml:space="preserve"> to  </w:t>
      </w:r>
      <w:proofErr w:type="spellStart"/>
      <w:proofErr w:type="gramStart"/>
      <w:r w:rsidRPr="00A54130">
        <w:t>education</w:t>
      </w:r>
      <w:proofErr w:type="spellEnd"/>
      <w:r w:rsidRPr="00A54130">
        <w:t xml:space="preserve">  </w:t>
      </w:r>
      <w:proofErr w:type="spellStart"/>
      <w:r w:rsidRPr="00A54130">
        <w:t>z.s</w:t>
      </w:r>
      <w:proofErr w:type="spellEnd"/>
      <w:r w:rsidRPr="00A54130">
        <w:t>.</w:t>
      </w:r>
      <w:proofErr w:type="gramEnd"/>
      <w:r w:rsidR="00616A61" w:rsidRPr="00A54130">
        <w:t xml:space="preserve">, </w:t>
      </w:r>
      <w:proofErr w:type="spellStart"/>
      <w:r w:rsidR="00616A61" w:rsidRPr="00A54130">
        <w:t>Benecko</w:t>
      </w:r>
      <w:proofErr w:type="spellEnd"/>
      <w:r w:rsidR="00616A61" w:rsidRPr="00A54130">
        <w:t xml:space="preserve"> </w:t>
      </w:r>
      <w:r w:rsidRPr="00A54130">
        <w:rPr>
          <w:b/>
        </w:rPr>
        <w:t xml:space="preserve"> </w:t>
      </w:r>
    </w:p>
    <w:p w:rsidR="00616A61" w:rsidRDefault="00616A61" w:rsidP="00915A28">
      <w:pPr>
        <w:spacing w:after="0"/>
      </w:pPr>
      <w:r>
        <w:t xml:space="preserve">                                           </w:t>
      </w:r>
      <w:proofErr w:type="gramStart"/>
      <w:r>
        <w:t>Akreditované  kurzy</w:t>
      </w:r>
      <w:proofErr w:type="gramEnd"/>
      <w:r>
        <w:t xml:space="preserve"> pro pracovníky v sociálních  službách – Řešení konfliktů</w:t>
      </w:r>
    </w:p>
    <w:p w:rsidR="00D4425E" w:rsidRDefault="00616A61" w:rsidP="00915A28">
      <w:pPr>
        <w:spacing w:after="0"/>
      </w:pPr>
      <w:r>
        <w:t xml:space="preserve">                                           a efektivní komunikace  </w:t>
      </w:r>
    </w:p>
    <w:p w:rsidR="00915A28" w:rsidRDefault="00915A28" w:rsidP="00915A28">
      <w:pPr>
        <w:spacing w:after="0"/>
        <w:rPr>
          <w:b/>
        </w:rPr>
      </w:pPr>
      <w:r w:rsidRPr="008C79B1">
        <w:t xml:space="preserve">2011 – </w:t>
      </w:r>
      <w:r w:rsidR="005C1B93">
        <w:t xml:space="preserve">2017 </w:t>
      </w:r>
      <w:r w:rsidR="00D4425E">
        <w:rPr>
          <w:b/>
        </w:rPr>
        <w:t xml:space="preserve">      </w:t>
      </w:r>
      <w:r w:rsidR="00D4425E">
        <w:rPr>
          <w:b/>
        </w:rPr>
        <w:tab/>
        <w:t>Lektorka měkk</w:t>
      </w:r>
      <w:r>
        <w:rPr>
          <w:b/>
        </w:rPr>
        <w:t>ých dovedností</w:t>
      </w:r>
    </w:p>
    <w:p w:rsidR="00915A28" w:rsidRPr="0064051B" w:rsidRDefault="00915A28" w:rsidP="00915A28">
      <w:pPr>
        <w:spacing w:after="0"/>
        <w:rPr>
          <w:b/>
        </w:rPr>
      </w:pPr>
      <w:r>
        <w:rPr>
          <w:b/>
        </w:rPr>
        <w:t xml:space="preserve">                                           Lektorka v rekvalifikačních kurzech</w:t>
      </w:r>
    </w:p>
    <w:p w:rsidR="00915A28" w:rsidRDefault="00915A28" w:rsidP="00915A28">
      <w:pPr>
        <w:spacing w:after="0"/>
      </w:pPr>
      <w:r>
        <w:rPr>
          <w:b/>
        </w:rPr>
        <w:t xml:space="preserve">                                           </w:t>
      </w:r>
      <w:r>
        <w:t>ACZ, spol. s r. o., vzdělávací centrum, Praha 1</w:t>
      </w:r>
    </w:p>
    <w:p w:rsidR="00915A28" w:rsidRDefault="00915A28" w:rsidP="00915A28">
      <w:pPr>
        <w:spacing w:after="0"/>
        <w:ind w:left="2124"/>
      </w:pPr>
      <w:r>
        <w:t xml:space="preserve">Tvorba odborných seminářů a lektorování – komunikační dovednosti, jednání s problematickými klienty, asertivita, syndrom vyhoření a efektivní komunikace, </w:t>
      </w:r>
      <w:proofErr w:type="spellStart"/>
      <w:r>
        <w:t>Time</w:t>
      </w:r>
      <w:proofErr w:type="spellEnd"/>
      <w:r>
        <w:t xml:space="preserve"> management pro pracovníky v sociálních službách, </w:t>
      </w:r>
    </w:p>
    <w:p w:rsidR="00915A28" w:rsidRPr="00103DAD" w:rsidRDefault="00915A28" w:rsidP="00915A28">
      <w:pPr>
        <w:spacing w:after="0"/>
        <w:ind w:left="2124"/>
      </w:pPr>
      <w:r w:rsidRPr="00103DAD">
        <w:t>Lektorka v rekvalifikačních kurzech:  Základy podnikání, Personalista, Asistentka/sekretářka a Lektor dalšího vzdělávání</w:t>
      </w:r>
      <w:r>
        <w:t>,</w:t>
      </w:r>
      <w:r w:rsidR="00A54130">
        <w:t xml:space="preserve"> Pracovník v sociálních službách</w:t>
      </w:r>
      <w:bookmarkStart w:id="0" w:name="_GoBack"/>
      <w:bookmarkEnd w:id="0"/>
    </w:p>
    <w:p w:rsidR="008335F8" w:rsidRPr="00A54130" w:rsidRDefault="00915A28" w:rsidP="00915A28">
      <w:pPr>
        <w:spacing w:after="0"/>
      </w:pPr>
      <w:r>
        <w:t xml:space="preserve">                                           </w:t>
      </w:r>
      <w:r w:rsidRPr="00A54130">
        <w:t>Moti</w:t>
      </w:r>
      <w:r w:rsidR="008335F8" w:rsidRPr="00A54130">
        <w:t>vační programy pro nezaměstnané, vytváření akčních plánů</w:t>
      </w:r>
    </w:p>
    <w:p w:rsidR="00915A28" w:rsidRPr="00A54130" w:rsidRDefault="008335F8" w:rsidP="00915A28">
      <w:pPr>
        <w:spacing w:after="0"/>
      </w:pPr>
      <w:r w:rsidRPr="00A54130">
        <w:t xml:space="preserve">                                           osobního  </w:t>
      </w:r>
      <w:proofErr w:type="gramStart"/>
      <w:r w:rsidRPr="00A54130">
        <w:t>rozvoje , kariérní</w:t>
      </w:r>
      <w:proofErr w:type="gramEnd"/>
      <w:r w:rsidRPr="00A54130">
        <w:t xml:space="preserve"> poradenství  </w:t>
      </w:r>
    </w:p>
    <w:p w:rsidR="00915A28" w:rsidRDefault="00915A28" w:rsidP="00915A28">
      <w:pPr>
        <w:spacing w:after="0"/>
      </w:pPr>
      <w:r>
        <w:t>2010- 2013</w:t>
      </w:r>
      <w:r w:rsidRPr="005E7A0B">
        <w:tab/>
      </w:r>
      <w:r>
        <w:tab/>
      </w:r>
      <w:r w:rsidRPr="005E7A0B">
        <w:rPr>
          <w:b/>
        </w:rPr>
        <w:t>Lektorka, poradce</w:t>
      </w:r>
      <w:r>
        <w:rPr>
          <w:b/>
        </w:rPr>
        <w:t xml:space="preserve">,  </w:t>
      </w:r>
      <w:r w:rsidRPr="005E7A0B">
        <w:rPr>
          <w:b/>
        </w:rPr>
        <w:t>OSVČ</w:t>
      </w:r>
    </w:p>
    <w:p w:rsidR="00915A28" w:rsidRPr="00103DAD" w:rsidRDefault="00915A28" w:rsidP="00915A28">
      <w:pPr>
        <w:pStyle w:val="CVNormal"/>
        <w:rPr>
          <w:rFonts w:ascii="Calibri" w:eastAsia="Calibri" w:hAnsi="Calibri"/>
          <w:sz w:val="22"/>
          <w:szCs w:val="22"/>
          <w:lang w:eastAsia="en-US"/>
        </w:rPr>
      </w:pPr>
      <w:r>
        <w:tab/>
      </w:r>
      <w:r>
        <w:tab/>
      </w:r>
      <w:r>
        <w:tab/>
      </w:r>
      <w:proofErr w:type="spellStart"/>
      <w:r w:rsidRPr="007F5532">
        <w:rPr>
          <w:rFonts w:asciiTheme="minorHAnsi" w:hAnsiTheme="minorHAnsi"/>
          <w:sz w:val="22"/>
          <w:szCs w:val="22"/>
        </w:rPr>
        <w:t>Rubicon</w:t>
      </w:r>
      <w:proofErr w:type="spellEnd"/>
      <w:r w:rsidRPr="007F5532">
        <w:rPr>
          <w:rFonts w:asciiTheme="minorHAnsi" w:hAnsiTheme="minorHAnsi"/>
          <w:sz w:val="22"/>
          <w:szCs w:val="22"/>
        </w:rPr>
        <w:t xml:space="preserve"> centrum</w:t>
      </w:r>
      <w:r>
        <w:t xml:space="preserve"> (</w:t>
      </w:r>
      <w:r w:rsidRPr="00AC17DB">
        <w:rPr>
          <w:rFonts w:ascii="Calibri" w:eastAsia="Calibri" w:hAnsi="Calibri"/>
          <w:sz w:val="22"/>
          <w:szCs w:val="22"/>
          <w:lang w:eastAsia="en-US"/>
        </w:rPr>
        <w:t>SPJ</w:t>
      </w:r>
      <w:r>
        <w:rPr>
          <w:rFonts w:ascii="Calibri" w:eastAsia="Calibri" w:hAnsi="Calibri"/>
          <w:sz w:val="22"/>
          <w:szCs w:val="22"/>
          <w:lang w:eastAsia="en-US"/>
        </w:rPr>
        <w:t>)</w:t>
      </w:r>
      <w:r w:rsidRPr="00AC17DB">
        <w:rPr>
          <w:rFonts w:ascii="Calibri" w:eastAsia="Calibri" w:hAnsi="Calibri"/>
          <w:sz w:val="22"/>
          <w:szCs w:val="22"/>
          <w:lang w:eastAsia="en-US"/>
        </w:rPr>
        <w:t>, o. s., Praha 2</w:t>
      </w:r>
    </w:p>
    <w:p w:rsidR="00915A28" w:rsidRDefault="00915A28" w:rsidP="00915A28">
      <w:pPr>
        <w:spacing w:after="0"/>
        <w:ind w:left="2124" w:firstLine="6"/>
      </w:pPr>
      <w:r>
        <w:t>Výuka motivačních kurzů v psychoterapeutickém programu pro skupiny osob obtížně se integrujících do společnosti</w:t>
      </w:r>
      <w:r w:rsidR="008335F8">
        <w:t xml:space="preserve">, </w:t>
      </w:r>
      <w:proofErr w:type="gramStart"/>
      <w:r w:rsidR="008335F8">
        <w:t>pomoc  při</w:t>
      </w:r>
      <w:proofErr w:type="gramEnd"/>
      <w:r w:rsidR="008335F8">
        <w:t xml:space="preserve"> začleňování </w:t>
      </w:r>
      <w:r>
        <w:t xml:space="preserve"> </w:t>
      </w:r>
    </w:p>
    <w:p w:rsidR="00915A28" w:rsidRDefault="00915A28" w:rsidP="00915A28">
      <w:pPr>
        <w:spacing w:after="0"/>
        <w:ind w:firstLine="6"/>
      </w:pPr>
      <w:r>
        <w:t xml:space="preserve">2008 – </w:t>
      </w:r>
      <w:proofErr w:type="gramStart"/>
      <w:r w:rsidR="008335F8">
        <w:t>2017</w:t>
      </w:r>
      <w:r>
        <w:t xml:space="preserve">                     </w:t>
      </w:r>
      <w:r w:rsidRPr="009A2614">
        <w:rPr>
          <w:b/>
        </w:rPr>
        <w:t>Jednatelka</w:t>
      </w:r>
      <w:proofErr w:type="gramEnd"/>
      <w:r w:rsidRPr="009A2614">
        <w:rPr>
          <w:b/>
        </w:rPr>
        <w:t xml:space="preserve"> společnosti </w:t>
      </w:r>
      <w:proofErr w:type="spellStart"/>
      <w:r w:rsidRPr="009A2614">
        <w:rPr>
          <w:b/>
        </w:rPr>
        <w:t>Alife</w:t>
      </w:r>
      <w:proofErr w:type="spellEnd"/>
      <w:r w:rsidRPr="009A2614">
        <w:rPr>
          <w:b/>
        </w:rPr>
        <w:t xml:space="preserve"> </w:t>
      </w:r>
      <w:proofErr w:type="spellStart"/>
      <w:r w:rsidRPr="009A2614">
        <w:rPr>
          <w:b/>
        </w:rPr>
        <w:t>company</w:t>
      </w:r>
      <w:proofErr w:type="spellEnd"/>
      <w:r w:rsidRPr="009A2614">
        <w:rPr>
          <w:b/>
        </w:rPr>
        <w:t xml:space="preserve"> s.r.o</w:t>
      </w:r>
      <w:r>
        <w:t xml:space="preserve">. – provozujeme internetové </w:t>
      </w:r>
    </w:p>
    <w:p w:rsidR="00915A28" w:rsidRDefault="00915A28" w:rsidP="00915A28">
      <w:pPr>
        <w:spacing w:after="0"/>
        <w:ind w:firstLine="6"/>
      </w:pPr>
      <w:r>
        <w:t xml:space="preserve">                                           obchody, dovoz a prodej vína   </w:t>
      </w:r>
    </w:p>
    <w:p w:rsidR="00915A28" w:rsidRDefault="00915A28" w:rsidP="00915A28">
      <w:pPr>
        <w:spacing w:after="0"/>
        <w:ind w:firstLine="6"/>
      </w:pPr>
      <w:r>
        <w:t xml:space="preserve">                                           Praha 9  </w:t>
      </w:r>
    </w:p>
    <w:p w:rsidR="00915A28" w:rsidRDefault="00915A28" w:rsidP="00915A28">
      <w:pPr>
        <w:spacing w:after="0"/>
        <w:ind w:firstLine="6"/>
        <w:rPr>
          <w:b/>
        </w:rPr>
      </w:pPr>
      <w:r>
        <w:t xml:space="preserve">2007 – 2009 </w:t>
      </w:r>
      <w:r>
        <w:tab/>
      </w:r>
      <w:r>
        <w:tab/>
      </w:r>
      <w:r w:rsidRPr="005E7A0B">
        <w:rPr>
          <w:b/>
        </w:rPr>
        <w:t>Manažerka projektu, sociální poradce</w:t>
      </w:r>
      <w:r>
        <w:rPr>
          <w:b/>
        </w:rPr>
        <w:t xml:space="preserve">,  </w:t>
      </w:r>
      <w:r w:rsidRPr="005E7A0B">
        <w:rPr>
          <w:b/>
        </w:rPr>
        <w:t>OSVČ</w:t>
      </w:r>
    </w:p>
    <w:p w:rsidR="00915A28" w:rsidRDefault="00915A28" w:rsidP="00915A28">
      <w:pPr>
        <w:spacing w:after="0"/>
        <w:ind w:firstLine="6"/>
      </w:pPr>
      <w:r>
        <w:tab/>
      </w:r>
      <w:r>
        <w:tab/>
      </w:r>
      <w:r>
        <w:tab/>
        <w:t>Klub proměna, o. s., Semily</w:t>
      </w:r>
    </w:p>
    <w:p w:rsidR="00915A28" w:rsidRDefault="00915A28" w:rsidP="00915A28">
      <w:pPr>
        <w:spacing w:after="0"/>
        <w:ind w:firstLine="6"/>
      </w:pPr>
      <w:r>
        <w:tab/>
      </w:r>
      <w:r>
        <w:tab/>
      </w:r>
      <w:r>
        <w:tab/>
        <w:t xml:space="preserve">Výuka a odborné poradenství v sociální oblasti, motivační program pro  </w:t>
      </w:r>
    </w:p>
    <w:p w:rsidR="00915A28" w:rsidRDefault="00915A28" w:rsidP="00915A28">
      <w:pPr>
        <w:spacing w:after="0"/>
        <w:ind w:firstLine="6"/>
      </w:pPr>
      <w:r>
        <w:t xml:space="preserve">                                          dlouhodobě nezaměstnané </w:t>
      </w:r>
    </w:p>
    <w:p w:rsidR="00915A28" w:rsidRDefault="00915A28" w:rsidP="00915A28">
      <w:pPr>
        <w:spacing w:after="0"/>
        <w:ind w:firstLine="6"/>
      </w:pPr>
      <w:r>
        <w:t>2006 – 2008</w:t>
      </w:r>
      <w:r>
        <w:tab/>
      </w:r>
      <w:r>
        <w:tab/>
      </w:r>
      <w:r w:rsidRPr="005E7A0B">
        <w:rPr>
          <w:b/>
        </w:rPr>
        <w:t>Lektorka a poradce v sociální oblasti</w:t>
      </w:r>
      <w:r>
        <w:rPr>
          <w:b/>
        </w:rPr>
        <w:t xml:space="preserve">,  </w:t>
      </w:r>
      <w:r w:rsidRPr="005E7A0B">
        <w:rPr>
          <w:b/>
        </w:rPr>
        <w:t>OSVČ</w:t>
      </w:r>
    </w:p>
    <w:p w:rsidR="00915A28" w:rsidRDefault="00915A28" w:rsidP="00915A28">
      <w:pPr>
        <w:spacing w:after="0"/>
        <w:ind w:firstLine="6"/>
      </w:pPr>
      <w:r>
        <w:tab/>
      </w:r>
      <w:r>
        <w:tab/>
      </w:r>
      <w:r>
        <w:tab/>
        <w:t>AABYSS, s. r. o., Liberec</w:t>
      </w:r>
    </w:p>
    <w:p w:rsidR="00915A28" w:rsidRDefault="00915A28" w:rsidP="00915A28">
      <w:pPr>
        <w:spacing w:after="0"/>
        <w:ind w:left="2124"/>
      </w:pPr>
      <w:r>
        <w:t>Výuka, individuální a skupinové poradenství v sociální oblasti</w:t>
      </w:r>
    </w:p>
    <w:p w:rsidR="008335F8" w:rsidRDefault="008335F8" w:rsidP="00915A28">
      <w:pPr>
        <w:spacing w:after="0"/>
        <w:ind w:left="2124"/>
      </w:pPr>
      <w:r>
        <w:t xml:space="preserve">Poradenství </w:t>
      </w:r>
      <w:proofErr w:type="gramStart"/>
      <w:r>
        <w:t>pro  osoby</w:t>
      </w:r>
      <w:proofErr w:type="gramEnd"/>
      <w:r>
        <w:t xml:space="preserve">  handicapované  při uplatnění na  otevřeném  trhu práce </w:t>
      </w:r>
    </w:p>
    <w:p w:rsidR="00915A28" w:rsidRDefault="00915A28" w:rsidP="00915A28">
      <w:pPr>
        <w:spacing w:after="0"/>
        <w:rPr>
          <w:b/>
        </w:rPr>
      </w:pPr>
      <w:r>
        <w:t>2002 – 2008</w:t>
      </w:r>
      <w:r>
        <w:tab/>
      </w:r>
      <w:r>
        <w:tab/>
      </w:r>
      <w:r w:rsidRPr="005E7A0B">
        <w:rPr>
          <w:b/>
        </w:rPr>
        <w:t>Personální manažer</w:t>
      </w:r>
    </w:p>
    <w:p w:rsidR="00915A28" w:rsidRDefault="00915A28" w:rsidP="00915A28">
      <w:pPr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Vyšehrad BH, s. r. o., Praha 4</w:t>
      </w:r>
      <w:r>
        <w:tab/>
      </w:r>
      <w:r>
        <w:tab/>
      </w:r>
      <w:r>
        <w:tab/>
      </w:r>
    </w:p>
    <w:p w:rsidR="00915A28" w:rsidRDefault="00915A28" w:rsidP="00915A28">
      <w:pPr>
        <w:spacing w:after="0"/>
        <w:rPr>
          <w:b/>
        </w:rPr>
      </w:pPr>
      <w:r>
        <w:t>1991 – 1997</w:t>
      </w:r>
      <w:r>
        <w:tab/>
      </w:r>
      <w:r>
        <w:tab/>
      </w:r>
      <w:r>
        <w:rPr>
          <w:b/>
        </w:rPr>
        <w:t>Metodik a statutární zástupce</w:t>
      </w:r>
    </w:p>
    <w:p w:rsidR="00915A28" w:rsidRDefault="00915A28" w:rsidP="00915A28">
      <w:pPr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Haima</w:t>
      </w:r>
      <w:proofErr w:type="spellEnd"/>
      <w:r>
        <w:t>, o. s., Praha 5</w:t>
      </w:r>
    </w:p>
    <w:p w:rsidR="00915A28" w:rsidRDefault="00915A28" w:rsidP="00915A28">
      <w:pPr>
        <w:spacing w:after="0"/>
        <w:ind w:left="2127" w:hanging="2127"/>
      </w:pPr>
      <w:r>
        <w:lastRenderedPageBreak/>
        <w:tab/>
        <w:t>Metodik programů pro děti dlouhodobě hospitalizované v nemocnici, vedení agend sdružení, účast jako vedoucí na rekondičních pobytech pro děti</w:t>
      </w:r>
    </w:p>
    <w:p w:rsidR="00915A28" w:rsidRDefault="00915A28" w:rsidP="00915A28">
      <w:pPr>
        <w:spacing w:after="0"/>
        <w:rPr>
          <w:b/>
        </w:rPr>
      </w:pPr>
      <w:r>
        <w:t>1981 – 1993</w:t>
      </w:r>
      <w:r>
        <w:tab/>
      </w:r>
      <w:r>
        <w:tab/>
      </w:r>
      <w:r>
        <w:rPr>
          <w:b/>
        </w:rPr>
        <w:t>Učitelka v MŠ</w:t>
      </w:r>
    </w:p>
    <w:p w:rsidR="00915A28" w:rsidRDefault="00915A28" w:rsidP="00915A28">
      <w:pPr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Odbor školství ONV Praha 9, Praha</w:t>
      </w:r>
    </w:p>
    <w:p w:rsidR="00915A28" w:rsidRDefault="00915A28" w:rsidP="00915A28">
      <w:pPr>
        <w:spacing w:after="0"/>
      </w:pPr>
      <w:r>
        <w:tab/>
      </w:r>
      <w:r>
        <w:tab/>
      </w:r>
      <w:r>
        <w:tab/>
        <w:t>Přímá práce s dětmi, vedení kroužků pracovní a tělesné výchovy</w:t>
      </w:r>
    </w:p>
    <w:p w:rsidR="00915A28" w:rsidRPr="008706AC" w:rsidRDefault="00915A28" w:rsidP="00915A28">
      <w:pPr>
        <w:spacing w:after="0"/>
        <w:rPr>
          <w:rStyle w:val="go"/>
          <w:b/>
        </w:rPr>
      </w:pPr>
      <w:r w:rsidRPr="00797363">
        <w:rPr>
          <w:b/>
        </w:rPr>
        <w:t>V</w:t>
      </w:r>
      <w:r w:rsidRPr="00797363">
        <w:rPr>
          <w:rStyle w:val="go"/>
          <w:b/>
        </w:rPr>
        <w:t>ZDĚLÁNÍ</w:t>
      </w:r>
      <w:r>
        <w:rPr>
          <w:rStyle w:val="go"/>
          <w:b/>
        </w:rPr>
        <w:t>, KURZY</w:t>
      </w:r>
    </w:p>
    <w:p w:rsidR="00915A28" w:rsidRPr="005F2E0C" w:rsidRDefault="00915A28" w:rsidP="00915A28">
      <w:pPr>
        <w:spacing w:after="0" w:line="120" w:lineRule="auto"/>
      </w:pPr>
      <w:r w:rsidRPr="005F2E0C">
        <w:t>-------------------------------------------------------------------------------------------------------------------------------------</w:t>
      </w:r>
      <w:r>
        <w:t>-</w:t>
      </w:r>
    </w:p>
    <w:p w:rsidR="00915A28" w:rsidRDefault="00915A28" w:rsidP="00915A28">
      <w:pPr>
        <w:spacing w:after="0"/>
        <w:rPr>
          <w:b/>
        </w:rPr>
      </w:pPr>
      <w:r>
        <w:t>1997 – 2002</w:t>
      </w:r>
      <w:r>
        <w:tab/>
      </w:r>
      <w:r>
        <w:tab/>
      </w:r>
      <w:r>
        <w:rPr>
          <w:b/>
        </w:rPr>
        <w:t>Magisterský titul: obor Sociální práce – sociální politika</w:t>
      </w:r>
    </w:p>
    <w:p w:rsidR="00915A28" w:rsidRDefault="00915A28" w:rsidP="00915A28">
      <w:pPr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Univerzita Hradec Králové, Hradec Králové</w:t>
      </w:r>
    </w:p>
    <w:p w:rsidR="00915A28" w:rsidRDefault="00915A28" w:rsidP="00915A28">
      <w:pPr>
        <w:spacing w:after="0"/>
      </w:pPr>
      <w:r>
        <w:tab/>
      </w:r>
      <w:r>
        <w:tab/>
      </w:r>
      <w:r>
        <w:tab/>
        <w:t xml:space="preserve">Hlavní předměty a profesní dovednosti: psychologie, sociologie, </w:t>
      </w:r>
    </w:p>
    <w:p w:rsidR="00915A28" w:rsidRDefault="00915A28" w:rsidP="00915A28">
      <w:pPr>
        <w:spacing w:after="0"/>
        <w:ind w:left="2124"/>
      </w:pPr>
      <w:r>
        <w:t>psychoterapie, andragogika, znalost sociálního práva, sociální politiky,</w:t>
      </w:r>
    </w:p>
    <w:p w:rsidR="00915A28" w:rsidRDefault="00915A28" w:rsidP="00915A28">
      <w:pPr>
        <w:spacing w:after="0"/>
        <w:ind w:left="2124"/>
      </w:pPr>
      <w:r>
        <w:t>pedagogika</w:t>
      </w:r>
      <w:r w:rsidR="00100BFE">
        <w:t>, speciální pedagogika, ekonomie, personalistika, management</w:t>
      </w:r>
    </w:p>
    <w:p w:rsidR="00915A28" w:rsidRDefault="00915A28" w:rsidP="00915A28">
      <w:pPr>
        <w:spacing w:after="0"/>
        <w:ind w:left="2124"/>
      </w:pPr>
    </w:p>
    <w:p w:rsidR="00915A28" w:rsidRDefault="00915A28" w:rsidP="00915A28">
      <w:pPr>
        <w:spacing w:after="0"/>
      </w:pPr>
      <w:r>
        <w:t>1977 – 1981</w:t>
      </w:r>
      <w:r>
        <w:tab/>
      </w:r>
      <w:r>
        <w:tab/>
      </w:r>
      <w:r w:rsidRPr="00797363">
        <w:rPr>
          <w:b/>
        </w:rPr>
        <w:t>Maturitní zkouška: učitelství pro MŠ</w:t>
      </w:r>
    </w:p>
    <w:p w:rsidR="00915A28" w:rsidRPr="005E7A0B" w:rsidRDefault="00915A28" w:rsidP="00915A28">
      <w:pPr>
        <w:spacing w:after="0"/>
      </w:pPr>
      <w:r>
        <w:tab/>
      </w:r>
      <w:r>
        <w:tab/>
      </w:r>
      <w:r>
        <w:tab/>
        <w:t>Střední pedagogická škola, Praha</w:t>
      </w:r>
    </w:p>
    <w:p w:rsidR="00915A28" w:rsidRPr="00B17E31" w:rsidRDefault="00915A28" w:rsidP="00915A28">
      <w:pPr>
        <w:spacing w:after="0"/>
        <w:ind w:left="2124"/>
      </w:pPr>
      <w:r w:rsidRPr="00B17E31">
        <w:t>Hlavní předměty a profesní dovednosti:</w:t>
      </w:r>
      <w:r>
        <w:t xml:space="preserve"> pedagogika, psychologie, český jazyk, metodika výchovy a vzdělávání</w:t>
      </w:r>
    </w:p>
    <w:p w:rsidR="00915A28" w:rsidRDefault="00915A28" w:rsidP="00915A28">
      <w:pPr>
        <w:spacing w:after="0"/>
        <w:rPr>
          <w:b/>
        </w:rPr>
      </w:pPr>
    </w:p>
    <w:p w:rsidR="00915A28" w:rsidRDefault="00915A28" w:rsidP="00915A28">
      <w:pPr>
        <w:spacing w:after="0"/>
        <w:rPr>
          <w:b/>
        </w:rPr>
      </w:pPr>
      <w:r w:rsidRPr="00D541DE">
        <w:rPr>
          <w:b/>
        </w:rPr>
        <w:t xml:space="preserve">DALŠÍ DOVEDNOSTI A DOPLŇUJÍCÍ INFORMACE </w:t>
      </w:r>
    </w:p>
    <w:p w:rsidR="00915A28" w:rsidRDefault="00915A28" w:rsidP="00915A28">
      <w:pPr>
        <w:spacing w:after="0" w:line="120" w:lineRule="auto"/>
      </w:pPr>
      <w:r w:rsidRPr="005F2E0C">
        <w:t>-------------------------------------------------------------------------------------------------------------------------------------</w:t>
      </w:r>
      <w:r>
        <w:t>-</w:t>
      </w:r>
    </w:p>
    <w:p w:rsidR="00915A28" w:rsidRDefault="008335F8" w:rsidP="00915A28">
      <w:pPr>
        <w:spacing w:after="0"/>
        <w:rPr>
          <w:b/>
        </w:rPr>
      </w:pPr>
      <w:r>
        <w:rPr>
          <w:b/>
        </w:rPr>
        <w:t xml:space="preserve">Kvalifikační </w:t>
      </w:r>
      <w:r w:rsidR="00915A28">
        <w:rPr>
          <w:b/>
        </w:rPr>
        <w:t>zkouška NSK</w:t>
      </w:r>
    </w:p>
    <w:p w:rsidR="00915A28" w:rsidRDefault="008335F8" w:rsidP="00915A28">
      <w:pPr>
        <w:spacing w:after="0"/>
        <w:rPr>
          <w:b/>
        </w:rPr>
      </w:pPr>
      <w:r>
        <w:rPr>
          <w:b/>
        </w:rPr>
        <w:t xml:space="preserve">V roce </w:t>
      </w:r>
      <w:proofErr w:type="gramStart"/>
      <w:r w:rsidR="00915A28">
        <w:rPr>
          <w:b/>
        </w:rPr>
        <w:t xml:space="preserve">2015     </w:t>
      </w:r>
      <w:r>
        <w:rPr>
          <w:b/>
        </w:rPr>
        <w:t xml:space="preserve">                Lektor</w:t>
      </w:r>
      <w:proofErr w:type="gramEnd"/>
      <w:r>
        <w:rPr>
          <w:b/>
        </w:rPr>
        <w:t xml:space="preserve"> dalšího </w:t>
      </w:r>
      <w:r w:rsidR="00915A28">
        <w:rPr>
          <w:b/>
        </w:rPr>
        <w:t>vzdělávání</w:t>
      </w:r>
    </w:p>
    <w:p w:rsidR="00915A28" w:rsidRDefault="00915A28" w:rsidP="00915A28">
      <w:pPr>
        <w:spacing w:after="0"/>
        <w:rPr>
          <w:b/>
        </w:rPr>
      </w:pPr>
    </w:p>
    <w:p w:rsidR="00915A28" w:rsidRDefault="00915A28" w:rsidP="00915A28">
      <w:pPr>
        <w:spacing w:after="0"/>
        <w:rPr>
          <w:b/>
        </w:rPr>
      </w:pPr>
      <w:r>
        <w:rPr>
          <w:b/>
        </w:rPr>
        <w:t xml:space="preserve">V roce </w:t>
      </w:r>
      <w:proofErr w:type="gramStart"/>
      <w:r>
        <w:rPr>
          <w:b/>
        </w:rPr>
        <w:t>2016                     Erasmus</w:t>
      </w:r>
      <w:proofErr w:type="gramEnd"/>
      <w:r>
        <w:rPr>
          <w:b/>
        </w:rPr>
        <w:t xml:space="preserve"> +  </w:t>
      </w:r>
      <w:r w:rsidRPr="009A2614">
        <w:rPr>
          <w:b/>
        </w:rPr>
        <w:t xml:space="preserve">Tréninkový program pro lektory  pracovníků v sociálních  </w:t>
      </w:r>
    </w:p>
    <w:p w:rsidR="00915A28" w:rsidRDefault="00915A28" w:rsidP="00915A28">
      <w:pPr>
        <w:spacing w:after="0"/>
        <w:rPr>
          <w:b/>
        </w:rPr>
      </w:pPr>
      <w:r>
        <w:rPr>
          <w:b/>
        </w:rPr>
        <w:t xml:space="preserve">                                           službách</w:t>
      </w:r>
    </w:p>
    <w:p w:rsidR="00915A28" w:rsidRDefault="00915A28" w:rsidP="00915A28">
      <w:pPr>
        <w:spacing w:after="0"/>
      </w:pPr>
      <w:r w:rsidRPr="00C37049">
        <w:rPr>
          <w:b/>
        </w:rPr>
        <w:t>Práce na PC:</w:t>
      </w:r>
      <w:r w:rsidRPr="00C37049">
        <w:rPr>
          <w:b/>
        </w:rPr>
        <w:tab/>
      </w:r>
      <w:r>
        <w:t xml:space="preserve">              MS Office – Word, PowerPoint, práce s internetem</w:t>
      </w:r>
    </w:p>
    <w:p w:rsidR="00915A28" w:rsidRDefault="00915A28" w:rsidP="00915A28">
      <w:pPr>
        <w:spacing w:after="0"/>
        <w:ind w:left="2832" w:hanging="2832"/>
        <w:rPr>
          <w:b/>
        </w:rPr>
      </w:pPr>
    </w:p>
    <w:p w:rsidR="002E3F6D" w:rsidRDefault="002E3F6D" w:rsidP="00915A28"/>
    <w:p w:rsidR="008335F8" w:rsidRDefault="008335F8" w:rsidP="00915A28"/>
    <w:p w:rsidR="008335F8" w:rsidRDefault="008335F8" w:rsidP="00915A28"/>
    <w:p w:rsidR="008335F8" w:rsidRDefault="008335F8" w:rsidP="00915A28"/>
    <w:p w:rsidR="008335F8" w:rsidRDefault="008335F8" w:rsidP="00915A28"/>
    <w:p w:rsidR="008335F8" w:rsidRDefault="008335F8" w:rsidP="00915A28"/>
    <w:p w:rsidR="008335F8" w:rsidRDefault="008335F8" w:rsidP="00915A28"/>
    <w:p w:rsidR="008335F8" w:rsidRDefault="008335F8" w:rsidP="00915A28"/>
    <w:p w:rsidR="008335F8" w:rsidRDefault="008335F8" w:rsidP="00915A28"/>
    <w:p w:rsidR="008335F8" w:rsidRDefault="008335F8" w:rsidP="00915A28">
      <w:r>
        <w:t>V </w:t>
      </w:r>
      <w:proofErr w:type="gramStart"/>
      <w:r>
        <w:t xml:space="preserve">Praze  </w:t>
      </w:r>
      <w:r w:rsidR="00616A61">
        <w:t>18</w:t>
      </w:r>
      <w:proofErr w:type="gramEnd"/>
      <w:r w:rsidR="00616A61">
        <w:t>. února 2017</w:t>
      </w:r>
      <w:r>
        <w:t xml:space="preserve"> </w:t>
      </w:r>
    </w:p>
    <w:p w:rsidR="008335F8" w:rsidRDefault="008335F8" w:rsidP="00915A28"/>
    <w:p w:rsidR="008335F8" w:rsidRDefault="008335F8" w:rsidP="00915A28"/>
    <w:p w:rsidR="008335F8" w:rsidRDefault="008335F8" w:rsidP="00915A28"/>
    <w:sectPr w:rsidR="00833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28"/>
    <w:rsid w:val="0000332B"/>
    <w:rsid w:val="00014812"/>
    <w:rsid w:val="000216E1"/>
    <w:rsid w:val="00021BE3"/>
    <w:rsid w:val="00030039"/>
    <w:rsid w:val="000440A8"/>
    <w:rsid w:val="000759A2"/>
    <w:rsid w:val="00083C79"/>
    <w:rsid w:val="0009456F"/>
    <w:rsid w:val="000A3483"/>
    <w:rsid w:val="00100BFE"/>
    <w:rsid w:val="00102FDE"/>
    <w:rsid w:val="00106C24"/>
    <w:rsid w:val="00115717"/>
    <w:rsid w:val="00121768"/>
    <w:rsid w:val="00124148"/>
    <w:rsid w:val="001347C9"/>
    <w:rsid w:val="00135928"/>
    <w:rsid w:val="001367E7"/>
    <w:rsid w:val="00144D4E"/>
    <w:rsid w:val="00193053"/>
    <w:rsid w:val="00196613"/>
    <w:rsid w:val="001A5171"/>
    <w:rsid w:val="001E51B1"/>
    <w:rsid w:val="001F0656"/>
    <w:rsid w:val="001F751A"/>
    <w:rsid w:val="00234532"/>
    <w:rsid w:val="00266EBA"/>
    <w:rsid w:val="002807E2"/>
    <w:rsid w:val="002877A5"/>
    <w:rsid w:val="002E3F6D"/>
    <w:rsid w:val="002E59D9"/>
    <w:rsid w:val="002F5EBC"/>
    <w:rsid w:val="00312E9C"/>
    <w:rsid w:val="00325389"/>
    <w:rsid w:val="003476A8"/>
    <w:rsid w:val="00351F02"/>
    <w:rsid w:val="00354CEA"/>
    <w:rsid w:val="00366122"/>
    <w:rsid w:val="003744BF"/>
    <w:rsid w:val="00384E4C"/>
    <w:rsid w:val="003921A1"/>
    <w:rsid w:val="003B6904"/>
    <w:rsid w:val="003C1286"/>
    <w:rsid w:val="003C66A3"/>
    <w:rsid w:val="003F67A5"/>
    <w:rsid w:val="00412EA7"/>
    <w:rsid w:val="00431FA1"/>
    <w:rsid w:val="00443FEA"/>
    <w:rsid w:val="004458AD"/>
    <w:rsid w:val="0046123C"/>
    <w:rsid w:val="0048517E"/>
    <w:rsid w:val="004A1604"/>
    <w:rsid w:val="00512A42"/>
    <w:rsid w:val="00523342"/>
    <w:rsid w:val="0052518B"/>
    <w:rsid w:val="005266D2"/>
    <w:rsid w:val="005648D6"/>
    <w:rsid w:val="0057342F"/>
    <w:rsid w:val="005977FD"/>
    <w:rsid w:val="005A7795"/>
    <w:rsid w:val="005B70BB"/>
    <w:rsid w:val="005C1B93"/>
    <w:rsid w:val="005F0EDA"/>
    <w:rsid w:val="005F1138"/>
    <w:rsid w:val="00616A61"/>
    <w:rsid w:val="006212D9"/>
    <w:rsid w:val="00633D12"/>
    <w:rsid w:val="00642C81"/>
    <w:rsid w:val="00642E8C"/>
    <w:rsid w:val="006470A0"/>
    <w:rsid w:val="00651243"/>
    <w:rsid w:val="00662817"/>
    <w:rsid w:val="00686D6E"/>
    <w:rsid w:val="006975E9"/>
    <w:rsid w:val="006C21D8"/>
    <w:rsid w:val="006D6060"/>
    <w:rsid w:val="006F5336"/>
    <w:rsid w:val="007235BB"/>
    <w:rsid w:val="00750034"/>
    <w:rsid w:val="0078196D"/>
    <w:rsid w:val="007904A5"/>
    <w:rsid w:val="00795FD7"/>
    <w:rsid w:val="007A6224"/>
    <w:rsid w:val="007C3EB1"/>
    <w:rsid w:val="007C6BF3"/>
    <w:rsid w:val="007D1C5D"/>
    <w:rsid w:val="00803AF5"/>
    <w:rsid w:val="008144EB"/>
    <w:rsid w:val="008335F8"/>
    <w:rsid w:val="00837F56"/>
    <w:rsid w:val="008529DF"/>
    <w:rsid w:val="0087020D"/>
    <w:rsid w:val="00872E65"/>
    <w:rsid w:val="008D589B"/>
    <w:rsid w:val="008E2B94"/>
    <w:rsid w:val="0090039D"/>
    <w:rsid w:val="009060D3"/>
    <w:rsid w:val="00915A28"/>
    <w:rsid w:val="0094552D"/>
    <w:rsid w:val="00965F4A"/>
    <w:rsid w:val="0097306D"/>
    <w:rsid w:val="00984561"/>
    <w:rsid w:val="00987094"/>
    <w:rsid w:val="00993184"/>
    <w:rsid w:val="00996414"/>
    <w:rsid w:val="009B27F7"/>
    <w:rsid w:val="009B39D1"/>
    <w:rsid w:val="009C1422"/>
    <w:rsid w:val="009D2EA7"/>
    <w:rsid w:val="00A02C23"/>
    <w:rsid w:val="00A24CB2"/>
    <w:rsid w:val="00A26A2A"/>
    <w:rsid w:val="00A33508"/>
    <w:rsid w:val="00A46F38"/>
    <w:rsid w:val="00A50A3C"/>
    <w:rsid w:val="00A54130"/>
    <w:rsid w:val="00A768F5"/>
    <w:rsid w:val="00AA268E"/>
    <w:rsid w:val="00AF6FD2"/>
    <w:rsid w:val="00B663F6"/>
    <w:rsid w:val="00B66DAD"/>
    <w:rsid w:val="00B91E04"/>
    <w:rsid w:val="00BB0F50"/>
    <w:rsid w:val="00BC2D9F"/>
    <w:rsid w:val="00BC57B8"/>
    <w:rsid w:val="00BC6B76"/>
    <w:rsid w:val="00BD4AE8"/>
    <w:rsid w:val="00BD7EC4"/>
    <w:rsid w:val="00BE20BD"/>
    <w:rsid w:val="00BE2F96"/>
    <w:rsid w:val="00BE4A46"/>
    <w:rsid w:val="00C1108B"/>
    <w:rsid w:val="00C47721"/>
    <w:rsid w:val="00C56517"/>
    <w:rsid w:val="00C80D73"/>
    <w:rsid w:val="00C90760"/>
    <w:rsid w:val="00CA7274"/>
    <w:rsid w:val="00CB1582"/>
    <w:rsid w:val="00D02E29"/>
    <w:rsid w:val="00D12E48"/>
    <w:rsid w:val="00D40124"/>
    <w:rsid w:val="00D40BDD"/>
    <w:rsid w:val="00D4425E"/>
    <w:rsid w:val="00D51DDA"/>
    <w:rsid w:val="00D52A26"/>
    <w:rsid w:val="00D77F3A"/>
    <w:rsid w:val="00DF0AEC"/>
    <w:rsid w:val="00DF15E9"/>
    <w:rsid w:val="00E142C0"/>
    <w:rsid w:val="00E154FE"/>
    <w:rsid w:val="00E15979"/>
    <w:rsid w:val="00E17E45"/>
    <w:rsid w:val="00E2358F"/>
    <w:rsid w:val="00E35E08"/>
    <w:rsid w:val="00E40F3C"/>
    <w:rsid w:val="00E759C9"/>
    <w:rsid w:val="00E779EA"/>
    <w:rsid w:val="00EB309E"/>
    <w:rsid w:val="00EB7A27"/>
    <w:rsid w:val="00EB7DA9"/>
    <w:rsid w:val="00EC5D2A"/>
    <w:rsid w:val="00EF250F"/>
    <w:rsid w:val="00EF37A5"/>
    <w:rsid w:val="00EF3880"/>
    <w:rsid w:val="00F04686"/>
    <w:rsid w:val="00F06D09"/>
    <w:rsid w:val="00F2738E"/>
    <w:rsid w:val="00F352D2"/>
    <w:rsid w:val="00F903E2"/>
    <w:rsid w:val="00F90772"/>
    <w:rsid w:val="00F9158D"/>
    <w:rsid w:val="00FA2F0F"/>
    <w:rsid w:val="00FC42BA"/>
    <w:rsid w:val="00FD5A20"/>
    <w:rsid w:val="00FF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2E6C9-113B-4437-9BD5-0ABECC9B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15A2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go">
    <w:name w:val="go"/>
    <w:basedOn w:val="Standardnpsmoodstavce"/>
    <w:rsid w:val="00915A28"/>
  </w:style>
  <w:style w:type="paragraph" w:customStyle="1" w:styleId="CVNormal">
    <w:name w:val="CV Normal"/>
    <w:basedOn w:val="Normln"/>
    <w:rsid w:val="00915A28"/>
    <w:pPr>
      <w:suppressAutoHyphens/>
      <w:spacing w:after="0" w:line="240" w:lineRule="auto"/>
      <w:ind w:left="113" w:right="113"/>
    </w:pPr>
    <w:rPr>
      <w:rFonts w:ascii="Arial Narrow" w:eastAsia="Times New Roman" w:hAnsi="Arial Narro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587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Klucová</dc:creator>
  <cp:keywords/>
  <dc:description/>
  <cp:lastModifiedBy>Alena Klucová</cp:lastModifiedBy>
  <cp:revision>7</cp:revision>
  <dcterms:created xsi:type="dcterms:W3CDTF">2017-02-02T12:12:00Z</dcterms:created>
  <dcterms:modified xsi:type="dcterms:W3CDTF">2017-02-18T09:54:00Z</dcterms:modified>
</cp:coreProperties>
</file>