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Ceglany Renesans — Brand Book</w:t>
      </w:r>
    </w:p>
    <w:p>
      <w:pPr>
        <w:pStyle w:val="Heading1"/>
      </w:pPr>
      <w:r>
        <w:t>Część I · Fundamenty marki</w:t>
      </w:r>
    </w:p>
    <w:p>
      <w:r>
        <w:rPr>
          <w:b w:val="0"/>
          <w:i/>
        </w:rPr>
        <w:t>Wersja zgodna z obecną księgą online (strony 5–19). Kolejność jak w księdze: strona tytułowa części, plansza „Jak korzystać” (str. 6), tekst sekcji 03–13 (str. 7–18), plansza „Głos marki” (str. 19).</w:t>
      </w:r>
    </w:p>
    <w:p>
      <w:pPr>
        <w:pStyle w:val="Heading2"/>
      </w:pPr>
      <w:r>
        <w:t>Strona tytułowa części (str. 5)</w:t>
      </w:r>
    </w:p>
    <w:p>
      <w:r>
        <w:rPr>
          <w:b/>
          <w:i w:val="0"/>
        </w:rPr>
        <w:t>Część I — Fundamenty marki</w:t>
      </w:r>
      <w:r>
        <w:br/>
      </w:r>
      <w:r>
        <w:rPr>
          <w:b w:val="0"/>
          <w:i w:val="0"/>
        </w:rPr>
        <w:t>Marka, jej istota, wartości, odbiorcy i osobowość.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E9D0"/>
          </w:tcPr>
          <w:p>
            <w:r>
              <w:rPr>
                <w:b/>
                <w:i w:val="0"/>
                <w:sz w:val="18"/>
              </w:rPr>
              <w:t>Nr</w:t>
            </w:r>
          </w:p>
        </w:tc>
        <w:tc>
          <w:tcPr>
            <w:tcW w:type="dxa" w:w="4320"/>
            <w:shd w:val="clear" w:fill="EDE9D0"/>
          </w:tcPr>
          <w:p>
            <w:r>
              <w:rPr>
                <w:b/>
                <w:i w:val="0"/>
                <w:sz w:val="18"/>
              </w:rPr>
              <w:t>Sekcja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Jak korzystać z Brand Booka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Marka w skrócie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O marce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Brand Essence / DNA marki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Misja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Wizja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Wartości marki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Pozycjonowanie marki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Przewaga i Reasons to Believe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Grupy docelowe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Osobowość marki</w:t>
            </w:r>
          </w:p>
        </w:tc>
      </w:tr>
    </w:tbl>
    <w:p/>
    <w:p>
      <w:pPr>
        <w:pStyle w:val="Heading2"/>
      </w:pPr>
      <w:r>
        <w:t>PLANSZA — 03 Jak korzystać z Brand Booka (str. 6)</w:t>
      </w:r>
    </w:p>
    <w:p>
      <w:r>
        <w:rPr>
          <w:b/>
          <w:color w:val="ED6842"/>
        </w:rPr>
        <w:t>ROZWIJAMY TO, CO JUŻ DZIAŁA.</w:t>
      </w:r>
    </w:p>
    <w:p>
      <w:r>
        <w:rPr>
          <w:b w:val="0"/>
          <w:i w:val="0"/>
        </w:rPr>
        <w:t>Ten Brand Book nie tworzy marki od początku. Zachowuje elementy, które działają, porządkuje te, które wymagają konsekwencji, i poprawia te, które osłabiają czytelność lub wiarygodność. Księga Znaku ma pierwszeństwo w sprawach samego logo.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Obowiązkowe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Logo i jego wersje, paleta, zasada „materiał przed dekoracją”, naturalny kolor cegły na zdjęciach.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Elastyczne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Układy, proporcje, format, wybór wariantu CTA. Odstępstwa zatwierdza [osoba odpowiedzialna za markę].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Zachować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Uporządkować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Poprawić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Logo i jego fonty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Proporcje użycia kolorów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Logo zasłaniające produkt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Paleta z Księgi Znaku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Hierarchia typografii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Kilka mocnych kolorów w grafice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Pomarańcz jako akcent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Siedem szablonów social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Filtry zmieniające kolor cegły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Realizacje jako dowód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Podpis źródła pod zdjęciem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Drobny tekst na zdjęciu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Próbka jako narzędzie decyzji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Jedno CTA na komunikat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Kilka CTA i numerów w jednym poście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Co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Trzy kategorie zaleceń: zachować, uporządkować, poprawić.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Dlaczego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Zmiana nie jest celem. Każda rekomendacja ma wynikać z realnych materiałów marki lub jasnej potrzeby.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Jak stosować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Przy nowym materiale sprawdź, do której kategorii należy decyzja, i zacznij od istniejącego szablonu.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Czego unikać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Dodawania nowych elementów graficznych bez powodu i traktowania propozycji jako zmiany tożsamości.</w:t>
            </w:r>
          </w:p>
        </w:tc>
      </w:tr>
    </w:tbl>
    <w:p/>
    <w:p>
      <w:pPr>
        <w:pStyle w:val="Heading2"/>
      </w:pPr>
      <w:r>
        <w:t>TEKST — sekcje 03–13 (str. 7–18)</w:t>
      </w:r>
    </w:p>
    <w:p>
      <w:pPr>
        <w:pStyle w:val="Heading1"/>
      </w:pPr>
      <w:r>
        <w:t>03 Jak korzystać z Brand Booka</w:t>
      </w:r>
    </w:p>
    <w:p>
      <w:pPr>
        <w:pStyle w:val="ListBullet"/>
      </w:pPr>
      <w:r>
        <w:rPr>
          <w:b w:val="0"/>
          <w:i w:val="0"/>
        </w:rPr>
        <w:t>dla kogo jest dokument,</w:t>
      </w:r>
    </w:p>
    <w:p>
      <w:pPr>
        <w:pStyle w:val="ListBullet"/>
      </w:pPr>
      <w:r>
        <w:rPr>
          <w:b w:val="0"/>
          <w:i w:val="0"/>
        </w:rPr>
        <w:t>co jest zasadą obowiązkową,</w:t>
      </w:r>
    </w:p>
    <w:p>
      <w:pPr>
        <w:pStyle w:val="ListBullet"/>
      </w:pPr>
      <w:r>
        <w:rPr>
          <w:b w:val="0"/>
          <w:i w:val="0"/>
        </w:rPr>
        <w:t>gdzie można stosować wyjątki,</w:t>
      </w:r>
    </w:p>
    <w:p>
      <w:pPr>
        <w:pStyle w:val="ListBullet"/>
      </w:pPr>
      <w:r>
        <w:rPr>
          <w:b w:val="0"/>
          <w:i w:val="0"/>
        </w:rPr>
        <w:t>kto zatwierdza odstępstwa</w:t>
      </w:r>
    </w:p>
    <w:p>
      <w:r>
        <w:rPr>
          <w:b/>
          <w:color w:val="ED6842"/>
        </w:rPr>
        <w:t>WAŻNA ADNOTACJA — JAK INTERPRETOWAĆ TEN BRAND BOOK</w:t>
      </w:r>
    </w:p>
    <w:p>
      <w:r>
        <w:rPr>
          <w:b/>
          <w:i w:val="0"/>
        </w:rPr>
        <w:t>Ten Brand Book nie powstał jako próba stworzenia Ceglanego Renesansu od początku ani jako całkowicie nowa filozofia marki. Jego podstawą jest analiza tego, jak marka już dziś funkcjonuje: jak mówi, jak pokazuje produkt, jak prowadzi sprzedaż, jak wykorzystuje realizacje, materiały wizualne i poszczególne kanały komunikacji.</w:t>
      </w:r>
    </w:p>
    <w:p>
      <w:r>
        <w:rPr>
          <w:b/>
          <w:i w:val="0"/>
        </w:rPr>
        <w:t>Celem dokumentu jest przede wszystkim wyłuskanie i zachowanie tych elementów, które już działają dobrze, uporządkowanie ich w spójny system oraz skorygowanie miejsc, które mogą osłabiać czytelność, wiarygodność lub spójność marki.</w:t>
      </w:r>
    </w:p>
    <w:p>
      <w:r>
        <w:rPr>
          <w:b/>
          <w:i w:val="0"/>
        </w:rPr>
        <w:t>Dlatego zalecenia w Brand Booku należy czytać w trzech kategoriach:</w:t>
      </w:r>
    </w:p>
    <w:p>
      <w:r>
        <w:rPr>
          <w:b/>
          <w:i w:val="0"/>
        </w:rPr>
        <w:t>— zachować — element działa dobrze i warto stosować go dalej,</w:t>
      </w:r>
    </w:p>
    <w:p>
      <w:r>
        <w:rPr>
          <w:b/>
          <w:i w:val="0"/>
        </w:rPr>
        <w:t>— uporządkować / doprecyzować — kierunek jest właściwy, ale wymaga większej konsekwencji lub lepszego wyjaśnienia,</w:t>
      </w:r>
    </w:p>
    <w:p>
      <w:r>
        <w:rPr>
          <w:b/>
          <w:i w:val="0"/>
        </w:rPr>
        <w:t>— poprawić — obecne rozwiązanie może prowadzić do błędnej interpretacji marki, niespójności albo utraty części jej wartości.</w:t>
      </w:r>
    </w:p>
    <w:p>
      <w:r>
        <w:rPr>
          <w:b/>
          <w:i w:val="0"/>
        </w:rPr>
        <w:t>Dokument nie neguje dotychczasowych działań marki. Ma pomóc zachować to, co wartościowe, i zbudować na tej bazie bardziej świadomy, spójny i łatwy do stosowania system komunikacji. Każda nowa rekomendacja powinna wynikać z realnych materiałów marki, obserwacji jej obecnej komunikacji lub jasno zidentyfikowanej potrzeby — nie z potrzeby zmiany dla samej zmiany.</w:t>
      </w:r>
    </w:p>
    <w:p>
      <w:pPr>
        <w:pStyle w:val="Heading1"/>
      </w:pPr>
      <w:r>
        <w:t>04 Marka w skrócie</w:t>
      </w:r>
    </w:p>
    <w:p>
      <w:r>
        <w:rPr>
          <w:b w:val="0"/>
          <w:i w:val="0"/>
        </w:rPr>
        <w:t>Krótki executive summary.</w:t>
      </w:r>
    </w:p>
    <w:p>
      <w:pPr>
        <w:pStyle w:val="Heading1"/>
      </w:pPr>
      <w:r>
        <w:t>05 O marce</w:t>
      </w:r>
    </w:p>
    <w:p>
      <w:r>
        <w:rPr>
          <w:b/>
          <w:color w:val="ED6842"/>
        </w:rPr>
        <w:t>KIM JESTEŚMY</w:t>
      </w:r>
    </w:p>
    <w:p>
      <w:r>
        <w:rPr>
          <w:b w:val="0"/>
          <w:i w:val="0"/>
        </w:rPr>
        <w:t>Ceglany Renesans to polska marka i producent płytek wykonywanych z autentycznej, ponad 100-letniej cegły rozbiórkowej. Marka łączy historyczny charakter materiału ze współczesnymi możliwościami wykorzystania go w architekturze i aranżacji wnętrz.</w:t>
      </w:r>
    </w:p>
    <w:p>
      <w:r>
        <w:rPr>
          <w:b/>
          <w:color w:val="ED6842"/>
        </w:rPr>
        <w:t>CZYM SIĘ ZAJMUJEMY</w:t>
      </w:r>
    </w:p>
    <w:p>
      <w:r>
        <w:rPr>
          <w:b w:val="0"/>
          <w:i w:val="0"/>
        </w:rPr>
        <w:t>Stara cegła jest selekcjonowana i przygotowywana do ponownego zastosowania w formie płytek na ściany, podłogi i elewacje. Oferta obejmuje również narożniki oraz materiały potrzebne do montażu i wykończenia realizacji</w:t>
      </w:r>
    </w:p>
    <w:p>
      <w:r>
        <w:rPr>
          <w:b/>
          <w:color w:val="ED6842"/>
        </w:rPr>
        <w:t>CO DEFINIUJE MARKĘ</w:t>
      </w:r>
    </w:p>
    <w:p>
      <w:r>
        <w:rPr>
          <w:b w:val="0"/>
          <w:i w:val="0"/>
        </w:rPr>
        <w:t xml:space="preserve">Podstawą marki jest </w:t>
      </w:r>
      <w:r>
        <w:rPr>
          <w:b/>
          <w:i w:val="0"/>
        </w:rPr>
        <w:t>autentyczność materiału</w:t>
      </w:r>
      <w:r>
        <w:rPr>
          <w:b w:val="0"/>
          <w:i w:val="0"/>
        </w:rPr>
        <w:t>. Naturalne różnice kolorystyczne, nierówności, ślady zaprawy czy oznaki wieku nie są wadą produktu, lecz konsekwencją jego pochodzenia i częścią indywidualnego charakteru każdej płytki.</w:t>
      </w:r>
    </w:p>
    <w:p>
      <w:r>
        <w:rPr>
          <w:b/>
          <w:color w:val="ED6842"/>
        </w:rPr>
        <w:t>KONTEKST RYNKOWY</w:t>
      </w:r>
    </w:p>
    <w:p>
      <w:r>
        <w:rPr>
          <w:b w:val="0"/>
          <w:i w:val="0"/>
        </w:rPr>
        <w:t xml:space="preserve">Ceglany Renesans działa na styku rynku materiałów wykończeniowych, wyposażenia wnętrz i architektury. Konkuruje nie tylko z innymi producentami płytek ze starej cegły, ale także z klinkierem oraz produktami imitującymi starą cegłę. Dlatego strategicznym wyróżnikiem marki powinno być nie samo określenie „ceglane płytki”, lecz </w:t>
      </w:r>
      <w:r>
        <w:rPr>
          <w:b/>
          <w:i w:val="0"/>
        </w:rPr>
        <w:t>autentyczne pochodzenie materiału i jego historia</w:t>
      </w:r>
      <w:r>
        <w:rPr>
          <w:b w:val="0"/>
          <w:i w:val="0"/>
        </w:rPr>
        <w:t>.</w:t>
      </w:r>
    </w:p>
    <w:p>
      <w:pPr>
        <w:pStyle w:val="Heading1"/>
      </w:pPr>
      <w:r>
        <w:t>06 Brand Essence / DNA marki</w:t>
      </w:r>
    </w:p>
    <w:p>
      <w:r>
        <w:rPr>
          <w:b w:val="0"/>
          <w:i w:val="0"/>
        </w:rPr>
        <w:t>Autentyczna historia materiału, która wraca do życia we współczesnych wnętrzach i architekturze.</w:t>
      </w:r>
    </w:p>
    <w:p>
      <w:r>
        <w:rPr>
          <w:b/>
          <w:i w:val="0"/>
        </w:rPr>
        <w:t>Istota marki</w:t>
      </w:r>
      <w:r>
        <w:br/>
      </w:r>
      <w:r>
        <w:rPr>
          <w:b w:val="0"/>
          <w:i w:val="0"/>
        </w:rPr>
        <w:t>Ceglany Renesans przywraca wartość autentycznej starej cegle, przekształcając materiał z historią w element współczesnych wnętrz i elewacji.</w:t>
      </w:r>
    </w:p>
    <w:p>
      <w:r>
        <w:rPr>
          <w:b/>
          <w:i w:val="0"/>
        </w:rPr>
        <w:t>Co marka wnosi do życia klienta</w:t>
      </w:r>
      <w:r>
        <w:br/>
      </w:r>
      <w:r>
        <w:rPr>
          <w:b w:val="0"/>
          <w:i w:val="0"/>
        </w:rPr>
        <w:t>Możliwość stworzenia przestrzeni z charakterem, której nie da się uzyskać za pomocą masowej imitacji.</w:t>
      </w:r>
    </w:p>
    <w:p>
      <w:r>
        <w:rPr>
          <w:b/>
          <w:i w:val="0"/>
        </w:rPr>
        <w:t>Co odróżnia markę</w:t>
      </w:r>
      <w:r>
        <w:br/>
      </w:r>
      <w:r>
        <w:rPr>
          <w:b w:val="0"/>
          <w:i w:val="0"/>
        </w:rPr>
        <w:t>Nie stylizuje nowego materiału na stary. Pracuje z oryginalną cegłą rozbiórkową i zachowuje jej naturalne cechy.</w:t>
      </w:r>
    </w:p>
    <w:p>
      <w:r>
        <w:rPr>
          <w:b/>
          <w:color w:val="ED6842"/>
        </w:rPr>
        <w:t>JAKIE EMOCJE POWINNA BUDZIĆ</w:t>
      </w:r>
    </w:p>
    <w:p>
      <w:pPr>
        <w:pStyle w:val="ListBullet"/>
      </w:pPr>
      <w:r>
        <w:rPr>
          <w:b w:val="0"/>
          <w:i w:val="0"/>
        </w:rPr>
        <w:t>autentyczność,</w:t>
      </w:r>
    </w:p>
    <w:p>
      <w:pPr>
        <w:pStyle w:val="ListBullet"/>
      </w:pPr>
      <w:r>
        <w:rPr>
          <w:b w:val="0"/>
          <w:i w:val="0"/>
        </w:rPr>
        <w:t>trwałość,</w:t>
      </w:r>
    </w:p>
    <w:p>
      <w:pPr>
        <w:pStyle w:val="ListBullet"/>
      </w:pPr>
      <w:r>
        <w:rPr>
          <w:b w:val="0"/>
          <w:i w:val="0"/>
        </w:rPr>
        <w:t>szacunek do materiału,</w:t>
      </w:r>
    </w:p>
    <w:p>
      <w:pPr>
        <w:pStyle w:val="ListBullet"/>
      </w:pPr>
      <w:r>
        <w:rPr>
          <w:b w:val="0"/>
          <w:i w:val="0"/>
        </w:rPr>
        <w:t>indywidualność,</w:t>
      </w:r>
    </w:p>
    <w:p>
      <w:pPr>
        <w:pStyle w:val="ListBullet"/>
      </w:pPr>
      <w:r>
        <w:rPr>
          <w:b w:val="0"/>
          <w:i w:val="0"/>
        </w:rPr>
        <w:t>ponadczasowość.</w:t>
      </w:r>
    </w:p>
    <w:p>
      <w:pPr>
        <w:pStyle w:val="Heading2"/>
      </w:pPr>
      <w:r>
        <w:t>Czego tutaj nie mieszać</w:t>
      </w:r>
    </w:p>
    <w:p>
      <w:r>
        <w:rPr>
          <w:b w:val="0"/>
          <w:i w:val="0"/>
        </w:rPr>
        <w:t>Do Brand Essence nie wkładałabym:</w:t>
      </w:r>
    </w:p>
    <w:p>
      <w:pPr>
        <w:pStyle w:val="ListBullet"/>
      </w:pPr>
      <w:r>
        <w:rPr>
          <w:b w:val="0"/>
          <w:i w:val="0"/>
        </w:rPr>
        <w:t>ceny,</w:t>
      </w:r>
    </w:p>
    <w:p>
      <w:pPr>
        <w:pStyle w:val="ListBullet"/>
      </w:pPr>
      <w:r>
        <w:rPr>
          <w:b w:val="0"/>
          <w:i w:val="0"/>
        </w:rPr>
        <w:t>szybkiej wysyłki,</w:t>
      </w:r>
    </w:p>
    <w:p>
      <w:pPr>
        <w:pStyle w:val="ListBullet"/>
      </w:pPr>
      <w:r>
        <w:rPr>
          <w:b w:val="0"/>
          <w:i w:val="0"/>
        </w:rPr>
        <w:t>rabatów,</w:t>
      </w:r>
    </w:p>
    <w:p>
      <w:pPr>
        <w:pStyle w:val="ListBullet"/>
      </w:pPr>
      <w:r>
        <w:rPr>
          <w:b w:val="0"/>
          <w:i w:val="0"/>
        </w:rPr>
        <w:t>szerokości oferty,</w:t>
      </w:r>
    </w:p>
    <w:p>
      <w:pPr>
        <w:pStyle w:val="ListBullet"/>
      </w:pPr>
      <w:r>
        <w:rPr>
          <w:b w:val="0"/>
          <w:i w:val="0"/>
        </w:rPr>
        <w:t>obsługi klienta,</w:t>
      </w:r>
    </w:p>
    <w:p>
      <w:pPr>
        <w:pStyle w:val="ListBullet"/>
      </w:pPr>
      <w:r>
        <w:rPr>
          <w:b w:val="0"/>
          <w:i w:val="0"/>
        </w:rPr>
        <w:t>informacji o transporcie.</w:t>
      </w:r>
    </w:p>
    <w:p>
      <w:pPr>
        <w:pStyle w:val="Heading1"/>
      </w:pPr>
      <w:r>
        <w:t>07 Misja</w:t>
      </w:r>
    </w:p>
    <w:p>
      <w:r>
        <w:rPr>
          <w:b w:val="0"/>
          <w:i w:val="0"/>
        </w:rPr>
        <w:t>Naszą misją jest przywracanie wartości autentycznej starej cegle poprzez staranną selekcję i obróbkę materiału, tak aby mógł ponownie stać się trwałym i charakterystycznym elementem współczesnych wnętrz, elewacji i przestrzeni użytkowych.</w:t>
      </w:r>
    </w:p>
    <w:p>
      <w:pPr>
        <w:pStyle w:val="Heading1"/>
      </w:pPr>
      <w:r>
        <w:t>08 Wizja</w:t>
      </w:r>
    </w:p>
    <w:p>
      <w:r>
        <w:rPr>
          <w:b w:val="0"/>
          <w:i w:val="0"/>
        </w:rPr>
        <w:t>Chcemy, aby autentyczna stara cegła była naturalnym wyborem dla osób, które szukają trwałych, ponadczasowych i niepowtarzalnych materiałów do współczesnych wnętrz i architektury.</w:t>
      </w:r>
    </w:p>
    <w:p>
      <w:r>
        <w:rPr>
          <w:b w:val="0"/>
          <w:i w:val="0"/>
        </w:rPr>
        <w:t>lub</w:t>
      </w:r>
    </w:p>
    <w:p>
      <w:r>
        <w:rPr>
          <w:b w:val="0"/>
          <w:i w:val="0"/>
        </w:rPr>
        <w:t>Chcemy rozwijać markę, która pokazuje, że materiały z historią mogą mieć trwałe miejsce we współczesnym projektowaniu - nie jako stylizacja, lecz jako autentyczny element architektury.</w:t>
      </w:r>
    </w:p>
    <w:p>
      <w:pPr>
        <w:pStyle w:val="Heading1"/>
      </w:pPr>
      <w:r>
        <w:t>09 Wartości marki</w:t>
      </w:r>
    </w:p>
    <w:p>
      <w:r>
        <w:rPr>
          <w:b/>
          <w:i w:val="0"/>
        </w:rPr>
        <w:t>Autentyczność</w:t>
      </w:r>
      <w:r>
        <w:rPr>
          <w:b w:val="0"/>
          <w:i w:val="0"/>
        </w:rPr>
        <w:t xml:space="preserve"> - prawdziwy materiał zamiast imitacji.</w:t>
      </w:r>
    </w:p>
    <w:p>
      <w:r>
        <w:rPr>
          <w:b/>
          <w:i w:val="0"/>
        </w:rPr>
        <w:t>Szacunek do materiału</w:t>
      </w:r>
      <w:r>
        <w:rPr>
          <w:b w:val="0"/>
          <w:i w:val="0"/>
        </w:rPr>
        <w:t xml:space="preserve"> - zachowanie jego historii i naturalnych cech.</w:t>
      </w:r>
    </w:p>
    <w:p>
      <w:r>
        <w:rPr>
          <w:b/>
          <w:i w:val="0"/>
        </w:rPr>
        <w:t>Rzemiosło</w:t>
      </w:r>
      <w:r>
        <w:rPr>
          <w:b w:val="0"/>
          <w:i w:val="0"/>
        </w:rPr>
        <w:t xml:space="preserve"> - staranne przygotowanie do współczesnego zastosowania.</w:t>
      </w:r>
    </w:p>
    <w:p>
      <w:r>
        <w:rPr>
          <w:b/>
          <w:i w:val="0"/>
        </w:rPr>
        <w:t>Ponadczasowość</w:t>
      </w:r>
      <w:r>
        <w:rPr>
          <w:b w:val="0"/>
          <w:i w:val="0"/>
        </w:rPr>
        <w:t xml:space="preserve"> - estetyka oparta na trwałości, nie chwilowych trendach.</w:t>
      </w:r>
    </w:p>
    <w:p>
      <w:r>
        <w:rPr>
          <w:b/>
          <w:i w:val="0"/>
        </w:rPr>
        <w:t>Odpowiedzialność</w:t>
      </w:r>
      <w:r>
        <w:rPr>
          <w:b w:val="0"/>
          <w:i w:val="0"/>
        </w:rPr>
        <w:t xml:space="preserve"> - ponowne wykorzystanie wartościowego materiału.</w:t>
      </w:r>
    </w:p>
    <w:p>
      <w:pPr>
        <w:pStyle w:val="Heading2"/>
      </w:pPr>
      <w:r>
        <w:t>1. Autentyczność</w:t>
      </w:r>
    </w:p>
    <w:p>
      <w:r>
        <w:rPr>
          <w:b w:val="0"/>
          <w:i w:val="0"/>
        </w:rPr>
        <w:t>Pracujemy z prawdziwą starą cegłą, a nie z materiałem stylizowanym na historyczny.</w:t>
      </w:r>
    </w:p>
    <w:p>
      <w:r>
        <w:rPr>
          <w:b/>
          <w:i w:val="0"/>
        </w:rPr>
        <w:t>W praktyce oznacza to:</w:t>
      </w:r>
    </w:p>
    <w:p>
      <w:pPr>
        <w:pStyle w:val="ListBullet"/>
      </w:pPr>
      <w:r>
        <w:rPr>
          <w:b w:val="0"/>
          <w:i w:val="0"/>
        </w:rPr>
        <w:t>pokazujemy naturalne różnice materiału,</w:t>
      </w:r>
    </w:p>
    <w:p>
      <w:pPr>
        <w:pStyle w:val="ListBullet"/>
      </w:pPr>
      <w:r>
        <w:rPr>
          <w:b w:val="0"/>
          <w:i w:val="0"/>
        </w:rPr>
        <w:t>nie ukrywamy śladów czasu,</w:t>
      </w:r>
    </w:p>
    <w:p>
      <w:pPr>
        <w:pStyle w:val="ListBullet"/>
      </w:pPr>
      <w:r>
        <w:rPr>
          <w:b w:val="0"/>
          <w:i w:val="0"/>
        </w:rPr>
        <w:t>nie próbujemy tworzyć sztucznej perfekcji,</w:t>
      </w:r>
    </w:p>
    <w:p>
      <w:pPr>
        <w:pStyle w:val="ListBullet"/>
      </w:pPr>
      <w:r>
        <w:rPr>
          <w:b w:val="0"/>
          <w:i w:val="0"/>
        </w:rPr>
        <w:t>komunikujemy prawdziwe pochodzenie produktu.</w:t>
      </w:r>
    </w:p>
    <w:p>
      <w:pPr>
        <w:pStyle w:val="Heading2"/>
      </w:pPr>
      <w:r>
        <w:t>2. Szacunek do materiału</w:t>
      </w:r>
    </w:p>
    <w:p>
      <w:r>
        <w:rPr>
          <w:b w:val="0"/>
          <w:i w:val="0"/>
        </w:rPr>
        <w:t>Stara cegła nie jest dla marki odpadem, lecz materiałem z historią i wartością.</w:t>
      </w:r>
    </w:p>
    <w:p>
      <w:r>
        <w:rPr>
          <w:b/>
          <w:i w:val="0"/>
        </w:rPr>
        <w:t>W praktyce oznacza to:</w:t>
      </w:r>
    </w:p>
    <w:p>
      <w:pPr>
        <w:pStyle w:val="ListBullet"/>
      </w:pPr>
      <w:r>
        <w:rPr>
          <w:b w:val="0"/>
          <w:i w:val="0"/>
        </w:rPr>
        <w:t>staranną selekcję,</w:t>
      </w:r>
    </w:p>
    <w:p>
      <w:pPr>
        <w:pStyle w:val="ListBullet"/>
      </w:pPr>
      <w:r>
        <w:rPr>
          <w:b w:val="0"/>
          <w:i w:val="0"/>
        </w:rPr>
        <w:t>odpowiednie przygotowanie materiału,</w:t>
      </w:r>
    </w:p>
    <w:p>
      <w:pPr>
        <w:pStyle w:val="ListBullet"/>
      </w:pPr>
      <w:r>
        <w:rPr>
          <w:b w:val="0"/>
          <w:i w:val="0"/>
        </w:rPr>
        <w:t>zachowanie jego charakterystycznych cech,</w:t>
      </w:r>
    </w:p>
    <w:p>
      <w:pPr>
        <w:pStyle w:val="ListBullet"/>
      </w:pPr>
      <w:r>
        <w:rPr>
          <w:b w:val="0"/>
          <w:i w:val="0"/>
        </w:rPr>
        <w:t>ponowne wykorzystanie zamiast zastępowania go imitacją.</w:t>
      </w:r>
    </w:p>
    <w:p>
      <w:pPr>
        <w:pStyle w:val="Heading2"/>
      </w:pPr>
      <w:r>
        <w:t>3. Rzemiosło i jakość wykonania</w:t>
      </w:r>
    </w:p>
    <w:p>
      <w:r>
        <w:rPr>
          <w:b w:val="0"/>
          <w:i w:val="0"/>
        </w:rPr>
        <w:t>Autentyczny materiał wymaga odpowiedniego przygotowania, aby mógł funkcjonować we współczesnej architekturze.</w:t>
      </w:r>
    </w:p>
    <w:p>
      <w:r>
        <w:rPr>
          <w:b/>
          <w:i w:val="0"/>
        </w:rPr>
        <w:t>W praktyce oznacza to:</w:t>
      </w:r>
    </w:p>
    <w:p>
      <w:pPr>
        <w:pStyle w:val="ListBullet"/>
      </w:pPr>
      <w:r>
        <w:rPr>
          <w:b w:val="0"/>
          <w:i w:val="0"/>
        </w:rPr>
        <w:t>kontrolę jakości,</w:t>
      </w:r>
    </w:p>
    <w:p>
      <w:pPr>
        <w:pStyle w:val="ListBullet"/>
      </w:pPr>
      <w:r>
        <w:rPr>
          <w:b w:val="0"/>
          <w:i w:val="0"/>
        </w:rPr>
        <w:t>powtarzalny proces obróbki,</w:t>
      </w:r>
    </w:p>
    <w:p>
      <w:pPr>
        <w:pStyle w:val="ListBullet"/>
      </w:pPr>
      <w:r>
        <w:rPr>
          <w:b w:val="0"/>
          <w:i w:val="0"/>
        </w:rPr>
        <w:t>dbałość o detal,</w:t>
      </w:r>
    </w:p>
    <w:p>
      <w:pPr>
        <w:pStyle w:val="ListBullet"/>
      </w:pPr>
      <w:r>
        <w:rPr>
          <w:b w:val="0"/>
          <w:i w:val="0"/>
        </w:rPr>
        <w:t>przygotowanie produktu do realnego zastosowania.</w:t>
      </w:r>
    </w:p>
    <w:p>
      <w:pPr>
        <w:pStyle w:val="Heading2"/>
      </w:pPr>
      <w:r>
        <w:t>4. Ponadczasowość</w:t>
      </w:r>
    </w:p>
    <w:p>
      <w:r>
        <w:rPr>
          <w:b w:val="0"/>
          <w:i w:val="0"/>
        </w:rPr>
        <w:t>Marka nie opiera się na chwilowych trendach. Stara cegła ma funkcjonować zarówno w przestrzeniach klasycznych, jak i nowoczesnych.</w:t>
      </w:r>
    </w:p>
    <w:p>
      <w:r>
        <w:rPr>
          <w:b/>
          <w:i w:val="0"/>
        </w:rPr>
        <w:t>W praktyce oznacza to:</w:t>
      </w:r>
    </w:p>
    <w:p>
      <w:pPr>
        <w:pStyle w:val="ListBullet"/>
      </w:pPr>
      <w:r>
        <w:rPr>
          <w:b w:val="0"/>
          <w:i w:val="0"/>
        </w:rPr>
        <w:t>spokojną komunikację wizualną,</w:t>
      </w:r>
    </w:p>
    <w:p>
      <w:pPr>
        <w:pStyle w:val="ListBullet"/>
      </w:pPr>
      <w:r>
        <w:rPr>
          <w:b w:val="0"/>
          <w:i w:val="0"/>
        </w:rPr>
        <w:t>brak przesadnego podążania za modą,</w:t>
      </w:r>
    </w:p>
    <w:p>
      <w:pPr>
        <w:pStyle w:val="ListBullet"/>
      </w:pPr>
      <w:r>
        <w:rPr>
          <w:b w:val="0"/>
          <w:i w:val="0"/>
        </w:rPr>
        <w:t>nacisk na trwałość i charakter materiału,</w:t>
      </w:r>
    </w:p>
    <w:p>
      <w:pPr>
        <w:pStyle w:val="ListBullet"/>
      </w:pPr>
      <w:r>
        <w:rPr>
          <w:b w:val="0"/>
          <w:i w:val="0"/>
        </w:rPr>
        <w:t>projektowanie marki z myślą o długim okresie użytkowania.</w:t>
      </w:r>
    </w:p>
    <w:p>
      <w:pPr>
        <w:pStyle w:val="Heading2"/>
      </w:pPr>
      <w:r>
        <w:t>5. Odpowiedzialne wykorzystanie zasobów</w:t>
      </w:r>
    </w:p>
    <w:p>
      <w:r>
        <w:rPr>
          <w:b w:val="0"/>
          <w:i w:val="0"/>
        </w:rPr>
        <w:t>Marka przywraca materiał do obiegu zamiast zastępować go nową imitacją.</w:t>
      </w:r>
    </w:p>
    <w:p>
      <w:r>
        <w:rPr>
          <w:b/>
          <w:i w:val="0"/>
        </w:rPr>
        <w:t>W praktyce oznacza to:</w:t>
      </w:r>
    </w:p>
    <w:p>
      <w:pPr>
        <w:pStyle w:val="ListBullet"/>
      </w:pPr>
      <w:r>
        <w:rPr>
          <w:b w:val="0"/>
          <w:i w:val="0"/>
        </w:rPr>
        <w:t>ponowne wykorzystanie starej cegły,</w:t>
      </w:r>
    </w:p>
    <w:p>
      <w:pPr>
        <w:pStyle w:val="ListBullet"/>
      </w:pPr>
      <w:r>
        <w:rPr>
          <w:b w:val="0"/>
          <w:i w:val="0"/>
        </w:rPr>
        <w:t>ograniczenie marnowania wartościowego materiału,</w:t>
      </w:r>
    </w:p>
    <w:p>
      <w:pPr>
        <w:pStyle w:val="ListBullet"/>
      </w:pPr>
      <w:r>
        <w:rPr>
          <w:b w:val="0"/>
          <w:i w:val="0"/>
        </w:rPr>
        <w:t>komunikację opartą na faktach, bez przesadnych deklaracji ekologicznych.</w:t>
      </w:r>
    </w:p>
    <w:p>
      <w:pPr>
        <w:pStyle w:val="Heading1"/>
      </w:pPr>
      <w:r>
        <w:t>10 Pozycjonowanie marki</w:t>
      </w:r>
    </w:p>
    <w:p>
      <w:r>
        <w:rPr>
          <w:b w:val="0"/>
          <w:i w:val="0"/>
        </w:rPr>
        <w:t>Ceglany Renesans to marka autentycznych płytek ze starej cegły dla osób, które szukają materiału z prawdziwą historią, naturalnym charakterem i zastosowaniem we współczesnych wnętrzach oraz architekturze. Marka wyróżnia się wykorzystaniem oryginalnej cegły rozbiórkowej zamiast jej imitacji oraz połączeniem historycznego materiału ze współczesnym sposobem przygotowania i zastosowania.</w:t>
      </w:r>
    </w:p>
    <w:p>
      <w:r>
        <w:rPr>
          <w:b/>
          <w:i w:val="0"/>
        </w:rPr>
        <w:t>Kategoria marki</w:t>
      </w:r>
      <w:r>
        <w:br/>
      </w:r>
      <w:r>
        <w:rPr>
          <w:b w:val="0"/>
          <w:i w:val="0"/>
        </w:rPr>
        <w:t>Producent płytek i elementów wykończeniowych z autentycznej starej cegły.</w:t>
      </w:r>
    </w:p>
    <w:p>
      <w:r>
        <w:rPr>
          <w:b/>
          <w:i w:val="0"/>
        </w:rPr>
        <w:t>Dla kogo</w:t>
      </w:r>
      <w:r>
        <w:br/>
      </w:r>
      <w:r>
        <w:rPr>
          <w:b w:val="0"/>
          <w:i w:val="0"/>
        </w:rPr>
        <w:t>Dla klientów indywidualnych, projektantów, architektów i inwestorów, którzy nie szukają jedynie efektu „starej cegły”, ale autentycznego materiału o własnej historii i naturalnych cechach.</w:t>
      </w:r>
    </w:p>
    <w:p>
      <w:r>
        <w:rPr>
          <w:b/>
          <w:i w:val="0"/>
        </w:rPr>
        <w:t>Potrzeba klienta</w:t>
      </w:r>
      <w:r>
        <w:br/>
      </w:r>
      <w:r>
        <w:rPr>
          <w:b w:val="0"/>
          <w:i w:val="0"/>
        </w:rPr>
        <w:t>Stworzenie wnętrza lub elewacji z charakterem, materiałem niepowtarzalnym i bardziej autentycznym niż produkty imitacyjne.</w:t>
      </w:r>
    </w:p>
    <w:p>
      <w:r>
        <w:rPr>
          <w:b/>
          <w:i w:val="0"/>
        </w:rPr>
        <w:t>Główna przewaga</w:t>
      </w:r>
      <w:r>
        <w:br/>
      </w:r>
      <w:r>
        <w:rPr>
          <w:b w:val="0"/>
          <w:i w:val="0"/>
        </w:rPr>
        <w:t>Prawdziwa cegła rozbiórkowa zamiast materiału stylizowanego na stary.</w:t>
      </w:r>
    </w:p>
    <w:p>
      <w:r>
        <w:rPr>
          <w:b/>
          <w:i w:val="0"/>
        </w:rPr>
        <w:t>Korzyść funkcjonalna</w:t>
      </w:r>
      <w:r>
        <w:br/>
      </w:r>
      <w:r>
        <w:rPr>
          <w:b w:val="0"/>
          <w:i w:val="0"/>
        </w:rPr>
        <w:t>Klient otrzymuje materiał przygotowany do współczesnego zastosowania na ścianach, podłogach i elewacjach.</w:t>
      </w:r>
    </w:p>
    <w:p>
      <w:r>
        <w:rPr>
          <w:b/>
          <w:i w:val="0"/>
        </w:rPr>
        <w:t>Korzyść emocjonalna</w:t>
      </w:r>
      <w:r>
        <w:br/>
      </w:r>
      <w:r>
        <w:rPr>
          <w:b w:val="0"/>
          <w:i w:val="0"/>
        </w:rPr>
        <w:t>Poczucie, że przestrzeń ma indywidualny charakter, historię i nie wygląda jak kolejna aranżacja z masowego katalogu.</w:t>
      </w:r>
    </w:p>
    <w:p>
      <w:r>
        <w:rPr>
          <w:b w:val="0"/>
          <w:i w:val="0"/>
        </w:rPr>
        <w:t>Dla osób, które chcą tworzyć wnętrza i architekturę z autentycznym charakterem, Ceglany Renesans jest marką płytek ze starej cegły, która oferuje prawdziwy materiał z historią, przygotowany do współczesnego zastosowania- zamiast imitacji tworzącej jedynie podobny efekt wizualny.</w:t>
      </w:r>
    </w:p>
    <w:p>
      <w:pPr>
        <w:pStyle w:val="Heading1"/>
      </w:pPr>
      <w:r>
        <w:t>11 Przewaga i Reasons to Believe</w:t>
      </w:r>
    </w:p>
    <w:p>
      <w:r>
        <w:rPr>
          <w:b/>
          <w:i w:val="0"/>
        </w:rPr>
        <w:t>Przewaga:</w:t>
      </w:r>
      <w:r>
        <w:rPr>
          <w:b w:val="0"/>
          <w:i w:val="0"/>
        </w:rPr>
        <w:t xml:space="preserve"> Co Ceglany Renesans ma, czego konkurencja lub zamienniki nie oferują w ten sam sposób?</w:t>
      </w:r>
    </w:p>
    <w:p>
      <w:r>
        <w:rPr>
          <w:b/>
          <w:i w:val="0"/>
        </w:rPr>
        <w:t>Reasons to Believe:</w:t>
      </w:r>
      <w:r>
        <w:rPr>
          <w:b w:val="0"/>
          <w:i w:val="0"/>
        </w:rPr>
        <w:t xml:space="preserve"> Jakimi konkretnymi faktami marka udowadnia, że jej obietnice są wiarygodne?</w:t>
      </w:r>
    </w:p>
    <w:p>
      <w:r>
        <w:rPr>
          <w:b/>
          <w:i w:val="0"/>
        </w:rPr>
        <w:t>autentyczny materiał historyczny + specjalistyczne przygotowanie + gotowość do współczesnego zastosowania.</w:t>
      </w:r>
    </w:p>
    <w:p>
      <w:r>
        <w:rPr>
          <w:b/>
          <w:i w:val="0"/>
        </w:rPr>
        <w:t>Ceglany Renesans</w:t>
      </w:r>
      <w:r>
        <w:rPr>
          <w:b w:val="0"/>
          <w:i w:val="0"/>
        </w:rPr>
        <w:t xml:space="preserve"> oferuje płytki wykonane z prawdziwej starej cegły rozbiórkowej, a nie z materiału imitującego jej wygląd. Dzięki odpowiedniej selekcji i obróbce historyczny materiał zachowuje swój naturalny charakter, ale może być wykorzystany we współczesnych wnętrzach, na elewacjach i innych powierzchniach.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DE9D0"/>
          </w:tcPr>
          <w:p>
            <w:r>
              <w:rPr>
                <w:b/>
                <w:i w:val="0"/>
                <w:sz w:val="18"/>
              </w:rPr>
              <w:t>Deklaracja marki</w:t>
            </w:r>
          </w:p>
        </w:tc>
        <w:tc>
          <w:tcPr>
            <w:tcW w:type="dxa" w:w="4320"/>
            <w:shd w:val="clear" w:fill="EDE9D0"/>
          </w:tcPr>
          <w:p>
            <w:r>
              <w:rPr>
                <w:b/>
                <w:i w:val="0"/>
                <w:sz w:val="18"/>
              </w:rPr>
              <w:t>Dowód / Reason to Believe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To prawdziwa stara cegła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materiał pochodzi z cegły rozbiórkowej, a nie z produkcji imitującej stary wygląd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Materiał ma autentyczny charakter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zachowywane są naturalne różnice koloru, struktury, ślady wieku i pozostałości zaprawy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Produkt jest przygotowany do ponownego użycia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cegła przechodzi proces selekcji, czyszczenia i obróbki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Marka kontroluje jakość materiału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surowiec jest sprawdzany przed dalszym przetwarzaniem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Produkt ma szerokie zastosowanie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dostępne są rozwiązania na ściany, podłogi, elewacje oraz narożniki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Klient może kupić kompletne rozwiązanie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oferta obejmuje również materiały montażowe i wykończeniowe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Produkt można zweryfikować przed większym zakupem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możliwość zamówienia próbki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Marka obsługuje sprzedaż bezpośrednią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klient kupuje bezpośrednio od producenta</w:t>
            </w:r>
          </w:p>
        </w:tc>
      </w:tr>
    </w:tbl>
    <w:p/>
    <w:p>
      <w:r>
        <w:rPr>
          <w:b/>
          <w:i w:val="0"/>
        </w:rPr>
        <w:t>Przewaga</w:t>
      </w:r>
      <w:r>
        <w:br/>
      </w:r>
      <w:r>
        <w:rPr>
          <w:b w:val="0"/>
          <w:i w:val="0"/>
        </w:rPr>
        <w:t>Autentyczna stara cegła zamiast imitacji — starannie przygotowana do współczesnego zastosowania, z zachowaniem jej naturalnej historii i charakteru.</w:t>
      </w:r>
    </w:p>
    <w:p>
      <w:r>
        <w:rPr>
          <w:b/>
          <w:color w:val="ED6842"/>
        </w:rPr>
        <w:t>REASONS TO BELIEVE</w:t>
      </w:r>
    </w:p>
    <w:p>
      <w:pPr>
        <w:pStyle w:val="ListBullet"/>
      </w:pPr>
      <w:r>
        <w:rPr>
          <w:b w:val="0"/>
          <w:i w:val="0"/>
        </w:rPr>
        <w:t>oryginalna cegła rozbiórkowa,</w:t>
      </w:r>
    </w:p>
    <w:p>
      <w:pPr>
        <w:pStyle w:val="ListBullet"/>
      </w:pPr>
      <w:r>
        <w:rPr>
          <w:b w:val="0"/>
          <w:i w:val="0"/>
        </w:rPr>
        <w:t>naturalne różnice i ślady czasu,</w:t>
      </w:r>
    </w:p>
    <w:p>
      <w:pPr>
        <w:pStyle w:val="ListBullet"/>
      </w:pPr>
      <w:r>
        <w:rPr>
          <w:b w:val="0"/>
          <w:i w:val="0"/>
        </w:rPr>
        <w:t>selekcja i przygotowanie materiału,</w:t>
      </w:r>
    </w:p>
    <w:p>
      <w:pPr>
        <w:pStyle w:val="ListBullet"/>
      </w:pPr>
      <w:r>
        <w:rPr>
          <w:b w:val="0"/>
          <w:i w:val="0"/>
        </w:rPr>
        <w:t>własna obróbka,</w:t>
      </w:r>
    </w:p>
    <w:p>
      <w:pPr>
        <w:pStyle w:val="ListBullet"/>
      </w:pPr>
      <w:r>
        <w:rPr>
          <w:b w:val="0"/>
          <w:i w:val="0"/>
        </w:rPr>
        <w:t>możliwość zastosowania na różnych powierzchniach,</w:t>
      </w:r>
    </w:p>
    <w:p>
      <w:pPr>
        <w:pStyle w:val="ListBullet"/>
      </w:pPr>
      <w:r>
        <w:rPr>
          <w:b w:val="0"/>
          <w:i w:val="0"/>
        </w:rPr>
        <w:t>kompletne rozwiązania montażowe,</w:t>
      </w:r>
    </w:p>
    <w:p>
      <w:pPr>
        <w:pStyle w:val="ListBullet"/>
      </w:pPr>
      <w:r>
        <w:rPr>
          <w:b w:val="0"/>
          <w:i w:val="0"/>
        </w:rPr>
        <w:t>możliwość zamówienia próbki.</w:t>
      </w:r>
    </w:p>
    <w:p>
      <w:pPr>
        <w:pStyle w:val="Heading1"/>
      </w:pPr>
      <w:r>
        <w:t>12 Grupy docelowe</w:t>
      </w:r>
    </w:p>
    <w:p>
      <w:pPr>
        <w:pStyle w:val="Heading2"/>
      </w:pPr>
      <w:r>
        <w:t>Segment / Klient indywidualny</w:t>
      </w:r>
    </w:p>
    <w:p>
      <w:r>
        <w:rPr>
          <w:b/>
          <w:i w:val="0"/>
        </w:rPr>
        <w:t>Kim jest</w:t>
      </w:r>
      <w:r>
        <w:br/>
      </w:r>
      <w:r>
        <w:rPr>
          <w:b w:val="0"/>
          <w:i w:val="0"/>
        </w:rPr>
        <w:t>Osoba budująca, remontująca lub urządzająca dom/mieszkanie. Szuka charakterystycznego materiału na ścianę, podłogę, kominek lub elewację.</w:t>
      </w:r>
    </w:p>
    <w:p>
      <w:r>
        <w:rPr>
          <w:b/>
          <w:i w:val="0"/>
        </w:rPr>
        <w:t>Potrzeba</w:t>
      </w:r>
      <w:r>
        <w:br/>
      </w:r>
      <w:r>
        <w:rPr>
          <w:b w:val="0"/>
          <w:i w:val="0"/>
        </w:rPr>
        <w:t>Stworzyć wnętrze, które nie wygląda masowo i ma naturalny, autentyczny charakter.</w:t>
      </w:r>
    </w:p>
    <w:p>
      <w:r>
        <w:rPr>
          <w:b/>
          <w:color w:val="ED6842"/>
        </w:rPr>
        <w:t>PROBLEM</w:t>
      </w:r>
    </w:p>
    <w:p>
      <w:pPr>
        <w:pStyle w:val="ListBullet"/>
      </w:pPr>
      <w:r>
        <w:rPr>
          <w:b w:val="0"/>
          <w:i w:val="0"/>
        </w:rPr>
        <w:t>trudno ocenić efekt na podstawie zdjęcia,</w:t>
      </w:r>
    </w:p>
    <w:p>
      <w:pPr>
        <w:pStyle w:val="ListBullet"/>
      </w:pPr>
      <w:r>
        <w:rPr>
          <w:b w:val="0"/>
          <w:i w:val="0"/>
        </w:rPr>
        <w:t>obawa, że cegła będzie wyglądała zbyt rustykalnie,</w:t>
      </w:r>
    </w:p>
    <w:p>
      <w:pPr>
        <w:pStyle w:val="ListBullet"/>
      </w:pPr>
      <w:r>
        <w:rPr>
          <w:b w:val="0"/>
          <w:i w:val="0"/>
        </w:rPr>
        <w:t>niepewność dotycząca montażu,</w:t>
      </w:r>
    </w:p>
    <w:p>
      <w:pPr>
        <w:pStyle w:val="ListBullet"/>
      </w:pPr>
      <w:r>
        <w:rPr>
          <w:b w:val="0"/>
          <w:i w:val="0"/>
        </w:rPr>
        <w:t>trudność z obliczeniem ilości materiału,</w:t>
      </w:r>
    </w:p>
    <w:p>
      <w:pPr>
        <w:pStyle w:val="ListBullet"/>
      </w:pPr>
      <w:r>
        <w:rPr>
          <w:b w:val="0"/>
          <w:i w:val="0"/>
        </w:rPr>
        <w:t>obawa przed różnicami kolorystycznymi.</w:t>
      </w:r>
    </w:p>
    <w:p>
      <w:r>
        <w:rPr>
          <w:b w:val="0"/>
          <w:i w:val="0"/>
        </w:rPr>
        <w:t>To szczególnie ważne przy starej cegle, bo każda partia może różnić się kolorem, strukturą czy wymiarem - marka sama komunikuje, że jest to naturalna cecha produktu.</w:t>
      </w:r>
    </w:p>
    <w:p>
      <w:r>
        <w:rPr>
          <w:b/>
          <w:color w:val="ED6842"/>
        </w:rPr>
        <w:t>TRIGGER ZAKUPOWY</w:t>
      </w:r>
    </w:p>
    <w:p>
      <w:pPr>
        <w:pStyle w:val="ListBullet"/>
      </w:pPr>
      <w:r>
        <w:rPr>
          <w:b w:val="0"/>
          <w:i w:val="0"/>
        </w:rPr>
        <w:t>remont salonu lub kuchni,</w:t>
      </w:r>
    </w:p>
    <w:p>
      <w:pPr>
        <w:pStyle w:val="ListBullet"/>
      </w:pPr>
      <w:r>
        <w:rPr>
          <w:b w:val="0"/>
          <w:i w:val="0"/>
        </w:rPr>
        <w:t>budowa domu,</w:t>
      </w:r>
    </w:p>
    <w:p>
      <w:pPr>
        <w:pStyle w:val="ListBullet"/>
      </w:pPr>
      <w:r>
        <w:rPr>
          <w:b w:val="0"/>
          <w:i w:val="0"/>
        </w:rPr>
        <w:t>projekt kominka,</w:t>
      </w:r>
    </w:p>
    <w:p>
      <w:pPr>
        <w:pStyle w:val="ListBullet"/>
      </w:pPr>
      <w:r>
        <w:rPr>
          <w:b w:val="0"/>
          <w:i w:val="0"/>
        </w:rPr>
        <w:t>wykończenie elewacji,</w:t>
      </w:r>
    </w:p>
    <w:p>
      <w:pPr>
        <w:pStyle w:val="ListBullet"/>
      </w:pPr>
      <w:r>
        <w:rPr>
          <w:b w:val="0"/>
          <w:i w:val="0"/>
        </w:rPr>
        <w:t>inspiracja znaleziona na Pinterest/Instagramie,</w:t>
      </w:r>
    </w:p>
    <w:p>
      <w:pPr>
        <w:pStyle w:val="ListBullet"/>
      </w:pPr>
      <w:r>
        <w:rPr>
          <w:b w:val="0"/>
          <w:i w:val="0"/>
        </w:rPr>
        <w:t>zobaczenie podobnej realizacji u kogoś.</w:t>
      </w:r>
    </w:p>
    <w:p>
      <w:r>
        <w:rPr>
          <w:b/>
          <w:color w:val="ED6842"/>
        </w:rPr>
        <w:t>KRYTERIA WYBORU</w:t>
      </w:r>
    </w:p>
    <w:p>
      <w:pPr>
        <w:pStyle w:val="ListBullet"/>
      </w:pPr>
      <w:r>
        <w:rPr>
          <w:b w:val="0"/>
          <w:i w:val="0"/>
        </w:rPr>
        <w:t>efekt wizualny,</w:t>
      </w:r>
    </w:p>
    <w:p>
      <w:pPr>
        <w:pStyle w:val="ListBullet"/>
      </w:pPr>
      <w:r>
        <w:rPr>
          <w:b w:val="0"/>
          <w:i w:val="0"/>
        </w:rPr>
        <w:t>autentyczność materiału,</w:t>
      </w:r>
    </w:p>
    <w:p>
      <w:pPr>
        <w:pStyle w:val="ListBullet"/>
      </w:pPr>
      <w:r>
        <w:rPr>
          <w:b w:val="0"/>
          <w:i w:val="0"/>
        </w:rPr>
        <w:t>cena za m²,</w:t>
      </w:r>
    </w:p>
    <w:p>
      <w:pPr>
        <w:pStyle w:val="ListBullet"/>
      </w:pPr>
      <w:r>
        <w:rPr>
          <w:b w:val="0"/>
          <w:i w:val="0"/>
        </w:rPr>
        <w:t>dostępność próbki,</w:t>
      </w:r>
    </w:p>
    <w:p>
      <w:pPr>
        <w:pStyle w:val="ListBullet"/>
      </w:pPr>
      <w:r>
        <w:rPr>
          <w:b w:val="0"/>
          <w:i w:val="0"/>
        </w:rPr>
        <w:t>zdjęcia realizacji,</w:t>
      </w:r>
    </w:p>
    <w:p>
      <w:pPr>
        <w:pStyle w:val="ListBullet"/>
      </w:pPr>
      <w:r>
        <w:rPr>
          <w:b w:val="0"/>
          <w:i w:val="0"/>
        </w:rPr>
        <w:t>łatwość montażu,</w:t>
      </w:r>
    </w:p>
    <w:p>
      <w:pPr>
        <w:pStyle w:val="ListBullet"/>
      </w:pPr>
      <w:r>
        <w:rPr>
          <w:b w:val="0"/>
          <w:i w:val="0"/>
        </w:rPr>
        <w:t>dostępność chemii,</w:t>
      </w:r>
    </w:p>
    <w:p>
      <w:pPr>
        <w:pStyle w:val="ListBullet"/>
      </w:pPr>
      <w:r>
        <w:rPr>
          <w:b w:val="0"/>
          <w:i w:val="0"/>
        </w:rPr>
        <w:t>koszt dostawy.</w:t>
      </w:r>
    </w:p>
    <w:p>
      <w:r>
        <w:rPr>
          <w:b/>
          <w:color w:val="ED6842"/>
        </w:rPr>
        <w:t>OBIEKCJE</w:t>
      </w:r>
    </w:p>
    <w:p>
      <w:pPr>
        <w:pStyle w:val="ListBullet"/>
      </w:pPr>
      <w:r>
        <w:rPr>
          <w:b w:val="0"/>
          <w:i w:val="0"/>
        </w:rPr>
        <w:t>Czy na żywo będzie wyglądało tak jak na zdjęciu?</w:t>
      </w:r>
    </w:p>
    <w:p>
      <w:pPr>
        <w:pStyle w:val="ListBullet"/>
      </w:pPr>
      <w:r>
        <w:rPr>
          <w:b w:val="0"/>
          <w:i w:val="0"/>
        </w:rPr>
        <w:t>Czy kolor będzie równy?</w:t>
      </w:r>
    </w:p>
    <w:p>
      <w:pPr>
        <w:pStyle w:val="ListBullet"/>
      </w:pPr>
      <w:r>
        <w:rPr>
          <w:b w:val="0"/>
          <w:i w:val="0"/>
        </w:rPr>
        <w:t>Czy poradzimy sobie z montażem?</w:t>
      </w:r>
    </w:p>
    <w:p>
      <w:pPr>
        <w:pStyle w:val="ListBullet"/>
      </w:pPr>
      <w:r>
        <w:rPr>
          <w:b w:val="0"/>
          <w:i w:val="0"/>
        </w:rPr>
        <w:t>Czy cegła nie będzie się kruszyć?</w:t>
      </w:r>
    </w:p>
    <w:p>
      <w:pPr>
        <w:pStyle w:val="ListBullet"/>
      </w:pPr>
      <w:r>
        <w:rPr>
          <w:b w:val="0"/>
          <w:i w:val="0"/>
        </w:rPr>
        <w:t>Czy nie będzie za ciężka?</w:t>
      </w:r>
    </w:p>
    <w:p>
      <w:pPr>
        <w:pStyle w:val="ListBullet"/>
      </w:pPr>
      <w:r>
        <w:rPr>
          <w:b w:val="0"/>
          <w:i w:val="0"/>
        </w:rPr>
        <w:t>Czy łatwo ją utrzymać w czystości?</w:t>
      </w:r>
    </w:p>
    <w:p>
      <w:r>
        <w:rPr>
          <w:b/>
          <w:color w:val="ED6842"/>
        </w:rPr>
        <w:t>BARIERY</w:t>
      </w:r>
    </w:p>
    <w:p>
      <w:pPr>
        <w:pStyle w:val="ListBullet"/>
      </w:pPr>
      <w:r>
        <w:rPr>
          <w:b w:val="0"/>
          <w:i w:val="0"/>
        </w:rPr>
        <w:t>brak możliwości zobaczenia produktu na żywo,</w:t>
      </w:r>
    </w:p>
    <w:p>
      <w:pPr>
        <w:pStyle w:val="ListBullet"/>
      </w:pPr>
      <w:r>
        <w:rPr>
          <w:b w:val="0"/>
          <w:i w:val="0"/>
        </w:rPr>
        <w:t>naturalna zmienność starej cegły,</w:t>
      </w:r>
    </w:p>
    <w:p>
      <w:pPr>
        <w:pStyle w:val="ListBullet"/>
      </w:pPr>
      <w:r>
        <w:rPr>
          <w:b w:val="0"/>
          <w:i w:val="0"/>
        </w:rPr>
        <w:t>większy ciężar i trudniejszy montaż niż lekkiej imitacji,</w:t>
      </w:r>
    </w:p>
    <w:p>
      <w:pPr>
        <w:pStyle w:val="ListBullet"/>
      </w:pPr>
      <w:r>
        <w:rPr>
          <w:b w:val="0"/>
          <w:i w:val="0"/>
        </w:rPr>
        <w:t>niepewność, ile materiału zamówić.</w:t>
      </w:r>
    </w:p>
    <w:p>
      <w:r>
        <w:rPr>
          <w:b/>
          <w:color w:val="ED6842"/>
        </w:rPr>
        <w:t>ŚCIEŻKA DECYZJI</w:t>
      </w:r>
    </w:p>
    <w:p>
      <w:r>
        <w:rPr>
          <w:b w:val="0"/>
          <w:i w:val="0"/>
        </w:rPr>
        <w:t>Inspiracja - wyszukiwanie „stara cegła na ścianę”- oglądanie realizacji - porównanie modeli - próbka - kalkulacja m² i kosztów- konsultacja -zakup.</w:t>
      </w:r>
    </w:p>
    <w:p>
      <w:pPr>
        <w:pStyle w:val="Heading2"/>
      </w:pPr>
      <w:r>
        <w:t>Segment 2/ Architekt / projektant wnętrz</w:t>
      </w:r>
    </w:p>
    <w:p>
      <w:r>
        <w:rPr>
          <w:b/>
          <w:i w:val="0"/>
        </w:rPr>
        <w:t>Potrzeba</w:t>
      </w:r>
      <w:r>
        <w:br/>
      </w:r>
      <w:r>
        <w:rPr>
          <w:b w:val="0"/>
          <w:i w:val="0"/>
        </w:rPr>
        <w:t>Znaleźć charakterystyczny materiał, który wnosi do projektu autentyczność i pozwala stworzyć realizację inną niż typowe wnętrza katalogowe.</w:t>
      </w:r>
    </w:p>
    <w:p>
      <w:r>
        <w:rPr>
          <w:b/>
          <w:color w:val="ED6842"/>
        </w:rPr>
        <w:t>PROBLEM</w:t>
      </w:r>
    </w:p>
    <w:p>
      <w:pPr>
        <w:pStyle w:val="ListBullet"/>
      </w:pPr>
      <w:r>
        <w:rPr>
          <w:b w:val="0"/>
          <w:i w:val="0"/>
        </w:rPr>
        <w:t>musi przewidzieć efekt końcowy,</w:t>
      </w:r>
    </w:p>
    <w:p>
      <w:pPr>
        <w:pStyle w:val="ListBullet"/>
      </w:pPr>
      <w:r>
        <w:rPr>
          <w:b w:val="0"/>
          <w:i w:val="0"/>
        </w:rPr>
        <w:t>potrzebuje wiarygodnych informacji technicznych,</w:t>
      </w:r>
    </w:p>
    <w:p>
      <w:pPr>
        <w:pStyle w:val="ListBullet"/>
      </w:pPr>
      <w:r>
        <w:rPr>
          <w:b w:val="0"/>
          <w:i w:val="0"/>
        </w:rPr>
        <w:t>materiał musi pasować do koncepcji,</w:t>
      </w:r>
    </w:p>
    <w:p>
      <w:pPr>
        <w:pStyle w:val="ListBullet"/>
      </w:pPr>
      <w:r>
        <w:rPr>
          <w:b w:val="0"/>
          <w:i w:val="0"/>
        </w:rPr>
        <w:t>klient musi zaakceptować naturalne różnice starej cegły.</w:t>
      </w:r>
    </w:p>
    <w:p>
      <w:r>
        <w:rPr>
          <w:b/>
          <w:i w:val="0"/>
        </w:rPr>
        <w:t>Trigger zakupowy</w:t>
      </w:r>
      <w:r>
        <w:br/>
      </w:r>
      <w:r>
        <w:rPr>
          <w:b w:val="0"/>
          <w:i w:val="0"/>
        </w:rPr>
        <w:t>Nowy projekt:</w:t>
      </w:r>
    </w:p>
    <w:p>
      <w:pPr>
        <w:pStyle w:val="ListBullet"/>
      </w:pPr>
      <w:r>
        <w:rPr>
          <w:b w:val="0"/>
          <w:i w:val="0"/>
        </w:rPr>
        <w:t>domu,</w:t>
      </w:r>
    </w:p>
    <w:p>
      <w:pPr>
        <w:pStyle w:val="ListBullet"/>
      </w:pPr>
      <w:r>
        <w:rPr>
          <w:b w:val="0"/>
          <w:i w:val="0"/>
        </w:rPr>
        <w:t>apartamentu,</w:t>
      </w:r>
    </w:p>
    <w:p>
      <w:pPr>
        <w:pStyle w:val="ListBullet"/>
      </w:pPr>
      <w:r>
        <w:rPr>
          <w:b w:val="0"/>
          <w:i w:val="0"/>
        </w:rPr>
        <w:t>restauracji,</w:t>
      </w:r>
    </w:p>
    <w:p>
      <w:pPr>
        <w:pStyle w:val="ListBullet"/>
      </w:pPr>
      <w:r>
        <w:rPr>
          <w:b w:val="0"/>
          <w:i w:val="0"/>
        </w:rPr>
        <w:t>hotelu,</w:t>
      </w:r>
    </w:p>
    <w:p>
      <w:pPr>
        <w:pStyle w:val="ListBullet"/>
      </w:pPr>
      <w:r>
        <w:rPr>
          <w:b w:val="0"/>
          <w:i w:val="0"/>
        </w:rPr>
        <w:t>biura,</w:t>
      </w:r>
    </w:p>
    <w:p>
      <w:pPr>
        <w:pStyle w:val="ListBullet"/>
      </w:pPr>
      <w:r>
        <w:rPr>
          <w:b w:val="0"/>
          <w:i w:val="0"/>
        </w:rPr>
        <w:t>przestrzeni komercyjnej.</w:t>
      </w:r>
    </w:p>
    <w:p>
      <w:r>
        <w:rPr>
          <w:b/>
          <w:color w:val="ED6842"/>
        </w:rPr>
        <w:t>KRYTERIA WYBORU</w:t>
      </w:r>
    </w:p>
    <w:p>
      <w:pPr>
        <w:pStyle w:val="ListBullet"/>
      </w:pPr>
      <w:r>
        <w:rPr>
          <w:b w:val="0"/>
          <w:i w:val="0"/>
        </w:rPr>
        <w:t>estetyka,</w:t>
      </w:r>
    </w:p>
    <w:p>
      <w:pPr>
        <w:pStyle w:val="ListBullet"/>
      </w:pPr>
      <w:r>
        <w:rPr>
          <w:b w:val="0"/>
          <w:i w:val="0"/>
        </w:rPr>
        <w:t>autentyczność,</w:t>
      </w:r>
    </w:p>
    <w:p>
      <w:pPr>
        <w:pStyle w:val="ListBullet"/>
      </w:pPr>
      <w:r>
        <w:rPr>
          <w:b w:val="0"/>
          <w:i w:val="0"/>
        </w:rPr>
        <w:t>dostępne warianty,</w:t>
      </w:r>
    </w:p>
    <w:p>
      <w:pPr>
        <w:pStyle w:val="ListBullet"/>
      </w:pPr>
      <w:r>
        <w:rPr>
          <w:b w:val="0"/>
          <w:i w:val="0"/>
        </w:rPr>
        <w:t>przewidywalność efektu,</w:t>
      </w:r>
    </w:p>
    <w:p>
      <w:pPr>
        <w:pStyle w:val="ListBullet"/>
      </w:pPr>
      <w:r>
        <w:rPr>
          <w:b w:val="0"/>
          <w:i w:val="0"/>
        </w:rPr>
        <w:t>dane techniczne,</w:t>
      </w:r>
    </w:p>
    <w:p>
      <w:pPr>
        <w:pStyle w:val="ListBullet"/>
      </w:pPr>
      <w:r>
        <w:rPr>
          <w:b w:val="0"/>
          <w:i w:val="0"/>
        </w:rPr>
        <w:t>możliwość zamówienia próbek,</w:t>
      </w:r>
    </w:p>
    <w:p>
      <w:pPr>
        <w:pStyle w:val="ListBullet"/>
      </w:pPr>
      <w:r>
        <w:rPr>
          <w:b w:val="0"/>
          <w:i w:val="0"/>
        </w:rPr>
        <w:t>dostępność produktu,</w:t>
      </w:r>
    </w:p>
    <w:p>
      <w:pPr>
        <w:pStyle w:val="ListBullet"/>
      </w:pPr>
      <w:r>
        <w:rPr>
          <w:b w:val="0"/>
          <w:i w:val="0"/>
        </w:rPr>
        <w:t>pomoc producenta,</w:t>
      </w:r>
    </w:p>
    <w:p>
      <w:pPr>
        <w:pStyle w:val="ListBullet"/>
      </w:pPr>
      <w:r>
        <w:rPr>
          <w:b w:val="0"/>
          <w:i w:val="0"/>
        </w:rPr>
        <w:t>zdjęcia dobrze wykonanych realizacji.</w:t>
      </w:r>
    </w:p>
    <w:p>
      <w:r>
        <w:rPr>
          <w:b w:val="0"/>
          <w:i w:val="0"/>
        </w:rPr>
        <w:t>Marka już oferuje próbki oraz możliwość dobrania produktu o podobnej kolorystyce do przesłanego zdjęcia, co może być bardzo użyteczne dla projektanta.</w:t>
      </w:r>
    </w:p>
    <w:p>
      <w:r>
        <w:rPr>
          <w:b/>
          <w:color w:val="ED6842"/>
        </w:rPr>
        <w:t>OBIEKCJE</w:t>
      </w:r>
    </w:p>
    <w:p>
      <w:pPr>
        <w:pStyle w:val="ListBullet"/>
      </w:pPr>
      <w:r>
        <w:rPr>
          <w:b w:val="0"/>
          <w:i w:val="0"/>
        </w:rPr>
        <w:t>Czy kolejna partia będzie podobna?</w:t>
      </w:r>
    </w:p>
    <w:p>
      <w:pPr>
        <w:pStyle w:val="ListBullet"/>
      </w:pPr>
      <w:r>
        <w:rPr>
          <w:b w:val="0"/>
          <w:i w:val="0"/>
        </w:rPr>
        <w:t>Czy klient zaakceptuje różnice?</w:t>
      </w:r>
    </w:p>
    <w:p>
      <w:pPr>
        <w:pStyle w:val="ListBullet"/>
      </w:pPr>
      <w:r>
        <w:rPr>
          <w:b w:val="0"/>
          <w:i w:val="0"/>
        </w:rPr>
        <w:t>Czy producent dostarczy odpowiednią ilość?</w:t>
      </w:r>
    </w:p>
    <w:p>
      <w:pPr>
        <w:pStyle w:val="ListBullet"/>
      </w:pPr>
      <w:r>
        <w:rPr>
          <w:b w:val="0"/>
          <w:i w:val="0"/>
        </w:rPr>
        <w:t>Czy materiał sprawdzi się technicznie w tym miejscu?</w:t>
      </w:r>
    </w:p>
    <w:p>
      <w:r>
        <w:rPr>
          <w:b/>
          <w:color w:val="ED6842"/>
        </w:rPr>
        <w:t>BARIERY</w:t>
      </w:r>
    </w:p>
    <w:p>
      <w:pPr>
        <w:pStyle w:val="ListBullet"/>
      </w:pPr>
      <w:r>
        <w:rPr>
          <w:b w:val="0"/>
          <w:i w:val="0"/>
        </w:rPr>
        <w:t>brak dokumentacji technicznej,</w:t>
      </w:r>
    </w:p>
    <w:p>
      <w:pPr>
        <w:pStyle w:val="ListBullet"/>
      </w:pPr>
      <w:r>
        <w:rPr>
          <w:b w:val="0"/>
          <w:i w:val="0"/>
        </w:rPr>
        <w:t>brak próbnika dla projektanta,</w:t>
      </w:r>
    </w:p>
    <w:p>
      <w:pPr>
        <w:pStyle w:val="ListBullet"/>
      </w:pPr>
      <w:r>
        <w:rPr>
          <w:b w:val="0"/>
          <w:i w:val="0"/>
        </w:rPr>
        <w:t>brak dobrej biblioteki zdjęć,</w:t>
      </w:r>
    </w:p>
    <w:p>
      <w:pPr>
        <w:pStyle w:val="ListBullet"/>
      </w:pPr>
      <w:r>
        <w:rPr>
          <w:b w:val="0"/>
          <w:i w:val="0"/>
        </w:rPr>
        <w:t>nieprzewidywalność naturalnego materiału.</w:t>
      </w:r>
    </w:p>
    <w:p>
      <w:r>
        <w:rPr>
          <w:b/>
          <w:color w:val="ED6842"/>
        </w:rPr>
        <w:t>ŚCIEŻKA DECYZJI</w:t>
      </w:r>
    </w:p>
    <w:p>
      <w:r>
        <w:rPr>
          <w:b w:val="0"/>
          <w:i w:val="0"/>
        </w:rPr>
        <w:t>Koncepcja projektu - research materiałów - próbki - prezentacja klientowi - uzgodnienie kolorystyki - specyfikacja produktu - wycena - zamówienie.</w:t>
      </w:r>
    </w:p>
    <w:p>
      <w:pPr>
        <w:pStyle w:val="Heading2"/>
      </w:pPr>
      <w:r>
        <w:t>Segment 3 / Wykonawca / firma remontowa</w:t>
      </w:r>
    </w:p>
    <w:p>
      <w:r>
        <w:rPr>
          <w:b/>
          <w:i w:val="0"/>
        </w:rPr>
        <w:t>Potrzeba</w:t>
      </w:r>
      <w:r>
        <w:br/>
      </w:r>
      <w:r>
        <w:rPr>
          <w:b w:val="0"/>
          <w:i w:val="0"/>
        </w:rPr>
        <w:t>Materiał, który da się poprawnie zamontować i do którego są odpowiednie produkty montażowe.</w:t>
      </w:r>
    </w:p>
    <w:p>
      <w:r>
        <w:rPr>
          <w:b/>
          <w:color w:val="ED6842"/>
        </w:rPr>
        <w:t>PROBLEM</w:t>
      </w:r>
    </w:p>
    <w:p>
      <w:pPr>
        <w:pStyle w:val="ListBullet"/>
      </w:pPr>
      <w:r>
        <w:rPr>
          <w:b w:val="0"/>
          <w:i w:val="0"/>
        </w:rPr>
        <w:t>różna grubość płytek,</w:t>
      </w:r>
    </w:p>
    <w:p>
      <w:pPr>
        <w:pStyle w:val="ListBullet"/>
      </w:pPr>
      <w:r>
        <w:rPr>
          <w:b w:val="0"/>
          <w:i w:val="0"/>
        </w:rPr>
        <w:t>konieczność odpowiedniego przygotowania podłoża,</w:t>
      </w:r>
    </w:p>
    <w:p>
      <w:pPr>
        <w:pStyle w:val="ListBullet"/>
      </w:pPr>
      <w:r>
        <w:rPr>
          <w:b w:val="0"/>
          <w:i w:val="0"/>
        </w:rPr>
        <w:t>fugowanie,</w:t>
      </w:r>
    </w:p>
    <w:p>
      <w:pPr>
        <w:pStyle w:val="ListBullet"/>
      </w:pPr>
      <w:r>
        <w:rPr>
          <w:b w:val="0"/>
          <w:i w:val="0"/>
        </w:rPr>
        <w:t>impregnacja,</w:t>
      </w:r>
    </w:p>
    <w:p>
      <w:pPr>
        <w:pStyle w:val="ListBullet"/>
      </w:pPr>
      <w:r>
        <w:rPr>
          <w:b w:val="0"/>
          <w:i w:val="0"/>
        </w:rPr>
        <w:t>odpowiedzialność za efekt końcowy.</w:t>
      </w:r>
    </w:p>
    <w:p>
      <w:r>
        <w:rPr>
          <w:b w:val="0"/>
          <w:i w:val="0"/>
        </w:rPr>
        <w:t>Na stronie Ceglany Renesans sam wskazuje, że przy płytkach podłogowych różnice grubości są naturalne i powinny być wyrównane odpowiednim klejem przez doświadczonego wykonawcę.</w:t>
      </w:r>
    </w:p>
    <w:p>
      <w:r>
        <w:rPr>
          <w:b/>
          <w:i w:val="0"/>
        </w:rPr>
        <w:t>Trigger zakupowy</w:t>
      </w:r>
      <w:r>
        <w:br/>
      </w:r>
      <w:r>
        <w:rPr>
          <w:b w:val="0"/>
          <w:i w:val="0"/>
        </w:rPr>
        <w:t>Klient pokazuje projekt lub konkretną płytkę i pyta wykonawcę:</w:t>
      </w:r>
    </w:p>
    <w:p>
      <w:r>
        <w:rPr>
          <w:b w:val="0"/>
          <w:i w:val="0"/>
        </w:rPr>
        <w:t>Czy możemy to położyć?</w:t>
      </w:r>
    </w:p>
    <w:p>
      <w:r>
        <w:rPr>
          <w:b/>
          <w:color w:val="ED6842"/>
        </w:rPr>
        <w:t>KRYTERIA WYBORU</w:t>
      </w:r>
    </w:p>
    <w:p>
      <w:pPr>
        <w:pStyle w:val="ListBullet"/>
      </w:pPr>
      <w:r>
        <w:rPr>
          <w:b w:val="0"/>
          <w:i w:val="0"/>
        </w:rPr>
        <w:t>parametry produktu,</w:t>
      </w:r>
    </w:p>
    <w:p>
      <w:pPr>
        <w:pStyle w:val="ListBullet"/>
      </w:pPr>
      <w:r>
        <w:rPr>
          <w:b w:val="0"/>
          <w:i w:val="0"/>
        </w:rPr>
        <w:t>łatwość montażu,</w:t>
      </w:r>
    </w:p>
    <w:p>
      <w:pPr>
        <w:pStyle w:val="ListBullet"/>
      </w:pPr>
      <w:r>
        <w:rPr>
          <w:b w:val="0"/>
          <w:i w:val="0"/>
        </w:rPr>
        <w:t>dostępność kleju, fugi i impregnatu,</w:t>
      </w:r>
    </w:p>
    <w:p>
      <w:pPr>
        <w:pStyle w:val="ListBullet"/>
      </w:pPr>
      <w:r>
        <w:rPr>
          <w:b w:val="0"/>
          <w:i w:val="0"/>
        </w:rPr>
        <w:t>instrukcje,</w:t>
      </w:r>
    </w:p>
    <w:p>
      <w:pPr>
        <w:pStyle w:val="ListBullet"/>
      </w:pPr>
      <w:r>
        <w:rPr>
          <w:b w:val="0"/>
          <w:i w:val="0"/>
        </w:rPr>
        <w:t>możliwość konsultacji,</w:t>
      </w:r>
    </w:p>
    <w:p>
      <w:pPr>
        <w:pStyle w:val="ListBullet"/>
      </w:pPr>
      <w:r>
        <w:rPr>
          <w:b w:val="0"/>
          <w:i w:val="0"/>
        </w:rPr>
        <w:t>szybka dostępność materiału.</w:t>
      </w:r>
    </w:p>
    <w:p>
      <w:r>
        <w:rPr>
          <w:b/>
          <w:color w:val="ED6842"/>
        </w:rPr>
        <w:t>OBIEKCJE</w:t>
      </w:r>
    </w:p>
    <w:p>
      <w:pPr>
        <w:pStyle w:val="ListBullet"/>
      </w:pPr>
      <w:r>
        <w:rPr>
          <w:b w:val="0"/>
          <w:i w:val="0"/>
        </w:rPr>
        <w:t>Będzie dużo docinania.</w:t>
      </w:r>
    </w:p>
    <w:p>
      <w:pPr>
        <w:pStyle w:val="ListBullet"/>
      </w:pPr>
      <w:r>
        <w:rPr>
          <w:b w:val="0"/>
          <w:i w:val="0"/>
        </w:rPr>
        <w:t>Płytki są nierówne.</w:t>
      </w:r>
    </w:p>
    <w:p>
      <w:pPr>
        <w:pStyle w:val="ListBullet"/>
      </w:pPr>
      <w:r>
        <w:rPr>
          <w:b w:val="0"/>
          <w:i w:val="0"/>
        </w:rPr>
        <w:t>Montaż potrwa dłużej.</w:t>
      </w:r>
    </w:p>
    <w:p>
      <w:pPr>
        <w:pStyle w:val="ListBullet"/>
      </w:pPr>
      <w:r>
        <w:rPr>
          <w:b w:val="0"/>
          <w:i w:val="0"/>
        </w:rPr>
        <w:t>Klient będzie reklamował naturalne różnice.</w:t>
      </w:r>
    </w:p>
    <w:p>
      <w:r>
        <w:rPr>
          <w:b/>
          <w:i w:val="0"/>
        </w:rPr>
        <w:t>Bariery</w:t>
      </w:r>
      <w:r>
        <w:br/>
      </w:r>
      <w:r>
        <w:rPr>
          <w:b w:val="0"/>
          <w:i w:val="0"/>
        </w:rPr>
        <w:t xml:space="preserve">Największa: wykonawca może </w:t>
      </w:r>
      <w:r>
        <w:rPr>
          <w:b/>
          <w:i w:val="0"/>
        </w:rPr>
        <w:t>odradzić produkt klientowi</w:t>
      </w:r>
      <w:r>
        <w:rPr>
          <w:b w:val="0"/>
          <w:i w:val="0"/>
        </w:rPr>
        <w:t>, jeśli nie czuje się pewnie z montażem.</w:t>
      </w:r>
    </w:p>
    <w:p>
      <w:r>
        <w:rPr>
          <w:b w:val="0"/>
          <w:i w:val="0"/>
        </w:rPr>
        <w:t>Dlatego ta grupa powinna mieć własne materiały:</w:t>
      </w:r>
    </w:p>
    <w:p>
      <w:pPr>
        <w:pStyle w:val="ListBullet"/>
      </w:pPr>
      <w:r>
        <w:rPr>
          <w:b w:val="0"/>
          <w:i w:val="0"/>
        </w:rPr>
        <w:t>instrukcję montażu,</w:t>
      </w:r>
    </w:p>
    <w:p>
      <w:pPr>
        <w:pStyle w:val="ListBullet"/>
      </w:pPr>
      <w:r>
        <w:rPr>
          <w:b w:val="0"/>
          <w:i w:val="0"/>
        </w:rPr>
        <w:t>rekomendowaną chemię,</w:t>
      </w:r>
    </w:p>
    <w:p>
      <w:pPr>
        <w:pStyle w:val="ListBullet"/>
      </w:pPr>
      <w:r>
        <w:rPr>
          <w:b w:val="0"/>
          <w:i w:val="0"/>
        </w:rPr>
        <w:t>FAQ techniczne,</w:t>
      </w:r>
    </w:p>
    <w:p>
      <w:pPr>
        <w:pStyle w:val="ListBullet"/>
      </w:pPr>
      <w:r>
        <w:rPr>
          <w:b w:val="0"/>
          <w:i w:val="0"/>
        </w:rPr>
        <w:t>poradniki wideo.</w:t>
      </w:r>
    </w:p>
    <w:p>
      <w:r>
        <w:rPr>
          <w:b/>
          <w:color w:val="ED6842"/>
        </w:rPr>
        <w:t>ŚCIEŻKA DECYZJI</w:t>
      </w:r>
    </w:p>
    <w:p>
      <w:r>
        <w:rPr>
          <w:b w:val="0"/>
          <w:i w:val="0"/>
        </w:rPr>
        <w:t>Projekt klienta - weryfikacja techniczna- konsultacja produktu - dobór chemii -zamówienie - montaż.</w:t>
      </w:r>
    </w:p>
    <w:p>
      <w:pPr>
        <w:pStyle w:val="Heading2"/>
      </w:pPr>
      <w:r>
        <w:t>Segment 4/ Inwestor komercyjny / HoReCa / właściciel lokalu</w:t>
      </w:r>
    </w:p>
    <w:p>
      <w:r>
        <w:rPr>
          <w:b w:val="0"/>
          <w:i w:val="0"/>
        </w:rPr>
        <w:t>Tu widzę potencjał dla restauracji, hoteli, apartamentów, salonów i innych wnętrz, w których materiał ma budować charakter miejsca.</w:t>
      </w:r>
    </w:p>
    <w:p>
      <w:r>
        <w:rPr>
          <w:b/>
          <w:i w:val="0"/>
        </w:rPr>
        <w:t>Potrzeba</w:t>
      </w:r>
      <w:r>
        <w:br/>
      </w:r>
      <w:r>
        <w:rPr>
          <w:b w:val="0"/>
          <w:i w:val="0"/>
        </w:rPr>
        <w:t>Stworzyć przestrzeń, która wyróżnia się wizualnie i wspiera wizerunek lokalu.</w:t>
      </w:r>
    </w:p>
    <w:p>
      <w:r>
        <w:rPr>
          <w:b/>
          <w:color w:val="ED6842"/>
        </w:rPr>
        <w:t>PROBLEM</w:t>
      </w:r>
    </w:p>
    <w:p>
      <w:pPr>
        <w:pStyle w:val="ListBullet"/>
      </w:pPr>
      <w:r>
        <w:rPr>
          <w:b w:val="0"/>
          <w:i w:val="0"/>
        </w:rPr>
        <w:t>materiał musi dobrze wyglądać przy większej powierzchni,</w:t>
      </w:r>
    </w:p>
    <w:p>
      <w:pPr>
        <w:pStyle w:val="ListBullet"/>
      </w:pPr>
      <w:r>
        <w:rPr>
          <w:b w:val="0"/>
          <w:i w:val="0"/>
        </w:rPr>
        <w:t>inwestor musi pilnować budżetu,</w:t>
      </w:r>
    </w:p>
    <w:p>
      <w:pPr>
        <w:pStyle w:val="ListBullet"/>
      </w:pPr>
      <w:r>
        <w:rPr>
          <w:b w:val="0"/>
          <w:i w:val="0"/>
        </w:rPr>
        <w:t>potrzebuje przewidywalnego terminu dostawy,</w:t>
      </w:r>
    </w:p>
    <w:p>
      <w:pPr>
        <w:pStyle w:val="ListBullet"/>
      </w:pPr>
      <w:r>
        <w:rPr>
          <w:b w:val="0"/>
          <w:i w:val="0"/>
        </w:rPr>
        <w:t>zależy mu na trwałości.</w:t>
      </w:r>
    </w:p>
    <w:p>
      <w:r>
        <w:rPr>
          <w:b/>
          <w:color w:val="ED6842"/>
        </w:rPr>
        <w:t>TRIGGER ZAKUPOWY</w:t>
      </w:r>
    </w:p>
    <w:p>
      <w:pPr>
        <w:pStyle w:val="ListBullet"/>
      </w:pPr>
      <w:r>
        <w:rPr>
          <w:b w:val="0"/>
          <w:i w:val="0"/>
        </w:rPr>
        <w:t>otwarcie nowego lokalu,</w:t>
      </w:r>
    </w:p>
    <w:p>
      <w:pPr>
        <w:pStyle w:val="ListBullet"/>
      </w:pPr>
      <w:r>
        <w:rPr>
          <w:b w:val="0"/>
          <w:i w:val="0"/>
        </w:rPr>
        <w:t>generalny remont,</w:t>
      </w:r>
    </w:p>
    <w:p>
      <w:pPr>
        <w:pStyle w:val="ListBullet"/>
      </w:pPr>
      <w:r>
        <w:rPr>
          <w:b w:val="0"/>
          <w:i w:val="0"/>
        </w:rPr>
        <w:t>rebranding wnętrza,</w:t>
      </w:r>
    </w:p>
    <w:p>
      <w:pPr>
        <w:pStyle w:val="ListBullet"/>
      </w:pPr>
      <w:r>
        <w:rPr>
          <w:b w:val="0"/>
          <w:i w:val="0"/>
        </w:rPr>
        <w:t>projekt architektoniczny.</w:t>
      </w:r>
    </w:p>
    <w:p>
      <w:r>
        <w:rPr>
          <w:b/>
          <w:color w:val="ED6842"/>
        </w:rPr>
        <w:t>KRYTERIA WYBORU</w:t>
      </w:r>
    </w:p>
    <w:p>
      <w:pPr>
        <w:pStyle w:val="ListBullet"/>
      </w:pPr>
      <w:r>
        <w:rPr>
          <w:b w:val="0"/>
          <w:i w:val="0"/>
        </w:rPr>
        <w:t>efekt końcowy,</w:t>
      </w:r>
    </w:p>
    <w:p>
      <w:pPr>
        <w:pStyle w:val="ListBullet"/>
      </w:pPr>
      <w:r>
        <w:rPr>
          <w:b w:val="0"/>
          <w:i w:val="0"/>
        </w:rPr>
        <w:t>koszt całej realizacji,</w:t>
      </w:r>
    </w:p>
    <w:p>
      <w:pPr>
        <w:pStyle w:val="ListBullet"/>
      </w:pPr>
      <w:r>
        <w:rPr>
          <w:b w:val="0"/>
          <w:i w:val="0"/>
        </w:rPr>
        <w:t>możliwość zamówienia większej partii,</w:t>
      </w:r>
    </w:p>
    <w:p>
      <w:pPr>
        <w:pStyle w:val="ListBullet"/>
      </w:pPr>
      <w:r>
        <w:rPr>
          <w:b w:val="0"/>
          <w:i w:val="0"/>
        </w:rPr>
        <w:t>termin dostawy,</w:t>
      </w:r>
    </w:p>
    <w:p>
      <w:pPr>
        <w:pStyle w:val="ListBullet"/>
      </w:pPr>
      <w:r>
        <w:rPr>
          <w:b w:val="0"/>
          <w:i w:val="0"/>
        </w:rPr>
        <w:t>dostępność produktu,</w:t>
      </w:r>
    </w:p>
    <w:p>
      <w:pPr>
        <w:pStyle w:val="ListBullet"/>
      </w:pPr>
      <w:r>
        <w:rPr>
          <w:b w:val="0"/>
          <w:i w:val="0"/>
        </w:rPr>
        <w:t>trwałość,</w:t>
      </w:r>
    </w:p>
    <w:p>
      <w:pPr>
        <w:pStyle w:val="ListBullet"/>
      </w:pPr>
      <w:r>
        <w:rPr>
          <w:b w:val="0"/>
          <w:i w:val="0"/>
        </w:rPr>
        <w:t>wsparcie techniczne.</w:t>
      </w:r>
    </w:p>
    <w:p>
      <w:r>
        <w:rPr>
          <w:b w:val="0"/>
          <w:i w:val="0"/>
        </w:rPr>
        <w:t>Przy większych zamówieniach firma deklaruje osobne terminy realizacji, np. dla zamówień powyżej 100 m², co jest istotne dla tego segmentu.</w:t>
      </w:r>
    </w:p>
    <w:p>
      <w:r>
        <w:rPr>
          <w:b/>
          <w:color w:val="ED6842"/>
        </w:rPr>
        <w:t>OBIEKCJE</w:t>
      </w:r>
    </w:p>
    <w:p>
      <w:pPr>
        <w:pStyle w:val="ListBullet"/>
      </w:pPr>
      <w:r>
        <w:rPr>
          <w:b w:val="0"/>
          <w:i w:val="0"/>
        </w:rPr>
        <w:t>Czy dostaniemy 150–300 m² w odpowiednio spójnej tonacji?</w:t>
      </w:r>
    </w:p>
    <w:p>
      <w:pPr>
        <w:pStyle w:val="ListBullet"/>
      </w:pPr>
      <w:r>
        <w:rPr>
          <w:b w:val="0"/>
          <w:i w:val="0"/>
        </w:rPr>
        <w:t>Czy materiał dotrze na czas?</w:t>
      </w:r>
    </w:p>
    <w:p>
      <w:pPr>
        <w:pStyle w:val="ListBullet"/>
      </w:pPr>
      <w:r>
        <w:rPr>
          <w:b w:val="0"/>
          <w:i w:val="0"/>
        </w:rPr>
        <w:t>Jak wygląda cena dla dużej inwestycji?</w:t>
      </w:r>
    </w:p>
    <w:p>
      <w:pPr>
        <w:pStyle w:val="ListBullet"/>
      </w:pPr>
      <w:r>
        <w:rPr>
          <w:b w:val="0"/>
          <w:i w:val="0"/>
        </w:rPr>
        <w:t>Jak później uzupełnić materiał?</w:t>
      </w:r>
    </w:p>
    <w:p>
      <w:r>
        <w:rPr>
          <w:b/>
          <w:color w:val="ED6842"/>
        </w:rPr>
        <w:t>BARIERY</w:t>
      </w:r>
    </w:p>
    <w:p>
      <w:pPr>
        <w:pStyle w:val="ListBullet"/>
      </w:pPr>
      <w:r>
        <w:rPr>
          <w:b w:val="0"/>
          <w:i w:val="0"/>
        </w:rPr>
        <w:t>większe ryzyko inwestycyjne,</w:t>
      </w:r>
    </w:p>
    <w:p>
      <w:pPr>
        <w:pStyle w:val="ListBullet"/>
      </w:pPr>
      <w:r>
        <w:rPr>
          <w:b w:val="0"/>
          <w:i w:val="0"/>
        </w:rPr>
        <w:t>naturalna zmienność materiału,</w:t>
      </w:r>
    </w:p>
    <w:p>
      <w:pPr>
        <w:pStyle w:val="ListBullet"/>
      </w:pPr>
      <w:r>
        <w:rPr>
          <w:b w:val="0"/>
          <w:i w:val="0"/>
        </w:rPr>
        <w:t>konieczność wcześniejszego planowania dostawy.</w:t>
      </w:r>
    </w:p>
    <w:p>
      <w:r>
        <w:rPr>
          <w:b/>
          <w:color w:val="ED6842"/>
        </w:rPr>
        <w:t>ŚCIEŻKA DECYZJI</w:t>
      </w:r>
    </w:p>
    <w:p>
      <w:r>
        <w:rPr>
          <w:b w:val="0"/>
          <w:i w:val="0"/>
        </w:rPr>
        <w:t>Projekt - specyfikacja materiału - próbki - wycena- ustalenie dostępności i terminu - akceptacja inwestora- zamówienie - dostawa.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Segment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Główna potrzeba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Co decyduje o zakupie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Klient indywidualny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wnętrze z charakterem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wygląd, próbka, cena, realizacje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Architekt / projektant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autentyczny materiał do projektu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próbki, estetyka, dane techniczne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Wykonawca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bezproblemowy montaż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parametry, chemia, instrukcje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Inwestor komercyjny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wyróżniająca się przestrzeń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efekt, cena, dostępność, termin</w:t>
            </w:r>
          </w:p>
        </w:tc>
      </w:tr>
    </w:tbl>
    <w:p/>
    <w:p>
      <w:pPr>
        <w:pStyle w:val="Heading1"/>
      </w:pPr>
      <w:r>
        <w:t>13 Osobowość marki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Oś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Pozycja marki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Uzasadnienie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Ekspercka — dostępna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65% ekspercka / 35% dostępna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Marka powinna znać materiał, montaż i zastosowanie, ale komunikować to prostym językiem.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Formalna — swobodna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35% formalna / 65% swobodna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Komunikacja powinna być naturalna i bez dystansu, ale nie potoczna ani żartobliwa.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Spokojna — dynamiczna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75% spokojna / 25% dynamiczna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Historia materiału, trwałość i ponadczasowość lepiej współgrają ze spokojnym charakterem niż agresywną sprzedażą.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Tradycyjna — progresywna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45% tradycyjna / 55% progresywna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Marka pracuje z historycznym materiałem, ale pokazuje go w nowoczesnym zastosowaniu.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Premium — masowa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65% premium / 35% masowa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Produkt powinien być postrzegany jako autentyczny i wartościowy, ale nie jako elitarny czy niedostępny.</w:t>
            </w:r>
          </w:p>
        </w:tc>
      </w:tr>
    </w:tbl>
    <w:p/>
    <w:p>
      <w:r>
        <w:rPr>
          <w:b/>
          <w:color w:val="ED6842"/>
        </w:rPr>
        <w:t>CO TO OZNACZA W PRAKTYCE</w:t>
      </w:r>
    </w:p>
    <w:p>
      <w:pPr>
        <w:pStyle w:val="Heading2"/>
      </w:pPr>
      <w:r>
        <w:t>Ekspercka, ale dostępna</w:t>
      </w:r>
    </w:p>
    <w:p>
      <w:r>
        <w:rPr>
          <w:b w:val="0"/>
          <w:i w:val="0"/>
        </w:rPr>
        <w:t>Marka:</w:t>
      </w:r>
    </w:p>
    <w:p>
      <w:pPr>
        <w:pStyle w:val="ListBullet"/>
      </w:pPr>
      <w:r>
        <w:rPr>
          <w:b w:val="0"/>
          <w:i w:val="0"/>
        </w:rPr>
        <w:t>zna właściwości starej cegły,</w:t>
      </w:r>
    </w:p>
    <w:p>
      <w:pPr>
        <w:pStyle w:val="ListBullet"/>
      </w:pPr>
      <w:r>
        <w:rPr>
          <w:b w:val="0"/>
          <w:i w:val="0"/>
        </w:rPr>
        <w:t>potrafi doradzić,</w:t>
      </w:r>
    </w:p>
    <w:p>
      <w:pPr>
        <w:pStyle w:val="ListBullet"/>
      </w:pPr>
      <w:r>
        <w:rPr>
          <w:b w:val="0"/>
          <w:i w:val="0"/>
        </w:rPr>
        <w:t>wyjaśnia różnice między materiałem autentycznym a imitacją,</w:t>
      </w:r>
    </w:p>
    <w:p>
      <w:pPr>
        <w:pStyle w:val="ListBullet"/>
      </w:pPr>
      <w:r>
        <w:rPr>
          <w:b w:val="0"/>
          <w:i w:val="0"/>
        </w:rPr>
        <w:t>edukuje w zakresie montażu i pielęgnacji.</w:t>
      </w:r>
    </w:p>
    <w:p>
      <w:r>
        <w:rPr>
          <w:b w:val="0"/>
          <w:i w:val="0"/>
        </w:rPr>
        <w:t>Ale nie mówimy językiem technicznym tam, gdzie nie jest to konieczne.</w:t>
      </w:r>
    </w:p>
    <w:p>
      <w:r>
        <w:rPr>
          <w:b/>
          <w:i w:val="0"/>
        </w:rPr>
        <w:t>Tak:</w:t>
      </w:r>
      <w:r>
        <w:br/>
      </w:r>
      <w:r>
        <w:rPr>
          <w:b w:val="0"/>
          <w:i w:val="0"/>
        </w:rPr>
        <w:t>Naturalne różnice kolorystyczne są cechą starej cegły i wynikają z jej pochodzenia.</w:t>
      </w:r>
    </w:p>
    <w:p>
      <w:r>
        <w:rPr>
          <w:b/>
          <w:i w:val="0"/>
        </w:rPr>
        <w:t>Nie:</w:t>
      </w:r>
      <w:r>
        <w:br/>
      </w:r>
      <w:r>
        <w:rPr>
          <w:b w:val="0"/>
          <w:i w:val="0"/>
        </w:rPr>
        <w:t>Ze względu na heterogeniczność strukturalną materiału możliwe są odchylenia chromatyczne.</w:t>
      </w:r>
    </w:p>
    <w:p>
      <w:pPr>
        <w:pStyle w:val="Heading2"/>
      </w:pPr>
      <w:r>
        <w:t>Swobodna, ale nie potoczna</w:t>
      </w:r>
    </w:p>
    <w:p>
      <w:r>
        <w:rPr>
          <w:b w:val="0"/>
          <w:i w:val="0"/>
        </w:rPr>
        <w:t>Ceglany Renesans nie powinien brzmieć jak duża korporacja.</w:t>
      </w:r>
    </w:p>
    <w:p>
      <w:r>
        <w:rPr>
          <w:b/>
          <w:i w:val="0"/>
        </w:rPr>
        <w:t>Unijamy:</w:t>
      </w:r>
      <w:r>
        <w:br/>
      </w:r>
      <w:r>
        <w:rPr>
          <w:b w:val="0"/>
          <w:i w:val="0"/>
        </w:rPr>
        <w:t>Szanowni Państwo, pragniemy zaoferować...</w:t>
      </w:r>
    </w:p>
    <w:p>
      <w:r>
        <w:rPr>
          <w:b/>
          <w:i w:val="0"/>
        </w:rPr>
        <w:t>Ale również:</w:t>
      </w:r>
      <w:r>
        <w:br/>
      </w:r>
      <w:r>
        <w:rPr>
          <w:b w:val="0"/>
          <w:i w:val="0"/>
        </w:rPr>
        <w:t>Ta cegła robi robotę.</w:t>
      </w:r>
    </w:p>
    <w:p>
      <w:r>
        <w:rPr>
          <w:b/>
          <w:i w:val="0"/>
        </w:rPr>
        <w:t>Mówimy:</w:t>
      </w:r>
      <w:r>
        <w:br/>
      </w:r>
      <w:r>
        <w:rPr>
          <w:b w:val="0"/>
          <w:i w:val="0"/>
        </w:rPr>
        <w:t>Każda partia starej cegły jest trochę inna. I właśnie na tym polega jej charakter.</w:t>
      </w:r>
    </w:p>
    <w:p>
      <w:pPr>
        <w:pStyle w:val="Heading2"/>
      </w:pPr>
      <w:r>
        <w:t>Spokojna, nie agresywna</w:t>
      </w:r>
    </w:p>
    <w:p>
      <w:r>
        <w:rPr>
          <w:b w:val="0"/>
          <w:i w:val="0"/>
        </w:rPr>
        <w:t xml:space="preserve">Marka powinna przede wszystkim </w:t>
      </w:r>
      <w:r>
        <w:rPr>
          <w:b/>
          <w:i w:val="0"/>
        </w:rPr>
        <w:t>pokazywać materiał i pozwalać mu pracować wizualnie</w:t>
      </w:r>
      <w:r>
        <w:rPr>
          <w:b w:val="0"/>
          <w:i w:val="0"/>
        </w:rPr>
        <w:t>.</w:t>
      </w:r>
    </w:p>
    <w:p>
      <w:r>
        <w:rPr>
          <w:b/>
          <w:i w:val="0"/>
        </w:rPr>
        <w:t>Mniej:</w:t>
      </w:r>
      <w:r>
        <w:br/>
      </w:r>
      <w:r>
        <w:rPr>
          <w:b w:val="0"/>
          <w:i w:val="0"/>
        </w:rPr>
        <w:t>KUP TERAZ! OSTATNIA SZANSA! -40%</w:t>
      </w:r>
    </w:p>
    <w:p>
      <w:r>
        <w:rPr>
          <w:b/>
          <w:i w:val="0"/>
        </w:rPr>
        <w:t>Więcej:</w:t>
      </w:r>
      <w:r>
        <w:br/>
      </w:r>
      <w:r>
        <w:rPr>
          <w:b w:val="0"/>
          <w:i w:val="0"/>
        </w:rPr>
        <w:t>Ponad 100 lat historii. Teraz może stać się częścią Twojego wnętrza.</w:t>
      </w:r>
    </w:p>
    <w:p>
      <w:r>
        <w:rPr>
          <w:b w:val="0"/>
          <w:i w:val="0"/>
        </w:rPr>
        <w:t>Promocje mogą istnieć, ale nie powinny definiować charakteru komunikacji marki.</w:t>
      </w:r>
    </w:p>
    <w:p>
      <w:pPr>
        <w:pStyle w:val="Heading2"/>
      </w:pPr>
      <w:r>
        <w:t>Tradycyjna w materiale, progresywna w zastosowaniu</w:t>
      </w:r>
    </w:p>
    <w:p>
      <w:r>
        <w:rPr>
          <w:b w:val="0"/>
          <w:i w:val="0"/>
        </w:rPr>
        <w:t>Marka nie jest:</w:t>
      </w:r>
    </w:p>
    <w:p>
      <w:r>
        <w:rPr>
          <w:b/>
          <w:i w:val="0"/>
        </w:rPr>
        <w:t>„rustykalną firmą sprzedającą starą cegłę”.</w:t>
      </w:r>
    </w:p>
    <w:p>
      <w:r>
        <w:rPr>
          <w:b w:val="0"/>
          <w:i w:val="0"/>
        </w:rPr>
        <w:t>Bardziej:</w:t>
      </w:r>
    </w:p>
    <w:p>
      <w:r>
        <w:rPr>
          <w:b/>
          <w:i w:val="0"/>
        </w:rPr>
        <w:t>„współczesną marką pracującą z materiałem historycznym”.</w:t>
      </w:r>
    </w:p>
    <w:p>
      <w:r>
        <w:rPr>
          <w:b w:val="0"/>
          <w:i w:val="0"/>
        </w:rPr>
        <w:t>Dlatego fotografia, strona i komunikacja powinny pokazywać starą cegłę również w:</w:t>
      </w:r>
    </w:p>
    <w:p>
      <w:pPr>
        <w:pStyle w:val="ListBullet"/>
      </w:pPr>
      <w:r>
        <w:rPr>
          <w:b w:val="0"/>
          <w:i w:val="0"/>
        </w:rPr>
        <w:t>nowoczesnych kuchniach,</w:t>
      </w:r>
    </w:p>
    <w:p>
      <w:pPr>
        <w:pStyle w:val="ListBullet"/>
      </w:pPr>
      <w:r>
        <w:rPr>
          <w:b w:val="0"/>
          <w:i w:val="0"/>
        </w:rPr>
        <w:t>minimalistycznych salonach,</w:t>
      </w:r>
    </w:p>
    <w:p>
      <w:pPr>
        <w:pStyle w:val="ListBullet"/>
      </w:pPr>
      <w:r>
        <w:rPr>
          <w:b w:val="0"/>
          <w:i w:val="0"/>
        </w:rPr>
        <w:t>restauracjach,</w:t>
      </w:r>
    </w:p>
    <w:p>
      <w:pPr>
        <w:pStyle w:val="ListBullet"/>
      </w:pPr>
      <w:r>
        <w:rPr>
          <w:b w:val="0"/>
          <w:i w:val="0"/>
        </w:rPr>
        <w:t>nowoczesnych elewacjach,</w:t>
      </w:r>
    </w:p>
    <w:p>
      <w:pPr>
        <w:pStyle w:val="ListBullet"/>
      </w:pPr>
      <w:r>
        <w:rPr>
          <w:b w:val="0"/>
          <w:i w:val="0"/>
        </w:rPr>
        <w:t>przestrzeniach komercyjnych.</w:t>
      </w:r>
    </w:p>
    <w:p>
      <w:r>
        <w:rPr>
          <w:b/>
          <w:i w:val="0"/>
        </w:rPr>
        <w:t>Nie tylko w stylistyce „stodoła + drewno + retro”.</w:t>
      </w:r>
    </w:p>
    <w:p>
      <w:pPr>
        <w:pStyle w:val="Heading2"/>
      </w:pPr>
      <w:r>
        <w:t>Premium, ale dostępna</w:t>
      </w:r>
    </w:p>
    <w:p>
      <w:r>
        <w:rPr>
          <w:b w:val="0"/>
          <w:i w:val="0"/>
        </w:rPr>
        <w:t xml:space="preserve">Nie pozycjonujemy </w:t>
      </w:r>
      <w:r>
        <w:rPr>
          <w:b/>
          <w:i w:val="0"/>
        </w:rPr>
        <w:t>Ceglanego Renesansu</w:t>
      </w:r>
      <w:r>
        <w:rPr>
          <w:b w:val="0"/>
          <w:i w:val="0"/>
        </w:rPr>
        <w:t xml:space="preserve"> jako marki luksusowej. Produkt ma natomiast </w:t>
      </w:r>
      <w:r>
        <w:rPr>
          <w:b/>
          <w:i w:val="0"/>
        </w:rPr>
        <w:t>wartość wynikającą z autentyczności materiału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Czyli:</w:t>
      </w:r>
    </w:p>
    <w:p>
      <w:r>
        <w:rPr>
          <w:b/>
          <w:i w:val="0"/>
        </w:rPr>
        <w:t>premium przez materiał, historię i jakość, nie przez snobizm.</w:t>
      </w:r>
    </w:p>
    <w:p>
      <w:r>
        <w:rPr>
          <w:b w:val="0"/>
          <w:i w:val="0"/>
        </w:rPr>
        <w:t>Marka może komunikować:</w:t>
      </w:r>
    </w:p>
    <w:p>
      <w:pPr>
        <w:pStyle w:val="ListBullet"/>
      </w:pPr>
      <w:r>
        <w:rPr>
          <w:b w:val="0"/>
          <w:i w:val="0"/>
        </w:rPr>
        <w:t>unikalność,</w:t>
      </w:r>
    </w:p>
    <w:p>
      <w:pPr>
        <w:pStyle w:val="ListBullet"/>
      </w:pPr>
      <w:r>
        <w:rPr>
          <w:b w:val="0"/>
          <w:i w:val="0"/>
        </w:rPr>
        <w:t>jakość,</w:t>
      </w:r>
    </w:p>
    <w:p>
      <w:pPr>
        <w:pStyle w:val="ListBullet"/>
      </w:pPr>
      <w:r>
        <w:rPr>
          <w:b w:val="0"/>
          <w:i w:val="0"/>
        </w:rPr>
        <w:t>autentyczność,</w:t>
      </w:r>
    </w:p>
    <w:p>
      <w:pPr>
        <w:pStyle w:val="ListBullet"/>
      </w:pPr>
      <w:r>
        <w:rPr>
          <w:b w:val="0"/>
          <w:i w:val="0"/>
        </w:rPr>
        <w:t>ponadczasowość.</w:t>
      </w:r>
    </w:p>
    <w:p>
      <w:r>
        <w:rPr>
          <w:b w:val="0"/>
          <w:i w:val="0"/>
        </w:rPr>
        <w:t>Ale bez:</w:t>
      </w:r>
    </w:p>
    <w:p>
      <w:pPr>
        <w:pStyle w:val="ListBullet"/>
      </w:pPr>
      <w:r>
        <w:rPr>
          <w:b w:val="0"/>
          <w:i w:val="0"/>
        </w:rPr>
        <w:t>złota,</w:t>
      </w:r>
    </w:p>
    <w:p>
      <w:pPr>
        <w:pStyle w:val="ListBullet"/>
      </w:pPr>
      <w:r>
        <w:rPr>
          <w:b w:val="0"/>
          <w:i w:val="0"/>
        </w:rPr>
        <w:t>„ekskluzywności”,</w:t>
      </w:r>
    </w:p>
    <w:p>
      <w:pPr>
        <w:pStyle w:val="ListBullet"/>
      </w:pPr>
      <w:r>
        <w:rPr>
          <w:b w:val="0"/>
          <w:i w:val="0"/>
        </w:rPr>
        <w:t>przesadnego języka luksusu,</w:t>
      </w:r>
    </w:p>
    <w:p>
      <w:pPr>
        <w:pStyle w:val="ListBullet"/>
      </w:pPr>
      <w:r>
        <w:rPr>
          <w:b w:val="0"/>
          <w:i w:val="0"/>
        </w:rPr>
        <w:t>sztucznego elitaryzmu.</w:t>
      </w:r>
    </w:p>
    <w:p>
      <w:pPr>
        <w:pStyle w:val="Heading2"/>
      </w:pPr>
      <w:r>
        <w:t>Podsumowanie osobowości</w:t>
      </w:r>
    </w:p>
    <w:p>
      <w:r>
        <w:rPr>
          <w:b w:val="0"/>
          <w:i w:val="0"/>
        </w:rPr>
        <w:t>Gdybym miała opisać Ceglany Renesans pięcioma cechami:</w:t>
      </w:r>
    </w:p>
    <w:p>
      <w:pPr>
        <w:pStyle w:val="ListBullet"/>
      </w:pPr>
      <w:r>
        <w:rPr>
          <w:b/>
          <w:i w:val="0"/>
        </w:rPr>
        <w:t>autentyczna</w:t>
      </w:r>
    </w:p>
    <w:p>
      <w:pPr>
        <w:pStyle w:val="ListBullet"/>
      </w:pPr>
      <w:r>
        <w:rPr>
          <w:b/>
          <w:i w:val="0"/>
        </w:rPr>
        <w:t>kompetentna</w:t>
      </w:r>
    </w:p>
    <w:p>
      <w:pPr>
        <w:pStyle w:val="ListBullet"/>
      </w:pPr>
      <w:r>
        <w:rPr>
          <w:b/>
          <w:i w:val="0"/>
        </w:rPr>
        <w:t>spokojna</w:t>
      </w:r>
    </w:p>
    <w:p>
      <w:pPr>
        <w:pStyle w:val="ListBullet"/>
      </w:pPr>
      <w:r>
        <w:rPr>
          <w:b/>
          <w:i w:val="0"/>
        </w:rPr>
        <w:t>świadoma</w:t>
      </w:r>
    </w:p>
    <w:p>
      <w:pPr>
        <w:pStyle w:val="ListBullet"/>
      </w:pPr>
      <w:r>
        <w:rPr>
          <w:b/>
          <w:i w:val="0"/>
        </w:rPr>
        <w:t>charakterystyczna</w:t>
      </w:r>
    </w:p>
    <w:p>
      <w:pPr>
        <w:pStyle w:val="Heading2"/>
      </w:pPr>
      <w:r>
        <w:t>PLANSZA — 13 Osobowość marki · Głos marki (str. 19)</w:t>
      </w:r>
    </w:p>
    <w:p>
      <w:r>
        <w:rPr>
          <w:b/>
          <w:color w:val="ED6842"/>
        </w:rPr>
        <w:t>GŁÓWNE PRZESŁANIE</w:t>
      </w:r>
    </w:p>
    <w:p>
      <w:r>
        <w:rPr>
          <w:b/>
          <w:i w:val="0"/>
        </w:rPr>
        <w:t>To nie jest imitacja. To prawdziwa historia.</w:t>
      </w:r>
    </w:p>
    <w:p>
      <w:r>
        <w:rPr>
          <w:b w:val="0"/>
          <w:i w:val="0"/>
        </w:rPr>
        <w:t>Klient dostaje fragment rzeczywistego, starego materiału, a nie produkt, który tylko próbuje go naśladować. W tekście to samo co na zdjęciu: konkret zamiast przymiotników.</w:t>
      </w:r>
    </w:p>
    <w:p>
      <w:r>
        <w:rPr>
          <w:b/>
          <w:color w:val="ED6842"/>
        </w:rPr>
        <w:t>OSOBOWOŚĆ MARKI (SKALE)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Biegun lewy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Pozycja na skali (od lewej)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Biegun prawy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Ekspercka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65%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Dostępna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Formalna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Swobodna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Spokojna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75%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Dynamiczna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Tradycyjna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Progresywna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Premium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65%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Masowa</w:t>
            </w:r>
          </w:p>
        </w:tc>
      </w:tr>
    </w:tbl>
    <w:p/>
    <w:p>
      <w:r>
        <w:rPr>
          <w:b/>
          <w:color w:val="ED6842"/>
        </w:rPr>
        <w:t>TAK I 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Tak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Każda partia starej cegły jest trochę inna. I właśnie na tym polega jej charakter.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Ze względu na heterogeniczność strukturalną materiału możliwe są odchylenia chromatyczne.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Tak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Ponad 100 lat historii. Teraz może stać się częścią Twojego wnętrza.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Nie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KUP TERAZ! OSTATNIA SZANSA! −40%</w:t>
            </w:r>
          </w:p>
        </w:tc>
      </w:tr>
    </w:tbl>
    <w:p/>
    <w:p>
      <w:r>
        <w:rPr>
          <w:b/>
          <w:i w:val="0"/>
        </w:rPr>
        <w:t>Pięć cech:</w:t>
      </w:r>
      <w:r>
        <w:rPr>
          <w:b w:val="0"/>
          <w:i w:val="0"/>
        </w:rPr>
        <w:t xml:space="preserve"> autentyczna · kompetentna · spokojna · świadoma · charakterystyczna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Co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Głos: ekspercki, ale dostępny. Spokojny, premium przez materiał i historię, nie przez snobizm.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Dlaczego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Wizualny minimalizm i ton tekstu mają mówić jednym głosem.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Jak stosować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Nagłówek 3–8 słów, jedna myśl, jedno CTA. Fakty zamiast przymiotników. Domyślnie bez emoji.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Czego unikać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  <w:sz w:val="18"/>
              </w:rPr>
              <w:t>Języka korporacyjnego i potocznego, wykrzykników, CAPS LOCKA, „WOW”, złota i ekskluzywności.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