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82A" w:rsidRDefault="0085482A" w:rsidP="0085482A">
      <w:pPr>
        <w:jc w:val="center"/>
        <w:rPr>
          <w:sz w:val="24"/>
          <w:szCs w:val="24"/>
        </w:rPr>
      </w:pPr>
      <w:r>
        <w:rPr>
          <w:sz w:val="24"/>
          <w:szCs w:val="24"/>
        </w:rPr>
        <w:t>Main line</w:t>
      </w:r>
    </w:p>
    <w:p w:rsidR="0085482A" w:rsidRPr="00613870" w:rsidRDefault="0085482A" w:rsidP="0085482A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lang w:val="sk-SK"/>
        </w:rPr>
      </w:pPr>
      <w:r w:rsidRPr="00613870">
        <w:rPr>
          <w:b/>
          <w:bCs/>
          <w:i/>
          <w:iCs/>
          <w:lang w:val="sk-SK"/>
        </w:rPr>
        <w:t>KONIEC</w:t>
      </w:r>
      <w:r>
        <w:rPr>
          <w:b/>
          <w:bCs/>
          <w:i/>
          <w:iCs/>
          <w:lang w:val="sk-SK"/>
        </w:rPr>
        <w:t xml:space="preserve"> </w:t>
      </w:r>
      <w:r w:rsidRPr="00613870">
        <w:rPr>
          <w:b/>
          <w:bCs/>
          <w:i/>
          <w:iCs/>
          <w:lang w:val="sk-SK"/>
        </w:rPr>
        <w:t>(odmietnutie spolupracovat od zaciatku)</w:t>
      </w:r>
    </w:p>
    <w:p w:rsidR="0085482A" w:rsidRDefault="0085482A" w:rsidP="0085482A"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lang w:val="sk-SK"/>
        </w:rPr>
        <w:t>Po skonceni ukazky bude moznost SPOLUPRACOVAT/NESPOLUPRACOVAT, pokud bude zvolane moznost NESPOLUPRACOVAT – KONIEC PRIBEHU</w:t>
      </w:r>
    </w:p>
    <w:p w:rsidR="0085482A" w:rsidRDefault="0085482A" w:rsidP="0085482A"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lang w:val="sk-SK"/>
        </w:rPr>
        <w:t xml:space="preserve">Ukazka ako protagonista odchadza so sheriffom z dediny. </w:t>
      </w:r>
    </w:p>
    <w:p w:rsidR="0085482A" w:rsidRPr="00E663BF" w:rsidRDefault="0085482A" w:rsidP="0085482A">
      <w:pPr>
        <w:pStyle w:val="ListParagraph"/>
        <w:numPr>
          <w:ilvl w:val="0"/>
          <w:numId w:val="1"/>
        </w:numPr>
        <w:jc w:val="both"/>
        <w:rPr>
          <w:lang w:val="sk-SK"/>
        </w:rPr>
      </w:pPr>
      <w:r>
        <w:rPr>
          <w:b/>
          <w:bCs/>
          <w:lang w:val="sk-SK"/>
        </w:rPr>
        <w:t>OSTATNÉ KONCE</w:t>
      </w:r>
    </w:p>
    <w:p w:rsidR="0085482A" w:rsidRDefault="0085482A" w:rsidP="0085482A"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lang w:val="sk-SK"/>
        </w:rPr>
        <w:t>Sheriff pustí protagonistu, a pošle ho do hokynarstvi, aby si zaobstaral zbran a vratil sa k nemu</w:t>
      </w:r>
    </w:p>
    <w:p w:rsidR="0085482A" w:rsidRDefault="0085482A" w:rsidP="0085482A"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lang w:val="sk-SK"/>
        </w:rPr>
        <w:t>Hokynar povi protagonistovi o rieke, kde je mozne ziskat zlato (DO BUDUCNA SE MOZNO ZMENI) – protagonista sa vrati k sheriffovi</w:t>
      </w:r>
    </w:p>
    <w:p w:rsidR="0085482A" w:rsidRDefault="0085482A" w:rsidP="0085482A"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lang w:val="sk-SK"/>
        </w:rPr>
        <w:t>Sheriff ho posle na kraj dediny, kde sa vyskytuje bandita ohrozujuci dedinu – 1. duel a výhra – protagonista sa vrati k sheriffovi</w:t>
      </w:r>
    </w:p>
    <w:p w:rsidR="0085482A" w:rsidRDefault="0085482A" w:rsidP="0085482A"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lang w:val="sk-SK"/>
        </w:rPr>
        <w:t>Sheriff ho pošle do baru, aby sa mohol protagonista vyliečiť – protagonista pride za barmanom</w:t>
      </w:r>
    </w:p>
    <w:p w:rsidR="0085482A" w:rsidRDefault="0085482A" w:rsidP="0085482A"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lang w:val="sk-SK"/>
        </w:rPr>
        <w:t>Protagonista sa stretne s barmanom (v pripade, ze nema dost penazi v inventari, posle ho na side quest) – protagonista sa vrati k sheriffovi</w:t>
      </w:r>
    </w:p>
    <w:p w:rsidR="0085482A" w:rsidRDefault="0085482A" w:rsidP="0085482A"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lang w:val="sk-SK"/>
        </w:rPr>
        <w:t>Zachranenie dedincana od banditov (ohrozovanie priamo v „outside svete“ – pri dedine na pusti, alebo v nejakom dome – protagonista sa vrati k sheriffovi</w:t>
      </w:r>
    </w:p>
    <w:p w:rsidR="0085482A" w:rsidRDefault="0085482A" w:rsidP="0085482A">
      <w:pPr>
        <w:pStyle w:val="ListParagraph"/>
        <w:numPr>
          <w:ilvl w:val="1"/>
          <w:numId w:val="1"/>
        </w:numPr>
        <w:jc w:val="both"/>
        <w:rPr>
          <w:lang w:val="sk-SK"/>
        </w:rPr>
      </w:pPr>
      <w:r>
        <w:rPr>
          <w:lang w:val="sk-SK"/>
        </w:rPr>
        <w:t>Ziskanie informacie od sheriffa, že banditi, ktorí držia jeho brata a snúbenicu chcú napadnúť dedinu – pretože banditi sa dozvedeli, že dedina získala nového ochrancu, ktorý je zároveň WANTED, ktorý sa obrátil proti svojim a začal konať dobro. Pokúsia sa protagonistu konforntovať – ak protagonista chce zachrániť svojich blízkych, musí sa obrátiť proti dedinčanom a vrátiť sa k svojmu zlému správaniu tým, že zabije sheriffa</w:t>
      </w:r>
    </w:p>
    <w:p w:rsidR="0085482A" w:rsidRDefault="0085482A" w:rsidP="0085482A">
      <w:pPr>
        <w:pStyle w:val="ListParagraph"/>
        <w:numPr>
          <w:ilvl w:val="2"/>
          <w:numId w:val="1"/>
        </w:numPr>
        <w:jc w:val="both"/>
        <w:rPr>
          <w:lang w:val="sk-SK"/>
        </w:rPr>
      </w:pPr>
      <w:r>
        <w:rPr>
          <w:lang w:val="sk-SK"/>
        </w:rPr>
        <w:t>Protagonista sa rozhodne sheriffa nezabit</w:t>
      </w:r>
    </w:p>
    <w:p w:rsidR="0085482A" w:rsidRPr="00455902" w:rsidRDefault="0085482A" w:rsidP="0085482A">
      <w:pPr>
        <w:pStyle w:val="ListParagraph"/>
        <w:numPr>
          <w:ilvl w:val="3"/>
          <w:numId w:val="1"/>
        </w:numPr>
        <w:jc w:val="both"/>
        <w:rPr>
          <w:lang w:val="sk-SK"/>
        </w:rPr>
      </w:pPr>
      <w:r>
        <w:rPr>
          <w:b/>
          <w:bCs/>
          <w:lang w:val="sk-SK"/>
        </w:rPr>
        <w:t>2. KONIEC</w:t>
      </w:r>
    </w:p>
    <w:p w:rsidR="0085482A" w:rsidRDefault="0085482A" w:rsidP="0085482A">
      <w:pPr>
        <w:pStyle w:val="ListParagraph"/>
        <w:numPr>
          <w:ilvl w:val="4"/>
          <w:numId w:val="1"/>
        </w:numPr>
        <w:jc w:val="both"/>
        <w:rPr>
          <w:lang w:val="sk-SK"/>
        </w:rPr>
      </w:pPr>
      <w:r>
        <w:rPr>
          <w:lang w:val="sk-SK"/>
        </w:rPr>
        <w:t>Rozhodnutie pre zachránenie brata</w:t>
      </w:r>
    </w:p>
    <w:p w:rsidR="0085482A" w:rsidRPr="00455902" w:rsidRDefault="0085482A" w:rsidP="0085482A">
      <w:pPr>
        <w:pStyle w:val="ListParagraph"/>
        <w:numPr>
          <w:ilvl w:val="3"/>
          <w:numId w:val="1"/>
        </w:numPr>
        <w:jc w:val="both"/>
        <w:rPr>
          <w:lang w:val="sk-SK"/>
        </w:rPr>
      </w:pPr>
      <w:r>
        <w:rPr>
          <w:b/>
          <w:bCs/>
          <w:lang w:val="sk-SK"/>
        </w:rPr>
        <w:t>3. KONIEC</w:t>
      </w:r>
    </w:p>
    <w:p w:rsidR="0085482A" w:rsidRDefault="0085482A" w:rsidP="0085482A">
      <w:pPr>
        <w:pStyle w:val="ListParagraph"/>
        <w:numPr>
          <w:ilvl w:val="4"/>
          <w:numId w:val="1"/>
        </w:numPr>
        <w:jc w:val="both"/>
        <w:rPr>
          <w:lang w:val="sk-SK"/>
        </w:rPr>
      </w:pPr>
      <w:r>
        <w:rPr>
          <w:lang w:val="sk-SK"/>
        </w:rPr>
        <w:t>Rozhodnutie pre zachránenie snúbenice</w:t>
      </w:r>
    </w:p>
    <w:p w:rsidR="0085482A" w:rsidRPr="00455902" w:rsidRDefault="0085482A" w:rsidP="0085482A">
      <w:pPr>
        <w:pStyle w:val="ListParagraph"/>
        <w:numPr>
          <w:ilvl w:val="3"/>
          <w:numId w:val="1"/>
        </w:numPr>
        <w:jc w:val="both"/>
        <w:rPr>
          <w:lang w:val="sk-SK"/>
        </w:rPr>
      </w:pPr>
      <w:r>
        <w:rPr>
          <w:b/>
          <w:bCs/>
          <w:lang w:val="sk-SK"/>
        </w:rPr>
        <w:t>4. KONIEC</w:t>
      </w:r>
    </w:p>
    <w:p w:rsidR="0085482A" w:rsidRDefault="0085482A" w:rsidP="0085482A">
      <w:pPr>
        <w:pStyle w:val="ListParagraph"/>
        <w:numPr>
          <w:ilvl w:val="4"/>
          <w:numId w:val="1"/>
        </w:numPr>
        <w:jc w:val="both"/>
        <w:rPr>
          <w:lang w:val="sk-SK"/>
        </w:rPr>
      </w:pPr>
      <w:r>
        <w:rPr>
          <w:lang w:val="sk-SK"/>
        </w:rPr>
        <w:t>Speciální prípad: Rozhodnutie pre zachránenie jedného z nich, zatiaľ čo druhý je zachránený vďaka kriminálnikovi, ktorému pomohol protagonista uniknút</w:t>
      </w:r>
    </w:p>
    <w:p w:rsidR="0085482A" w:rsidRDefault="0085482A" w:rsidP="0085482A">
      <w:pPr>
        <w:pStyle w:val="ListParagraph"/>
        <w:numPr>
          <w:ilvl w:val="2"/>
          <w:numId w:val="1"/>
        </w:numPr>
        <w:jc w:val="both"/>
        <w:rPr>
          <w:lang w:val="sk-SK"/>
        </w:rPr>
      </w:pPr>
      <w:r>
        <w:rPr>
          <w:lang w:val="sk-SK"/>
        </w:rPr>
        <w:t xml:space="preserve">Protagonista sa rozhodne sheriffa zabit – sheriff bude mŕtvy, ale banditi mu povedia, že aj tak nezachránil svojich blízkych, pretože už spôsobil príliš veľa škody na to, aby sa mu nepomstili </w:t>
      </w:r>
    </w:p>
    <w:p w:rsidR="0085482A" w:rsidRPr="00455902" w:rsidRDefault="0085482A" w:rsidP="0085482A">
      <w:pPr>
        <w:pStyle w:val="ListParagraph"/>
        <w:numPr>
          <w:ilvl w:val="3"/>
          <w:numId w:val="1"/>
        </w:numPr>
        <w:jc w:val="both"/>
        <w:rPr>
          <w:lang w:val="sk-SK"/>
        </w:rPr>
      </w:pPr>
      <w:r>
        <w:rPr>
          <w:b/>
          <w:bCs/>
          <w:lang w:val="sk-SK"/>
        </w:rPr>
        <w:t>5. KONIEC</w:t>
      </w:r>
    </w:p>
    <w:p w:rsidR="0085482A" w:rsidRDefault="0085482A" w:rsidP="0085482A">
      <w:pPr>
        <w:pStyle w:val="ListParagraph"/>
        <w:numPr>
          <w:ilvl w:val="4"/>
          <w:numId w:val="1"/>
        </w:numPr>
        <w:jc w:val="both"/>
        <w:rPr>
          <w:lang w:val="sk-SK"/>
        </w:rPr>
      </w:pPr>
      <w:r>
        <w:rPr>
          <w:lang w:val="sk-SK"/>
        </w:rPr>
        <w:t>Rozhodnutie pre zachránenie brata</w:t>
      </w:r>
    </w:p>
    <w:p w:rsidR="0085482A" w:rsidRPr="00455902" w:rsidRDefault="0085482A" w:rsidP="0085482A">
      <w:pPr>
        <w:pStyle w:val="ListParagraph"/>
        <w:numPr>
          <w:ilvl w:val="3"/>
          <w:numId w:val="1"/>
        </w:numPr>
        <w:jc w:val="both"/>
        <w:rPr>
          <w:lang w:val="sk-SK"/>
        </w:rPr>
      </w:pPr>
      <w:r>
        <w:rPr>
          <w:b/>
          <w:bCs/>
          <w:lang w:val="sk-SK"/>
        </w:rPr>
        <w:t>6. KONIEC</w:t>
      </w:r>
    </w:p>
    <w:p w:rsidR="0085482A" w:rsidRDefault="0085482A" w:rsidP="0085482A">
      <w:pPr>
        <w:pStyle w:val="ListParagraph"/>
        <w:numPr>
          <w:ilvl w:val="4"/>
          <w:numId w:val="1"/>
        </w:numPr>
        <w:jc w:val="both"/>
        <w:rPr>
          <w:lang w:val="sk-SK"/>
        </w:rPr>
      </w:pPr>
      <w:r>
        <w:rPr>
          <w:lang w:val="sk-SK"/>
        </w:rPr>
        <w:t>Rozhodnutie pre zachránenie snúbenice</w:t>
      </w:r>
    </w:p>
    <w:p w:rsidR="0085482A" w:rsidRPr="00455902" w:rsidRDefault="0085482A" w:rsidP="0085482A">
      <w:pPr>
        <w:pStyle w:val="ListParagraph"/>
        <w:numPr>
          <w:ilvl w:val="3"/>
          <w:numId w:val="1"/>
        </w:numPr>
        <w:jc w:val="both"/>
        <w:rPr>
          <w:lang w:val="sk-SK"/>
        </w:rPr>
      </w:pPr>
      <w:r>
        <w:rPr>
          <w:b/>
          <w:bCs/>
          <w:lang w:val="sk-SK"/>
        </w:rPr>
        <w:t>7. KONIEC</w:t>
      </w:r>
    </w:p>
    <w:p w:rsidR="0085482A" w:rsidRDefault="0085482A" w:rsidP="0085482A">
      <w:pPr>
        <w:pStyle w:val="ListParagraph"/>
        <w:numPr>
          <w:ilvl w:val="4"/>
          <w:numId w:val="1"/>
        </w:numPr>
        <w:jc w:val="both"/>
        <w:rPr>
          <w:lang w:val="sk-SK"/>
        </w:rPr>
      </w:pPr>
      <w:r>
        <w:rPr>
          <w:lang w:val="sk-SK"/>
        </w:rPr>
        <w:t>Speciální prípad: Rozhodnutie pre zachránenie jedného z nich, zatiaľ čo druhý je zachránený vďaka kriminálnikovi, ktorému pomohol protagonista uniknúť.</w:t>
      </w:r>
    </w:p>
    <w:p w:rsidR="0085482A" w:rsidRPr="00455902" w:rsidRDefault="0085482A" w:rsidP="0085482A">
      <w:pPr>
        <w:jc w:val="center"/>
        <w:rPr>
          <w:b/>
          <w:bCs/>
          <w:lang w:val="sk-SK"/>
        </w:rPr>
      </w:pPr>
      <w:r>
        <w:rPr>
          <w:b/>
          <w:bCs/>
          <w:lang w:val="sk-SK"/>
        </w:rPr>
        <w:lastRenderedPageBreak/>
        <w:t>ZHRNUTIE</w:t>
      </w:r>
    </w:p>
    <w:p w:rsidR="0085482A" w:rsidRDefault="0085482A" w:rsidP="0085482A">
      <w:pPr>
        <w:pStyle w:val="ListParagraph"/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 xml:space="preserve">KONIEC – odmietnut spolupracovat so sheriffom </w:t>
      </w:r>
    </w:p>
    <w:p w:rsidR="0085482A" w:rsidRDefault="0085482A" w:rsidP="0085482A">
      <w:pPr>
        <w:pStyle w:val="ListParagraph"/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KONIEC – Sheriff prezije, pri finalnom queste prezije bracha</w:t>
      </w:r>
    </w:p>
    <w:p w:rsidR="0085482A" w:rsidRDefault="0085482A" w:rsidP="0085482A">
      <w:pPr>
        <w:pStyle w:val="ListParagraph"/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KONIEC - sheriff prezije, pri finalnom queste prezije snubenica</w:t>
      </w:r>
    </w:p>
    <w:p w:rsidR="0085482A" w:rsidRDefault="0085482A" w:rsidP="0085482A">
      <w:pPr>
        <w:pStyle w:val="ListParagraph"/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KONIEC – sheriff prezije, bandita z posledneho questu pred final prezije, zachraneny budu obaja</w:t>
      </w:r>
    </w:p>
    <w:p w:rsidR="0085482A" w:rsidRDefault="0085482A" w:rsidP="0085482A">
      <w:pPr>
        <w:pStyle w:val="ListParagraph"/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KONIEC – sheriff neprezije, pri finalnom queste prezije bracha</w:t>
      </w:r>
    </w:p>
    <w:p w:rsidR="0085482A" w:rsidRDefault="0085482A" w:rsidP="0085482A">
      <w:pPr>
        <w:pStyle w:val="ListParagraph"/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>KONIEC – sheriff neprezije, pri finalnom queste prezije snubenica</w:t>
      </w:r>
    </w:p>
    <w:p w:rsidR="0085482A" w:rsidRDefault="0085482A" w:rsidP="0085482A">
      <w:pPr>
        <w:pStyle w:val="ListParagraph"/>
        <w:numPr>
          <w:ilvl w:val="0"/>
          <w:numId w:val="2"/>
        </w:numPr>
        <w:jc w:val="both"/>
        <w:rPr>
          <w:lang w:val="sk-SK"/>
        </w:rPr>
      </w:pPr>
      <w:r>
        <w:rPr>
          <w:lang w:val="sk-SK"/>
        </w:rPr>
        <w:t xml:space="preserve">KONIEC – sheriff neprezije, kriminalnik z vezeni bude osvobozen, zachraneny budu obaja. </w:t>
      </w:r>
    </w:p>
    <w:p w:rsidR="0085482A" w:rsidRPr="0085482A" w:rsidRDefault="0085482A" w:rsidP="0085482A">
      <w:pPr>
        <w:jc w:val="both"/>
        <w:rPr>
          <w:sz w:val="24"/>
          <w:szCs w:val="24"/>
        </w:rPr>
      </w:pPr>
      <w:bookmarkStart w:id="0" w:name="_GoBack"/>
      <w:bookmarkEnd w:id="0"/>
    </w:p>
    <w:sectPr w:rsidR="0085482A" w:rsidRPr="00854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6C788A"/>
    <w:multiLevelType w:val="hybridMultilevel"/>
    <w:tmpl w:val="243C7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A5DEC"/>
    <w:multiLevelType w:val="hybridMultilevel"/>
    <w:tmpl w:val="C772DFB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32F084EC">
      <w:start w:val="1"/>
      <w:numFmt w:val="bullet"/>
      <w:lvlText w:val="-"/>
      <w:lvlJc w:val="left"/>
      <w:pPr>
        <w:ind w:left="4770" w:hanging="360"/>
      </w:pPr>
      <w:rPr>
        <w:rFonts w:ascii="Calibri" w:eastAsiaTheme="minorHAnsi" w:hAnsi="Calibri" w:cs="Calibri" w:hint="default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2A"/>
    <w:rsid w:val="0085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340E"/>
  <w15:chartTrackingRefBased/>
  <w15:docId w15:val="{97FB69CF-D38C-4B78-82B5-D9E03CE2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Vaclavova, Kristina</dc:creator>
  <cp:keywords/>
  <dc:description/>
  <cp:lastModifiedBy>Vaclavova, Kristina</cp:lastModifiedBy>
  <cp:revision>1</cp:revision>
  <dcterms:created xsi:type="dcterms:W3CDTF">2020-11-20T19:38:00Z</dcterms:created>
  <dcterms:modified xsi:type="dcterms:W3CDTF">2020-11-20T19:39:00Z</dcterms:modified>
</cp:coreProperties>
</file>