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8A5126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74209" w:history="1">
            <w:r w:rsidR="008A5126" w:rsidRPr="00393C42">
              <w:rPr>
                <w:rStyle w:val="Lienhypertexte"/>
                <w:noProof/>
              </w:rPr>
              <w:t>2 février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_Toc442174209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26058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0" w:history="1">
            <w:r w:rsidR="008A5126" w:rsidRPr="00393C42">
              <w:rPr>
                <w:rStyle w:val="Lienhypertexte"/>
                <w:noProof/>
              </w:rPr>
              <w:t>1 février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_Toc442174210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26058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1" w:history="1">
            <w:r w:rsidR="008A5126" w:rsidRPr="00393C42">
              <w:rPr>
                <w:rStyle w:val="Lienhypertexte"/>
                <w:noProof/>
              </w:rPr>
              <w:t>29 janvier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_Toc442174211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26058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2" w:history="1">
            <w:r w:rsidR="008A5126" w:rsidRPr="00393C42">
              <w:rPr>
                <w:rStyle w:val="Lienhypertexte"/>
                <w:noProof/>
              </w:rPr>
              <w:t>27 janvier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_Toc442174212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4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26058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3" w:history="1">
            <w:r w:rsidR="008A5126" w:rsidRPr="00393C42">
              <w:rPr>
                <w:rStyle w:val="Lienhypertexte"/>
                <w:noProof/>
              </w:rPr>
              <w:t>25 janvier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_Toc442174213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4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6058D" w:rsidRDefault="0026058D" w:rsidP="00AE47C8">
      <w:pPr>
        <w:pStyle w:val="Titre1"/>
      </w:pPr>
      <w:bookmarkStart w:id="0" w:name="_Toc442174209"/>
      <w:r>
        <w:lastRenderedPageBreak/>
        <w:t>10 février 2016</w:t>
      </w:r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</w:t>
      </w:r>
      <w:bookmarkStart w:id="1" w:name="_GoBack"/>
      <w:bookmarkEnd w:id="1"/>
      <w:r>
        <w:t xml:space="preserve"> les méthodes XML, pour s’assurer qu’il fonctionne lors de leurs appels.</w:t>
      </w:r>
    </w:p>
    <w:p w:rsidR="007E7574" w:rsidRDefault="007E7574" w:rsidP="00AE47C8">
      <w:pPr>
        <w:pStyle w:val="Titre1"/>
      </w:pPr>
      <w:r>
        <w:t>8 février 2016</w:t>
      </w:r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r>
        <w:t>2 février 2016</w:t>
      </w:r>
      <w:bookmarkEnd w:id="0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2" w:name="_Toc442174210"/>
      <w:r>
        <w:t>1 février 2016</w:t>
      </w:r>
      <w:bookmarkEnd w:id="2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lastRenderedPageBreak/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3" w:name="_Toc442174211"/>
      <w:r>
        <w:t>29 janvier 2016</w:t>
      </w:r>
      <w:bookmarkEnd w:id="3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4" w:name="_Toc442174212"/>
      <w:r>
        <w:t>27 janvier 2016</w:t>
      </w:r>
      <w:bookmarkEnd w:id="4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lastRenderedPageBreak/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5" w:name="_Toc442174213"/>
      <w:r>
        <w:t>25 janvier 2016</w:t>
      </w:r>
      <w:bookmarkEnd w:id="5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7615"/>
    <w:rsid w:val="006C17EF"/>
    <w:rsid w:val="007028CB"/>
    <w:rsid w:val="0071010F"/>
    <w:rsid w:val="00761DC1"/>
    <w:rsid w:val="007D3F8F"/>
    <w:rsid w:val="007E7574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7692"/>
    <w:rsid w:val="009E5ADC"/>
    <w:rsid w:val="00A03240"/>
    <w:rsid w:val="00A06368"/>
    <w:rsid w:val="00A11EA8"/>
    <w:rsid w:val="00A434D3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FEC8-2F1F-4E73-8C7A-5D9A13CB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28</cp:revision>
  <dcterms:created xsi:type="dcterms:W3CDTF">2016-01-27T16:05:00Z</dcterms:created>
  <dcterms:modified xsi:type="dcterms:W3CDTF">2016-02-10T16:26:00Z</dcterms:modified>
</cp:coreProperties>
</file>