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DA" w:rsidRPr="006806AE" w:rsidRDefault="00CE0B5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Table de distribution IP</w:t>
      </w:r>
    </w:p>
    <w:p w:rsidR="00D148DA" w:rsidRDefault="00D148DA"/>
    <w:p w:rsidR="00D148DA" w:rsidRDefault="00D148DA"/>
    <w:tbl>
      <w:tblPr>
        <w:tblW w:w="5821" w:type="pct"/>
        <w:tblInd w:w="-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1"/>
        <w:gridCol w:w="1140"/>
        <w:gridCol w:w="1687"/>
        <w:gridCol w:w="2130"/>
        <w:gridCol w:w="4229"/>
      </w:tblGrid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proofErr w:type="spellStart"/>
            <w:r w:rsidRPr="003E5F0A">
              <w:t>Device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r w:rsidRPr="003E5F0A"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r w:rsidRPr="003E5F0A">
              <w:t xml:space="preserve">IPv4 </w:t>
            </w:r>
            <w:proofErr w:type="spellStart"/>
            <w:r w:rsidRPr="003E5F0A"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proofErr w:type="spellStart"/>
            <w:r w:rsidRPr="003E5F0A">
              <w:t>Subnet</w:t>
            </w:r>
            <w:proofErr w:type="spellEnd"/>
            <w:r w:rsidRPr="003E5F0A">
              <w:t xml:space="preserve"> </w:t>
            </w:r>
            <w:proofErr w:type="spellStart"/>
            <w:r w:rsidRPr="003E5F0A">
              <w:t>Mask</w:t>
            </w:r>
            <w:proofErr w:type="spellEnd"/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r w:rsidRPr="003E5F0A">
              <w:t>IPv4 Default Gateway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Router Maison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N/A</w:t>
            </w:r>
          </w:p>
        </w:tc>
      </w:tr>
      <w:tr w:rsidR="009E2D53" w:rsidTr="006F7706">
        <w:trPr>
          <w:trHeight w:val="661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G0/1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N/A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Routeur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N/A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Switch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N/A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Switch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Vlan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 192.168.</w:t>
            </w:r>
            <w: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Switch 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192.168.0.94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Réceptionniste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Président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Cadre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Comptable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br/>
              <w:t>Technicien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 192.168.0.94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192.168.1.2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192.168.1.62</w:t>
            </w:r>
          </w:p>
        </w:tc>
      </w:tr>
    </w:tbl>
    <w:p w:rsidR="009E2D53" w:rsidRDefault="009E2D53" w:rsidP="009E2D53"/>
    <w:p w:rsidR="00CE0B5E" w:rsidRPr="006806AE" w:rsidRDefault="009E2D53" w:rsidP="006806AE">
      <w:pPr>
        <w:pStyle w:val="Titre1"/>
        <w:jc w:val="center"/>
        <w:rPr>
          <w:sz w:val="36"/>
        </w:rPr>
      </w:pPr>
      <w:r>
        <w:rPr>
          <w:sz w:val="36"/>
        </w:rPr>
        <w:lastRenderedPageBreak/>
        <w:t>S</w:t>
      </w:r>
      <w:r w:rsidR="00CE0B5E" w:rsidRPr="006806AE">
        <w:rPr>
          <w:sz w:val="36"/>
        </w:rPr>
        <w:t>olution de la connexion Maison mère/Usine</w:t>
      </w:r>
    </w:p>
    <w:p w:rsidR="00CE0B5E" w:rsidRDefault="00CE0B5E" w:rsidP="00CE0B5E"/>
    <w:p w:rsidR="00CE0B5E" w:rsidRDefault="00CE0B5E" w:rsidP="00DC3CD6">
      <w:pPr>
        <w:jc w:val="both"/>
      </w:pPr>
      <w:r>
        <w:t xml:space="preserve"> En utilisant deux routeurs supportant l’encryptions du matériel, je vais faire le lien entre la maison mère et l’usine à l’aide d’un VPN. J’ai trouvé un routeur</w:t>
      </w:r>
      <w:r>
        <w:rPr>
          <w:rStyle w:val="Appelnotedebasdep"/>
          <w:rFonts w:eastAsiaTheme="majorEastAsia"/>
        </w:rPr>
        <w:footnoteReference w:id="1"/>
      </w:r>
      <w:r>
        <w:t xml:space="preserve"> pour la modique somme de 502.71$. Selon moi, c’est la meilleure solution envisageable afin de remédier à ce problème.</w:t>
      </w:r>
    </w:p>
    <w:p w:rsidR="0038250F" w:rsidRDefault="0038250F"/>
    <w:p w:rsidR="006806AE" w:rsidRDefault="006806AE"/>
    <w:p w:rsidR="006806AE" w:rsidRPr="006806AE" w:rsidRDefault="006806A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NAT</w:t>
      </w: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Pr="006806AE" w:rsidRDefault="006806A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ACL</w:t>
      </w: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Pr="006806AE" w:rsidRDefault="009E2D53" w:rsidP="006806AE">
      <w:pPr>
        <w:pStyle w:val="Titre1"/>
        <w:jc w:val="center"/>
        <w:rPr>
          <w:sz w:val="36"/>
        </w:rPr>
      </w:pPr>
      <w:r>
        <w:rPr>
          <w:sz w:val="36"/>
        </w:rPr>
        <w:t>Serveur</w:t>
      </w:r>
    </w:p>
    <w:p w:rsidR="006806AE" w:rsidRDefault="006806AE" w:rsidP="00DC3CD6">
      <w:pPr>
        <w:jc w:val="both"/>
        <w:rPr>
          <w:sz w:val="36"/>
        </w:rPr>
      </w:pPr>
    </w:p>
    <w:p w:rsidR="006806AE" w:rsidRPr="00F828B9" w:rsidRDefault="000A1F1F" w:rsidP="00DC3CD6">
      <w:pPr>
        <w:jc w:val="both"/>
        <w:rPr>
          <w:szCs w:val="24"/>
        </w:rPr>
      </w:pPr>
      <w:r w:rsidRPr="00F828B9">
        <w:rPr>
          <w:szCs w:val="24"/>
        </w:rPr>
        <w:t xml:space="preserve">Dans le local des </w:t>
      </w:r>
      <w:r w:rsidR="00F828B9" w:rsidRPr="00F828B9">
        <w:rPr>
          <w:szCs w:val="24"/>
        </w:rPr>
        <w:t>Tech</w:t>
      </w:r>
      <w:r w:rsidRPr="00F828B9">
        <w:rPr>
          <w:szCs w:val="24"/>
        </w:rPr>
        <w:t xml:space="preserve">, j’ai configurés un serveur qui fait le </w:t>
      </w:r>
      <w:r w:rsidR="00F828B9" w:rsidRPr="00F828B9">
        <w:rPr>
          <w:szCs w:val="24"/>
        </w:rPr>
        <w:t>D</w:t>
      </w:r>
      <w:r w:rsidR="00DC3CD6">
        <w:rPr>
          <w:szCs w:val="24"/>
        </w:rPr>
        <w:t>NS</w:t>
      </w:r>
      <w:bookmarkStart w:id="0" w:name="_GoBack"/>
      <w:bookmarkEnd w:id="0"/>
      <w:r w:rsidRPr="00F828B9">
        <w:rPr>
          <w:szCs w:val="24"/>
        </w:rPr>
        <w:t xml:space="preserve">, </w:t>
      </w:r>
      <w:r w:rsidR="00F828B9" w:rsidRPr="00F828B9">
        <w:rPr>
          <w:szCs w:val="24"/>
        </w:rPr>
        <w:t>DHCP</w:t>
      </w:r>
      <w:r w:rsidRPr="00F828B9">
        <w:rPr>
          <w:szCs w:val="24"/>
        </w:rPr>
        <w:t xml:space="preserve"> et les emails. Pour le </w:t>
      </w:r>
      <w:r w:rsidR="00F828B9" w:rsidRPr="00F828B9">
        <w:rPr>
          <w:szCs w:val="24"/>
        </w:rPr>
        <w:t>Dns</w:t>
      </w:r>
      <w:r w:rsidRPr="00F828B9">
        <w:rPr>
          <w:szCs w:val="24"/>
        </w:rPr>
        <w:t xml:space="preserve">, il a fallu donnée nom de domaine et une adresse </w:t>
      </w:r>
      <w:r w:rsidR="00F828B9" w:rsidRPr="00F828B9">
        <w:rPr>
          <w:szCs w:val="24"/>
        </w:rPr>
        <w:t>IP</w:t>
      </w:r>
      <w:r w:rsidRPr="00F828B9">
        <w:rPr>
          <w:szCs w:val="24"/>
        </w:rPr>
        <w:t xml:space="preserve"> pour le créer. Ensuite, pour créer</w:t>
      </w:r>
      <w:r w:rsidR="00F828B9">
        <w:rPr>
          <w:szCs w:val="24"/>
        </w:rPr>
        <w:t xml:space="preserve"> le serveur DHCP</w:t>
      </w:r>
      <w:r w:rsidRPr="00F828B9">
        <w:rPr>
          <w:szCs w:val="24"/>
        </w:rPr>
        <w:t xml:space="preserve"> </w:t>
      </w:r>
      <w:r w:rsidR="00F828B9" w:rsidRPr="00F828B9">
        <w:rPr>
          <w:szCs w:val="24"/>
        </w:rPr>
        <w:t>il a fallu mettre l’adresse du serveur DNS, à partir de quelle adresse IP il peut en donner</w:t>
      </w:r>
      <w:r w:rsidR="00F828B9">
        <w:rPr>
          <w:szCs w:val="24"/>
        </w:rPr>
        <w:t>, un masque de sous-réseau,</w:t>
      </w:r>
      <w:r w:rsidR="00F828B9" w:rsidRPr="00F828B9">
        <w:rPr>
          <w:szCs w:val="24"/>
        </w:rPr>
        <w:t xml:space="preserve"> la passerelle par défaut</w:t>
      </w:r>
      <w:r w:rsidR="00F828B9">
        <w:rPr>
          <w:szCs w:val="24"/>
        </w:rPr>
        <w:t xml:space="preserve"> et le nombre d’utilisateurs maximal. Pour le serveur d’Email, il a seulement fallu écrire le nom du domaine du serveur DNS et ensuite ajouter les utilisateurs pour qu’il puisse utiliser les fonctionnalités Email.</w:t>
      </w:r>
    </w:p>
    <w:p w:rsidR="006806AE" w:rsidRDefault="006806AE" w:rsidP="00DC3CD6">
      <w:pPr>
        <w:jc w:val="both"/>
        <w:rPr>
          <w:sz w:val="36"/>
        </w:rPr>
      </w:pPr>
    </w:p>
    <w:p w:rsidR="006806AE" w:rsidRDefault="00662D0C" w:rsidP="006806AE">
      <w:pPr>
        <w:pStyle w:val="Titre1"/>
        <w:jc w:val="center"/>
        <w:rPr>
          <w:sz w:val="40"/>
        </w:rPr>
      </w:pPr>
      <w:r>
        <w:rPr>
          <w:sz w:val="40"/>
        </w:rPr>
        <w:t>VSFTP</w:t>
      </w:r>
    </w:p>
    <w:p w:rsidR="00662D0C" w:rsidRDefault="00662D0C" w:rsidP="00662D0C"/>
    <w:p w:rsidR="00662D0C" w:rsidRDefault="00662D0C" w:rsidP="00662D0C">
      <w:pPr>
        <w:pStyle w:val="Titre1"/>
        <w:jc w:val="center"/>
        <w:rPr>
          <w:sz w:val="36"/>
        </w:rPr>
      </w:pPr>
      <w:r>
        <w:rPr>
          <w:sz w:val="36"/>
        </w:rPr>
        <w:t>Apache</w:t>
      </w:r>
    </w:p>
    <w:p w:rsidR="00662D0C" w:rsidRDefault="00662D0C" w:rsidP="00662D0C"/>
    <w:p w:rsidR="00662D0C" w:rsidRDefault="00662D0C" w:rsidP="00662D0C">
      <w:pPr>
        <w:pStyle w:val="Titre1"/>
        <w:jc w:val="center"/>
        <w:rPr>
          <w:sz w:val="36"/>
        </w:rPr>
      </w:pPr>
      <w:proofErr w:type="spellStart"/>
      <w:r w:rsidRPr="00662D0C">
        <w:rPr>
          <w:sz w:val="36"/>
        </w:rPr>
        <w:lastRenderedPageBreak/>
        <w:t>DNSMasque</w:t>
      </w:r>
      <w:proofErr w:type="spellEnd"/>
    </w:p>
    <w:p w:rsidR="00662D0C" w:rsidRDefault="00662D0C" w:rsidP="00662D0C"/>
    <w:p w:rsidR="00662D0C" w:rsidRPr="000A1F1F" w:rsidRDefault="00662D0C" w:rsidP="00662D0C">
      <w:pPr>
        <w:pStyle w:val="Titre1"/>
        <w:jc w:val="center"/>
        <w:rPr>
          <w:sz w:val="36"/>
        </w:rPr>
      </w:pPr>
      <w:r w:rsidRPr="000A1F1F">
        <w:rPr>
          <w:sz w:val="36"/>
        </w:rPr>
        <w:t>Samba</w:t>
      </w:r>
    </w:p>
    <w:p w:rsidR="006806AE" w:rsidRPr="000A1F1F" w:rsidRDefault="006806AE" w:rsidP="006806AE">
      <w:pPr>
        <w:jc w:val="center"/>
      </w:pPr>
    </w:p>
    <w:p w:rsidR="00662D0C" w:rsidRPr="000A1F1F" w:rsidRDefault="00662D0C" w:rsidP="00662D0C">
      <w:pPr>
        <w:pStyle w:val="Titre2"/>
      </w:pPr>
      <w:r w:rsidRPr="000A1F1F">
        <w:t>Pour l’employée</w:t>
      </w:r>
    </w:p>
    <w:p w:rsidR="00662D0C" w:rsidRPr="000A1F1F" w:rsidRDefault="00662D0C" w:rsidP="00662D0C">
      <w:pPr>
        <w:ind w:firstLine="708"/>
      </w:pPr>
      <w:r w:rsidRPr="000A1F1F">
        <w:t>[</w:t>
      </w:r>
      <w:proofErr w:type="spellStart"/>
      <w:proofErr w:type="gramStart"/>
      <w:r w:rsidRPr="000A1F1F">
        <w:t>user_name</w:t>
      </w:r>
      <w:proofErr w:type="spellEnd"/>
      <w:proofErr w:type="gramEnd"/>
      <w:r w:rsidRPr="000A1F1F">
        <w:t>]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path</w:t>
      </w:r>
      <w:proofErr w:type="gramEnd"/>
      <w:r>
        <w:rPr>
          <w:lang w:val="en-CA"/>
        </w:rPr>
        <w:t xml:space="preserve"> = /home/</w:t>
      </w:r>
      <w:proofErr w:type="spellStart"/>
      <w:r>
        <w:rPr>
          <w:lang w:val="en-CA"/>
        </w:rPr>
        <w:t>user_name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valid</w:t>
      </w:r>
      <w:proofErr w:type="gramEnd"/>
      <w:r>
        <w:rPr>
          <w:lang w:val="en-CA"/>
        </w:rPr>
        <w:t xml:space="preserve"> users = </w:t>
      </w:r>
      <w:proofErr w:type="spellStart"/>
      <w:r w:rsidRPr="0010185F">
        <w:rPr>
          <w:lang w:val="en-CA"/>
        </w:rPr>
        <w:t>user_name</w:t>
      </w:r>
      <w:proofErr w:type="spellEnd"/>
      <w:r w:rsidRPr="0010185F">
        <w:rPr>
          <w:lang w:val="en-CA"/>
        </w:rPr>
        <w:t xml:space="preserve"> , </w:t>
      </w:r>
      <w:r>
        <w:rPr>
          <w:lang w:val="en-CA"/>
        </w:rPr>
        <w:t>@</w:t>
      </w:r>
      <w:proofErr w:type="spellStart"/>
      <w:r w:rsidRPr="0010185F">
        <w:rPr>
          <w:lang w:val="en-CA"/>
        </w:rPr>
        <w:t>TechnicienGroup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662D0C" w:rsidRDefault="00662D0C" w:rsidP="00662D0C">
      <w:pPr>
        <w:pStyle w:val="Titre2"/>
        <w:rPr>
          <w:lang w:val="en-US"/>
        </w:rPr>
      </w:pPr>
      <w:r w:rsidRPr="00662D0C">
        <w:rPr>
          <w:lang w:val="en-US"/>
        </w:rPr>
        <w:t>Pour Affaires</w:t>
      </w:r>
    </w:p>
    <w:p w:rsidR="00662D0C" w:rsidRPr="00662D0C" w:rsidRDefault="00662D0C" w:rsidP="00662D0C">
      <w:pPr>
        <w:ind w:firstLine="708"/>
        <w:rPr>
          <w:lang w:val="en-US"/>
        </w:rPr>
      </w:pPr>
      <w:r w:rsidRPr="00662D0C">
        <w:rPr>
          <w:lang w:val="en-US"/>
        </w:rPr>
        <w:t>[</w:t>
      </w:r>
      <w:proofErr w:type="gramStart"/>
      <w:r w:rsidRPr="00662D0C">
        <w:rPr>
          <w:lang w:val="en-US"/>
        </w:rPr>
        <w:t>Affaire ]</w:t>
      </w:r>
      <w:proofErr w:type="gramEnd"/>
    </w:p>
    <w:p w:rsidR="00662D0C" w:rsidRPr="00662D0C" w:rsidRDefault="00662D0C" w:rsidP="00662D0C">
      <w:pPr>
        <w:ind w:firstLine="708"/>
        <w:rPr>
          <w:lang w:val="en-US"/>
        </w:rPr>
      </w:pPr>
      <w:proofErr w:type="gramStart"/>
      <w:r w:rsidRPr="00662D0C">
        <w:rPr>
          <w:lang w:val="en-US"/>
        </w:rPr>
        <w:t>path</w:t>
      </w:r>
      <w:proofErr w:type="gramEnd"/>
      <w:r w:rsidRPr="00662D0C">
        <w:rPr>
          <w:lang w:val="en-US"/>
        </w:rPr>
        <w:t xml:space="preserve"> = /home/Affaire 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PresidentGroup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CadreGroup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ReceptionisteGroup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857402" w:rsidRDefault="00662D0C" w:rsidP="00662D0C">
      <w:pPr>
        <w:pStyle w:val="Titre2"/>
        <w:rPr>
          <w:lang w:val="en-CA"/>
        </w:rPr>
      </w:pPr>
      <w:r w:rsidRPr="00857402">
        <w:rPr>
          <w:lang w:val="en-CA"/>
        </w:rPr>
        <w:t xml:space="preserve">Pour </w:t>
      </w:r>
      <w:proofErr w:type="spellStart"/>
      <w:r w:rsidRPr="00857402">
        <w:rPr>
          <w:shd w:val="clear" w:color="auto" w:fill="FFFFFF"/>
          <w:lang w:val="en-CA"/>
        </w:rPr>
        <w:t>Comptable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proofErr w:type="gram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Comptable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  <w:r w:rsidRPr="00857402">
        <w:rPr>
          <w:lang w:val="en-CA"/>
        </w:rPr>
        <w:t>]</w:t>
      </w:r>
      <w:proofErr w:type="gramEnd"/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proofErr w:type="spellStart"/>
      <w:r w:rsidRPr="00857402">
        <w:rPr>
          <w:lang w:val="en-CA"/>
        </w:rPr>
        <w:t>Comptable</w:t>
      </w:r>
      <w:proofErr w:type="spellEnd"/>
      <w:r w:rsidRPr="00857402">
        <w:rPr>
          <w:lang w:val="en-CA"/>
        </w:rPr>
        <w:t xml:space="preserve"> 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ComptableGroup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60114B" w:rsidRDefault="00662D0C" w:rsidP="00662D0C">
      <w:pPr>
        <w:rPr>
          <w:lang w:val="en-CA"/>
        </w:rPr>
      </w:pPr>
    </w:p>
    <w:p w:rsidR="00662D0C" w:rsidRPr="00857402" w:rsidRDefault="00662D0C" w:rsidP="00662D0C">
      <w:pPr>
        <w:pStyle w:val="Titre2"/>
        <w:rPr>
          <w:lang w:val="en-CA"/>
        </w:rPr>
      </w:pPr>
      <w:r w:rsidRPr="00857402">
        <w:rPr>
          <w:lang w:val="en-CA"/>
        </w:rPr>
        <w:t>Pour Share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Share</w:t>
      </w:r>
      <w:r w:rsidRPr="00857402">
        <w:rPr>
          <w:lang w:val="en-CA"/>
        </w:rPr>
        <w:t>]</w:t>
      </w:r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Partage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security</w:t>
      </w:r>
      <w:proofErr w:type="gramEnd"/>
      <w:r>
        <w:rPr>
          <w:lang w:val="en-CA"/>
        </w:rPr>
        <w:t xml:space="preserve"> = user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0A1F1F" w:rsidRDefault="00662D0C" w:rsidP="00662D0C">
      <w:pPr>
        <w:ind w:firstLine="708"/>
      </w:pPr>
      <w:proofErr w:type="spellStart"/>
      <w:proofErr w:type="gramStart"/>
      <w:r w:rsidRPr="000A1F1F">
        <w:t>browsable</w:t>
      </w:r>
      <w:proofErr w:type="spellEnd"/>
      <w:proofErr w:type="gramEnd"/>
      <w:r w:rsidRPr="000A1F1F">
        <w:t xml:space="preserve">  = ok</w:t>
      </w:r>
    </w:p>
    <w:p w:rsidR="00662D0C" w:rsidRPr="000A1F1F" w:rsidRDefault="00662D0C" w:rsidP="00662D0C">
      <w:pPr>
        <w:ind w:firstLine="708"/>
      </w:pPr>
      <w:proofErr w:type="spellStart"/>
      <w:proofErr w:type="gramStart"/>
      <w:r w:rsidRPr="000A1F1F">
        <w:t>create</w:t>
      </w:r>
      <w:proofErr w:type="spellEnd"/>
      <w:proofErr w:type="gramEnd"/>
      <w:r w:rsidRPr="000A1F1F">
        <w:t xml:space="preserve"> </w:t>
      </w:r>
      <w:proofErr w:type="spellStart"/>
      <w:r w:rsidRPr="000A1F1F">
        <w:t>mask</w:t>
      </w:r>
      <w:proofErr w:type="spellEnd"/>
      <w:r w:rsidRPr="000A1F1F">
        <w:t xml:space="preserve"> = 0755</w:t>
      </w:r>
    </w:p>
    <w:p w:rsidR="00662D0C" w:rsidRPr="000A1F1F" w:rsidRDefault="00662D0C" w:rsidP="00662D0C">
      <w:pPr>
        <w:ind w:firstLine="708"/>
      </w:pPr>
    </w:p>
    <w:p w:rsidR="00662D0C" w:rsidRPr="000A1F1F" w:rsidRDefault="00662D0C" w:rsidP="00662D0C">
      <w:pPr>
        <w:ind w:firstLine="708"/>
      </w:pPr>
    </w:p>
    <w:p w:rsidR="00662D0C" w:rsidRPr="000A1F1F" w:rsidRDefault="00662D0C" w:rsidP="00662D0C">
      <w:pPr>
        <w:ind w:firstLine="708"/>
      </w:pPr>
    </w:p>
    <w:p w:rsidR="00662D0C" w:rsidRPr="005150CA" w:rsidRDefault="00662D0C" w:rsidP="00662D0C">
      <w:pPr>
        <w:pStyle w:val="Titre2"/>
      </w:pPr>
      <w:r w:rsidRPr="005150CA">
        <w:t>Pour Vendeur</w:t>
      </w:r>
    </w:p>
    <w:p w:rsidR="00662D0C" w:rsidRPr="005150CA" w:rsidRDefault="00662D0C" w:rsidP="00662D0C">
      <w:pPr>
        <w:ind w:firstLine="708"/>
      </w:pPr>
      <w:r w:rsidRPr="005150CA">
        <w:t>[Vendeur]</w:t>
      </w:r>
    </w:p>
    <w:p w:rsidR="00662D0C" w:rsidRPr="000A1F1F" w:rsidRDefault="00662D0C" w:rsidP="00662D0C">
      <w:pPr>
        <w:ind w:firstLine="708"/>
        <w:rPr>
          <w:lang w:val="en-CA"/>
        </w:rPr>
      </w:pPr>
      <w:proofErr w:type="gramStart"/>
      <w:r w:rsidRPr="000A1F1F">
        <w:rPr>
          <w:lang w:val="en-CA"/>
        </w:rPr>
        <w:t>path</w:t>
      </w:r>
      <w:proofErr w:type="gramEnd"/>
      <w:r w:rsidRPr="000A1F1F">
        <w:rPr>
          <w:lang w:val="en-CA"/>
        </w:rPr>
        <w:t xml:space="preserve"> = /home/</w:t>
      </w:r>
      <w:r w:rsidRPr="000A1F1F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0A1F1F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Vendeur</w:t>
      </w:r>
      <w:proofErr w:type="spellEnd"/>
      <w:r w:rsidRPr="000A1F1F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VendeurGroup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0A1F1F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0A1F1F">
        <w:rPr>
          <w:lang w:val="en-CA"/>
        </w:rPr>
        <w:t>browsable</w:t>
      </w:r>
      <w:proofErr w:type="spellEnd"/>
      <w:r w:rsidRPr="000A1F1F">
        <w:rPr>
          <w:lang w:val="en-CA"/>
        </w:rPr>
        <w:t xml:space="preserve">  =</w:t>
      </w:r>
      <w:proofErr w:type="gramEnd"/>
      <w:r w:rsidRPr="000A1F1F">
        <w:rPr>
          <w:lang w:val="en-CA"/>
        </w:rPr>
        <w:t xml:space="preserve"> ok</w:t>
      </w:r>
    </w:p>
    <w:p w:rsidR="00662D0C" w:rsidRPr="000A1F1F" w:rsidRDefault="00662D0C" w:rsidP="00662D0C">
      <w:pPr>
        <w:ind w:firstLine="708"/>
        <w:rPr>
          <w:lang w:val="en-CA"/>
        </w:rPr>
      </w:pPr>
      <w:proofErr w:type="gramStart"/>
      <w:r w:rsidRPr="000A1F1F">
        <w:rPr>
          <w:lang w:val="en-CA"/>
        </w:rPr>
        <w:t>create</w:t>
      </w:r>
      <w:proofErr w:type="gramEnd"/>
      <w:r w:rsidRPr="000A1F1F">
        <w:rPr>
          <w:lang w:val="en-CA"/>
        </w:rPr>
        <w:t xml:space="preserve"> mask = 0755</w:t>
      </w:r>
    </w:p>
    <w:p w:rsidR="00662D0C" w:rsidRPr="000A1F1F" w:rsidRDefault="00662D0C" w:rsidP="00662D0C">
      <w:pPr>
        <w:ind w:firstLine="708"/>
        <w:rPr>
          <w:lang w:val="en-CA"/>
        </w:rPr>
      </w:pPr>
    </w:p>
    <w:p w:rsidR="00662D0C" w:rsidRPr="005150CA" w:rsidRDefault="00662D0C" w:rsidP="00662D0C">
      <w:pPr>
        <w:pStyle w:val="Titre2"/>
      </w:pPr>
      <w:r w:rsidRPr="005150CA">
        <w:t xml:space="preserve">Pour </w:t>
      </w:r>
      <w:r>
        <w:t>Chercheur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r w:rsidRPr="00857402">
        <w:rPr>
          <w:lang w:val="en-CA"/>
        </w:rPr>
        <w:t>Chercheur</w:t>
      </w:r>
      <w:proofErr w:type="spellEnd"/>
      <w:r w:rsidRPr="00857402">
        <w:rPr>
          <w:lang w:val="en-CA"/>
        </w:rPr>
        <w:t>]</w:t>
      </w:r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lang w:val="en-CA"/>
        </w:rPr>
        <w:t>Chercheur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Chercheur</w:t>
      </w:r>
      <w:r>
        <w:rPr>
          <w:lang w:val="en-CA"/>
        </w:rPr>
        <w:t>Group</w:t>
      </w:r>
      <w:proofErr w:type="spellEnd"/>
      <w:r>
        <w:rPr>
          <w:lang w:val="en-CA"/>
        </w:rPr>
        <w:t>,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Default="00662D0C" w:rsidP="00662D0C">
      <w:pPr>
        <w:rPr>
          <w:lang w:val="en-CA"/>
        </w:rPr>
      </w:pPr>
    </w:p>
    <w:p w:rsidR="00662D0C" w:rsidRPr="00662D0C" w:rsidRDefault="00662D0C" w:rsidP="00662D0C">
      <w:pPr>
        <w:pStyle w:val="Titre2"/>
        <w:rPr>
          <w:lang w:val="en-US"/>
        </w:rPr>
      </w:pPr>
      <w:r w:rsidRPr="00662D0C">
        <w:rPr>
          <w:lang w:val="en-US"/>
        </w:rPr>
        <w:t xml:space="preserve">Pour </w:t>
      </w:r>
      <w:proofErr w:type="spellStart"/>
      <w:r w:rsidRPr="00662D0C">
        <w:rPr>
          <w:lang w:val="en-US"/>
        </w:rPr>
        <w:t>Technicien</w:t>
      </w:r>
      <w:proofErr w:type="spellEnd"/>
    </w:p>
    <w:p w:rsidR="00662D0C" w:rsidRPr="00662D0C" w:rsidRDefault="00662D0C" w:rsidP="00662D0C">
      <w:pPr>
        <w:ind w:firstLine="708"/>
        <w:rPr>
          <w:lang w:val="en-US"/>
        </w:rPr>
      </w:pPr>
      <w:r w:rsidRPr="00662D0C">
        <w:rPr>
          <w:lang w:val="en-US"/>
        </w:rPr>
        <w:t>[</w:t>
      </w:r>
      <w:proofErr w:type="spellStart"/>
      <w:r w:rsidRPr="00662D0C">
        <w:rPr>
          <w:lang w:val="en-US"/>
        </w:rPr>
        <w:t>Technicien</w:t>
      </w:r>
      <w:proofErr w:type="spellEnd"/>
      <w:r w:rsidRPr="00662D0C">
        <w:rPr>
          <w:lang w:val="en-US"/>
        </w:rPr>
        <w:t>]</w:t>
      </w:r>
    </w:p>
    <w:p w:rsidR="00662D0C" w:rsidRPr="00662D0C" w:rsidRDefault="00662D0C" w:rsidP="00662D0C">
      <w:pPr>
        <w:ind w:firstLine="708"/>
        <w:rPr>
          <w:lang w:val="en-US"/>
        </w:rPr>
      </w:pPr>
      <w:proofErr w:type="gramStart"/>
      <w:r w:rsidRPr="00662D0C">
        <w:rPr>
          <w:lang w:val="en-US"/>
        </w:rPr>
        <w:t>path</w:t>
      </w:r>
      <w:proofErr w:type="gramEnd"/>
      <w:r w:rsidRPr="00662D0C">
        <w:rPr>
          <w:lang w:val="en-US"/>
        </w:rPr>
        <w:t xml:space="preserve"> = /home/</w:t>
      </w:r>
      <w:r w:rsidRPr="00662D0C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62D0C">
        <w:rPr>
          <w:lang w:val="en-US"/>
        </w:rPr>
        <w:t>Technicien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806AE" w:rsidRPr="000A1F1F" w:rsidRDefault="006806AE" w:rsidP="006806AE">
      <w:pPr>
        <w:jc w:val="center"/>
        <w:rPr>
          <w:lang w:val="en-CA"/>
        </w:rPr>
      </w:pPr>
    </w:p>
    <w:p w:rsidR="006806AE" w:rsidRPr="000A1F1F" w:rsidRDefault="006806AE" w:rsidP="006806AE">
      <w:pPr>
        <w:jc w:val="center"/>
        <w:rPr>
          <w:lang w:val="en-CA"/>
        </w:rPr>
      </w:pPr>
    </w:p>
    <w:sectPr w:rsidR="006806AE" w:rsidRPr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25" w:rsidRDefault="00BD3325" w:rsidP="00CE0B5E">
      <w:r>
        <w:separator/>
      </w:r>
    </w:p>
  </w:endnote>
  <w:endnote w:type="continuationSeparator" w:id="0">
    <w:p w:rsidR="00BD3325" w:rsidRDefault="00BD3325" w:rsidP="00CE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25" w:rsidRDefault="00BD3325" w:rsidP="00CE0B5E">
      <w:r>
        <w:separator/>
      </w:r>
    </w:p>
  </w:footnote>
  <w:footnote w:type="continuationSeparator" w:id="0">
    <w:p w:rsidR="00BD3325" w:rsidRDefault="00BD3325" w:rsidP="00CE0B5E">
      <w:r>
        <w:continuationSeparator/>
      </w:r>
    </w:p>
  </w:footnote>
  <w:footnote w:id="1">
    <w:p w:rsidR="00CE0B5E" w:rsidRDefault="00CE0B5E" w:rsidP="00CE0B5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http://www.lamatel.c</w:t>
        </w:r>
        <w:r>
          <w:rPr>
            <w:rStyle w:val="Lienhypertexte"/>
          </w:rPr>
          <w:t>o</w:t>
        </w:r>
        <w:r>
          <w:rPr>
            <w:rStyle w:val="Lienhypertexte"/>
          </w:rPr>
          <w:t>m/en/</w:t>
        </w:r>
        <w:r>
          <w:rPr>
            <w:rStyle w:val="Lienhypertexte"/>
          </w:rPr>
          <w:t>p</w:t>
        </w:r>
        <w:r>
          <w:rPr>
            <w:rStyle w:val="Lienhypertexte"/>
          </w:rPr>
          <w:t>roduct-details.php?cid=7200&amp;id=1122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A"/>
    <w:rsid w:val="000A1F1F"/>
    <w:rsid w:val="0038250F"/>
    <w:rsid w:val="003E5F0A"/>
    <w:rsid w:val="00662D0C"/>
    <w:rsid w:val="006806AE"/>
    <w:rsid w:val="008656C4"/>
    <w:rsid w:val="0098438F"/>
    <w:rsid w:val="009E2D53"/>
    <w:rsid w:val="00AA2AD5"/>
    <w:rsid w:val="00AB172C"/>
    <w:rsid w:val="00BD3325"/>
    <w:rsid w:val="00CD0BE7"/>
    <w:rsid w:val="00CE0B5E"/>
    <w:rsid w:val="00D148DA"/>
    <w:rsid w:val="00DC3CD6"/>
    <w:rsid w:val="00F158F8"/>
    <w:rsid w:val="00F503B7"/>
    <w:rsid w:val="00F56FD8"/>
    <w:rsid w:val="00F8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4A26EC-6EEC-4799-BCDA-62CC312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F0A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0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2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E0B5E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E0B5E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E0B5E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CE0B5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68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62D0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662D0C"/>
  </w:style>
  <w:style w:type="character" w:customStyle="1" w:styleId="Titre2Car">
    <w:name w:val="Titre 2 Car"/>
    <w:basedOn w:val="Policepardfaut"/>
    <w:link w:val="Titre2"/>
    <w:uiPriority w:val="9"/>
    <w:rsid w:val="00662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matel.com/en/product-details.php?cid=7200&amp;id=1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Nadeau</dc:creator>
  <cp:lastModifiedBy>Légaré, Michaël</cp:lastModifiedBy>
  <cp:revision>5</cp:revision>
  <dcterms:created xsi:type="dcterms:W3CDTF">2015-12-15T20:38:00Z</dcterms:created>
  <dcterms:modified xsi:type="dcterms:W3CDTF">2015-12-16T00:09:00Z</dcterms:modified>
</cp:coreProperties>
</file>