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4DBC504">
      <w:r w:rsidR="102686B0">
        <w:rPr/>
        <w:t xml:space="preserve">CSD430-H307 </w:t>
      </w:r>
      <w:r w:rsidR="102686B0">
        <w:rPr/>
        <w:t>Server-Side</w:t>
      </w:r>
      <w:r w:rsidR="102686B0">
        <w:rPr/>
        <w:t xml:space="preserve"> Development</w:t>
      </w:r>
    </w:p>
    <w:p w:rsidR="102686B0" w:rsidRDefault="102686B0" w14:paraId="57A52BD4" w14:textId="026FE74B">
      <w:r w:rsidR="102686B0">
        <w:rPr/>
        <w:t>Module 10</w:t>
      </w:r>
      <w:r w:rsidR="559C63E8">
        <w:rPr/>
        <w:t>.2 - Creating Custom Tags</w:t>
      </w:r>
    </w:p>
    <w:p w:rsidR="102686B0" w:rsidRDefault="102686B0" w14:paraId="3A9C9514" w14:textId="6AA0157E">
      <w:r w:rsidR="102686B0">
        <w:rPr/>
        <w:t>Daniel Graham</w:t>
      </w:r>
    </w:p>
    <w:p w:rsidR="29187C97" w:rsidP="59D0C7B0" w:rsidRDefault="29187C97" w14:paraId="75C892F6" w14:textId="35C2AC18">
      <w:pPr>
        <w:pStyle w:val="Normal"/>
        <w:suppressLineNumbers w:val="0"/>
        <w:bidi w:val="0"/>
        <w:spacing w:before="0" w:beforeAutospacing="off" w:after="160" w:afterAutospacing="off" w:line="279" w:lineRule="auto"/>
        <w:ind w:left="0" w:right="0"/>
        <w:jc w:val="left"/>
      </w:pPr>
      <w:r w:rsidRPr="59D0C7B0" w:rsidR="29187C97">
        <w:rPr>
          <w:b w:val="1"/>
          <w:bCs w:val="1"/>
        </w:rPr>
        <w:t>Coding Standards in the Corporate Programming World</w:t>
      </w:r>
    </w:p>
    <w:p w:rsidR="5E89CB88" w:rsidP="59D0C7B0" w:rsidRDefault="5E89CB88" w14:paraId="46A3F295" w14:textId="211BAEC8">
      <w:pPr/>
      <w:r w:rsidR="2C400434">
        <w:rPr/>
        <w:t>Coding standards are an essential part of professional software development, especially in corporate envi</w:t>
      </w:r>
      <w:r w:rsidR="0DE7CE8C">
        <w:rPr/>
        <w:t xml:space="preserve">ronments in which teams of developers collaborate on the same development systems. As organizations </w:t>
      </w:r>
      <w:r w:rsidR="6E4BF554">
        <w:rPr/>
        <w:t xml:space="preserve">build more complex applications, </w:t>
      </w:r>
      <w:r w:rsidR="6E4BF554">
        <w:rPr/>
        <w:t>maintaining</w:t>
      </w:r>
      <w:r w:rsidR="6E4BF554">
        <w:rPr/>
        <w:t xml:space="preserve"> consistency, readability, and reliability in code becomes critical. </w:t>
      </w:r>
      <w:r w:rsidR="75B93484">
        <w:rPr/>
        <w:t>Coding standards provide a structured set of rules and guidelines that developers follow when writing code. These standards help define how code should be formatted, structured, documented, and organized.</w:t>
      </w:r>
    </w:p>
    <w:p w:rsidR="51CA2727" w:rsidRDefault="51CA2727" w14:paraId="2628C992" w14:textId="39F44ED5">
      <w:r w:rsidR="51CA2727">
        <w:rPr/>
        <w:t>Coding standards are formalized guidelines that dictate how code should be written within a</w:t>
      </w:r>
      <w:r w:rsidR="3DF32C56">
        <w:rPr/>
        <w:t>n organization or project. These standards can include rules about naming conventions, indentation, file structure, commenting practices, and error handling. Many of these standar</w:t>
      </w:r>
      <w:r w:rsidR="1F358E14">
        <w:rPr/>
        <w:t xml:space="preserve">ds are based on </w:t>
      </w:r>
      <w:r w:rsidR="437EA082">
        <w:rPr/>
        <w:t>community-built</w:t>
      </w:r>
      <w:r w:rsidR="1F358E14">
        <w:rPr/>
        <w:t xml:space="preserve"> standards published</w:t>
      </w:r>
      <w:r w:rsidR="41949BD9">
        <w:rPr/>
        <w:t xml:space="preserve"> by</w:t>
      </w:r>
      <w:r w:rsidR="1F358E14">
        <w:rPr/>
        <w:t xml:space="preserve"> groups that use the specific coding languages used in a product.</w:t>
      </w:r>
      <w:r w:rsidR="6EB8BD43">
        <w:rPr/>
        <w:t xml:space="preserve"> For example, Java developers </w:t>
      </w:r>
      <w:r w:rsidR="6EB8BD43">
        <w:rPr/>
        <w:t>frequently</w:t>
      </w:r>
      <w:r w:rsidR="6EB8BD43">
        <w:rPr/>
        <w:t xml:space="preserve"> use Java community guidelines or tools like Google’s Java Style Guide. Web Developers tend to use standards created by the World Wide Web Consortium (W3C) fo</w:t>
      </w:r>
      <w:r w:rsidR="66FC7496">
        <w:rPr/>
        <w:t xml:space="preserve">r HTML/CSS. </w:t>
      </w:r>
      <w:r w:rsidR="35F1076F">
        <w:rPr/>
        <w:t>JavaScript</w:t>
      </w:r>
      <w:r w:rsidR="66FC7496">
        <w:rPr/>
        <w:t xml:space="preserve"> developers may use formatting tools like </w:t>
      </w:r>
      <w:r w:rsidR="62662923">
        <w:rPr/>
        <w:t xml:space="preserve">Prettier and </w:t>
      </w:r>
      <w:r w:rsidR="62662923">
        <w:rPr/>
        <w:t>ESLint</w:t>
      </w:r>
      <w:r w:rsidR="62662923">
        <w:rPr/>
        <w:t xml:space="preserve"> to enforce consistent syntax.</w:t>
      </w:r>
    </w:p>
    <w:p w:rsidR="62662923" w:rsidRDefault="62662923" w14:paraId="1F8070A0" w14:textId="735D8B36">
      <w:r w:rsidR="62662923">
        <w:rPr/>
        <w:t xml:space="preserve">Coding standards in many contexts work as a shared language among developers. When developers agree on standards for writing code, the code becomes easier to read, understand and </w:t>
      </w:r>
      <w:r w:rsidR="62662923">
        <w:rPr/>
        <w:t>maintain</w:t>
      </w:r>
      <w:r w:rsidR="62662923">
        <w:rPr/>
        <w:t xml:space="preserve"> across</w:t>
      </w:r>
      <w:r w:rsidR="1E6CB5FD">
        <w:rPr/>
        <w:t xml:space="preserve"> development teams and scenarios.</w:t>
      </w:r>
      <w:r w:rsidR="58DED437">
        <w:rPr/>
        <w:t xml:space="preserve"> When it comes to corporate development environments, coding standards are usually documented in an internal engineering or style guide. Development teams use these guides to enforce coding standards to ensure everyone on the team, past present and future, </w:t>
      </w:r>
      <w:r w:rsidR="517E8D4E">
        <w:rPr/>
        <w:t>can</w:t>
      </w:r>
      <w:r w:rsidR="58DED437">
        <w:rPr/>
        <w:t xml:space="preserve"> follow along the sa</w:t>
      </w:r>
      <w:r w:rsidR="0BD02859">
        <w:rPr/>
        <w:t>me style, keeping things consistent and predictable.</w:t>
      </w:r>
    </w:p>
    <w:p w:rsidR="0BD02859" w:rsidRDefault="0BD02859" w14:paraId="60BB2195" w14:textId="2D820254">
      <w:r w:rsidR="0BD02859">
        <w:rPr/>
        <w:t xml:space="preserve">Teams that need to adhere to coding standards </w:t>
      </w:r>
      <w:r w:rsidR="0BD02859">
        <w:rPr/>
        <w:t>frequently</w:t>
      </w:r>
      <w:r w:rsidR="0BD02859">
        <w:rPr/>
        <w:t xml:space="preserve"> use code reviews to examine code submissions to ensure they meet the code standards in place by the organization. If code is found to violate their standards, reviewers can request code cha</w:t>
      </w:r>
      <w:r w:rsidR="156C99B0">
        <w:rPr/>
        <w:t xml:space="preserve">nges and fixes before allowing code to get merged into the main project repository. These code reviews can be manually done by senior developers who are </w:t>
      </w:r>
      <w:r w:rsidR="73F955D8">
        <w:rPr/>
        <w:t>familiar</w:t>
      </w:r>
      <w:r w:rsidR="156C99B0">
        <w:rPr/>
        <w:t xml:space="preserve"> with the expected </w:t>
      </w:r>
      <w:r w:rsidR="3272FB1D">
        <w:rPr/>
        <w:t>guidelines or</w:t>
      </w:r>
      <w:r w:rsidR="156C99B0">
        <w:rPr/>
        <w:t xml:space="preserve"> done with </w:t>
      </w:r>
      <w:r w:rsidR="7691C476">
        <w:rPr/>
        <w:t xml:space="preserve">automated tools. </w:t>
      </w:r>
      <w:r w:rsidR="7691C476">
        <w:rPr/>
        <w:t>ESLint</w:t>
      </w:r>
      <w:r w:rsidR="7691C476">
        <w:rPr/>
        <w:t xml:space="preserve"> can be used in </w:t>
      </w:r>
      <w:r w:rsidR="25B66626">
        <w:rPr/>
        <w:t>JavaScript</w:t>
      </w:r>
      <w:r w:rsidR="7691C476">
        <w:rPr/>
        <w:t xml:space="preserve"> environments, and SonarQube can be used in Java as example of these automated tools that can perform code reviews</w:t>
      </w:r>
      <w:r w:rsidR="23A08EA3">
        <w:rPr/>
        <w:t xml:space="preserve"> as an automated process as developers </w:t>
      </w:r>
      <w:r w:rsidR="23A08EA3">
        <w:rPr/>
        <w:t>submit</w:t>
      </w:r>
      <w:r w:rsidR="23A08EA3">
        <w:rPr/>
        <w:t xml:space="preserve"> code for review before merging to the main project repository.</w:t>
      </w:r>
    </w:p>
    <w:p w:rsidR="23A08EA3" w:rsidP="59D0C7B0" w:rsidRDefault="23A08EA3" w14:paraId="707B2629" w14:textId="052CB217">
      <w:pPr>
        <w:pStyle w:val="Normal"/>
      </w:pPr>
      <w:r w:rsidR="23A08EA3">
        <w:rPr/>
        <w:t xml:space="preserve">Coding standards are important for many </w:t>
      </w:r>
      <w:r w:rsidR="2BA30BF3">
        <w:rPr>
          <w:b w:val="0"/>
          <w:bCs w:val="0"/>
        </w:rPr>
        <w:t>reasons but</w:t>
      </w:r>
      <w:r w:rsidR="23A08EA3">
        <w:rPr>
          <w:b w:val="0"/>
          <w:bCs w:val="0"/>
        </w:rPr>
        <w:t xml:space="preserve"> are increasingly more important as projects become larger and can be worked on by developers across the country or even across the world. Coding standards improve readability, allowing for consistent formatting and naming convent</w:t>
      </w:r>
      <w:r w:rsidR="2D53EF6B">
        <w:rPr>
          <w:b w:val="0"/>
          <w:bCs w:val="0"/>
        </w:rPr>
        <w:t>ions that teams across the spectrum of ability and language can understand more easily.</w:t>
      </w:r>
      <w:r w:rsidR="06A1AC01">
        <w:rPr>
          <w:b w:val="0"/>
          <w:bCs w:val="0"/>
        </w:rPr>
        <w:t xml:space="preserve"> C</w:t>
      </w:r>
      <w:r w:rsidRPr="59D0C7B0" w:rsidR="06A1AC01">
        <w:rPr>
          <w:rFonts w:ascii="Aptos" w:hAnsi="Aptos" w:eastAsia="Aptos" w:cs="Aptos"/>
          <w:b w:val="0"/>
          <w:bCs w:val="0"/>
          <w:noProof w:val="0"/>
          <w:sz w:val="24"/>
          <w:szCs w:val="24"/>
          <w:lang w:val="en-US"/>
        </w:rPr>
        <w:t xml:space="preserve">oding standards contribute to higher software quality and fewer errors. Standardized practices encourage developers to follow tested design patterns and avoid common programming mistakes. Many standards include recommendations for error handling, input validation, and security practices, which </w:t>
      </w:r>
      <w:r w:rsidRPr="59D0C7B0" w:rsidR="0BD60113">
        <w:rPr>
          <w:rFonts w:ascii="Aptos" w:hAnsi="Aptos" w:eastAsia="Aptos" w:cs="Aptos"/>
          <w:b w:val="0"/>
          <w:bCs w:val="0"/>
          <w:noProof w:val="0"/>
          <w:sz w:val="24"/>
          <w:szCs w:val="24"/>
          <w:lang w:val="en-US"/>
        </w:rPr>
        <w:t>help</w:t>
      </w:r>
      <w:r w:rsidRPr="59D0C7B0" w:rsidR="06A1AC01">
        <w:rPr>
          <w:rFonts w:ascii="Aptos" w:hAnsi="Aptos" w:eastAsia="Aptos" w:cs="Aptos"/>
          <w:b w:val="0"/>
          <w:bCs w:val="0"/>
          <w:noProof w:val="0"/>
          <w:sz w:val="24"/>
          <w:szCs w:val="24"/>
          <w:lang w:val="en-US"/>
        </w:rPr>
        <w:t xml:space="preserve"> reduce vulnerabilities and improve reliability.</w:t>
      </w:r>
    </w:p>
    <w:p w:rsidR="3DC6B11B" w:rsidRDefault="3DC6B11B" w14:paraId="344396E3" w14:textId="18CA72C1">
      <w:r w:rsidR="3DC6B11B">
        <w:rPr/>
        <w:t>Code that adheres to good coding standards also has better main</w:t>
      </w:r>
      <w:r w:rsidR="3499D364">
        <w:rPr/>
        <w:t>taina</w:t>
      </w:r>
      <w:r w:rsidR="3DC6B11B">
        <w:rPr/>
        <w:t>bility</w:t>
      </w:r>
      <w:r w:rsidR="3DC6B11B">
        <w:rPr/>
        <w:t>. Systems evolve over time, and good applications can have lengthy lifetimes</w:t>
      </w:r>
      <w:r w:rsidR="59825809">
        <w:rPr/>
        <w:t xml:space="preserve"> that can outlast</w:t>
      </w:r>
      <w:r w:rsidR="59825809">
        <w:rPr/>
        <w:t xml:space="preserve"> </w:t>
      </w:r>
      <w:r w:rsidR="3DC31D40">
        <w:rPr/>
        <w:t>developers'</w:t>
      </w:r>
      <w:r w:rsidR="59825809">
        <w:rPr/>
        <w:t xml:space="preserve"> tenures with companies. With good coding standards, </w:t>
      </w:r>
      <w:r w:rsidR="5ECF8846">
        <w:rPr/>
        <w:t>new developers can come on to the project and pick up the work where it had been previously left, all</w:t>
      </w:r>
      <w:r w:rsidR="71B5CA21">
        <w:rPr/>
        <w:t>owing teams to continue development</w:t>
      </w:r>
      <w:r w:rsidR="6FDF06F7">
        <w:rPr/>
        <w:t>, scale for the long term,</w:t>
      </w:r>
      <w:r w:rsidR="71B5CA21">
        <w:rPr/>
        <w:t xml:space="preserve"> and </w:t>
      </w:r>
      <w:r w:rsidR="6E6A893B">
        <w:rPr/>
        <w:t xml:space="preserve">provide </w:t>
      </w:r>
      <w:r w:rsidR="71B5CA21">
        <w:rPr/>
        <w:t xml:space="preserve">tech support for the entirety of the </w:t>
      </w:r>
      <w:r w:rsidR="71B5CA21">
        <w:rPr/>
        <w:t>software’s lifespan.</w:t>
      </w:r>
    </w:p>
    <w:p w:rsidR="71B5CA21" w:rsidRDefault="71B5CA21" w14:paraId="0E781A07" w14:textId="25B1C27B">
      <w:r w:rsidR="71B5CA21">
        <w:rPr/>
        <w:t xml:space="preserve">Coding standards also improve collaboration and teamwork. Having a standard that teams across </w:t>
      </w:r>
      <w:r w:rsidR="0926E6ED">
        <w:rPr/>
        <w:t xml:space="preserve">a company can all understand </w:t>
      </w:r>
      <w:r w:rsidR="0926E6ED">
        <w:rPr/>
        <w:t>immediately</w:t>
      </w:r>
      <w:r w:rsidR="0926E6ED">
        <w:rPr/>
        <w:t xml:space="preserve"> allows for more efficient work, along with less frustration and </w:t>
      </w:r>
      <w:r w:rsidR="2E5CA97E">
        <w:rPr/>
        <w:t xml:space="preserve">disagreement when code </w:t>
      </w:r>
      <w:r w:rsidR="45AD0A9F">
        <w:rPr/>
        <w:t>does not</w:t>
      </w:r>
      <w:r w:rsidR="2E5CA97E">
        <w:rPr/>
        <w:t xml:space="preserve"> match the expectations of a developer when they need to work on it.</w:t>
      </w:r>
    </w:p>
    <w:p w:rsidR="41F06EAB" w:rsidP="59D0C7B0" w:rsidRDefault="41F06EAB" w14:paraId="5A314727" w14:textId="69478493">
      <w:pPr>
        <w:pStyle w:val="Normal"/>
      </w:pPr>
      <w:r w:rsidRPr="59D0C7B0" w:rsidR="41F06EAB">
        <w:rPr>
          <w:rFonts w:ascii="Aptos" w:hAnsi="Aptos" w:eastAsia="Aptos" w:cs="Aptos"/>
          <w:noProof w:val="0"/>
          <w:sz w:val="24"/>
          <w:szCs w:val="24"/>
          <w:lang w:val="en-US"/>
        </w:rPr>
        <w:t xml:space="preserve">Coding standards play a critical role in modern software development, particularly in corporate programming environments. They define a consistent approach for writing code and ensure that development teams produce readable, maintainable, and high-quality software. Through documentation, code reviews, automated tools, and integration into development pipelines, organizations enforce these standards across their projects. </w:t>
      </w:r>
      <w:r w:rsidRPr="59D0C7B0" w:rsidR="631F36A0">
        <w:rPr>
          <w:rFonts w:ascii="Aptos" w:hAnsi="Aptos" w:eastAsia="Aptos" w:cs="Aptos"/>
          <w:noProof w:val="0"/>
          <w:sz w:val="24"/>
          <w:szCs w:val="24"/>
          <w:lang w:val="en-US"/>
        </w:rPr>
        <w:t>Coding</w:t>
      </w:r>
      <w:r w:rsidRPr="59D0C7B0" w:rsidR="41F06EAB">
        <w:rPr>
          <w:rFonts w:ascii="Aptos" w:hAnsi="Aptos" w:eastAsia="Aptos" w:cs="Aptos"/>
          <w:noProof w:val="0"/>
          <w:sz w:val="24"/>
          <w:szCs w:val="24"/>
          <w:lang w:val="en-US"/>
        </w:rPr>
        <w:t xml:space="preserve"> standards help teams collaborate effectively, reduce errors, and </w:t>
      </w:r>
      <w:r w:rsidRPr="59D0C7B0" w:rsidR="41F06EAB">
        <w:rPr>
          <w:rFonts w:ascii="Aptos" w:hAnsi="Aptos" w:eastAsia="Aptos" w:cs="Aptos"/>
          <w:noProof w:val="0"/>
          <w:sz w:val="24"/>
          <w:szCs w:val="24"/>
          <w:lang w:val="en-US"/>
        </w:rPr>
        <w:t>maintain</w:t>
      </w:r>
      <w:r w:rsidRPr="59D0C7B0" w:rsidR="41F06EAB">
        <w:rPr>
          <w:rFonts w:ascii="Aptos" w:hAnsi="Aptos" w:eastAsia="Aptos" w:cs="Aptos"/>
          <w:noProof w:val="0"/>
          <w:sz w:val="24"/>
          <w:szCs w:val="24"/>
          <w:lang w:val="en-US"/>
        </w:rPr>
        <w:t xml:space="preserve"> complex software systems over time. As software development continues to grow in complexity, the importance of consistent coding practices will remain a fundamental part of professional programming.</w:t>
      </w:r>
    </w:p>
    <w:p w:rsidR="59D0C7B0" w:rsidP="59D0C7B0" w:rsidRDefault="59D0C7B0" w14:paraId="38014D8A" w14:textId="7A220DD5">
      <w:pPr>
        <w:pStyle w:val="Normal"/>
        <w:rPr>
          <w:rFonts w:ascii="Aptos" w:hAnsi="Aptos" w:eastAsia="Aptos" w:cs="Aptos"/>
          <w:noProof w:val="0"/>
          <w:sz w:val="24"/>
          <w:szCs w:val="24"/>
          <w:lang w:val="en-US"/>
        </w:rPr>
      </w:pPr>
    </w:p>
    <w:p w:rsidR="6395F528" w:rsidP="59D0C7B0" w:rsidRDefault="6395F528" w14:paraId="2177639C" w14:textId="55ECFAE7">
      <w:pPr>
        <w:pStyle w:val="Normal"/>
        <w:rPr>
          <w:rFonts w:ascii="Aptos" w:hAnsi="Aptos" w:eastAsia="Aptos" w:cs="Aptos"/>
          <w:noProof w:val="0"/>
          <w:sz w:val="24"/>
          <w:szCs w:val="24"/>
          <w:lang w:val="en-US"/>
        </w:rPr>
      </w:pPr>
      <w:r w:rsidRPr="59D0C7B0" w:rsidR="6395F528">
        <w:rPr>
          <w:rFonts w:ascii="Aptos" w:hAnsi="Aptos" w:eastAsia="Aptos" w:cs="Aptos"/>
          <w:noProof w:val="0"/>
          <w:sz w:val="24"/>
          <w:szCs w:val="24"/>
          <w:lang w:val="en-US"/>
        </w:rPr>
        <w:t>References:</w:t>
      </w:r>
    </w:p>
    <w:p w:rsidR="6FAB4DAA" w:rsidP="59D0C7B0" w:rsidRDefault="6FAB4DAA" w14:paraId="04858E0F" w14:textId="2A1B3814">
      <w:pPr>
        <w:spacing w:before="240" w:beforeAutospacing="off" w:after="240" w:afterAutospacing="off"/>
      </w:pPr>
      <w:r w:rsidRPr="59D0C7B0" w:rsidR="6FAB4DAA">
        <w:rPr>
          <w:rFonts w:ascii="Aptos" w:hAnsi="Aptos" w:eastAsia="Aptos" w:cs="Aptos"/>
          <w:noProof w:val="0"/>
          <w:sz w:val="24"/>
          <w:szCs w:val="24"/>
          <w:lang w:val="en-US"/>
        </w:rPr>
        <w:t xml:space="preserve">ESLint. (n.d.). </w:t>
      </w:r>
      <w:r w:rsidRPr="59D0C7B0" w:rsidR="6FAB4DAA">
        <w:rPr>
          <w:rFonts w:ascii="Aptos" w:hAnsi="Aptos" w:eastAsia="Aptos" w:cs="Aptos"/>
          <w:i w:val="1"/>
          <w:iCs w:val="1"/>
          <w:noProof w:val="0"/>
          <w:sz w:val="24"/>
          <w:szCs w:val="24"/>
          <w:lang w:val="en-US"/>
        </w:rPr>
        <w:t>ESLint: Pluggable JavaScript linter</w:t>
      </w:r>
      <w:r w:rsidRPr="59D0C7B0" w:rsidR="6FAB4DAA">
        <w:rPr>
          <w:rFonts w:ascii="Aptos" w:hAnsi="Aptos" w:eastAsia="Aptos" w:cs="Aptos"/>
          <w:noProof w:val="0"/>
          <w:sz w:val="24"/>
          <w:szCs w:val="24"/>
          <w:lang w:val="en-US"/>
        </w:rPr>
        <w:t xml:space="preserve">. </w:t>
      </w:r>
      <w:hyperlink r:id="R616304740dc14b73">
        <w:r w:rsidRPr="59D0C7B0" w:rsidR="6FAB4DAA">
          <w:rPr>
            <w:rStyle w:val="Hyperlink"/>
            <w:rFonts w:ascii="Aptos" w:hAnsi="Aptos" w:eastAsia="Aptos" w:cs="Aptos"/>
            <w:noProof w:val="0"/>
            <w:sz w:val="24"/>
            <w:szCs w:val="24"/>
            <w:lang w:val="en-US"/>
          </w:rPr>
          <w:t>https://eslint.org/</w:t>
        </w:r>
      </w:hyperlink>
    </w:p>
    <w:p w:rsidR="6FAB4DAA" w:rsidP="59D0C7B0" w:rsidRDefault="6FAB4DAA" w14:paraId="0B574A61" w14:textId="5B789616">
      <w:pPr>
        <w:spacing w:before="240" w:beforeAutospacing="off" w:after="240" w:afterAutospacing="off"/>
      </w:pPr>
      <w:r w:rsidRPr="59D0C7B0" w:rsidR="6FAB4DAA">
        <w:rPr>
          <w:rFonts w:ascii="Aptos" w:hAnsi="Aptos" w:eastAsia="Aptos" w:cs="Aptos"/>
          <w:noProof w:val="0"/>
          <w:sz w:val="24"/>
          <w:szCs w:val="24"/>
          <w:lang w:val="en-US"/>
        </w:rPr>
        <w:t xml:space="preserve">GeeksforGeeks. (2024, May 23). </w:t>
      </w:r>
      <w:r w:rsidRPr="59D0C7B0" w:rsidR="6FAB4DAA">
        <w:rPr>
          <w:rFonts w:ascii="Aptos" w:hAnsi="Aptos" w:eastAsia="Aptos" w:cs="Aptos"/>
          <w:i w:val="1"/>
          <w:iCs w:val="1"/>
          <w:noProof w:val="0"/>
          <w:sz w:val="24"/>
          <w:szCs w:val="24"/>
          <w:lang w:val="en-US"/>
        </w:rPr>
        <w:t>Coding standards and guidelines</w:t>
      </w:r>
      <w:r w:rsidRPr="59D0C7B0" w:rsidR="6FAB4DAA">
        <w:rPr>
          <w:rFonts w:ascii="Aptos" w:hAnsi="Aptos" w:eastAsia="Aptos" w:cs="Aptos"/>
          <w:noProof w:val="0"/>
          <w:sz w:val="24"/>
          <w:szCs w:val="24"/>
          <w:lang w:val="en-US"/>
        </w:rPr>
        <w:t xml:space="preserve">. </w:t>
      </w:r>
      <w:hyperlink r:id="R311d209cacfd434f">
        <w:r w:rsidRPr="59D0C7B0" w:rsidR="6FAB4DAA">
          <w:rPr>
            <w:rStyle w:val="Hyperlink"/>
            <w:rFonts w:ascii="Aptos" w:hAnsi="Aptos" w:eastAsia="Aptos" w:cs="Aptos"/>
            <w:noProof w:val="0"/>
            <w:sz w:val="24"/>
            <w:szCs w:val="24"/>
            <w:lang w:val="en-US"/>
          </w:rPr>
          <w:t>https://www.geeksforgeeks.org/software-engineering/coding-standards-and-guidelines/</w:t>
        </w:r>
      </w:hyperlink>
      <w:r w:rsidRPr="59D0C7B0" w:rsidR="6FAB4DAA">
        <w:rPr>
          <w:rFonts w:ascii="Aptos" w:hAnsi="Aptos" w:eastAsia="Aptos" w:cs="Aptos"/>
          <w:noProof w:val="0"/>
          <w:sz w:val="24"/>
          <w:szCs w:val="24"/>
          <w:lang w:val="en-US"/>
        </w:rPr>
        <w:t xml:space="preserve"> </w:t>
      </w:r>
    </w:p>
    <w:p w:rsidR="6FAB4DAA" w:rsidP="59D0C7B0" w:rsidRDefault="6FAB4DAA" w14:paraId="7B72C8C4" w14:textId="2912B9A7">
      <w:pPr>
        <w:spacing w:before="240" w:beforeAutospacing="off" w:after="240" w:afterAutospacing="off"/>
      </w:pPr>
      <w:r w:rsidRPr="59D0C7B0" w:rsidR="6FAB4DAA">
        <w:rPr>
          <w:rFonts w:ascii="Aptos" w:hAnsi="Aptos" w:eastAsia="Aptos" w:cs="Aptos"/>
          <w:noProof w:val="0"/>
          <w:sz w:val="24"/>
          <w:szCs w:val="24"/>
          <w:lang w:val="en-US"/>
        </w:rPr>
        <w:t xml:space="preserve">Google. (n.d.). </w:t>
      </w:r>
      <w:r w:rsidRPr="59D0C7B0" w:rsidR="6FAB4DAA">
        <w:rPr>
          <w:rFonts w:ascii="Aptos" w:hAnsi="Aptos" w:eastAsia="Aptos" w:cs="Aptos"/>
          <w:i w:val="1"/>
          <w:iCs w:val="1"/>
          <w:noProof w:val="0"/>
          <w:sz w:val="24"/>
          <w:szCs w:val="24"/>
          <w:lang w:val="en-US"/>
        </w:rPr>
        <w:t>Google Java style guide</w:t>
      </w:r>
      <w:r w:rsidRPr="59D0C7B0" w:rsidR="6FAB4DAA">
        <w:rPr>
          <w:rFonts w:ascii="Aptos" w:hAnsi="Aptos" w:eastAsia="Aptos" w:cs="Aptos"/>
          <w:noProof w:val="0"/>
          <w:sz w:val="24"/>
          <w:szCs w:val="24"/>
          <w:lang w:val="en-US"/>
        </w:rPr>
        <w:t xml:space="preserve">. </w:t>
      </w:r>
      <w:hyperlink r:id="R4544ce8f5d9b4dcb">
        <w:r w:rsidRPr="59D0C7B0" w:rsidR="6FAB4DAA">
          <w:rPr>
            <w:rStyle w:val="Hyperlink"/>
            <w:rFonts w:ascii="Aptos" w:hAnsi="Aptos" w:eastAsia="Aptos" w:cs="Aptos"/>
            <w:noProof w:val="0"/>
            <w:sz w:val="24"/>
            <w:szCs w:val="24"/>
            <w:lang w:val="en-US"/>
          </w:rPr>
          <w:t>https://google.github.io/styleguide/javaguide.html</w:t>
        </w:r>
      </w:hyperlink>
      <w:r w:rsidRPr="59D0C7B0" w:rsidR="6FAB4DAA">
        <w:rPr>
          <w:rFonts w:ascii="Aptos" w:hAnsi="Aptos" w:eastAsia="Aptos" w:cs="Aptos"/>
          <w:noProof w:val="0"/>
          <w:sz w:val="24"/>
          <w:szCs w:val="24"/>
          <w:lang w:val="en-US"/>
        </w:rPr>
        <w:t xml:space="preserve"> </w:t>
      </w:r>
    </w:p>
    <w:p w:rsidR="6FAB4DAA" w:rsidP="59D0C7B0" w:rsidRDefault="6FAB4DAA" w14:paraId="3D7D2C71" w14:textId="475EE4CF">
      <w:pPr>
        <w:spacing w:before="240" w:beforeAutospacing="off" w:after="240" w:afterAutospacing="off"/>
      </w:pPr>
      <w:r w:rsidRPr="59D0C7B0" w:rsidR="6FAB4DAA">
        <w:rPr>
          <w:rFonts w:ascii="Aptos" w:hAnsi="Aptos" w:eastAsia="Aptos" w:cs="Aptos"/>
          <w:noProof w:val="0"/>
          <w:sz w:val="24"/>
          <w:szCs w:val="24"/>
          <w:lang w:val="en-US"/>
        </w:rPr>
        <w:t xml:space="preserve">Perforce Software. (n.d.). </w:t>
      </w:r>
      <w:r w:rsidRPr="59D0C7B0" w:rsidR="6FAB4DAA">
        <w:rPr>
          <w:rFonts w:ascii="Aptos" w:hAnsi="Aptos" w:eastAsia="Aptos" w:cs="Aptos"/>
          <w:i w:val="1"/>
          <w:iCs w:val="1"/>
          <w:noProof w:val="0"/>
          <w:sz w:val="24"/>
          <w:szCs w:val="24"/>
          <w:lang w:val="en-US"/>
        </w:rPr>
        <w:t>Coding standards: Coding rules and guidelines</w:t>
      </w:r>
      <w:r w:rsidRPr="59D0C7B0" w:rsidR="6FAB4DAA">
        <w:rPr>
          <w:rFonts w:ascii="Aptos" w:hAnsi="Aptos" w:eastAsia="Aptos" w:cs="Aptos"/>
          <w:noProof w:val="0"/>
          <w:sz w:val="24"/>
          <w:szCs w:val="24"/>
          <w:lang w:val="en-US"/>
        </w:rPr>
        <w:t xml:space="preserve">. </w:t>
      </w:r>
      <w:hyperlink r:id="R945e5eaf1d154b02">
        <w:r w:rsidRPr="59D0C7B0" w:rsidR="6FAB4DAA">
          <w:rPr>
            <w:rStyle w:val="Hyperlink"/>
            <w:rFonts w:ascii="Aptos" w:hAnsi="Aptos" w:eastAsia="Aptos" w:cs="Aptos"/>
            <w:noProof w:val="0"/>
            <w:sz w:val="24"/>
            <w:szCs w:val="24"/>
            <w:lang w:val="en-US"/>
          </w:rPr>
          <w:t>https://www.perforce.com/resources/qac/coding-standards</w:t>
        </w:r>
      </w:hyperlink>
      <w:r w:rsidRPr="59D0C7B0" w:rsidR="6FAB4DAA">
        <w:rPr>
          <w:rFonts w:ascii="Aptos" w:hAnsi="Aptos" w:eastAsia="Aptos" w:cs="Aptos"/>
          <w:noProof w:val="0"/>
          <w:sz w:val="24"/>
          <w:szCs w:val="24"/>
          <w:lang w:val="en-US"/>
        </w:rPr>
        <w:t xml:space="preserve"> </w:t>
      </w:r>
    </w:p>
    <w:p w:rsidR="6FAB4DAA" w:rsidP="59D0C7B0" w:rsidRDefault="6FAB4DAA" w14:paraId="655FA3C3" w14:textId="47E14ABE">
      <w:pPr>
        <w:spacing w:before="240" w:beforeAutospacing="off" w:after="240" w:afterAutospacing="off"/>
      </w:pPr>
      <w:r w:rsidRPr="59D0C7B0" w:rsidR="6FAB4DAA">
        <w:rPr>
          <w:rFonts w:ascii="Aptos" w:hAnsi="Aptos" w:eastAsia="Aptos" w:cs="Aptos"/>
          <w:noProof w:val="0"/>
          <w:sz w:val="24"/>
          <w:szCs w:val="24"/>
          <w:lang w:val="en-US"/>
        </w:rPr>
        <w:t xml:space="preserve">Prettier. (n.d.). </w:t>
      </w:r>
      <w:r w:rsidRPr="59D0C7B0" w:rsidR="6FAB4DAA">
        <w:rPr>
          <w:rFonts w:ascii="Aptos" w:hAnsi="Aptos" w:eastAsia="Aptos" w:cs="Aptos"/>
          <w:i w:val="1"/>
          <w:iCs w:val="1"/>
          <w:noProof w:val="0"/>
          <w:sz w:val="24"/>
          <w:szCs w:val="24"/>
          <w:lang w:val="en-US"/>
        </w:rPr>
        <w:t>Prettier: An opinionated code formatter</w:t>
      </w:r>
      <w:r w:rsidRPr="59D0C7B0" w:rsidR="6FAB4DAA">
        <w:rPr>
          <w:rFonts w:ascii="Aptos" w:hAnsi="Aptos" w:eastAsia="Aptos" w:cs="Aptos"/>
          <w:noProof w:val="0"/>
          <w:sz w:val="24"/>
          <w:szCs w:val="24"/>
          <w:lang w:val="en-US"/>
        </w:rPr>
        <w:t xml:space="preserve">. </w:t>
      </w:r>
      <w:hyperlink r:id="R648f1795e6e44bea">
        <w:r w:rsidRPr="59D0C7B0" w:rsidR="6FAB4DAA">
          <w:rPr>
            <w:rStyle w:val="Hyperlink"/>
            <w:rFonts w:ascii="Aptos" w:hAnsi="Aptos" w:eastAsia="Aptos" w:cs="Aptos"/>
            <w:noProof w:val="0"/>
            <w:sz w:val="24"/>
            <w:szCs w:val="24"/>
            <w:lang w:val="en-US"/>
          </w:rPr>
          <w:t>https://prettier.io/</w:t>
        </w:r>
      </w:hyperlink>
    </w:p>
    <w:p w:rsidR="6FAB4DAA" w:rsidP="59D0C7B0" w:rsidRDefault="6FAB4DAA" w14:paraId="464625BF" w14:textId="6EDE246A">
      <w:pPr>
        <w:spacing w:before="240" w:beforeAutospacing="off" w:after="240" w:afterAutospacing="off"/>
        <w:rPr>
          <w:rFonts w:ascii="Aptos" w:hAnsi="Aptos" w:eastAsia="Aptos" w:cs="Aptos"/>
          <w:noProof w:val="0"/>
          <w:sz w:val="24"/>
          <w:szCs w:val="24"/>
          <w:lang w:val="en-US"/>
        </w:rPr>
      </w:pPr>
      <w:r w:rsidRPr="59D0C7B0" w:rsidR="6FAB4DAA">
        <w:rPr>
          <w:rFonts w:ascii="Aptos" w:hAnsi="Aptos" w:eastAsia="Aptos" w:cs="Aptos"/>
          <w:noProof w:val="0"/>
          <w:sz w:val="24"/>
          <w:szCs w:val="24"/>
          <w:lang w:val="en-US"/>
        </w:rPr>
        <w:t xml:space="preserve">World Wide Web Consortium (W3C). (n.d.). </w:t>
      </w:r>
      <w:r w:rsidRPr="59D0C7B0" w:rsidR="6FAB4DAA">
        <w:rPr>
          <w:rFonts w:ascii="Aptos" w:hAnsi="Aptos" w:eastAsia="Aptos" w:cs="Aptos"/>
          <w:i w:val="1"/>
          <w:iCs w:val="1"/>
          <w:noProof w:val="0"/>
          <w:sz w:val="24"/>
          <w:szCs w:val="24"/>
          <w:lang w:val="en-US"/>
        </w:rPr>
        <w:t>Web standards</w:t>
      </w:r>
      <w:r w:rsidRPr="59D0C7B0" w:rsidR="6FAB4DAA">
        <w:rPr>
          <w:rFonts w:ascii="Aptos" w:hAnsi="Aptos" w:eastAsia="Aptos" w:cs="Aptos"/>
          <w:noProof w:val="0"/>
          <w:sz w:val="24"/>
          <w:szCs w:val="24"/>
          <w:lang w:val="en-US"/>
        </w:rPr>
        <w:t xml:space="preserve">. </w:t>
      </w:r>
      <w:hyperlink r:id="Re843cabd3edd4341">
        <w:r w:rsidRPr="59D0C7B0" w:rsidR="6FAB4DAA">
          <w:rPr>
            <w:rStyle w:val="Hyperlink"/>
            <w:rFonts w:ascii="Aptos" w:hAnsi="Aptos" w:eastAsia="Aptos" w:cs="Aptos"/>
            <w:noProof w:val="0"/>
            <w:sz w:val="24"/>
            <w:szCs w:val="24"/>
            <w:lang w:val="en-US"/>
          </w:rPr>
          <w:t>https://www.w3.org/standards/</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4LCyZmLonTbsXU" int2:id="JZhX7f2W">
      <int2:state int2:type="spell" int2:value="Rejected"/>
    </int2:textHash>
    <int2:textHash int2:hashCode="lH2Yoff/bnbdi4" int2:id="5bfIXH7n">
      <int2:state int2:type="spell" int2:value="Rejected"/>
    </int2:textHash>
    <int2:textHash int2:hashCode="G7p8U1aVEjiVqP" int2:id="XfG1xCFV">
      <int2:state int2:type="spell" int2:value="Rejected"/>
    </int2:textHash>
    <int2:textHash int2:hashCode="1KGL1Lj4HcfXrh" int2:id="vdEL90Qt">
      <int2:state int2:type="spell" int2:value="Rejected"/>
    </int2:textHash>
    <int2:textHash int2:hashCode="7X+kn0YXKreRV8" int2:id="5TFQ1VuQ">
      <int2:state int2:type="spell" int2:value="Rejected"/>
    </int2:textHash>
    <int2:textHash int2:hashCode="Ls7j9C63ukjAvJ" int2:id="n1HI5r8j">
      <int2:state int2:type="spell" int2:value="Rejected"/>
    </int2:textHash>
    <int2:bookmark int2:bookmarkName="_Int_5STepdgt" int2:invalidationBookmarkName="" int2:hashCode="aXyRfGK6R3ZAcS" int2:id="jHoPqLTF">
      <int2:state int2:type="gram" int2:value="Rejected"/>
    </int2:bookmark>
    <int2:entireDocument int2:id="8mPJKjM3">
      <int2:extLst>
        <oel:ext uri="E302BA01-7950-474C-9AD3-286E660C40A8">
          <int2:similaritySummary int2:version="1" int2:runId="1772915432935" int2:tilesCheckedInThisRun="17" int2:totalNumOfTiles="17" int2:similarityAnnotationCount="0" int2:numWords="782" int2:numFlaggedWords="0"/>
        </oel:ext>
      </int2:extLst>
    </int2:entireDocument>
  </int2:observations>
  <int2:intelligenceSettings/>
  <int2:onDemandWorkflows>
    <int2:onDemandWorkflow int2:type="SimilarityCheck" int2:paragraphVersions="2C078E63-54DBC504 57A52BD4-026FE74B 6665AE9A-72A490DE 3A9C9514-5572997F 676373A8-6805097B 5254D57D-4CDD02E1 6892BCC4-1C83F1E3 5B5F7D65-5ECCE64F 5CD1F3CC-2D54DB4C 3A8F0D8E-439C1CCB 56B15F61-29D318DE 04CBF710-46C8D40A 6558A3D5-62DE6BDA 2A35D9F5-5ED9E102 4DD23E4C-77CF57D3 3891CFB7-577B489C 71ADD603-2D6ACB40 46A3F295-2A69B997"/>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2CD7A"/>
    <w:rsid w:val="0031D5EE"/>
    <w:rsid w:val="005BD790"/>
    <w:rsid w:val="00BC3FEE"/>
    <w:rsid w:val="0127F56F"/>
    <w:rsid w:val="03080796"/>
    <w:rsid w:val="03DAF061"/>
    <w:rsid w:val="05009DFD"/>
    <w:rsid w:val="05B166B9"/>
    <w:rsid w:val="06A1AC01"/>
    <w:rsid w:val="07299062"/>
    <w:rsid w:val="07383FE7"/>
    <w:rsid w:val="076020B1"/>
    <w:rsid w:val="0766497D"/>
    <w:rsid w:val="085EDE4F"/>
    <w:rsid w:val="08819F10"/>
    <w:rsid w:val="0888A684"/>
    <w:rsid w:val="08A6CD6F"/>
    <w:rsid w:val="0926E6ED"/>
    <w:rsid w:val="0A83049C"/>
    <w:rsid w:val="0BAA39C7"/>
    <w:rsid w:val="0BD02859"/>
    <w:rsid w:val="0BD60113"/>
    <w:rsid w:val="0CB0B28B"/>
    <w:rsid w:val="0CB6AE89"/>
    <w:rsid w:val="0DE7CE8C"/>
    <w:rsid w:val="102686B0"/>
    <w:rsid w:val="10966CE0"/>
    <w:rsid w:val="10D35117"/>
    <w:rsid w:val="11A7ED09"/>
    <w:rsid w:val="156C99B0"/>
    <w:rsid w:val="160ADE84"/>
    <w:rsid w:val="163ED493"/>
    <w:rsid w:val="1928ED82"/>
    <w:rsid w:val="1A5DA86E"/>
    <w:rsid w:val="1C135926"/>
    <w:rsid w:val="1C696CEA"/>
    <w:rsid w:val="1C7A264B"/>
    <w:rsid w:val="1C96ED3A"/>
    <w:rsid w:val="1CD6A262"/>
    <w:rsid w:val="1D612D5C"/>
    <w:rsid w:val="1DBC4F56"/>
    <w:rsid w:val="1DD8FA97"/>
    <w:rsid w:val="1E4941BB"/>
    <w:rsid w:val="1E6CB5FD"/>
    <w:rsid w:val="1EADC38A"/>
    <w:rsid w:val="1F358E14"/>
    <w:rsid w:val="1FAFD582"/>
    <w:rsid w:val="21735FB3"/>
    <w:rsid w:val="232F5C73"/>
    <w:rsid w:val="23A08EA3"/>
    <w:rsid w:val="24399B96"/>
    <w:rsid w:val="251BC93E"/>
    <w:rsid w:val="258DD478"/>
    <w:rsid w:val="25AEF1C1"/>
    <w:rsid w:val="25B66626"/>
    <w:rsid w:val="27BAA3F1"/>
    <w:rsid w:val="28784DD4"/>
    <w:rsid w:val="29187C97"/>
    <w:rsid w:val="296CE4D1"/>
    <w:rsid w:val="2B08A9E6"/>
    <w:rsid w:val="2BA30BF3"/>
    <w:rsid w:val="2C400434"/>
    <w:rsid w:val="2CDAE346"/>
    <w:rsid w:val="2D53EF6B"/>
    <w:rsid w:val="2D58D442"/>
    <w:rsid w:val="2E5CA97E"/>
    <w:rsid w:val="2F85785A"/>
    <w:rsid w:val="2FE303BB"/>
    <w:rsid w:val="3168CA1E"/>
    <w:rsid w:val="3272FB1D"/>
    <w:rsid w:val="32B56D24"/>
    <w:rsid w:val="336378A6"/>
    <w:rsid w:val="33C0D5E2"/>
    <w:rsid w:val="3412C67C"/>
    <w:rsid w:val="3469BF80"/>
    <w:rsid w:val="3499D364"/>
    <w:rsid w:val="34B3C5E0"/>
    <w:rsid w:val="35707D68"/>
    <w:rsid w:val="35F1076F"/>
    <w:rsid w:val="3710E188"/>
    <w:rsid w:val="37C92EA1"/>
    <w:rsid w:val="391E87FB"/>
    <w:rsid w:val="3C00A0E8"/>
    <w:rsid w:val="3C048FED"/>
    <w:rsid w:val="3D039D69"/>
    <w:rsid w:val="3D4347E0"/>
    <w:rsid w:val="3D6DC7E9"/>
    <w:rsid w:val="3DB50AED"/>
    <w:rsid w:val="3DC31D40"/>
    <w:rsid w:val="3DC6B11B"/>
    <w:rsid w:val="3DF32C56"/>
    <w:rsid w:val="3EA9DEE1"/>
    <w:rsid w:val="400C33BB"/>
    <w:rsid w:val="407316D5"/>
    <w:rsid w:val="41949BD9"/>
    <w:rsid w:val="41D34007"/>
    <w:rsid w:val="41E0602C"/>
    <w:rsid w:val="41F06EAB"/>
    <w:rsid w:val="434144D0"/>
    <w:rsid w:val="435BD6F7"/>
    <w:rsid w:val="437EA082"/>
    <w:rsid w:val="4410244C"/>
    <w:rsid w:val="441FFEE9"/>
    <w:rsid w:val="44944AE8"/>
    <w:rsid w:val="44CA3DF9"/>
    <w:rsid w:val="45AD0A9F"/>
    <w:rsid w:val="46FEE2E3"/>
    <w:rsid w:val="47B9F31D"/>
    <w:rsid w:val="4837D17C"/>
    <w:rsid w:val="4859C423"/>
    <w:rsid w:val="48676A72"/>
    <w:rsid w:val="4AD569BB"/>
    <w:rsid w:val="4B1312AA"/>
    <w:rsid w:val="4B5F8346"/>
    <w:rsid w:val="4BFC5083"/>
    <w:rsid w:val="4C42580F"/>
    <w:rsid w:val="4CFBACF7"/>
    <w:rsid w:val="4D69B75C"/>
    <w:rsid w:val="4E218A07"/>
    <w:rsid w:val="4E50EEE0"/>
    <w:rsid w:val="4E6BE362"/>
    <w:rsid w:val="4F38ED68"/>
    <w:rsid w:val="4F48FBD3"/>
    <w:rsid w:val="5008D47A"/>
    <w:rsid w:val="517E8D4E"/>
    <w:rsid w:val="51CA2727"/>
    <w:rsid w:val="543282CD"/>
    <w:rsid w:val="559C63E8"/>
    <w:rsid w:val="55B3A026"/>
    <w:rsid w:val="55DCAF1A"/>
    <w:rsid w:val="58DED437"/>
    <w:rsid w:val="597D869A"/>
    <w:rsid w:val="59825809"/>
    <w:rsid w:val="59D0C7B0"/>
    <w:rsid w:val="5A5CFA71"/>
    <w:rsid w:val="5A62CD7A"/>
    <w:rsid w:val="5D405E40"/>
    <w:rsid w:val="5E89CB88"/>
    <w:rsid w:val="5ECF8846"/>
    <w:rsid w:val="5F38623A"/>
    <w:rsid w:val="5F44EFD3"/>
    <w:rsid w:val="5F7CD078"/>
    <w:rsid w:val="613ADB62"/>
    <w:rsid w:val="620E0C9D"/>
    <w:rsid w:val="624ACB03"/>
    <w:rsid w:val="62662923"/>
    <w:rsid w:val="631F36A0"/>
    <w:rsid w:val="6326CD2C"/>
    <w:rsid w:val="636AFCDA"/>
    <w:rsid w:val="6395F528"/>
    <w:rsid w:val="644005E9"/>
    <w:rsid w:val="644B58CF"/>
    <w:rsid w:val="647C2174"/>
    <w:rsid w:val="65DA0FC8"/>
    <w:rsid w:val="65ED89D2"/>
    <w:rsid w:val="664030FD"/>
    <w:rsid w:val="66FC7496"/>
    <w:rsid w:val="67DB795F"/>
    <w:rsid w:val="682867DF"/>
    <w:rsid w:val="683BBC49"/>
    <w:rsid w:val="6A77614C"/>
    <w:rsid w:val="6AA1718C"/>
    <w:rsid w:val="6B05AA2E"/>
    <w:rsid w:val="6C13A679"/>
    <w:rsid w:val="6CF8235C"/>
    <w:rsid w:val="6DA4B86C"/>
    <w:rsid w:val="6E4BF554"/>
    <w:rsid w:val="6E6A893B"/>
    <w:rsid w:val="6EB8BD43"/>
    <w:rsid w:val="6F0FA836"/>
    <w:rsid w:val="6FAB4DAA"/>
    <w:rsid w:val="6FDF06F7"/>
    <w:rsid w:val="707AF27F"/>
    <w:rsid w:val="709076EB"/>
    <w:rsid w:val="70A1EE83"/>
    <w:rsid w:val="71598B5D"/>
    <w:rsid w:val="71B5CA21"/>
    <w:rsid w:val="7273CA10"/>
    <w:rsid w:val="72BB4BF4"/>
    <w:rsid w:val="73943399"/>
    <w:rsid w:val="73F955D8"/>
    <w:rsid w:val="73F9BC23"/>
    <w:rsid w:val="75B099D4"/>
    <w:rsid w:val="75B93484"/>
    <w:rsid w:val="7691C476"/>
    <w:rsid w:val="76EAE0C4"/>
    <w:rsid w:val="78A1498D"/>
    <w:rsid w:val="7A3C96C7"/>
    <w:rsid w:val="7ADCF1F1"/>
    <w:rsid w:val="7DEB5842"/>
    <w:rsid w:val="7EC89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CD7A"/>
  <w15:chartTrackingRefBased/>
  <w15:docId w15:val="{3E99D9D7-4ECF-46D5-B771-1BD23C1F6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383FE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7383F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92f114451ce4040" /><Relationship Type="http://schemas.openxmlformats.org/officeDocument/2006/relationships/hyperlink" Target="https://eslint.org/" TargetMode="External" Id="R616304740dc14b73" /><Relationship Type="http://schemas.openxmlformats.org/officeDocument/2006/relationships/hyperlink" Target="https://www.geeksforgeeks.org/software-engineering/coding-standards-and-guidelines/" TargetMode="External" Id="R311d209cacfd434f" /><Relationship Type="http://schemas.openxmlformats.org/officeDocument/2006/relationships/hyperlink" Target="https://google.github.io/styleguide/javaguide.html" TargetMode="External" Id="R4544ce8f5d9b4dcb" /><Relationship Type="http://schemas.openxmlformats.org/officeDocument/2006/relationships/hyperlink" Target="https://www.perforce.com/resources/qac/coding-standards" TargetMode="External" Id="R945e5eaf1d154b02" /><Relationship Type="http://schemas.openxmlformats.org/officeDocument/2006/relationships/hyperlink" Target="https://prettier.io/" TargetMode="External" Id="R648f1795e6e44bea" /><Relationship Type="http://schemas.openxmlformats.org/officeDocument/2006/relationships/hyperlink" Target="https://www.w3.org/standards/" TargetMode="External" Id="Re843cabd3edd43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2026-03-07T19:49:55.5890233Z</dcterms:created>
  <dcterms:modified xsi:type="dcterms:W3CDTF">2026-03-15T00:48:53.2280877Z</dcterms:modified>
  <dc:creator>Daniel Graham</dc:creator>
  <lastModifiedBy>Daniel Graham</lastModifiedBy>
</coreProperties>
</file>