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66751" w14:textId="77777777" w:rsidR="00507254" w:rsidRDefault="00000000">
      <w:pPr>
        <w:jc w:val="center"/>
      </w:pPr>
      <w:r>
        <w:rPr>
          <w:b/>
          <w:color w:val="0057B8"/>
          <w:sz w:val="56"/>
        </w:rPr>
        <w:t>Blueprint Implementation Note</w:t>
      </w:r>
    </w:p>
    <w:p w14:paraId="0C267648" w14:textId="77777777" w:rsidR="00507254" w:rsidRDefault="00507254"/>
    <w:p w14:paraId="3A945231" w14:textId="77777777" w:rsidR="00507254" w:rsidRDefault="00000000">
      <w:pPr>
        <w:jc w:val="center"/>
      </w:pPr>
      <w:r>
        <w:rPr>
          <w:b/>
          <w:sz w:val="36"/>
        </w:rPr>
        <w:t>Bupa Health Insurance Claims Processing</w:t>
      </w:r>
    </w:p>
    <w:p w14:paraId="6721F7D1" w14:textId="77777777" w:rsidR="00507254" w:rsidRDefault="00507254"/>
    <w:p w14:paraId="1D2CFAD9" w14:textId="77777777" w:rsidR="00507254" w:rsidRDefault="00000000">
      <w:pPr>
        <w:jc w:val="center"/>
      </w:pPr>
      <w:r>
        <w:rPr>
          <w:sz w:val="24"/>
        </w:rPr>
        <w:t>Bupa Australia</w:t>
      </w:r>
      <w:r>
        <w:rPr>
          <w:sz w:val="24"/>
        </w:rPr>
        <w:br/>
        <w:t>26 February 2026</w:t>
      </w:r>
    </w:p>
    <w:p w14:paraId="61A01C37" w14:textId="77777777" w:rsidR="00507254" w:rsidRDefault="00000000">
      <w:r>
        <w:br w:type="page"/>
      </w:r>
    </w:p>
    <w:p w14:paraId="56674B76" w14:textId="77777777" w:rsidR="00507254" w:rsidRDefault="00000000">
      <w:pPr>
        <w:pStyle w:val="Heading1"/>
      </w:pPr>
      <w:r>
        <w:rPr>
          <w:color w:val="0057B8"/>
        </w:rPr>
        <w:lastRenderedPageBreak/>
        <w:t>1. Executive Summary</w:t>
      </w:r>
    </w:p>
    <w:p w14:paraId="53C6D3C5" w14:textId="77777777" w:rsidR="00507254" w:rsidRDefault="00000000">
      <w:r>
        <w:t>This Blueprint Implementation Note (BPIN) describes the technical artefacts generated for the Bupa Health Insurance Claims Processing process at Bupa Australia. The artefacts were produced by analysing process flow diagrams using AI-assisted extraction and are intended to accelerate Blueprint configuration.</w:t>
      </w:r>
    </w:p>
    <w:p w14:paraId="0DB7079C" w14:textId="77777777" w:rsidR="00507254" w:rsidRDefault="00000000">
      <w:pPr>
        <w:pStyle w:val="Heading1"/>
      </w:pPr>
      <w:r>
        <w:rPr>
          <w:color w:val="0057B8"/>
        </w:rPr>
        <w:t>2. Process Overview</w:t>
      </w:r>
    </w:p>
    <w:p w14:paraId="41AB9362" w14:textId="77777777" w:rsidR="00507254" w:rsidRDefault="00000000">
      <w:pPr>
        <w:pStyle w:val="Heading2"/>
      </w:pPr>
      <w:r>
        <w:rPr>
          <w:color w:val="0057B8"/>
        </w:rPr>
        <w:t>2.1 Process Name</w:t>
      </w:r>
    </w:p>
    <w:p w14:paraId="6E41FAC7" w14:textId="77777777" w:rsidR="00507254" w:rsidRDefault="00000000">
      <w:r>
        <w:t>Bupa Health Insurance Claims Processing</w:t>
      </w:r>
    </w:p>
    <w:p w14:paraId="743E9EDF" w14:textId="77777777" w:rsidR="00507254" w:rsidRDefault="00000000">
      <w:pPr>
        <w:pStyle w:val="Heading2"/>
      </w:pPr>
      <w:r>
        <w:rPr>
          <w:color w:val="0057B8"/>
        </w:rPr>
        <w:t>2.2 Swimlanes / Roles</w:t>
      </w:r>
    </w:p>
    <w:p w14:paraId="2161D783" w14:textId="77777777" w:rsidR="00507254" w:rsidRDefault="00000000">
      <w:pPr>
        <w:pStyle w:val="ListBullet"/>
      </w:pPr>
      <w:r>
        <w:t>Member</w:t>
      </w:r>
    </w:p>
    <w:p w14:paraId="419571DD" w14:textId="77777777" w:rsidR="00507254" w:rsidRDefault="00000000">
      <w:pPr>
        <w:pStyle w:val="ListBullet"/>
      </w:pPr>
      <w:r>
        <w:t>Claims Team</w:t>
      </w:r>
    </w:p>
    <w:p w14:paraId="1D3E0ABF" w14:textId="77777777" w:rsidR="00507254" w:rsidRDefault="00000000">
      <w:pPr>
        <w:pStyle w:val="ListBullet"/>
      </w:pPr>
      <w:r>
        <w:t>Medical Review</w:t>
      </w:r>
    </w:p>
    <w:p w14:paraId="702F0498" w14:textId="77777777" w:rsidR="00507254" w:rsidRDefault="00000000">
      <w:pPr>
        <w:pStyle w:val="ListBullet"/>
      </w:pPr>
      <w:r>
        <w:t>Finance</w:t>
      </w:r>
    </w:p>
    <w:p w14:paraId="56D038CC" w14:textId="77777777" w:rsidR="00507254" w:rsidRDefault="00000000">
      <w:pPr>
        <w:pStyle w:val="Heading1"/>
      </w:pPr>
      <w:r>
        <w:rPr>
          <w:color w:val="0057B8"/>
        </w:rPr>
        <w:t>3. Process Steps</w:t>
      </w:r>
    </w:p>
    <w:tbl>
      <w:tblPr>
        <w:tblStyle w:val="TableGrid"/>
        <w:tblW w:w="0" w:type="auto"/>
        <w:tblLook w:val="04A0" w:firstRow="1" w:lastRow="0" w:firstColumn="1" w:lastColumn="0" w:noHBand="0" w:noVBand="1"/>
      </w:tblPr>
      <w:tblGrid>
        <w:gridCol w:w="2351"/>
        <w:gridCol w:w="2351"/>
        <w:gridCol w:w="2351"/>
        <w:gridCol w:w="2351"/>
      </w:tblGrid>
      <w:tr w:rsidR="00507254" w14:paraId="11332244" w14:textId="77777777">
        <w:tc>
          <w:tcPr>
            <w:tcW w:w="2351" w:type="dxa"/>
            <w:shd w:val="clear" w:color="auto" w:fill="0057B8"/>
          </w:tcPr>
          <w:p w14:paraId="0D1FD470" w14:textId="77777777" w:rsidR="00507254" w:rsidRDefault="00000000">
            <w:r>
              <w:rPr>
                <w:b/>
                <w:color w:val="FFFFFF"/>
              </w:rPr>
              <w:t>ID</w:t>
            </w:r>
          </w:p>
        </w:tc>
        <w:tc>
          <w:tcPr>
            <w:tcW w:w="2351" w:type="dxa"/>
            <w:shd w:val="clear" w:color="auto" w:fill="0057B8"/>
          </w:tcPr>
          <w:p w14:paraId="19257680" w14:textId="77777777" w:rsidR="00507254" w:rsidRDefault="00000000">
            <w:r>
              <w:rPr>
                <w:b/>
                <w:color w:val="FFFFFF"/>
              </w:rPr>
              <w:t>Type</w:t>
            </w:r>
          </w:p>
        </w:tc>
        <w:tc>
          <w:tcPr>
            <w:tcW w:w="2351" w:type="dxa"/>
            <w:shd w:val="clear" w:color="auto" w:fill="0057B8"/>
          </w:tcPr>
          <w:p w14:paraId="4D3FCD9D" w14:textId="77777777" w:rsidR="00507254" w:rsidRDefault="00000000">
            <w:r>
              <w:rPr>
                <w:b/>
                <w:color w:val="FFFFFF"/>
              </w:rPr>
              <w:t>Name</w:t>
            </w:r>
          </w:p>
        </w:tc>
        <w:tc>
          <w:tcPr>
            <w:tcW w:w="2351" w:type="dxa"/>
            <w:shd w:val="clear" w:color="auto" w:fill="0057B8"/>
          </w:tcPr>
          <w:p w14:paraId="23BFD3F5" w14:textId="77777777" w:rsidR="00507254" w:rsidRDefault="00000000">
            <w:r>
              <w:rPr>
                <w:b/>
                <w:color w:val="FFFFFF"/>
              </w:rPr>
              <w:t>Lane</w:t>
            </w:r>
          </w:p>
        </w:tc>
      </w:tr>
      <w:tr w:rsidR="00507254" w14:paraId="2ED74CAE" w14:textId="77777777">
        <w:tc>
          <w:tcPr>
            <w:tcW w:w="2351" w:type="dxa"/>
          </w:tcPr>
          <w:p w14:paraId="71B65062" w14:textId="77777777" w:rsidR="00507254" w:rsidRDefault="00000000">
            <w:r>
              <w:t>step_1</w:t>
            </w:r>
          </w:p>
        </w:tc>
        <w:tc>
          <w:tcPr>
            <w:tcW w:w="2351" w:type="dxa"/>
          </w:tcPr>
          <w:p w14:paraId="7A36BCF4" w14:textId="77777777" w:rsidR="00507254" w:rsidRDefault="00000000">
            <w:r>
              <w:t>event</w:t>
            </w:r>
          </w:p>
        </w:tc>
        <w:tc>
          <w:tcPr>
            <w:tcW w:w="2351" w:type="dxa"/>
          </w:tcPr>
          <w:p w14:paraId="20FBD880" w14:textId="77777777" w:rsidR="00507254" w:rsidRDefault="00000000">
            <w:r>
              <w:t>Start</w:t>
            </w:r>
          </w:p>
        </w:tc>
        <w:tc>
          <w:tcPr>
            <w:tcW w:w="2351" w:type="dxa"/>
          </w:tcPr>
          <w:p w14:paraId="78AD63B7" w14:textId="77777777" w:rsidR="00507254" w:rsidRDefault="00000000">
            <w:r>
              <w:t>Member</w:t>
            </w:r>
          </w:p>
        </w:tc>
      </w:tr>
      <w:tr w:rsidR="00507254" w14:paraId="454785BD" w14:textId="77777777">
        <w:tc>
          <w:tcPr>
            <w:tcW w:w="2351" w:type="dxa"/>
          </w:tcPr>
          <w:p w14:paraId="14A589F4" w14:textId="77777777" w:rsidR="00507254" w:rsidRDefault="00000000">
            <w:r>
              <w:t>step_2</w:t>
            </w:r>
          </w:p>
        </w:tc>
        <w:tc>
          <w:tcPr>
            <w:tcW w:w="2351" w:type="dxa"/>
          </w:tcPr>
          <w:p w14:paraId="2DAA07D8" w14:textId="77777777" w:rsidR="00507254" w:rsidRDefault="00000000">
            <w:r>
              <w:t>task</w:t>
            </w:r>
          </w:p>
        </w:tc>
        <w:tc>
          <w:tcPr>
            <w:tcW w:w="2351" w:type="dxa"/>
          </w:tcPr>
          <w:p w14:paraId="6EFBB7C4" w14:textId="77777777" w:rsidR="00507254" w:rsidRDefault="00000000">
            <w:r>
              <w:t>Submit Claim</w:t>
            </w:r>
          </w:p>
        </w:tc>
        <w:tc>
          <w:tcPr>
            <w:tcW w:w="2351" w:type="dxa"/>
          </w:tcPr>
          <w:p w14:paraId="49C5D349" w14:textId="77777777" w:rsidR="00507254" w:rsidRDefault="00000000">
            <w:r>
              <w:t>Member</w:t>
            </w:r>
          </w:p>
        </w:tc>
      </w:tr>
      <w:tr w:rsidR="00507254" w14:paraId="4CEE8DBA" w14:textId="77777777">
        <w:tc>
          <w:tcPr>
            <w:tcW w:w="2351" w:type="dxa"/>
          </w:tcPr>
          <w:p w14:paraId="63E284EA" w14:textId="77777777" w:rsidR="00507254" w:rsidRDefault="00000000">
            <w:r>
              <w:t>step_3</w:t>
            </w:r>
          </w:p>
        </w:tc>
        <w:tc>
          <w:tcPr>
            <w:tcW w:w="2351" w:type="dxa"/>
          </w:tcPr>
          <w:p w14:paraId="0411FC5F" w14:textId="77777777" w:rsidR="00507254" w:rsidRDefault="00000000">
            <w:r>
              <w:t>task</w:t>
            </w:r>
          </w:p>
        </w:tc>
        <w:tc>
          <w:tcPr>
            <w:tcW w:w="2351" w:type="dxa"/>
          </w:tcPr>
          <w:p w14:paraId="410B898D" w14:textId="77777777" w:rsidR="00507254" w:rsidRDefault="00000000">
            <w:r>
              <w:t>Validate Claim Form</w:t>
            </w:r>
          </w:p>
        </w:tc>
        <w:tc>
          <w:tcPr>
            <w:tcW w:w="2351" w:type="dxa"/>
          </w:tcPr>
          <w:p w14:paraId="72A8B32C" w14:textId="77777777" w:rsidR="00507254" w:rsidRDefault="00000000">
            <w:r>
              <w:t>Claims Team</w:t>
            </w:r>
          </w:p>
        </w:tc>
      </w:tr>
      <w:tr w:rsidR="00507254" w14:paraId="50B9AF3E" w14:textId="77777777">
        <w:tc>
          <w:tcPr>
            <w:tcW w:w="2351" w:type="dxa"/>
          </w:tcPr>
          <w:p w14:paraId="76C0043D" w14:textId="77777777" w:rsidR="00507254" w:rsidRDefault="00000000">
            <w:r>
              <w:t>step_4</w:t>
            </w:r>
          </w:p>
        </w:tc>
        <w:tc>
          <w:tcPr>
            <w:tcW w:w="2351" w:type="dxa"/>
          </w:tcPr>
          <w:p w14:paraId="3F6F990A" w14:textId="77777777" w:rsidR="00507254" w:rsidRDefault="00000000">
            <w:r>
              <w:t>gateway</w:t>
            </w:r>
          </w:p>
        </w:tc>
        <w:tc>
          <w:tcPr>
            <w:tcW w:w="2351" w:type="dxa"/>
          </w:tcPr>
          <w:p w14:paraId="374ED84B" w14:textId="77777777" w:rsidR="00507254" w:rsidRDefault="00000000">
            <w:r>
              <w:t>Is Claim Valid?</w:t>
            </w:r>
          </w:p>
        </w:tc>
        <w:tc>
          <w:tcPr>
            <w:tcW w:w="2351" w:type="dxa"/>
          </w:tcPr>
          <w:p w14:paraId="66CC8FE8" w14:textId="77777777" w:rsidR="00507254" w:rsidRDefault="00000000">
            <w:r>
              <w:t>Claims Team</w:t>
            </w:r>
          </w:p>
        </w:tc>
      </w:tr>
      <w:tr w:rsidR="00507254" w14:paraId="00A78CFD" w14:textId="77777777">
        <w:tc>
          <w:tcPr>
            <w:tcW w:w="2351" w:type="dxa"/>
          </w:tcPr>
          <w:p w14:paraId="7E84AFF1" w14:textId="77777777" w:rsidR="00507254" w:rsidRDefault="00000000">
            <w:r>
              <w:t>step_5</w:t>
            </w:r>
          </w:p>
        </w:tc>
        <w:tc>
          <w:tcPr>
            <w:tcW w:w="2351" w:type="dxa"/>
          </w:tcPr>
          <w:p w14:paraId="435EA943" w14:textId="77777777" w:rsidR="00507254" w:rsidRDefault="00000000">
            <w:r>
              <w:t>task</w:t>
            </w:r>
          </w:p>
        </w:tc>
        <w:tc>
          <w:tcPr>
            <w:tcW w:w="2351" w:type="dxa"/>
          </w:tcPr>
          <w:p w14:paraId="21903ACB" w14:textId="77777777" w:rsidR="00507254" w:rsidRDefault="00000000">
            <w:r>
              <w:t>Assess Claim</w:t>
            </w:r>
          </w:p>
        </w:tc>
        <w:tc>
          <w:tcPr>
            <w:tcW w:w="2351" w:type="dxa"/>
          </w:tcPr>
          <w:p w14:paraId="352C5437" w14:textId="77777777" w:rsidR="00507254" w:rsidRDefault="00000000">
            <w:r>
              <w:t>Claims Team</w:t>
            </w:r>
          </w:p>
        </w:tc>
      </w:tr>
      <w:tr w:rsidR="00507254" w14:paraId="32AEF837" w14:textId="77777777">
        <w:tc>
          <w:tcPr>
            <w:tcW w:w="2351" w:type="dxa"/>
          </w:tcPr>
          <w:p w14:paraId="36D87291" w14:textId="77777777" w:rsidR="00507254" w:rsidRDefault="00000000">
            <w:r>
              <w:t>step_6</w:t>
            </w:r>
          </w:p>
        </w:tc>
        <w:tc>
          <w:tcPr>
            <w:tcW w:w="2351" w:type="dxa"/>
          </w:tcPr>
          <w:p w14:paraId="28B00869" w14:textId="77777777" w:rsidR="00507254" w:rsidRDefault="00000000">
            <w:r>
              <w:t>gateway</w:t>
            </w:r>
          </w:p>
        </w:tc>
        <w:tc>
          <w:tcPr>
            <w:tcW w:w="2351" w:type="dxa"/>
          </w:tcPr>
          <w:p w14:paraId="043F5A06" w14:textId="77777777" w:rsidR="00507254" w:rsidRDefault="00000000">
            <w:r>
              <w:t>Medical Review Required?</w:t>
            </w:r>
          </w:p>
        </w:tc>
        <w:tc>
          <w:tcPr>
            <w:tcW w:w="2351" w:type="dxa"/>
          </w:tcPr>
          <w:p w14:paraId="0D6D3C4C" w14:textId="77777777" w:rsidR="00507254" w:rsidRDefault="00000000">
            <w:r>
              <w:t>Claims Team</w:t>
            </w:r>
          </w:p>
        </w:tc>
      </w:tr>
      <w:tr w:rsidR="00507254" w14:paraId="55E875E1" w14:textId="77777777">
        <w:tc>
          <w:tcPr>
            <w:tcW w:w="2351" w:type="dxa"/>
          </w:tcPr>
          <w:p w14:paraId="7D753031" w14:textId="77777777" w:rsidR="00507254" w:rsidRDefault="00000000">
            <w:r>
              <w:t>step_7</w:t>
            </w:r>
          </w:p>
        </w:tc>
        <w:tc>
          <w:tcPr>
            <w:tcW w:w="2351" w:type="dxa"/>
          </w:tcPr>
          <w:p w14:paraId="13C6BC51" w14:textId="77777777" w:rsidR="00507254" w:rsidRDefault="00000000">
            <w:r>
              <w:t>task</w:t>
            </w:r>
          </w:p>
        </w:tc>
        <w:tc>
          <w:tcPr>
            <w:tcW w:w="2351" w:type="dxa"/>
          </w:tcPr>
          <w:p w14:paraId="4A333449" w14:textId="77777777" w:rsidR="00507254" w:rsidRDefault="00000000">
            <w:r>
              <w:t>Medical Review</w:t>
            </w:r>
          </w:p>
        </w:tc>
        <w:tc>
          <w:tcPr>
            <w:tcW w:w="2351" w:type="dxa"/>
          </w:tcPr>
          <w:p w14:paraId="2969AB97" w14:textId="77777777" w:rsidR="00507254" w:rsidRDefault="00000000">
            <w:r>
              <w:t>Medical Review</w:t>
            </w:r>
          </w:p>
        </w:tc>
      </w:tr>
      <w:tr w:rsidR="00507254" w14:paraId="309C0984" w14:textId="77777777">
        <w:tc>
          <w:tcPr>
            <w:tcW w:w="2351" w:type="dxa"/>
          </w:tcPr>
          <w:p w14:paraId="51FF1127" w14:textId="77777777" w:rsidR="00507254" w:rsidRDefault="00000000">
            <w:r>
              <w:t>step_8</w:t>
            </w:r>
          </w:p>
        </w:tc>
        <w:tc>
          <w:tcPr>
            <w:tcW w:w="2351" w:type="dxa"/>
          </w:tcPr>
          <w:p w14:paraId="4141EBE5" w14:textId="77777777" w:rsidR="00507254" w:rsidRDefault="00000000">
            <w:r>
              <w:t>task</w:t>
            </w:r>
          </w:p>
        </w:tc>
        <w:tc>
          <w:tcPr>
            <w:tcW w:w="2351" w:type="dxa"/>
          </w:tcPr>
          <w:p w14:paraId="19038B28" w14:textId="77777777" w:rsidR="00507254" w:rsidRDefault="00000000">
            <w:r>
              <w:t>Approve / Decline</w:t>
            </w:r>
          </w:p>
        </w:tc>
        <w:tc>
          <w:tcPr>
            <w:tcW w:w="2351" w:type="dxa"/>
          </w:tcPr>
          <w:p w14:paraId="37FE44A4" w14:textId="77777777" w:rsidR="00507254" w:rsidRDefault="00000000">
            <w:r>
              <w:t>Claims Team</w:t>
            </w:r>
          </w:p>
        </w:tc>
      </w:tr>
      <w:tr w:rsidR="00507254" w14:paraId="30BE19E9" w14:textId="77777777">
        <w:tc>
          <w:tcPr>
            <w:tcW w:w="2351" w:type="dxa"/>
          </w:tcPr>
          <w:p w14:paraId="6D25E0CC" w14:textId="77777777" w:rsidR="00507254" w:rsidRDefault="00000000">
            <w:r>
              <w:t>step_9</w:t>
            </w:r>
          </w:p>
        </w:tc>
        <w:tc>
          <w:tcPr>
            <w:tcW w:w="2351" w:type="dxa"/>
          </w:tcPr>
          <w:p w14:paraId="612DD5C3" w14:textId="77777777" w:rsidR="00507254" w:rsidRDefault="00000000">
            <w:r>
              <w:t>task</w:t>
            </w:r>
          </w:p>
        </w:tc>
        <w:tc>
          <w:tcPr>
            <w:tcW w:w="2351" w:type="dxa"/>
          </w:tcPr>
          <w:p w14:paraId="366E8A02" w14:textId="77777777" w:rsidR="00507254" w:rsidRDefault="00000000">
            <w:r>
              <w:t>Return to Member</w:t>
            </w:r>
          </w:p>
        </w:tc>
        <w:tc>
          <w:tcPr>
            <w:tcW w:w="2351" w:type="dxa"/>
          </w:tcPr>
          <w:p w14:paraId="49B14558" w14:textId="77777777" w:rsidR="00507254" w:rsidRDefault="00000000">
            <w:r>
              <w:t>Claims Team</w:t>
            </w:r>
          </w:p>
        </w:tc>
      </w:tr>
      <w:tr w:rsidR="00507254" w14:paraId="7BF1A7D6" w14:textId="77777777">
        <w:tc>
          <w:tcPr>
            <w:tcW w:w="2351" w:type="dxa"/>
          </w:tcPr>
          <w:p w14:paraId="07F4CA6D" w14:textId="77777777" w:rsidR="00507254" w:rsidRDefault="00000000">
            <w:r>
              <w:t>step_10</w:t>
            </w:r>
          </w:p>
        </w:tc>
        <w:tc>
          <w:tcPr>
            <w:tcW w:w="2351" w:type="dxa"/>
          </w:tcPr>
          <w:p w14:paraId="550675B6" w14:textId="77777777" w:rsidR="00507254" w:rsidRDefault="00000000">
            <w:r>
              <w:t>task</w:t>
            </w:r>
          </w:p>
        </w:tc>
        <w:tc>
          <w:tcPr>
            <w:tcW w:w="2351" w:type="dxa"/>
          </w:tcPr>
          <w:p w14:paraId="73DEB735" w14:textId="77777777" w:rsidR="00507254" w:rsidRDefault="00000000">
            <w:r>
              <w:t>Process Payment</w:t>
            </w:r>
          </w:p>
        </w:tc>
        <w:tc>
          <w:tcPr>
            <w:tcW w:w="2351" w:type="dxa"/>
          </w:tcPr>
          <w:p w14:paraId="42276244" w14:textId="77777777" w:rsidR="00507254" w:rsidRDefault="00000000">
            <w:r>
              <w:t>Finance</w:t>
            </w:r>
          </w:p>
        </w:tc>
      </w:tr>
      <w:tr w:rsidR="00507254" w14:paraId="25AF89A8" w14:textId="77777777">
        <w:tc>
          <w:tcPr>
            <w:tcW w:w="2351" w:type="dxa"/>
          </w:tcPr>
          <w:p w14:paraId="00C0B47B" w14:textId="77777777" w:rsidR="00507254" w:rsidRDefault="00000000">
            <w:r>
              <w:t>step_11</w:t>
            </w:r>
          </w:p>
        </w:tc>
        <w:tc>
          <w:tcPr>
            <w:tcW w:w="2351" w:type="dxa"/>
          </w:tcPr>
          <w:p w14:paraId="7BD89032" w14:textId="77777777" w:rsidR="00507254" w:rsidRDefault="00000000">
            <w:r>
              <w:t>event</w:t>
            </w:r>
          </w:p>
        </w:tc>
        <w:tc>
          <w:tcPr>
            <w:tcW w:w="2351" w:type="dxa"/>
          </w:tcPr>
          <w:p w14:paraId="3E20D33D" w14:textId="77777777" w:rsidR="00507254" w:rsidRDefault="00000000">
            <w:r>
              <w:t>End</w:t>
            </w:r>
          </w:p>
        </w:tc>
        <w:tc>
          <w:tcPr>
            <w:tcW w:w="2351" w:type="dxa"/>
          </w:tcPr>
          <w:p w14:paraId="0C54A0F5" w14:textId="77777777" w:rsidR="00507254" w:rsidRDefault="00000000">
            <w:r>
              <w:t>Member</w:t>
            </w:r>
          </w:p>
        </w:tc>
      </w:tr>
    </w:tbl>
    <w:p w14:paraId="5A40C3C7" w14:textId="77777777" w:rsidR="00507254" w:rsidRDefault="00507254"/>
    <w:p w14:paraId="01A389A8" w14:textId="77777777" w:rsidR="00507254" w:rsidRDefault="00000000">
      <w:pPr>
        <w:pStyle w:val="Heading1"/>
      </w:pPr>
      <w:r>
        <w:rPr>
          <w:color w:val="0057B8"/>
        </w:rPr>
        <w:t>4. Decision Points</w:t>
      </w:r>
    </w:p>
    <w:p w14:paraId="79E495C5" w14:textId="77777777" w:rsidR="00507254" w:rsidRDefault="00000000">
      <w:pPr>
        <w:pStyle w:val="Heading2"/>
      </w:pPr>
      <w:r>
        <w:rPr>
          <w:color w:val="0057B8"/>
        </w:rPr>
        <w:t>Is Claim Valid?</w:t>
      </w:r>
    </w:p>
    <w:p w14:paraId="5152990F" w14:textId="77777777" w:rsidR="00507254" w:rsidRDefault="00000000">
      <w:pPr>
        <w:pStyle w:val="ListBullet"/>
      </w:pPr>
      <w:r>
        <w:t>Yes — proceed</w:t>
      </w:r>
    </w:p>
    <w:p w14:paraId="68C6A871" w14:textId="77777777" w:rsidR="00507254" w:rsidRDefault="00000000">
      <w:pPr>
        <w:pStyle w:val="ListBullet"/>
      </w:pPr>
      <w:r>
        <w:t>No — return to member</w:t>
      </w:r>
    </w:p>
    <w:p w14:paraId="2838E8A5" w14:textId="77777777" w:rsidR="00507254" w:rsidRDefault="00000000">
      <w:pPr>
        <w:pStyle w:val="Heading2"/>
      </w:pPr>
      <w:r>
        <w:rPr>
          <w:color w:val="0057B8"/>
        </w:rPr>
        <w:t>Medical Review Required?</w:t>
      </w:r>
    </w:p>
    <w:p w14:paraId="2A41C381" w14:textId="77777777" w:rsidR="00507254" w:rsidRDefault="00000000">
      <w:pPr>
        <w:pStyle w:val="ListBullet"/>
      </w:pPr>
      <w:r>
        <w:t>Yes</w:t>
      </w:r>
    </w:p>
    <w:p w14:paraId="37F6033B" w14:textId="77777777" w:rsidR="00507254" w:rsidRDefault="00000000">
      <w:pPr>
        <w:pStyle w:val="ListBullet"/>
      </w:pPr>
      <w:r>
        <w:t>No</w:t>
      </w:r>
    </w:p>
    <w:p w14:paraId="73E6C054" w14:textId="77777777" w:rsidR="00507254" w:rsidRDefault="00507254"/>
    <w:p w14:paraId="766D44CF" w14:textId="77777777" w:rsidR="00507254" w:rsidRDefault="00000000">
      <w:pPr>
        <w:pStyle w:val="Heading1"/>
      </w:pPr>
      <w:r>
        <w:rPr>
          <w:color w:val="0057B8"/>
        </w:rPr>
        <w:lastRenderedPageBreak/>
        <w:t>5. Data Entities</w:t>
      </w:r>
    </w:p>
    <w:tbl>
      <w:tblPr>
        <w:tblStyle w:val="TableGrid"/>
        <w:tblW w:w="0" w:type="auto"/>
        <w:tblLook w:val="04A0" w:firstRow="1" w:lastRow="0" w:firstColumn="1" w:lastColumn="0" w:noHBand="0" w:noVBand="1"/>
      </w:tblPr>
      <w:tblGrid>
        <w:gridCol w:w="4703"/>
        <w:gridCol w:w="4703"/>
      </w:tblGrid>
      <w:tr w:rsidR="00507254" w14:paraId="177BAC9B" w14:textId="77777777">
        <w:tc>
          <w:tcPr>
            <w:tcW w:w="4703" w:type="dxa"/>
            <w:shd w:val="clear" w:color="auto" w:fill="0057B8"/>
          </w:tcPr>
          <w:p w14:paraId="58F5A16C" w14:textId="77777777" w:rsidR="00507254" w:rsidRDefault="00000000">
            <w:r>
              <w:rPr>
                <w:b/>
                <w:color w:val="FFFFFF"/>
              </w:rPr>
              <w:t>Entity</w:t>
            </w:r>
          </w:p>
        </w:tc>
        <w:tc>
          <w:tcPr>
            <w:tcW w:w="4703" w:type="dxa"/>
            <w:shd w:val="clear" w:color="auto" w:fill="0057B8"/>
          </w:tcPr>
          <w:p w14:paraId="623E9F8C" w14:textId="77777777" w:rsidR="00507254" w:rsidRDefault="00000000">
            <w:r>
              <w:rPr>
                <w:b/>
                <w:color w:val="FFFFFF"/>
              </w:rPr>
              <w:t>Notes</w:t>
            </w:r>
          </w:p>
        </w:tc>
      </w:tr>
      <w:tr w:rsidR="00507254" w14:paraId="5ECF72AB" w14:textId="77777777">
        <w:tc>
          <w:tcPr>
            <w:tcW w:w="4703" w:type="dxa"/>
          </w:tcPr>
          <w:p w14:paraId="7E997B9D" w14:textId="77777777" w:rsidR="00507254" w:rsidRDefault="00000000">
            <w:r>
              <w:t>Claim</w:t>
            </w:r>
          </w:p>
        </w:tc>
        <w:tc>
          <w:tcPr>
            <w:tcW w:w="4703" w:type="dxa"/>
          </w:tcPr>
          <w:p w14:paraId="612836E9" w14:textId="77777777" w:rsidR="00507254" w:rsidRDefault="00507254"/>
        </w:tc>
      </w:tr>
      <w:tr w:rsidR="00507254" w14:paraId="79C2B3D1" w14:textId="77777777">
        <w:tc>
          <w:tcPr>
            <w:tcW w:w="4703" w:type="dxa"/>
          </w:tcPr>
          <w:p w14:paraId="576EE4C9" w14:textId="77777777" w:rsidR="00507254" w:rsidRDefault="00000000">
            <w:r>
              <w:t>Member</w:t>
            </w:r>
          </w:p>
        </w:tc>
        <w:tc>
          <w:tcPr>
            <w:tcW w:w="4703" w:type="dxa"/>
          </w:tcPr>
          <w:p w14:paraId="544BC49E" w14:textId="77777777" w:rsidR="00507254" w:rsidRDefault="00507254"/>
        </w:tc>
      </w:tr>
      <w:tr w:rsidR="00507254" w14:paraId="42096797" w14:textId="77777777">
        <w:tc>
          <w:tcPr>
            <w:tcW w:w="4703" w:type="dxa"/>
          </w:tcPr>
          <w:p w14:paraId="3D7951A3" w14:textId="77777777" w:rsidR="00507254" w:rsidRDefault="00000000">
            <w:r>
              <w:t>Policy</w:t>
            </w:r>
          </w:p>
        </w:tc>
        <w:tc>
          <w:tcPr>
            <w:tcW w:w="4703" w:type="dxa"/>
          </w:tcPr>
          <w:p w14:paraId="723DA5AA" w14:textId="77777777" w:rsidR="00507254" w:rsidRDefault="00507254"/>
        </w:tc>
      </w:tr>
      <w:tr w:rsidR="00507254" w14:paraId="18446948" w14:textId="77777777">
        <w:tc>
          <w:tcPr>
            <w:tcW w:w="4703" w:type="dxa"/>
          </w:tcPr>
          <w:p w14:paraId="7DD7D6DB" w14:textId="77777777" w:rsidR="00507254" w:rsidRDefault="00000000">
            <w:r>
              <w:t>Provider</w:t>
            </w:r>
          </w:p>
        </w:tc>
        <w:tc>
          <w:tcPr>
            <w:tcW w:w="4703" w:type="dxa"/>
          </w:tcPr>
          <w:p w14:paraId="5C5A88F1" w14:textId="77777777" w:rsidR="00507254" w:rsidRDefault="00507254"/>
        </w:tc>
      </w:tr>
      <w:tr w:rsidR="00507254" w14:paraId="3CCE9352" w14:textId="77777777">
        <w:tc>
          <w:tcPr>
            <w:tcW w:w="4703" w:type="dxa"/>
          </w:tcPr>
          <w:p w14:paraId="1387BFEF" w14:textId="77777777" w:rsidR="00507254" w:rsidRDefault="00000000">
            <w:r>
              <w:t>Payment</w:t>
            </w:r>
          </w:p>
        </w:tc>
        <w:tc>
          <w:tcPr>
            <w:tcW w:w="4703" w:type="dxa"/>
          </w:tcPr>
          <w:p w14:paraId="59DADFF5" w14:textId="77777777" w:rsidR="00507254" w:rsidRDefault="00507254"/>
        </w:tc>
      </w:tr>
    </w:tbl>
    <w:p w14:paraId="5BF6780B" w14:textId="77777777" w:rsidR="00507254" w:rsidRDefault="00507254"/>
    <w:p w14:paraId="1968343C" w14:textId="77777777" w:rsidR="00507254" w:rsidRDefault="00000000">
      <w:pPr>
        <w:pStyle w:val="Heading1"/>
      </w:pPr>
      <w:r>
        <w:rPr>
          <w:color w:val="0057B8"/>
        </w:rPr>
        <w:t>6. Integrations</w:t>
      </w:r>
    </w:p>
    <w:tbl>
      <w:tblPr>
        <w:tblStyle w:val="TableGrid"/>
        <w:tblW w:w="0" w:type="auto"/>
        <w:tblLook w:val="04A0" w:firstRow="1" w:lastRow="0" w:firstColumn="1" w:lastColumn="0" w:noHBand="0" w:noVBand="1"/>
      </w:tblPr>
      <w:tblGrid>
        <w:gridCol w:w="3135"/>
        <w:gridCol w:w="3135"/>
        <w:gridCol w:w="3135"/>
      </w:tblGrid>
      <w:tr w:rsidR="00507254" w14:paraId="05C5B743" w14:textId="77777777">
        <w:tc>
          <w:tcPr>
            <w:tcW w:w="3135" w:type="dxa"/>
            <w:shd w:val="clear" w:color="auto" w:fill="0057B8"/>
          </w:tcPr>
          <w:p w14:paraId="4DA8AD66" w14:textId="77777777" w:rsidR="00507254" w:rsidRDefault="00000000">
            <w:r>
              <w:rPr>
                <w:b/>
                <w:color w:val="FFFFFF"/>
              </w:rPr>
              <w:t>System</w:t>
            </w:r>
          </w:p>
        </w:tc>
        <w:tc>
          <w:tcPr>
            <w:tcW w:w="3135" w:type="dxa"/>
            <w:shd w:val="clear" w:color="auto" w:fill="0057B8"/>
          </w:tcPr>
          <w:p w14:paraId="5B110675" w14:textId="77777777" w:rsidR="00507254" w:rsidRDefault="00000000">
            <w:r>
              <w:rPr>
                <w:b/>
                <w:color w:val="FFFFFF"/>
              </w:rPr>
              <w:t>Type</w:t>
            </w:r>
          </w:p>
        </w:tc>
        <w:tc>
          <w:tcPr>
            <w:tcW w:w="3135" w:type="dxa"/>
            <w:shd w:val="clear" w:color="auto" w:fill="0057B8"/>
          </w:tcPr>
          <w:p w14:paraId="37319FA1" w14:textId="77777777" w:rsidR="00507254" w:rsidRDefault="00000000">
            <w:r>
              <w:rPr>
                <w:b/>
                <w:color w:val="FFFFFF"/>
              </w:rPr>
              <w:t>Notes</w:t>
            </w:r>
          </w:p>
        </w:tc>
      </w:tr>
      <w:tr w:rsidR="00507254" w14:paraId="018C8764" w14:textId="77777777">
        <w:tc>
          <w:tcPr>
            <w:tcW w:w="3135" w:type="dxa"/>
          </w:tcPr>
          <w:p w14:paraId="0D143BAB" w14:textId="77777777" w:rsidR="00507254" w:rsidRDefault="00000000">
            <w:r>
              <w:t>Core Banking API</w:t>
            </w:r>
          </w:p>
        </w:tc>
        <w:tc>
          <w:tcPr>
            <w:tcW w:w="3135" w:type="dxa"/>
          </w:tcPr>
          <w:p w14:paraId="5C41B6AF" w14:textId="77777777" w:rsidR="00507254" w:rsidRDefault="00000000">
            <w:r>
              <w:t>REST / SOAP</w:t>
            </w:r>
          </w:p>
        </w:tc>
        <w:tc>
          <w:tcPr>
            <w:tcW w:w="3135" w:type="dxa"/>
          </w:tcPr>
          <w:p w14:paraId="600A2DD1" w14:textId="77777777" w:rsidR="00507254" w:rsidRDefault="00507254"/>
        </w:tc>
      </w:tr>
      <w:tr w:rsidR="00507254" w14:paraId="31AE3CD1" w14:textId="77777777">
        <w:tc>
          <w:tcPr>
            <w:tcW w:w="3135" w:type="dxa"/>
          </w:tcPr>
          <w:p w14:paraId="0732C05A" w14:textId="77777777" w:rsidR="00507254" w:rsidRDefault="00000000">
            <w:r>
              <w:t>Medicare Eligibility Service</w:t>
            </w:r>
          </w:p>
        </w:tc>
        <w:tc>
          <w:tcPr>
            <w:tcW w:w="3135" w:type="dxa"/>
          </w:tcPr>
          <w:p w14:paraId="4109F8F0" w14:textId="77777777" w:rsidR="00507254" w:rsidRDefault="00000000">
            <w:r>
              <w:t>REST / SOAP</w:t>
            </w:r>
          </w:p>
        </w:tc>
        <w:tc>
          <w:tcPr>
            <w:tcW w:w="3135" w:type="dxa"/>
          </w:tcPr>
          <w:p w14:paraId="369FF607" w14:textId="77777777" w:rsidR="00507254" w:rsidRDefault="00507254"/>
        </w:tc>
      </w:tr>
      <w:tr w:rsidR="00507254" w14:paraId="1CE89884" w14:textId="77777777">
        <w:tc>
          <w:tcPr>
            <w:tcW w:w="3135" w:type="dxa"/>
          </w:tcPr>
          <w:p w14:paraId="045FE257" w14:textId="77777777" w:rsidR="00507254" w:rsidRDefault="00000000">
            <w:r>
              <w:t>Provider Registry</w:t>
            </w:r>
          </w:p>
        </w:tc>
        <w:tc>
          <w:tcPr>
            <w:tcW w:w="3135" w:type="dxa"/>
          </w:tcPr>
          <w:p w14:paraId="6D7AD0DC" w14:textId="77777777" w:rsidR="00507254" w:rsidRDefault="00000000">
            <w:r>
              <w:t>REST / SOAP</w:t>
            </w:r>
          </w:p>
        </w:tc>
        <w:tc>
          <w:tcPr>
            <w:tcW w:w="3135" w:type="dxa"/>
          </w:tcPr>
          <w:p w14:paraId="1BAB7D0A" w14:textId="77777777" w:rsidR="00507254" w:rsidRDefault="00507254"/>
        </w:tc>
      </w:tr>
    </w:tbl>
    <w:p w14:paraId="222FB60E" w14:textId="77777777" w:rsidR="00507254" w:rsidRDefault="00507254"/>
    <w:p w14:paraId="1B67F01C" w14:textId="77777777" w:rsidR="00507254" w:rsidRDefault="00000000">
      <w:pPr>
        <w:pStyle w:val="Heading1"/>
      </w:pPr>
      <w:r>
        <w:rPr>
          <w:color w:val="0057B8"/>
        </w:rPr>
        <w:t>7. Generated Artefacts</w:t>
      </w:r>
    </w:p>
    <w:tbl>
      <w:tblPr>
        <w:tblStyle w:val="TableGrid"/>
        <w:tblW w:w="0" w:type="auto"/>
        <w:tblLook w:val="04A0" w:firstRow="1" w:lastRow="0" w:firstColumn="1" w:lastColumn="0" w:noHBand="0" w:noVBand="1"/>
      </w:tblPr>
      <w:tblGrid>
        <w:gridCol w:w="3135"/>
        <w:gridCol w:w="3135"/>
        <w:gridCol w:w="3135"/>
      </w:tblGrid>
      <w:tr w:rsidR="00507254" w14:paraId="540BDF70" w14:textId="77777777">
        <w:tc>
          <w:tcPr>
            <w:tcW w:w="3135" w:type="dxa"/>
            <w:shd w:val="clear" w:color="auto" w:fill="0057B8"/>
          </w:tcPr>
          <w:p w14:paraId="7D731E69" w14:textId="77777777" w:rsidR="00507254" w:rsidRDefault="00000000">
            <w:r>
              <w:rPr>
                <w:b/>
                <w:color w:val="FFFFFF"/>
              </w:rPr>
              <w:t>Artefact</w:t>
            </w:r>
          </w:p>
        </w:tc>
        <w:tc>
          <w:tcPr>
            <w:tcW w:w="3135" w:type="dxa"/>
            <w:shd w:val="clear" w:color="auto" w:fill="0057B8"/>
          </w:tcPr>
          <w:p w14:paraId="4462A3D8" w14:textId="77777777" w:rsidR="00507254" w:rsidRDefault="00000000">
            <w:r>
              <w:rPr>
                <w:b/>
                <w:color w:val="FFFFFF"/>
              </w:rPr>
              <w:t>File</w:t>
            </w:r>
          </w:p>
        </w:tc>
        <w:tc>
          <w:tcPr>
            <w:tcW w:w="3135" w:type="dxa"/>
            <w:shd w:val="clear" w:color="auto" w:fill="0057B8"/>
          </w:tcPr>
          <w:p w14:paraId="17347F7F" w14:textId="77777777" w:rsidR="00507254" w:rsidRDefault="00000000">
            <w:r>
              <w:rPr>
                <w:b/>
                <w:color w:val="FFFFFF"/>
              </w:rPr>
              <w:t>Purpose</w:t>
            </w:r>
          </w:p>
        </w:tc>
      </w:tr>
      <w:tr w:rsidR="00507254" w14:paraId="279F7902" w14:textId="77777777">
        <w:tc>
          <w:tcPr>
            <w:tcW w:w="3135" w:type="dxa"/>
          </w:tcPr>
          <w:p w14:paraId="66879D48" w14:textId="77777777" w:rsidR="00507254" w:rsidRDefault="00000000">
            <w:r>
              <w:t>BPMN Process Model</w:t>
            </w:r>
          </w:p>
        </w:tc>
        <w:tc>
          <w:tcPr>
            <w:tcW w:w="3135" w:type="dxa"/>
          </w:tcPr>
          <w:p w14:paraId="7BA9CBF0" w14:textId="77777777" w:rsidR="00507254" w:rsidRDefault="00000000">
            <w:r>
              <w:t>process.bpmn</w:t>
            </w:r>
          </w:p>
        </w:tc>
        <w:tc>
          <w:tcPr>
            <w:tcW w:w="3135" w:type="dxa"/>
          </w:tcPr>
          <w:p w14:paraId="3C01AEE6" w14:textId="77777777" w:rsidR="00507254" w:rsidRDefault="00000000">
            <w:r>
              <w:t>Import into Blueprint as process definition</w:t>
            </w:r>
          </w:p>
        </w:tc>
      </w:tr>
      <w:tr w:rsidR="00507254" w14:paraId="4789F44F" w14:textId="77777777">
        <w:tc>
          <w:tcPr>
            <w:tcW w:w="3135" w:type="dxa"/>
          </w:tcPr>
          <w:p w14:paraId="2BF21832" w14:textId="77777777" w:rsidR="00507254" w:rsidRDefault="00000000">
            <w:r>
              <w:t>PostgreSQL DDL</w:t>
            </w:r>
          </w:p>
        </w:tc>
        <w:tc>
          <w:tcPr>
            <w:tcW w:w="3135" w:type="dxa"/>
          </w:tcPr>
          <w:p w14:paraId="0197012C" w14:textId="77777777" w:rsidR="00507254" w:rsidRDefault="00000000">
            <w:r>
              <w:t>schema.sql</w:t>
            </w:r>
          </w:p>
        </w:tc>
        <w:tc>
          <w:tcPr>
            <w:tcW w:w="3135" w:type="dxa"/>
          </w:tcPr>
          <w:p w14:paraId="1914A1A5" w14:textId="77777777" w:rsidR="00507254" w:rsidRDefault="00000000">
            <w:r>
              <w:t>Database schema for Blueprint data layer</w:t>
            </w:r>
          </w:p>
        </w:tc>
      </w:tr>
      <w:tr w:rsidR="00507254" w14:paraId="6C7215D4" w14:textId="77777777">
        <w:tc>
          <w:tcPr>
            <w:tcW w:w="3135" w:type="dxa"/>
          </w:tcPr>
          <w:p w14:paraId="126E56FA" w14:textId="77777777" w:rsidR="00507254" w:rsidRDefault="00000000">
            <w:r>
              <w:t>OpenAPI Specification</w:t>
            </w:r>
          </w:p>
        </w:tc>
        <w:tc>
          <w:tcPr>
            <w:tcW w:w="3135" w:type="dxa"/>
          </w:tcPr>
          <w:p w14:paraId="2E0B6FA4" w14:textId="77777777" w:rsidR="00507254" w:rsidRDefault="00000000">
            <w:r>
              <w:t>api-spec.yaml</w:t>
            </w:r>
          </w:p>
        </w:tc>
        <w:tc>
          <w:tcPr>
            <w:tcW w:w="3135" w:type="dxa"/>
          </w:tcPr>
          <w:p w14:paraId="07C6B09C" w14:textId="77777777" w:rsidR="00507254" w:rsidRDefault="00000000">
            <w:r>
              <w:t>API contract for integration services</w:t>
            </w:r>
          </w:p>
        </w:tc>
      </w:tr>
      <w:tr w:rsidR="00507254" w14:paraId="4D1E66AD" w14:textId="77777777">
        <w:tc>
          <w:tcPr>
            <w:tcW w:w="3135" w:type="dxa"/>
          </w:tcPr>
          <w:p w14:paraId="6FBC58F4" w14:textId="77777777" w:rsidR="00507254" w:rsidRDefault="00000000">
            <w:r>
              <w:t>BPIN Document</w:t>
            </w:r>
          </w:p>
        </w:tc>
        <w:tc>
          <w:tcPr>
            <w:tcW w:w="3135" w:type="dxa"/>
          </w:tcPr>
          <w:p w14:paraId="27AD7AE8" w14:textId="77777777" w:rsidR="00507254" w:rsidRDefault="00000000">
            <w:r>
              <w:t>bpin.docx</w:t>
            </w:r>
          </w:p>
        </w:tc>
        <w:tc>
          <w:tcPr>
            <w:tcW w:w="3135" w:type="dxa"/>
          </w:tcPr>
          <w:p w14:paraId="4550F045" w14:textId="77777777" w:rsidR="00507254" w:rsidRDefault="00000000">
            <w:r>
              <w:t>This document — stakeholder reference</w:t>
            </w:r>
          </w:p>
        </w:tc>
      </w:tr>
    </w:tbl>
    <w:p w14:paraId="2255CBFF" w14:textId="77777777" w:rsidR="00507254" w:rsidRDefault="00507254"/>
    <w:p w14:paraId="507FC49C" w14:textId="77777777" w:rsidR="00507254" w:rsidRDefault="00000000">
      <w:pPr>
        <w:pStyle w:val="Heading1"/>
      </w:pPr>
      <w:r>
        <w:rPr>
          <w:color w:val="0057B8"/>
        </w:rPr>
        <w:t>8. Next Steps</w:t>
      </w:r>
    </w:p>
    <w:p w14:paraId="50A67FBE" w14:textId="77777777" w:rsidR="00507254" w:rsidRDefault="00000000">
      <w:pPr>
        <w:pStyle w:val="ListNumber"/>
      </w:pPr>
      <w:r>
        <w:t>Review generated BPMN and validate against source diagrams.</w:t>
      </w:r>
    </w:p>
    <w:p w14:paraId="1E7F8B85" w14:textId="77777777" w:rsidR="00507254" w:rsidRDefault="00000000">
      <w:pPr>
        <w:pStyle w:val="ListNumber"/>
      </w:pPr>
      <w:r>
        <w:t>Confirm data entities and extend DDL with business-specific columns.</w:t>
      </w:r>
    </w:p>
    <w:p w14:paraId="1E182B96" w14:textId="77777777" w:rsidR="00507254" w:rsidRDefault="00000000">
      <w:pPr>
        <w:pStyle w:val="ListNumber"/>
      </w:pPr>
      <w:r>
        <w:t>Review OpenAPI spec with integration teams.</w:t>
      </w:r>
    </w:p>
    <w:p w14:paraId="204CCACC" w14:textId="77777777" w:rsidR="00507254" w:rsidRDefault="00000000">
      <w:pPr>
        <w:pStyle w:val="ListNumber"/>
      </w:pPr>
      <w:r>
        <w:t>Import BPMN into Blueprint and run initial configuration review.</w:t>
      </w:r>
    </w:p>
    <w:p w14:paraId="3D0CBB84" w14:textId="77777777" w:rsidR="00507254" w:rsidRDefault="00000000">
      <w:pPr>
        <w:pStyle w:val="ListNumber"/>
      </w:pPr>
      <w:r>
        <w:t>Schedule stakeholder walkthrough using this document.</w:t>
      </w:r>
    </w:p>
    <w:p w14:paraId="2C8294C4" w14:textId="77777777" w:rsidR="00507254" w:rsidRDefault="00507254"/>
    <w:p w14:paraId="2891E691" w14:textId="77777777" w:rsidR="00507254" w:rsidRDefault="00000000">
      <w:pPr>
        <w:rPr>
          <w:i/>
          <w:color w:val="808080"/>
          <w:sz w:val="18"/>
        </w:rPr>
      </w:pPr>
      <w:r>
        <w:rPr>
          <w:i/>
          <w:color w:val="808080"/>
          <w:sz w:val="18"/>
        </w:rPr>
        <w:t>Generated by bupa-blueprint-app · 26 February 2026 · AI-assisted — review all content before use.</w:t>
      </w:r>
    </w:p>
    <w:p w14:paraId="7A097431" w14:textId="77777777" w:rsidR="0019389E" w:rsidRDefault="0019389E">
      <w:pPr>
        <w:rPr>
          <w:i/>
          <w:color w:val="808080"/>
          <w:sz w:val="18"/>
        </w:rPr>
      </w:pPr>
    </w:p>
    <w:p w14:paraId="4F1DDDB3" w14:textId="65EB6008" w:rsidR="0019389E" w:rsidRDefault="0019389E"/>
    <w:sectPr w:rsidR="0019389E"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7634820">
    <w:abstractNumId w:val="8"/>
  </w:num>
  <w:num w:numId="2" w16cid:durableId="79181907">
    <w:abstractNumId w:val="6"/>
  </w:num>
  <w:num w:numId="3" w16cid:durableId="1944993491">
    <w:abstractNumId w:val="5"/>
  </w:num>
  <w:num w:numId="4" w16cid:durableId="1374453524">
    <w:abstractNumId w:val="4"/>
  </w:num>
  <w:num w:numId="5" w16cid:durableId="1442992012">
    <w:abstractNumId w:val="7"/>
  </w:num>
  <w:num w:numId="6" w16cid:durableId="1213804404">
    <w:abstractNumId w:val="3"/>
  </w:num>
  <w:num w:numId="7" w16cid:durableId="1077019163">
    <w:abstractNumId w:val="2"/>
  </w:num>
  <w:num w:numId="8" w16cid:durableId="16736397">
    <w:abstractNumId w:val="1"/>
  </w:num>
  <w:num w:numId="9" w16cid:durableId="1070477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389E"/>
    <w:rsid w:val="0029639D"/>
    <w:rsid w:val="00326F90"/>
    <w:rsid w:val="004D11BE"/>
    <w:rsid w:val="00507254"/>
    <w:rsid w:val="008052C6"/>
    <w:rsid w:val="00AA1D8D"/>
    <w:rsid w:val="00B47730"/>
    <w:rsid w:val="00CB0664"/>
    <w:rsid w:val="00CF716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B6FD5D"/>
  <w14:defaultImageDpi w14:val="300"/>
  <w15:docId w15:val="{424434D0-ED11-7347-AC4B-3A959F94AC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3</Pages>
  <Words>288</Words>
  <Characters>1820</Characters>
  <Application>Microsoft Office Word</Application>
  <DocSecurity>0</DocSecurity>
  <Lines>42</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Graham Crooks [C]</cp:lastModifiedBy>
  <cp:revision>2</cp:revision>
  <dcterms:created xsi:type="dcterms:W3CDTF">2013-12-23T23:15:00Z</dcterms:created>
  <dcterms:modified xsi:type="dcterms:W3CDTF">2026-03-01T21:59:00Z</dcterms:modified>
  <cp:category/>
</cp:coreProperties>
</file>