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A744" w14:textId="7BDB41D0" w:rsidR="00884A34" w:rsidRDefault="007C16DD">
      <w:r>
        <w:t>This is my test document</w:t>
      </w:r>
    </w:p>
    <w:sectPr w:rsidR="00884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5C"/>
    <w:rsid w:val="0063595C"/>
    <w:rsid w:val="007C16DD"/>
    <w:rsid w:val="0088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ABD0"/>
  <w15:chartTrackingRefBased/>
  <w15:docId w15:val="{985F0226-7278-4F6F-AB77-5FFC26E1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Graham</dc:creator>
  <cp:keywords/>
  <dc:description/>
  <cp:lastModifiedBy>Harrison, Graham</cp:lastModifiedBy>
  <cp:revision>2</cp:revision>
  <dcterms:created xsi:type="dcterms:W3CDTF">2021-10-27T16:26:00Z</dcterms:created>
  <dcterms:modified xsi:type="dcterms:W3CDTF">2021-10-27T16:26:00Z</dcterms:modified>
</cp:coreProperties>
</file>