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Chapter Title</w:t>
      </w:r>
    </w:p>
    <w:p>
      <w:r>
        <w:t xml:space="preserve">Hello paragraph.</w:t>
      </w:r>
    </w:p>
    <w:p>
      <w:r>
        <w:t xml:space="preserve">A second paragraph.</w:t>
      </w:r>
    </w:p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</w:lvl>
  </w:abstractNum>
  <w:abstractNum w:abstractNumId="1">
    <w:multiLevelType w:val="hybridMultilevel"/>
    <w:lvl w:ilvl="0">
      <w:start w:val="1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Heading2">
    <w:name w:val="heading 2"/>
    <w:pPr>
      <w:outlineLvl w:val="1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