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lang w:val="id-ID"/>
        </w:rPr>
      </w:pPr>
      <w:r>
        <w:rPr>
          <w:b/>
          <w:lang w:val="id-ID"/>
        </w:rPr>
      </w:r>
    </w:p>
    <w:tbl>
      <w:tblPr>
        <w:tblW w:w="98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6"/>
        <w:gridCol w:w="9202"/>
        <w:gridCol w:w="239"/>
      </w:tblGrid>
      <w:tr>
        <w:trPr>
          <w:trHeight w:val="344" w:hRule="atLeast"/>
        </w:trPr>
        <w:tc>
          <w:tcPr>
            <w:tcW w:w="376" w:type="dxa"/>
            <w:tcBorders/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id-ID" w:eastAsia="en-US"/>
              </w:rPr>
            </w:pPr>
            <w:r>
              <w:rPr>
                <w:sz w:val="20"/>
                <w:szCs w:val="20"/>
                <w:lang w:val="id-ID" w:eastAsia="en-US"/>
              </w:rPr>
              <w:drawing>
                <wp:anchor behindDoc="1" distT="0" distB="0" distL="114935" distR="114935" simplePos="0" locked="0" layoutInCell="1" allowOverlap="1" relativeHeight="2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32385</wp:posOffset>
                  </wp:positionV>
                  <wp:extent cx="790575" cy="911225"/>
                  <wp:effectExtent l="0" t="0" r="0" b="0"/>
                  <wp:wrapNone/>
                  <wp:docPr id="1" name="Picture 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6" t="-40" r="-46" b="-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02" w:type="dxa"/>
            <w:tcBorders/>
            <w:vAlign w:val="bottom"/>
          </w:tcPr>
          <w:tbl>
            <w:tblPr>
              <w:tblW w:w="8986" w:type="dxa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8986"/>
            </w:tblGrid>
            <w:tr>
              <w:trPr>
                <w:trHeight w:val="344" w:hRule="atLeast"/>
              </w:trPr>
              <w:tc>
                <w:tcPr>
                  <w:tcW w:w="8986" w:type="dxa"/>
                  <w:tcBorders/>
                  <w:vAlign w:val="center"/>
                </w:tcPr>
                <w:p>
                  <w:pPr>
                    <w:pStyle w:val="Normal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PEMERINTAH KABUPATEN MALANG</w:t>
                  </w:r>
                </w:p>
              </w:tc>
            </w:tr>
          </w:tbl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376" w:type="dxa"/>
            <w:tcBorders/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202" w:type="dxa"/>
            <w:tcBorders/>
            <w:vAlign w:val="center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DINAS PENDIDIKAN</w:t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376" w:type="dxa"/>
            <w:tcBorders/>
            <w:vAlign w:val="center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202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SMP NEGERI 1 TUREN</w:t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</w:r>
          </w:p>
        </w:tc>
      </w:tr>
      <w:tr>
        <w:trPr>
          <w:trHeight w:val="362" w:hRule="atLeast"/>
        </w:trPr>
        <w:tc>
          <w:tcPr>
            <w:tcW w:w="376" w:type="dxa"/>
            <w:tcBorders/>
            <w:vAlign w:val="center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202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id-ID"/>
              </w:rPr>
              <w:t xml:space="preserve">              </w:t>
            </w:r>
            <w:r>
              <w:rPr>
                <w:color w:val="000000"/>
                <w:sz w:val="22"/>
                <w:szCs w:val="22"/>
              </w:rPr>
              <w:t xml:space="preserve">Jalan Panglima Sudirman </w:t>
            </w:r>
            <w:r>
              <w:rPr>
                <w:color w:val="000000"/>
                <w:sz w:val="22"/>
                <w:szCs w:val="22"/>
                <w:lang w:val="id-ID"/>
              </w:rPr>
              <w:t xml:space="preserve">Nomor </w:t>
            </w:r>
            <w:r>
              <w:rPr>
                <w:color w:val="000000"/>
                <w:sz w:val="22"/>
                <w:szCs w:val="22"/>
              </w:rPr>
              <w:t>1A</w:t>
            </w:r>
            <w:r>
              <w:rPr>
                <w:color w:val="000000"/>
                <w:sz w:val="22"/>
                <w:szCs w:val="22"/>
                <w:lang w:val="id-ID"/>
              </w:rPr>
              <w:t>, Kecamatan Turen, Kabupaten Malang 65175</w:t>
            </w:r>
          </w:p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id-ID"/>
              </w:rPr>
              <w:t xml:space="preserve">      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Telepon </w:t>
            </w:r>
            <w:r>
              <w:rPr>
                <w:color w:val="000000"/>
                <w:sz w:val="22"/>
                <w:szCs w:val="22"/>
                <w:lang w:val="id-ID"/>
              </w:rPr>
              <w:t>(</w:t>
            </w:r>
            <w:r>
              <w:rPr>
                <w:color w:val="000000"/>
                <w:sz w:val="22"/>
                <w:szCs w:val="22"/>
              </w:rPr>
              <w:t>0341</w:t>
            </w:r>
            <w:r>
              <w:rPr>
                <w:color w:val="000000"/>
                <w:sz w:val="22"/>
                <w:szCs w:val="22"/>
                <w:lang w:val="id-ID"/>
              </w:rPr>
              <w:t xml:space="preserve">) </w:t>
            </w:r>
            <w:r>
              <w:rPr>
                <w:color w:val="000000"/>
                <w:sz w:val="22"/>
                <w:szCs w:val="22"/>
              </w:rPr>
              <w:t>824031</w:t>
            </w:r>
            <w:r>
              <w:rPr>
                <w:color w:val="000000"/>
                <w:sz w:val="22"/>
                <w:szCs w:val="22"/>
                <w:lang w:val="id-ID"/>
              </w:rPr>
              <w:t>;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  <w:lang w:val="id-ID"/>
              </w:rPr>
              <w:t xml:space="preserve">Pos-el  </w:t>
            </w:r>
            <w:r>
              <w:rPr>
                <w:iCs/>
                <w:color w:val="0070C0"/>
                <w:sz w:val="22"/>
                <w:szCs w:val="22"/>
              </w:rPr>
              <w:t>email@smpn1turen.sch.id</w:t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166" w:hRule="atLeast"/>
        </w:trPr>
        <w:tc>
          <w:tcPr>
            <w:tcW w:w="376" w:type="dxa"/>
            <w:tcBorders/>
            <w:vAlign w:val="center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9202" w:type="dxa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iCs/>
                <w:color w:val="000000"/>
                <w:sz w:val="22"/>
                <w:szCs w:val="22"/>
                <w:lang w:val="id-ID"/>
              </w:rPr>
              <w:t xml:space="preserve">  </w:t>
            </w:r>
            <w:r>
              <w:rPr>
                <w:iCs/>
                <w:color w:val="000000"/>
                <w:sz w:val="22"/>
                <w:szCs w:val="22"/>
                <w:lang w:val="id-ID"/>
              </w:rPr>
              <w:t>Laman</w:t>
            </w:r>
            <w:r>
              <w:rPr>
                <w:iCs/>
                <w:color w:val="000000"/>
                <w:sz w:val="22"/>
                <w:szCs w:val="22"/>
              </w:rPr>
              <w:t xml:space="preserve"> : http://www.smpn1turen.sch.id</w:t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ind w:start="284" w:end="0"/>
        <w:rPr>
          <w:bCs/>
        </w:rPr>
      </w:pPr>
      <w:r>
        <w:rPr/>
        <w:t>Nomor</w:t>
        <w:tab/>
        <w:t xml:space="preserve">:  </w:t>
      </w:r>
      <w:r>
        <w:rPr>
          <w:bCs/>
        </w:rPr>
        <w:t>$nomorlengkap</w:t>
      </w:r>
      <w:r>
        <w:rPr>
          <w:bCs/>
          <w:lang w:val="id-ID"/>
        </w:rPr>
      </w:r>
      <w:r>
        <w:rPr>
          <w:bCs/>
        </w:rPr>
      </w:r>
      <w:r>
        <w:rPr>
          <w:bCs/>
          <w:lang w:val="id-ID"/>
        </w:rPr>
      </w:r>
      <w:r>
        <w:rPr>
          <w:bCs/>
        </w:rPr>
      </w:r>
      <w:r>
        <w:rPr>
          <w:bCs/>
          <w:lang w:val="id-ID"/>
        </w:rPr>
        <w:tab/>
        <w:tab/>
        <w:tab/>
        <w:t xml:space="preserve">          </w:t>
      </w:r>
      <w:r>
        <w:rPr>
          <w:bCs/>
        </w:rPr>
        <w:t>$tanggal</w:t>
      </w:r>
    </w:p>
    <w:p>
      <w:pPr>
        <w:pStyle w:val="Normal"/>
        <w:ind w:start="284" w:end="0"/>
        <w:rPr>
          <w:bCs/>
          <w:lang w:val="id-ID"/>
        </w:rPr>
      </w:pPr>
      <w:r>
        <w:rPr>
          <w:bCs/>
          <w:lang w:val="id-ID"/>
        </w:rPr>
        <w:t>Hal</w:t>
        <w:tab/>
        <w:tab/>
        <w:t>:  Permohonan</w:t>
        <w:tab/>
        <w:tab/>
        <w:tab/>
        <w:tab/>
      </w:r>
      <w:r>
        <w:rPr>
          <w:bCs/>
        </w:rPr>
        <w:tab/>
      </w:r>
    </w:p>
    <w:p>
      <w:pPr>
        <w:pStyle w:val="Normal"/>
        <w:ind w:start="567" w:end="0"/>
        <w:rPr>
          <w:bCs/>
          <w:lang w:val="id-ID"/>
        </w:rPr>
      </w:pPr>
      <w:r>
        <w:rPr>
          <w:bCs/>
          <w:lang w:val="id-ID"/>
        </w:rPr>
        <w:tab/>
        <w:tab/>
        <w:tab/>
        <w:tab/>
        <w:tab/>
      </w:r>
      <w:r>
        <w:rPr>
          <w:bCs/>
        </w:rPr>
        <w:tab/>
      </w:r>
      <w:r>
        <w:rPr>
          <w:bCs/>
          <w:lang w:val="id-ID"/>
        </w:rPr>
        <w:tab/>
        <w:tab/>
      </w:r>
    </w:p>
    <w:p>
      <w:pPr>
        <w:pStyle w:val="Normal"/>
        <w:ind w:start="567" w:end="0"/>
        <w:rPr>
          <w:bCs/>
        </w:rPr>
      </w:pPr>
      <w:r>
        <w:rPr>
          <w:bCs/>
          <w:lang w:val="id-ID"/>
        </w:rPr>
        <w:tab/>
        <w:tab/>
        <w:tab/>
        <w:tab/>
        <w:tab/>
        <w:tab/>
        <w:tab/>
        <w:tab/>
      </w:r>
    </w:p>
    <w:p>
      <w:pPr>
        <w:pStyle w:val="Normal"/>
        <w:ind w:start="284" w:end="0"/>
        <w:rPr>
          <w:lang w:val="id-ID"/>
        </w:rPr>
      </w:pPr>
      <w:r>
        <w:rPr>
          <w:lang w:val="id-ID"/>
        </w:rPr>
        <w:t>Kepada</w:t>
        <w:tab/>
        <w:t>:</w:t>
      </w:r>
    </w:p>
    <w:p>
      <w:pPr>
        <w:pStyle w:val="Normal"/>
        <w:ind w:start="284" w:end="0"/>
        <w:rPr>
          <w:bCs/>
          <w:lang w:val="id-ID"/>
        </w:rPr>
      </w:pPr>
      <w:r>
        <w:rPr>
          <w:bCs/>
        </w:rPr>
        <w:t>Yth.</w:t>
      </w:r>
      <w:r>
        <w:rPr>
          <w:bCs/>
          <w:lang w:val="id-ID"/>
        </w:rPr>
        <w:t xml:space="preserve"> </w:t>
      </w:r>
      <w:r>
        <w:rPr>
          <w:bCs/>
        </w:rPr>
        <w:t>$tujuan</w:t>
      </w:r>
      <w:r>
        <w:rPr>
          <w:bCs/>
          <w:lang w:val="id-ID"/>
        </w:rPr>
        <w:t xml:space="preserve"> </w:t>
      </w:r>
    </w:p>
    <w:p>
      <w:pPr>
        <w:pStyle w:val="Normal"/>
        <w:ind w:start="284" w:end="0"/>
        <w:rPr>
          <w:bCs/>
        </w:rPr>
      </w:pPr>
      <w:r>
        <w:rPr>
          <w:bCs/>
        </w:rPr>
        <w:t>$alamat</w:t>
      </w:r>
    </w:p>
    <w:p>
      <w:pPr>
        <w:pStyle w:val="Normal"/>
        <w:ind w:start="284" w:end="0"/>
        <w:rPr>
          <w:lang w:val="id-ID"/>
        </w:rPr>
      </w:pPr>
      <w:r>
        <w:rPr>
          <w:lang w:val="id-ID"/>
        </w:rPr>
        <w:t>Di</w:t>
      </w:r>
    </w:p>
    <w:p>
      <w:pPr>
        <w:pStyle w:val="Normal"/>
        <w:ind w:start="284" w:end="0"/>
        <w:rPr>
          <w:bCs/>
        </w:rPr>
      </w:pPr>
      <w:r>
        <w:rPr>
          <w:bCs/>
        </w:rPr>
        <w:t>$kota</w:t>
      </w:r>
    </w:p>
    <w:p>
      <w:pPr>
        <w:pStyle w:val="Normal"/>
        <w:spacing w:lineRule="auto" w:line="360"/>
        <w:rPr>
          <w:lang w:val="id-ID"/>
        </w:rPr>
      </w:pPr>
      <w:r>
        <w:rPr/>
        <w:tab/>
        <w:tab/>
        <w:tab/>
        <w:tab/>
        <w:tab/>
        <w:tab/>
        <w:tab/>
        <w:tab/>
      </w:r>
      <w:r>
        <w:rPr>
          <w:lang w:val="id-ID"/>
        </w:rPr>
        <w:t xml:space="preserve">      </w:t>
      </w:r>
      <w:r>
        <w:rPr/>
        <w:t xml:space="preserve">  </w:t>
      </w:r>
    </w:p>
    <w:p>
      <w:pPr>
        <w:pStyle w:val="Normal"/>
        <w:spacing w:lineRule="auto" w:line="360"/>
        <w:ind w:start="284" w:end="0"/>
        <w:rPr>
          <w:lang w:val="id-ID"/>
        </w:rPr>
      </w:pPr>
      <w:r>
        <w:rPr>
          <w:lang w:val="id-ID"/>
        </w:rPr>
        <w:t>Dengan hormat</w:t>
      </w:r>
    </w:p>
    <w:p>
      <w:pPr>
        <w:pStyle w:val="Normal"/>
        <w:spacing w:before="120" w:after="120"/>
        <w:ind w:start="284" w:end="0"/>
        <w:rPr/>
      </w:pPr>
      <w:r>
        <w:rPr>
          <w:lang w:val="id-ID"/>
        </w:rPr>
        <w:t xml:space="preserve">Sehubungan dengan kegiatan </w:t>
      </w:r>
      <w:r>
        <w:rPr/>
        <w:t>$kegiatan</w:t>
      </w:r>
      <w:r>
        <w:rPr>
          <w:lang w:val="id-ID"/>
        </w:rPr>
        <w:t xml:space="preserve"> di </w:t>
      </w:r>
      <w:r>
        <w:rPr/>
        <w:t>$tempat</w:t>
      </w:r>
      <w:r>
        <w:rPr>
          <w:lang w:val="id-ID"/>
        </w:rPr>
        <w:t>, pada :</w:t>
      </w:r>
    </w:p>
    <w:p>
      <w:pPr>
        <w:pStyle w:val="Normal"/>
        <w:spacing w:before="120" w:after="120"/>
        <w:ind w:start="284" w:end="0"/>
        <w:rPr/>
      </w:pPr>
      <w:r>
        <w:rPr>
          <w:lang w:val="id-ID"/>
        </w:rPr>
        <w:t>Hari</w:t>
        <w:tab/>
        <w:tab/>
        <w:t xml:space="preserve">:  </w:t>
      </w:r>
      <w:r>
        <w:rPr/>
        <w:t>$hariotomatis</w:t>
      </w:r>
    </w:p>
    <w:p>
      <w:pPr>
        <w:pStyle w:val="Normal"/>
        <w:spacing w:before="120" w:after="120"/>
        <w:ind w:start="284" w:end="0"/>
        <w:rPr/>
      </w:pPr>
      <w:r>
        <w:rPr>
          <w:lang w:val="id-ID"/>
        </w:rPr>
        <w:t>Tanggal</w:t>
        <w:tab/>
        <w:t xml:space="preserve">:  </w:t>
      </w:r>
      <w:r>
        <w:rPr/>
        <w:t>$tanggal</w:t>
      </w:r>
    </w:p>
    <w:p>
      <w:pPr>
        <w:pStyle w:val="Normal"/>
        <w:spacing w:before="120" w:after="120"/>
        <w:ind w:start="284" w:end="0"/>
        <w:rPr/>
      </w:pPr>
      <w:r>
        <w:rPr>
          <w:lang w:val="id-ID"/>
        </w:rPr>
        <w:t>Waktu</w:t>
        <w:tab/>
        <w:t xml:space="preserve">:  </w:t>
      </w:r>
      <w:r>
        <w:rPr/>
        <w:t>$waktu</w:t>
      </w:r>
      <w:r>
        <w:rPr>
          <w:lang w:val="id-ID"/>
        </w:rPr>
        <w:t xml:space="preserve"> s.d selesai</w:t>
      </w:r>
    </w:p>
    <w:p>
      <w:pPr>
        <w:pStyle w:val="Normal"/>
        <w:spacing w:before="120" w:after="120"/>
        <w:ind w:start="284" w:end="0"/>
        <w:rPr/>
      </w:pPr>
      <w:r>
        <w:rPr>
          <w:lang w:val="id-ID"/>
        </w:rPr>
        <w:t>Tempat</w:t>
        <w:tab/>
        <w:t xml:space="preserve">:  </w:t>
      </w:r>
      <w:r>
        <w:rPr/>
        <w:t>$tempat</w:t>
      </w:r>
    </w:p>
    <w:p>
      <w:pPr>
        <w:pStyle w:val="Normal"/>
        <w:spacing w:before="120" w:after="120"/>
        <w:ind w:start="284" w:end="0"/>
        <w:rPr>
          <w:lang w:val="id-ID"/>
        </w:rPr>
      </w:pPr>
      <w:r>
        <w:rPr>
          <w:lang w:val="id-ID"/>
        </w:rPr>
        <w:t xml:space="preserve">Maka kami mohon kepada </w:t>
      </w:r>
      <w:r>
        <w:rPr/>
        <w:t>$tujuan</w:t>
      </w:r>
      <w:r>
        <w:rPr>
          <w:lang w:val="id-ID"/>
        </w:rPr>
        <w:t xml:space="preserve"> </w:t>
      </w:r>
      <w:r>
        <w:rPr/>
        <w:t>untuk $tindakan</w:t>
      </w:r>
      <w:r>
        <w:rPr>
          <w:bCs/>
          <w:lang w:val="id-ID"/>
        </w:rPr>
        <w:t>.</w:t>
      </w:r>
    </w:p>
    <w:p>
      <w:pPr>
        <w:pStyle w:val="Normal"/>
        <w:spacing w:before="120" w:after="120"/>
        <w:ind w:start="284" w:end="0"/>
        <w:rPr>
          <w:lang w:val="id-ID"/>
        </w:rPr>
      </w:pPr>
      <w:r>
        <w:rPr>
          <w:lang w:val="id-ID"/>
        </w:rPr>
      </w:r>
    </w:p>
    <w:p>
      <w:pPr>
        <w:pStyle w:val="Normal"/>
        <w:spacing w:before="120" w:after="120"/>
        <w:ind w:start="284" w:end="0"/>
        <w:rPr>
          <w:lang w:val="id-ID"/>
        </w:rPr>
      </w:pPr>
      <w:r>
        <w:rPr>
          <w:lang w:val="id-ID"/>
        </w:rPr>
        <w:t>Demikian permohonan kami atas perhatian dan kerjasamanya di sampaikan terima kasih.</w:t>
      </w:r>
    </w:p>
    <w:p>
      <w:pPr>
        <w:pStyle w:val="Normal"/>
        <w:ind w:start="720" w:end="0"/>
        <w:rPr>
          <w:lang w:val="id-ID"/>
        </w:rPr>
      </w:pPr>
      <w:r>
        <w:rPr>
          <w:lang w:val="id-ID"/>
        </w:rPr>
      </w:r>
    </w:p>
    <w:p>
      <w:pPr>
        <w:pStyle w:val="Normal"/>
        <w:ind w:start="720" w:end="0"/>
        <w:rPr>
          <w:lang w:val="id-ID"/>
        </w:rPr>
      </w:pPr>
      <w:r>
        <w:rPr>
          <w:lang w:val="id-ID"/>
        </w:rPr>
        <w:t>Turen, $tanggalterbit</w:t>
      </w:r>
    </w:p>
    <w:p>
      <w:pPr>
        <w:pStyle w:val="Normal"/>
        <w:rPr>
          <w:lang w:val="sv-SE"/>
        </w:rPr>
      </w:pPr>
      <w:r>
        <w:rPr>
          <w:lang w:val="sv-SE"/>
        </w:rPr>
        <w:tab/>
        <w:tab/>
        <w:tab/>
        <w:tab/>
        <w:tab/>
      </w:r>
    </w:p>
    <w:p>
      <w:pPr>
        <w:pStyle w:val="Normal"/>
        <w:rPr>
          <w:lang w:val="sv-SE"/>
        </w:rPr>
      </w:pPr>
      <w:r>
        <w:rPr>
          <w:lang w:val="sv-SE"/>
        </w:rPr>
        <w:tab/>
        <w:tab/>
        <w:tab/>
        <w:tab/>
        <w:tab/>
        <w:tab/>
        <w:tab/>
      </w:r>
    </w:p>
    <w:p>
      <w:pPr>
        <w:pStyle w:val="Normal"/>
        <w:ind w:firstLine="720" w:start="4320" w:end="0"/>
        <w:rPr/>
      </w:pPr>
      <w:r>
        <w:rPr>
          <w:lang w:val="sv-SE"/>
        </w:rPr>
        <w:t>Kepala SMPN 1 Turen</w:t>
      </w:r>
    </w:p>
    <w:p>
      <w:pPr>
        <w:pStyle w:val="Normal"/>
        <w:rPr>
          <w:lang w:val="sv-SE"/>
        </w:rPr>
      </w:pPr>
      <w:r>
        <w:rPr>
          <w:lang w:val="sv-SE"/>
        </w:rPr>
        <w:tab/>
        <w:tab/>
        <w:tab/>
        <w:tab/>
        <w:tab/>
        <w:tab/>
      </w:r>
    </w:p>
    <w:p>
      <w:pPr>
        <w:pStyle w:val="Normal"/>
        <w:rPr>
          <w:lang w:val="sv-SE"/>
        </w:rPr>
      </w:pPr>
      <w:r>
        <w:rPr>
          <w:lang w:val="sv-SE"/>
        </w:rPr>
      </w:r>
    </w:p>
    <w:p>
      <w:pPr>
        <w:pStyle w:val="Normal"/>
        <w:rPr>
          <w:lang w:val="sv-SE"/>
        </w:rPr>
      </w:pPr>
      <w:r>
        <w:rPr>
          <w:lang w:val="sv-SE"/>
        </w:rPr>
      </w:r>
    </w:p>
    <w:p>
      <w:pPr>
        <w:pStyle w:val="Normal"/>
        <w:rPr>
          <w:lang w:val="id-ID"/>
        </w:rPr>
      </w:pPr>
      <w:r>
        <w:rPr>
          <w:lang w:val="id-ID"/>
        </w:rPr>
        <w:tab/>
        <w:tab/>
        <w:tab/>
        <w:tab/>
        <w:tab/>
        <w:tab/>
        <w:tab/>
        <w:t>Lilik Niswatin Farida, S.Pd., M.Pd.</w:t>
      </w:r>
    </w:p>
    <w:p>
      <w:pPr>
        <w:pStyle w:val="Normal"/>
        <w:rPr>
          <w:lang w:val="sv-SE"/>
        </w:rPr>
      </w:pPr>
      <w:r>
        <w:rPr>
          <w:lang w:val="id-ID"/>
        </w:rPr>
        <w:tab/>
        <w:tab/>
        <w:tab/>
        <w:tab/>
        <w:tab/>
        <w:tab/>
        <w:tab/>
        <w:t>Pembina Utama Muda</w:t>
      </w:r>
    </w:p>
    <w:p>
      <w:pPr>
        <w:pStyle w:val="Normal"/>
        <w:rPr>
          <w:lang w:val="id-ID"/>
        </w:rPr>
      </w:pPr>
      <w:r>
        <w:rPr>
          <w:lang w:val="id-ID"/>
        </w:rPr>
        <w:t xml:space="preserve">              </w:t>
      </w:r>
      <w:r>
        <w:rPr>
          <w:lang w:val="id-ID"/>
        </w:rPr>
        <w:tab/>
        <w:tab/>
        <w:tab/>
        <w:tab/>
        <w:tab/>
        <w:tab/>
      </w:r>
      <w:r>
        <w:rPr>
          <w:lang w:val="sv-SE"/>
        </w:rPr>
        <w:t>NIP 196</w:t>
      </w:r>
      <w:r>
        <w:rPr>
          <w:lang w:val="id-ID"/>
        </w:rPr>
        <w:t>706281990012001</w:t>
      </w:r>
    </w:p>
    <w:p>
      <w:pPr>
        <w:pStyle w:val="Normal"/>
        <w:ind w:firstLine="720" w:start="720" w:end="0"/>
        <w:rPr/>
      </w:pPr>
      <w:r>
        <w:rPr/>
        <w:tab/>
        <w:tab/>
        <w:tab/>
        <w:tab/>
      </w:r>
      <w:r>
        <w:rPr>
          <w:lang w:val="id-ID"/>
        </w:rPr>
        <w:tab/>
        <w:t xml:space="preserve">          </w:t>
      </w:r>
    </w:p>
    <w:sectPr>
      <w:type w:val="nextPage"/>
      <w:pgSz w:w="12240" w:h="18720"/>
      <w:pgMar w:left="1758" w:right="1418" w:gutter="0" w:header="0" w:top="1531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cs="Times New Roman"/>
    </w:rPr>
  </w:style>
  <w:style w:type="character" w:styleId="WW8Num10z1">
    <w:name w:val="WW8Num10z1"/>
    <w:qFormat/>
    <w:rPr>
      <w:rFonts w:cs="Times New Roman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b/>
      <w:sz w:val="24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Centered">
    <w:name w:val="Normal + Centered"/>
    <w:basedOn w:val="Normal"/>
    <w:qFormat/>
    <w:pPr>
      <w:tabs>
        <w:tab w:val="clear" w:pos="720"/>
        <w:tab w:val="right" w:pos="1800" w:leader="none"/>
      </w:tabs>
      <w:jc w:val="center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2026-06-03T02:05:00Z</dcterms:created>
  <dc:creator>Admin</dc:creator>
  <dc:description/>
  <cp:keywords/>
  <dc:language>en-US</dc:language>
  <cp:lastModifiedBy>multimedia</cp:lastModifiedBy>
  <cp:lastPrinted>2026-06-23T09:53:00Z</cp:lastPrinted>
  <dcterms:modified xsi:type="dcterms:W3CDTF">2026-07-21T00:48:00Z</dcterms:modified>
  <cp:revision>14</cp:revision>
  <dc:subject/>
  <dc:title>PEMERINTAH KABUPATEN MALANG</dc:title>
</cp:coreProperties>
</file>