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391A" w14:textId="5350D9ED" w:rsidR="00777710" w:rsidRDefault="00D60FCF">
      <w:r>
        <w:t>Question 5:</w:t>
      </w:r>
    </w:p>
    <w:p w14:paraId="2CAD0270" w14:textId="77777777" w:rsidR="00D60FCF" w:rsidRDefault="00D60FCF"/>
    <w:p w14:paraId="237E840B" w14:textId="30576A43" w:rsidR="00D60FCF" w:rsidRDefault="00D60FCF" w:rsidP="00D60FCF">
      <w:pPr>
        <w:pStyle w:val="ListParagraph"/>
        <w:numPr>
          <w:ilvl w:val="0"/>
          <w:numId w:val="1"/>
        </w:numPr>
      </w:pPr>
      <w:r>
        <w:t>Fit 1 is below:</w:t>
      </w:r>
    </w:p>
    <w:p w14:paraId="69CADF48" w14:textId="2ED00053" w:rsidR="00D60FCF" w:rsidRDefault="00D60FCF" w:rsidP="00D60FCF">
      <w:pPr>
        <w:pStyle w:val="ListParagraph"/>
      </w:pPr>
      <w:r>
        <w:rPr>
          <w:noProof/>
        </w:rPr>
        <w:drawing>
          <wp:inline distT="0" distB="0" distL="0" distR="0" wp14:anchorId="7CA93F7F" wp14:editId="3B43D911">
            <wp:extent cx="5943600" cy="3275330"/>
            <wp:effectExtent l="0" t="0" r="0" b="1270"/>
            <wp:docPr id="166439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92407" name="Picture 16643924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8C6C" w14:textId="77777777" w:rsidR="00D60FCF" w:rsidRDefault="00D60FCF" w:rsidP="00D60FCF">
      <w:pPr>
        <w:pStyle w:val="ListParagraph"/>
      </w:pPr>
    </w:p>
    <w:p w14:paraId="5370F178" w14:textId="35B85A96" w:rsidR="00D60FCF" w:rsidRDefault="00D60FCF" w:rsidP="00D60FCF">
      <w:pPr>
        <w:pStyle w:val="ListParagraph"/>
        <w:numPr>
          <w:ilvl w:val="0"/>
          <w:numId w:val="1"/>
        </w:numPr>
      </w:pPr>
      <w:r>
        <w:t>Fit 2 is below:</w:t>
      </w:r>
    </w:p>
    <w:p w14:paraId="20DA5C1C" w14:textId="18CA51CA" w:rsidR="00D60FCF" w:rsidRDefault="00D60FCF" w:rsidP="00D60FCF">
      <w:pPr>
        <w:pStyle w:val="ListParagraph"/>
      </w:pPr>
      <w:r>
        <w:rPr>
          <w:noProof/>
        </w:rPr>
        <w:drawing>
          <wp:inline distT="0" distB="0" distL="0" distR="0" wp14:anchorId="24B0670F" wp14:editId="35168046">
            <wp:extent cx="5943600" cy="2580005"/>
            <wp:effectExtent l="0" t="0" r="0" b="0"/>
            <wp:docPr id="527345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45132" name="Picture 5273451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9085" w14:textId="77777777" w:rsidR="00D60FCF" w:rsidRDefault="00D60FCF" w:rsidP="00D60FCF">
      <w:pPr>
        <w:pStyle w:val="ListParagraph"/>
      </w:pPr>
    </w:p>
    <w:p w14:paraId="24CE24C5" w14:textId="7774D8CF" w:rsidR="00D60FCF" w:rsidRDefault="00D60FCF" w:rsidP="00D60FCF">
      <w:pPr>
        <w:pStyle w:val="ListParagraph"/>
        <w:numPr>
          <w:ilvl w:val="0"/>
          <w:numId w:val="1"/>
        </w:numPr>
      </w:pPr>
      <w:r>
        <w:t>The prediction equation for fit 2 is:</w:t>
      </w:r>
    </w:p>
    <w:p w14:paraId="3A49DBF1" w14:textId="67A52751" w:rsidR="00D60FCF" w:rsidRDefault="00D60FCF" w:rsidP="00D60FCF">
      <w:pPr>
        <w:pStyle w:val="ListParagraph"/>
      </w:pPr>
      <w:r>
        <w:t>Logit(p(Y=1</w:t>
      </w:r>
      <w:r w:rsidR="00284D30">
        <w:t>)) =</w:t>
      </w:r>
      <w:r>
        <w:t>0.049+0.028xDuration-4.472xType+0.074x(D*T)</w:t>
      </w:r>
    </w:p>
    <w:p w14:paraId="1E6D627D" w14:textId="77777777" w:rsidR="00D60FCF" w:rsidRDefault="00D60FCF" w:rsidP="00D60FCF">
      <w:pPr>
        <w:pStyle w:val="ListParagraph"/>
      </w:pPr>
    </w:p>
    <w:p w14:paraId="62C522A9" w14:textId="59631505" w:rsidR="00D60FCF" w:rsidRDefault="00D60FCF" w:rsidP="00D60FCF">
      <w:pPr>
        <w:pStyle w:val="ListParagraph"/>
      </w:pPr>
      <w:r>
        <w:t>For Duration (D):</w:t>
      </w:r>
    </w:p>
    <w:p w14:paraId="537EBF6C" w14:textId="2BC2574E" w:rsidR="00D60FCF" w:rsidRDefault="00D60FCF" w:rsidP="00D60FCF">
      <w:pPr>
        <w:pStyle w:val="ListParagraph"/>
      </w:pPr>
      <w:r>
        <w:t xml:space="preserve">For every </w:t>
      </w:r>
      <w:proofErr w:type="gramStart"/>
      <w:r>
        <w:t>one minute</w:t>
      </w:r>
      <w:proofErr w:type="gramEnd"/>
      <w:r>
        <w:t xml:space="preserve"> increase in surgery, the estimated odds of sore throat is increased by </w:t>
      </w:r>
      <w:r w:rsidR="00284D30">
        <w:t>exp (</w:t>
      </w:r>
      <w:r w:rsidR="005F642B">
        <w:t>0.028) =</w:t>
      </w:r>
      <w:r>
        <w:t>1.02 times while keeping other variables held constant.</w:t>
      </w:r>
    </w:p>
    <w:p w14:paraId="3C07A5BD" w14:textId="21DC1802" w:rsidR="00D60FCF" w:rsidRDefault="00D60FCF" w:rsidP="00D60FCF">
      <w:pPr>
        <w:pStyle w:val="ListParagraph"/>
      </w:pPr>
      <w:r>
        <w:lastRenderedPageBreak/>
        <w:t xml:space="preserve">For </w:t>
      </w:r>
      <w:r>
        <w:t>Type of device used (T)</w:t>
      </w:r>
      <w:r>
        <w:t>:</w:t>
      </w:r>
    </w:p>
    <w:p w14:paraId="0C6E2A9D" w14:textId="79385211" w:rsidR="00D60FCF" w:rsidRDefault="00D60FCF" w:rsidP="00D60FCF">
      <w:pPr>
        <w:pStyle w:val="ListParagraph"/>
      </w:pPr>
      <w:r>
        <w:t xml:space="preserve">For </w:t>
      </w:r>
      <w:r w:rsidR="00284D30">
        <w:t>every other</w:t>
      </w:r>
      <w:r>
        <w:t xml:space="preserve"> type of device used in</w:t>
      </w:r>
      <w:r>
        <w:t xml:space="preserve"> surgery, the estimated </w:t>
      </w:r>
      <w:proofErr w:type="gramStart"/>
      <w:r>
        <w:t>odds</w:t>
      </w:r>
      <w:proofErr w:type="gramEnd"/>
      <w:r>
        <w:t xml:space="preserve"> of sore throat is increased by </w:t>
      </w:r>
      <w:r w:rsidR="00284D30">
        <w:t>exp (</w:t>
      </w:r>
      <w:r>
        <w:t>-4.</w:t>
      </w:r>
      <w:r w:rsidR="00284D30">
        <w:t>472) =</w:t>
      </w:r>
      <w:r>
        <w:t>0.011</w:t>
      </w:r>
      <w:r>
        <w:t xml:space="preserve"> times while keeping other variables held constant.</w:t>
      </w:r>
    </w:p>
    <w:p w14:paraId="5BB7FA3C" w14:textId="77777777" w:rsidR="00D60FCF" w:rsidRDefault="00D60FCF" w:rsidP="00D60FCF">
      <w:pPr>
        <w:pStyle w:val="ListParagraph"/>
      </w:pPr>
    </w:p>
    <w:p w14:paraId="2D0AA296" w14:textId="01C986FE" w:rsidR="00D60FCF" w:rsidRDefault="00D60FCF" w:rsidP="00D60FCF">
      <w:pPr>
        <w:pStyle w:val="ListParagraph"/>
      </w:pPr>
      <w:r>
        <w:t>For Duration</w:t>
      </w:r>
      <w:r>
        <w:t xml:space="preserve"> in Duration interacting with Type of device</w:t>
      </w:r>
      <w:r>
        <w:t>:</w:t>
      </w:r>
    </w:p>
    <w:p w14:paraId="0C0C1DC7" w14:textId="27705A1F" w:rsidR="00D60FCF" w:rsidRDefault="00D60FCF" w:rsidP="00D60FCF">
      <w:pPr>
        <w:pStyle w:val="ListParagraph"/>
      </w:pPr>
      <w:r>
        <w:t xml:space="preserve">For every </w:t>
      </w:r>
      <w:r w:rsidR="00284D30">
        <w:t>one-minute</w:t>
      </w:r>
      <w:r>
        <w:t xml:space="preserve"> increase in surgery</w:t>
      </w:r>
      <w:r>
        <w:t xml:space="preserve"> for a fixed type of device</w:t>
      </w:r>
      <w:r>
        <w:t xml:space="preserve">, the estimated </w:t>
      </w:r>
      <w:proofErr w:type="gramStart"/>
      <w:r>
        <w:t>odds</w:t>
      </w:r>
      <w:proofErr w:type="gramEnd"/>
      <w:r>
        <w:t xml:space="preserve"> of sore throat is increased by </w:t>
      </w:r>
      <w:r w:rsidR="00284D30">
        <w:t>exp (0.077) =</w:t>
      </w:r>
      <w:r>
        <w:t>1.0</w:t>
      </w:r>
      <w:r w:rsidR="00284D30">
        <w:t>77</w:t>
      </w:r>
      <w:r>
        <w:t xml:space="preserve"> times while keeping other variables held constant.</w:t>
      </w:r>
    </w:p>
    <w:p w14:paraId="48B3993D" w14:textId="77777777" w:rsidR="00D60FCF" w:rsidRDefault="00D60FCF" w:rsidP="00D60FCF">
      <w:pPr>
        <w:pStyle w:val="ListParagraph"/>
      </w:pPr>
    </w:p>
    <w:p w14:paraId="6E17BA7B" w14:textId="06FFD988" w:rsidR="00284D30" w:rsidRDefault="00284D30" w:rsidP="00284D30">
      <w:pPr>
        <w:pStyle w:val="ListParagraph"/>
      </w:pPr>
      <w:r>
        <w:t xml:space="preserve">For </w:t>
      </w:r>
      <w:r>
        <w:t>Type of device used</w:t>
      </w:r>
      <w:r>
        <w:t xml:space="preserve"> in Duration interacting with Type of device:</w:t>
      </w:r>
    </w:p>
    <w:p w14:paraId="1F59E89D" w14:textId="2C7351FD" w:rsidR="00284D30" w:rsidRDefault="00284D30" w:rsidP="00284D30">
      <w:pPr>
        <w:pStyle w:val="ListParagraph"/>
      </w:pPr>
      <w:r>
        <w:t xml:space="preserve">For every </w:t>
      </w:r>
      <w:r>
        <w:t>change in device type used while keeping duration fixed</w:t>
      </w:r>
      <w:r>
        <w:t xml:space="preserve">, the estimated </w:t>
      </w:r>
      <w:proofErr w:type="gramStart"/>
      <w:r>
        <w:t>odds</w:t>
      </w:r>
      <w:proofErr w:type="gramEnd"/>
      <w:r>
        <w:t xml:space="preserve"> of sore throat is increased by </w:t>
      </w:r>
      <w:r>
        <w:t>exp (-4.</w:t>
      </w:r>
      <w:r w:rsidR="00A678A3">
        <w:t>423) =</w:t>
      </w:r>
      <w:r>
        <w:t>0.011</w:t>
      </w:r>
      <w:r>
        <w:t xml:space="preserve"> times while keeping other variables held constant.</w:t>
      </w:r>
    </w:p>
    <w:p w14:paraId="5AB5947F" w14:textId="77777777" w:rsidR="00A678A3" w:rsidRDefault="00A678A3" w:rsidP="00284D30">
      <w:pPr>
        <w:pStyle w:val="ListParagraph"/>
      </w:pPr>
    </w:p>
    <w:p w14:paraId="6632C046" w14:textId="77777777" w:rsidR="00A678A3" w:rsidRDefault="00A678A3" w:rsidP="00284D30">
      <w:pPr>
        <w:pStyle w:val="ListParagraph"/>
      </w:pPr>
    </w:p>
    <w:p w14:paraId="5F50F806" w14:textId="23D7ABCB" w:rsidR="00A678A3" w:rsidRDefault="00A678A3" w:rsidP="00A678A3">
      <w:pPr>
        <w:pStyle w:val="ListParagraph"/>
        <w:numPr>
          <w:ilvl w:val="0"/>
          <w:numId w:val="1"/>
        </w:numPr>
      </w:pPr>
      <w:r>
        <w:t>LRT test:</w:t>
      </w:r>
    </w:p>
    <w:p w14:paraId="53E51742" w14:textId="7AE6EC26" w:rsidR="00A678A3" w:rsidRDefault="00A678A3" w:rsidP="00A678A3">
      <w:pPr>
        <w:pStyle w:val="ListParagraph"/>
      </w:pPr>
      <w:r>
        <w:rPr>
          <w:noProof/>
        </w:rPr>
        <w:drawing>
          <wp:inline distT="0" distB="0" distL="0" distR="0" wp14:anchorId="07FE63F8" wp14:editId="01AA8118">
            <wp:extent cx="5943600" cy="1480820"/>
            <wp:effectExtent l="0" t="0" r="0" b="5080"/>
            <wp:docPr id="19708096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09607" name="Picture 1970809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BAB0" w14:textId="77777777" w:rsidR="00A678A3" w:rsidRDefault="00A678A3" w:rsidP="00A678A3">
      <w:pPr>
        <w:pStyle w:val="ListParagraph"/>
      </w:pPr>
    </w:p>
    <w:p w14:paraId="42AA8123" w14:textId="0BB51984" w:rsidR="00A678A3" w:rsidRDefault="00A678A3" w:rsidP="00A678A3">
      <w:pPr>
        <w:pStyle w:val="ListParagraph"/>
      </w:pPr>
      <w:r>
        <w:t>From above, the model with interaction term does not seems adequate in predicting the sore throat and hence fit 1 without interaction seems more adequate with p-value 0.177 &gt; 0.10 at 10% level of significance with deviance of 1.8 for DF=1.</w:t>
      </w:r>
    </w:p>
    <w:p w14:paraId="3546BAA7" w14:textId="77777777" w:rsidR="00F23536" w:rsidRDefault="00F23536" w:rsidP="00A678A3">
      <w:pPr>
        <w:pStyle w:val="ListParagraph"/>
      </w:pPr>
    </w:p>
    <w:p w14:paraId="65989DF4" w14:textId="77777777" w:rsidR="00F23536" w:rsidRDefault="00F23536" w:rsidP="00A678A3">
      <w:pPr>
        <w:pStyle w:val="ListParagraph"/>
      </w:pPr>
    </w:p>
    <w:p w14:paraId="68036AE7" w14:textId="7ACAE577" w:rsidR="00F23536" w:rsidRDefault="00F23536" w:rsidP="00F23536">
      <w:pPr>
        <w:pStyle w:val="ListParagraph"/>
        <w:numPr>
          <w:ilvl w:val="0"/>
          <w:numId w:val="1"/>
        </w:numPr>
      </w:pPr>
      <w:r>
        <w:t>Fit 1 is selected without interaction term from comparing above.</w:t>
      </w:r>
    </w:p>
    <w:p w14:paraId="19C6310F" w14:textId="44D81E55" w:rsidR="00F23536" w:rsidRDefault="00F23536" w:rsidP="00F23536">
      <w:pPr>
        <w:pStyle w:val="ListParagraph"/>
      </w:pPr>
      <w:r>
        <w:rPr>
          <w:noProof/>
        </w:rPr>
        <w:lastRenderedPageBreak/>
        <w:drawing>
          <wp:inline distT="0" distB="0" distL="0" distR="0" wp14:anchorId="32106DA9" wp14:editId="5991A9F2">
            <wp:extent cx="5943600" cy="3275330"/>
            <wp:effectExtent l="0" t="0" r="0" b="1270"/>
            <wp:docPr id="12309845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4500" name="Picture 12309845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D72B" w14:textId="77777777" w:rsidR="00F23536" w:rsidRDefault="00F23536" w:rsidP="00F23536">
      <w:pPr>
        <w:pStyle w:val="ListParagraph"/>
      </w:pPr>
    </w:p>
    <w:p w14:paraId="635E9A61" w14:textId="77777777" w:rsidR="00F23536" w:rsidRDefault="00F23536" w:rsidP="00F23536">
      <w:pPr>
        <w:pStyle w:val="ListParagraph"/>
      </w:pPr>
      <w:r>
        <w:t>For Duration (D):</w:t>
      </w:r>
    </w:p>
    <w:p w14:paraId="3F555AC6" w14:textId="54A19429" w:rsidR="00F23536" w:rsidRDefault="00F23536" w:rsidP="00F23536">
      <w:pPr>
        <w:pStyle w:val="ListParagraph"/>
      </w:pPr>
      <w:r>
        <w:t xml:space="preserve">For every </w:t>
      </w:r>
      <w:r w:rsidR="005F642B">
        <w:t>one-minute</w:t>
      </w:r>
      <w:r>
        <w:t xml:space="preserve"> increase in surgery, the estimated </w:t>
      </w:r>
      <w:proofErr w:type="gramStart"/>
      <w:r>
        <w:t>odds</w:t>
      </w:r>
      <w:proofErr w:type="gramEnd"/>
      <w:r>
        <w:t xml:space="preserve"> of sore throat is increased by exp (</w:t>
      </w:r>
      <w:r>
        <w:t>0.068) =</w:t>
      </w:r>
      <w:r>
        <w:t>1.0</w:t>
      </w:r>
      <w:r>
        <w:t>7</w:t>
      </w:r>
      <w:r>
        <w:t xml:space="preserve"> times while keeping other variables held constant.</w:t>
      </w:r>
    </w:p>
    <w:p w14:paraId="2E79C012" w14:textId="77777777" w:rsidR="00F23536" w:rsidRDefault="00F23536" w:rsidP="00F23536">
      <w:pPr>
        <w:pStyle w:val="ListParagraph"/>
      </w:pPr>
    </w:p>
    <w:p w14:paraId="4888281C" w14:textId="77777777" w:rsidR="00F23536" w:rsidRDefault="00F23536" w:rsidP="00F23536">
      <w:pPr>
        <w:pStyle w:val="ListParagraph"/>
      </w:pPr>
      <w:r>
        <w:t>For Type of device used (T):</w:t>
      </w:r>
    </w:p>
    <w:p w14:paraId="2A778D45" w14:textId="2CF452BE" w:rsidR="00F23536" w:rsidRDefault="00F23536" w:rsidP="00F23536">
      <w:pPr>
        <w:pStyle w:val="ListParagraph"/>
      </w:pPr>
      <w:r>
        <w:t xml:space="preserve">For every other type of device used in surgery, the estimated </w:t>
      </w:r>
      <w:proofErr w:type="gramStart"/>
      <w:r>
        <w:t>odds</w:t>
      </w:r>
      <w:proofErr w:type="gramEnd"/>
      <w:r>
        <w:t xml:space="preserve"> of sore throat is increased by exp (-</w:t>
      </w:r>
      <w:r>
        <w:t>1.658</w:t>
      </w:r>
      <w:r>
        <w:t>) =0.</w:t>
      </w:r>
      <w:r>
        <w:t>190</w:t>
      </w:r>
      <w:r>
        <w:t xml:space="preserve"> times while keeping other variables held constant.</w:t>
      </w:r>
    </w:p>
    <w:p w14:paraId="2424DE7A" w14:textId="77777777" w:rsidR="00DD18F1" w:rsidRDefault="00DD18F1" w:rsidP="00F23536">
      <w:pPr>
        <w:pStyle w:val="ListParagraph"/>
      </w:pPr>
    </w:p>
    <w:p w14:paraId="4A97F47F" w14:textId="22FC846B" w:rsidR="00DD18F1" w:rsidRDefault="00DD18F1" w:rsidP="00DD18F1">
      <w:pPr>
        <w:pStyle w:val="ListParagraph"/>
        <w:numPr>
          <w:ilvl w:val="0"/>
          <w:numId w:val="1"/>
        </w:numPr>
      </w:pPr>
      <w:r>
        <w:t>Predictive power for model fit 1:</w:t>
      </w:r>
    </w:p>
    <w:p w14:paraId="1B4F4AD1" w14:textId="33E92A06" w:rsidR="00DD18F1" w:rsidRDefault="00DD18F1" w:rsidP="00DD18F1">
      <w:pPr>
        <w:pStyle w:val="ListParagraph"/>
      </w:pPr>
      <w:r>
        <w:rPr>
          <w:noProof/>
        </w:rPr>
        <w:drawing>
          <wp:inline distT="0" distB="0" distL="0" distR="0" wp14:anchorId="12FDE600" wp14:editId="5A0AC2EF">
            <wp:extent cx="5743575" cy="1349986"/>
            <wp:effectExtent l="0" t="0" r="0" b="0"/>
            <wp:docPr id="1448096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96686" name="Picture 1448096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76" cy="135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A0C8" w14:textId="77777777" w:rsidR="00DD18F1" w:rsidRDefault="00DD18F1" w:rsidP="00DD18F1">
      <w:pPr>
        <w:pStyle w:val="ListParagraph"/>
      </w:pPr>
    </w:p>
    <w:p w14:paraId="2A1002FA" w14:textId="45D65C71" w:rsidR="00DD18F1" w:rsidRDefault="00DD18F1" w:rsidP="00DD18F1">
      <w:pPr>
        <w:pStyle w:val="ListParagraph"/>
      </w:pPr>
      <w:r>
        <w:t>Fit 1 predicts 10 cases with no sore throats out of 13 and 18 cases with sore throats out of 22.</w:t>
      </w:r>
    </w:p>
    <w:p w14:paraId="1BFC1FBA" w14:textId="77777777" w:rsidR="00DD18F1" w:rsidRDefault="00DD18F1" w:rsidP="00DD18F1">
      <w:pPr>
        <w:pStyle w:val="ListParagraph"/>
      </w:pPr>
    </w:p>
    <w:p w14:paraId="3D6F4545" w14:textId="1A1670E5" w:rsidR="00DD18F1" w:rsidRDefault="00DD18F1" w:rsidP="00DD18F1">
      <w:pPr>
        <w:pStyle w:val="ListParagraph"/>
      </w:pPr>
      <w:r>
        <w:t>Predictive model for fit2:</w:t>
      </w:r>
    </w:p>
    <w:p w14:paraId="1154BEFA" w14:textId="53F552CC" w:rsidR="00DD18F1" w:rsidRDefault="008C0914" w:rsidP="00DD18F1">
      <w:pPr>
        <w:pStyle w:val="ListParagraph"/>
      </w:pPr>
      <w:r>
        <w:rPr>
          <w:noProof/>
        </w:rPr>
        <w:lastRenderedPageBreak/>
        <w:drawing>
          <wp:inline distT="0" distB="0" distL="0" distR="0" wp14:anchorId="057642D7" wp14:editId="7C1574DC">
            <wp:extent cx="5943600" cy="1397000"/>
            <wp:effectExtent l="0" t="0" r="0" b="0"/>
            <wp:docPr id="4178042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04215" name="Picture 417804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D28E" w14:textId="77777777" w:rsidR="008C0914" w:rsidRDefault="008C0914" w:rsidP="00DD18F1">
      <w:pPr>
        <w:pStyle w:val="ListParagraph"/>
      </w:pPr>
    </w:p>
    <w:p w14:paraId="1D63D78C" w14:textId="0E1732F2" w:rsidR="008C0914" w:rsidRDefault="008C0914" w:rsidP="00DD18F1">
      <w:pPr>
        <w:pStyle w:val="ListParagraph"/>
      </w:pPr>
      <w:r>
        <w:t>Fit 2 predicts 9 cases with no sore throats out of 13 and 20 cases with sore throats out of 22.</w:t>
      </w:r>
    </w:p>
    <w:p w14:paraId="51AEF4BD" w14:textId="77777777" w:rsidR="00CE53E6" w:rsidRDefault="00CE53E6" w:rsidP="00DD18F1">
      <w:pPr>
        <w:pStyle w:val="ListParagraph"/>
      </w:pPr>
    </w:p>
    <w:p w14:paraId="703DD7BA" w14:textId="1F53525D" w:rsidR="00CE53E6" w:rsidRDefault="00CE53E6" w:rsidP="00DD18F1">
      <w:pPr>
        <w:pStyle w:val="ListParagraph"/>
      </w:pPr>
      <w:r>
        <w:t xml:space="preserve">Fit 1 seems adequate with </w:t>
      </w:r>
      <w:r w:rsidR="008A12E2">
        <w:t>better</w:t>
      </w:r>
      <w:r>
        <w:t xml:space="preserve"> prediction compared with observed and fitted values.</w:t>
      </w:r>
    </w:p>
    <w:p w14:paraId="2978A589" w14:textId="77777777" w:rsidR="00610B9F" w:rsidRDefault="00610B9F" w:rsidP="00DD18F1">
      <w:pPr>
        <w:pStyle w:val="ListParagraph"/>
      </w:pPr>
    </w:p>
    <w:p w14:paraId="2682C45D" w14:textId="68716E65" w:rsidR="00610B9F" w:rsidRDefault="008A12E2" w:rsidP="00610B9F">
      <w:pPr>
        <w:pStyle w:val="ListParagraph"/>
        <w:numPr>
          <w:ilvl w:val="0"/>
          <w:numId w:val="1"/>
        </w:numPr>
      </w:pPr>
      <w:r>
        <w:t>The predicted value is below:</w:t>
      </w:r>
    </w:p>
    <w:p w14:paraId="71F563A8" w14:textId="77777777" w:rsidR="008A12E2" w:rsidRDefault="008A12E2" w:rsidP="008A12E2">
      <w:pPr>
        <w:pStyle w:val="ListParagraph"/>
      </w:pPr>
    </w:p>
    <w:p w14:paraId="2FDA0378" w14:textId="3241B122" w:rsidR="00DD18F1" w:rsidRDefault="008A12E2" w:rsidP="00DD18F1">
      <w:pPr>
        <w:pStyle w:val="ListParagraph"/>
      </w:pPr>
      <w:r>
        <w:rPr>
          <w:noProof/>
        </w:rPr>
        <w:drawing>
          <wp:inline distT="0" distB="0" distL="0" distR="0" wp14:anchorId="1D353634" wp14:editId="7DD7B477">
            <wp:extent cx="4635500" cy="304800"/>
            <wp:effectExtent l="0" t="0" r="0" b="0"/>
            <wp:docPr id="155445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5308" name="Picture 1554453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A86C" w14:textId="77777777" w:rsidR="008A12E2" w:rsidRDefault="008A12E2" w:rsidP="00DD18F1">
      <w:pPr>
        <w:pStyle w:val="ListParagraph"/>
      </w:pPr>
    </w:p>
    <w:p w14:paraId="7818F17E" w14:textId="227C8473" w:rsidR="008A12E2" w:rsidRDefault="00AF32D5" w:rsidP="00DD18F1">
      <w:pPr>
        <w:pStyle w:val="ListParagraph"/>
      </w:pPr>
      <w:r>
        <w:t>The probability f</w:t>
      </w:r>
      <w:r w:rsidR="008A12E2">
        <w:t>or 39 minutes of duration of surgery with tracheal tu</w:t>
      </w:r>
      <w:r>
        <w:t>be type of device the predicted value is -0.3977.</w:t>
      </w:r>
    </w:p>
    <w:p w14:paraId="640F81A1" w14:textId="77777777" w:rsidR="00AF32D5" w:rsidRDefault="00AF32D5" w:rsidP="00DD18F1">
      <w:pPr>
        <w:pStyle w:val="ListParagraph"/>
      </w:pPr>
    </w:p>
    <w:p w14:paraId="36BFBB2C" w14:textId="2AE6C077" w:rsidR="00AF32D5" w:rsidRDefault="00AF32D5" w:rsidP="00AF32D5">
      <w:pPr>
        <w:pStyle w:val="ListParagraph"/>
        <w:numPr>
          <w:ilvl w:val="0"/>
          <w:numId w:val="1"/>
        </w:numPr>
      </w:pPr>
      <w:r>
        <w:t>The predicted value is below:</w:t>
      </w:r>
    </w:p>
    <w:p w14:paraId="4A058649" w14:textId="27836D26" w:rsidR="00AF32D5" w:rsidRDefault="00AF32D5" w:rsidP="00AF32D5">
      <w:pPr>
        <w:pStyle w:val="ListParagraph"/>
      </w:pPr>
      <w:r>
        <w:rPr>
          <w:noProof/>
        </w:rPr>
        <w:drawing>
          <wp:inline distT="0" distB="0" distL="0" distR="0" wp14:anchorId="77FF0013" wp14:editId="451748C8">
            <wp:extent cx="4635500" cy="304800"/>
            <wp:effectExtent l="0" t="0" r="0" b="0"/>
            <wp:docPr id="65592887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28874" name="Picture 6559288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1055" w14:textId="77777777" w:rsidR="00AF32D5" w:rsidRDefault="00AF32D5" w:rsidP="00AF32D5">
      <w:pPr>
        <w:pStyle w:val="ListParagraph"/>
      </w:pPr>
    </w:p>
    <w:p w14:paraId="17AE60FD" w14:textId="71689E56" w:rsidR="00AF32D5" w:rsidRDefault="00AF32D5" w:rsidP="00AF32D5">
      <w:pPr>
        <w:pStyle w:val="ListParagraph"/>
      </w:pPr>
      <w:r>
        <w:t>The probability for a patient underwent surgery and experienced sore throat with duration of surgery as 39 minutes when a laryngeal mask airway used has a predicted value of 1.261.</w:t>
      </w:r>
    </w:p>
    <w:p w14:paraId="5C5F7A61" w14:textId="77777777" w:rsidR="00693227" w:rsidRDefault="00693227" w:rsidP="00AF32D5">
      <w:pPr>
        <w:pStyle w:val="ListParagraph"/>
      </w:pPr>
    </w:p>
    <w:p w14:paraId="1133159E" w14:textId="3132BD0B" w:rsidR="00693227" w:rsidRDefault="00743E0A" w:rsidP="00693227">
      <w:pPr>
        <w:pStyle w:val="ListParagraph"/>
        <w:numPr>
          <w:ilvl w:val="0"/>
          <w:numId w:val="1"/>
        </w:numPr>
      </w:pPr>
      <w:r>
        <w:t>The predicted value for tracheal tube as device seems much lower than the predicted value for laryngeal mask as a device for sore throat as the patient with sore throat were much higher for mask airway than tube device type.</w:t>
      </w:r>
    </w:p>
    <w:p w14:paraId="65387A09" w14:textId="77777777" w:rsidR="00AF32D5" w:rsidRDefault="00AF32D5" w:rsidP="00DD18F1">
      <w:pPr>
        <w:pStyle w:val="ListParagraph"/>
      </w:pPr>
    </w:p>
    <w:p w14:paraId="4012285B" w14:textId="77777777" w:rsidR="00AF32D5" w:rsidRDefault="00AF32D5" w:rsidP="00DD18F1">
      <w:pPr>
        <w:pStyle w:val="ListParagraph"/>
      </w:pPr>
    </w:p>
    <w:p w14:paraId="45231635" w14:textId="77777777" w:rsidR="00284D30" w:rsidRDefault="00284D30" w:rsidP="00D60FCF">
      <w:pPr>
        <w:pStyle w:val="ListParagraph"/>
      </w:pPr>
    </w:p>
    <w:sectPr w:rsidR="00284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F2600"/>
    <w:multiLevelType w:val="hybridMultilevel"/>
    <w:tmpl w:val="350A1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77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63"/>
    <w:rsid w:val="00284D30"/>
    <w:rsid w:val="005F642B"/>
    <w:rsid w:val="00610B9F"/>
    <w:rsid w:val="00693227"/>
    <w:rsid w:val="00743E0A"/>
    <w:rsid w:val="00777710"/>
    <w:rsid w:val="007E5C63"/>
    <w:rsid w:val="008A12E2"/>
    <w:rsid w:val="008C0914"/>
    <w:rsid w:val="00A678A3"/>
    <w:rsid w:val="00AF32D5"/>
    <w:rsid w:val="00CE53E6"/>
    <w:rsid w:val="00D60FCF"/>
    <w:rsid w:val="00DD18F1"/>
    <w:rsid w:val="00F2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E242"/>
  <w15:chartTrackingRefBased/>
  <w15:docId w15:val="{BE11FE66-6545-174E-8D1E-86B4CB94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11</cp:revision>
  <dcterms:created xsi:type="dcterms:W3CDTF">2023-12-08T03:58:00Z</dcterms:created>
  <dcterms:modified xsi:type="dcterms:W3CDTF">2023-12-08T04:56:00Z</dcterms:modified>
</cp:coreProperties>
</file>