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362" w:rsidRDefault="00A26F71" w:rsidP="00134055">
      <w:pPr>
        <w:pStyle w:val="Title"/>
        <w:tabs>
          <w:tab w:val="left" w:pos="6642"/>
        </w:tabs>
      </w:pPr>
      <w:r>
        <w:t>Self-Learning</w:t>
      </w:r>
      <w:r w:rsidR="00C64362">
        <w:t xml:space="preserve"> Points of </w:t>
      </w:r>
      <w:r w:rsidR="004331A9">
        <w:t>Jenkins</w:t>
      </w:r>
      <w:r w:rsidR="00134055">
        <w:tab/>
      </w:r>
    </w:p>
    <w:sdt>
      <w:sdtPr>
        <w:rPr>
          <w:rFonts w:asciiTheme="minorHAnsi" w:eastAsiaTheme="minorEastAsia" w:hAnsiTheme="minorHAnsi" w:cstheme="minorBidi"/>
          <w:color w:val="auto"/>
          <w:sz w:val="22"/>
          <w:szCs w:val="22"/>
          <w:lang w:eastAsia="zh-CN"/>
        </w:rPr>
        <w:id w:val="-1801460266"/>
        <w:docPartObj>
          <w:docPartGallery w:val="Table of Contents"/>
          <w:docPartUnique/>
        </w:docPartObj>
      </w:sdtPr>
      <w:sdtEndPr>
        <w:rPr>
          <w:b/>
          <w:bCs/>
          <w:noProof/>
        </w:rPr>
      </w:sdtEndPr>
      <w:sdtContent>
        <w:p w:rsidR="00693561" w:rsidRDefault="00693561">
          <w:pPr>
            <w:pStyle w:val="TOCHeading"/>
          </w:pPr>
          <w:r>
            <w:t>Contents</w:t>
          </w:r>
        </w:p>
        <w:p w:rsidR="00066ABD" w:rsidRDefault="00693561">
          <w:pPr>
            <w:pStyle w:val="TOC1"/>
            <w:tabs>
              <w:tab w:val="left" w:pos="440"/>
              <w:tab w:val="right" w:leader="dot" w:pos="9350"/>
            </w:tabs>
            <w:rPr>
              <w:noProof/>
            </w:rPr>
          </w:pPr>
          <w:r>
            <w:fldChar w:fldCharType="begin"/>
          </w:r>
          <w:r>
            <w:instrText xml:space="preserve"> TOC \o "1-3" \h \z \u </w:instrText>
          </w:r>
          <w:r>
            <w:fldChar w:fldCharType="separate"/>
          </w:r>
          <w:hyperlink w:anchor="_Toc444772586" w:history="1">
            <w:r w:rsidR="00066ABD" w:rsidRPr="001B08CA">
              <w:rPr>
                <w:rStyle w:val="Hyperlink"/>
                <w:noProof/>
              </w:rPr>
              <w:t>1.</w:t>
            </w:r>
            <w:r w:rsidR="00066ABD">
              <w:rPr>
                <w:noProof/>
              </w:rPr>
              <w:tab/>
            </w:r>
            <w:r w:rsidR="00066ABD" w:rsidRPr="001B08CA">
              <w:rPr>
                <w:rStyle w:val="Hyperlink"/>
                <w:noProof/>
              </w:rPr>
              <w:t>User and Role Model</w:t>
            </w:r>
            <w:r w:rsidR="00066ABD">
              <w:rPr>
                <w:noProof/>
                <w:webHidden/>
              </w:rPr>
              <w:tab/>
            </w:r>
            <w:r w:rsidR="00066ABD">
              <w:rPr>
                <w:noProof/>
                <w:webHidden/>
              </w:rPr>
              <w:fldChar w:fldCharType="begin"/>
            </w:r>
            <w:r w:rsidR="00066ABD">
              <w:rPr>
                <w:noProof/>
                <w:webHidden/>
              </w:rPr>
              <w:instrText xml:space="preserve"> PAGEREF _Toc444772586 \h </w:instrText>
            </w:r>
            <w:r w:rsidR="00066ABD">
              <w:rPr>
                <w:noProof/>
                <w:webHidden/>
              </w:rPr>
            </w:r>
            <w:r w:rsidR="00066ABD">
              <w:rPr>
                <w:noProof/>
                <w:webHidden/>
              </w:rPr>
              <w:fldChar w:fldCharType="separate"/>
            </w:r>
            <w:r w:rsidR="00066ABD">
              <w:rPr>
                <w:noProof/>
                <w:webHidden/>
              </w:rPr>
              <w:t>4</w:t>
            </w:r>
            <w:r w:rsidR="00066ABD">
              <w:rPr>
                <w:noProof/>
                <w:webHidden/>
              </w:rPr>
              <w:fldChar w:fldCharType="end"/>
            </w:r>
          </w:hyperlink>
        </w:p>
        <w:p w:rsidR="00066ABD" w:rsidRDefault="00A676AB">
          <w:pPr>
            <w:pStyle w:val="TOC3"/>
            <w:tabs>
              <w:tab w:val="left" w:pos="880"/>
              <w:tab w:val="right" w:leader="dot" w:pos="9350"/>
            </w:tabs>
            <w:rPr>
              <w:noProof/>
            </w:rPr>
          </w:pPr>
          <w:hyperlink w:anchor="_Toc444772587" w:history="1">
            <w:r w:rsidR="00066ABD" w:rsidRPr="001B08CA">
              <w:rPr>
                <w:rStyle w:val="Hyperlink"/>
                <w:noProof/>
              </w:rPr>
              <w:t>1)</w:t>
            </w:r>
            <w:r w:rsidR="00066ABD">
              <w:rPr>
                <w:noProof/>
              </w:rPr>
              <w:tab/>
            </w:r>
            <w:r w:rsidR="00066ABD" w:rsidRPr="001B08CA">
              <w:rPr>
                <w:rStyle w:val="Hyperlink"/>
                <w:noProof/>
              </w:rPr>
              <w:t>2 kinds of user management in Jenkins.</w:t>
            </w:r>
            <w:r w:rsidR="00066ABD">
              <w:rPr>
                <w:noProof/>
                <w:webHidden/>
              </w:rPr>
              <w:tab/>
            </w:r>
            <w:r w:rsidR="00066ABD">
              <w:rPr>
                <w:noProof/>
                <w:webHidden/>
              </w:rPr>
              <w:fldChar w:fldCharType="begin"/>
            </w:r>
            <w:r w:rsidR="00066ABD">
              <w:rPr>
                <w:noProof/>
                <w:webHidden/>
              </w:rPr>
              <w:instrText xml:space="preserve"> PAGEREF _Toc444772587 \h </w:instrText>
            </w:r>
            <w:r w:rsidR="00066ABD">
              <w:rPr>
                <w:noProof/>
                <w:webHidden/>
              </w:rPr>
            </w:r>
            <w:r w:rsidR="00066ABD">
              <w:rPr>
                <w:noProof/>
                <w:webHidden/>
              </w:rPr>
              <w:fldChar w:fldCharType="separate"/>
            </w:r>
            <w:r w:rsidR="00066ABD">
              <w:rPr>
                <w:noProof/>
                <w:webHidden/>
              </w:rPr>
              <w:t>4</w:t>
            </w:r>
            <w:r w:rsidR="00066ABD">
              <w:rPr>
                <w:noProof/>
                <w:webHidden/>
              </w:rPr>
              <w:fldChar w:fldCharType="end"/>
            </w:r>
          </w:hyperlink>
        </w:p>
        <w:p w:rsidR="00066ABD" w:rsidRDefault="00A676AB">
          <w:pPr>
            <w:pStyle w:val="TOC3"/>
            <w:tabs>
              <w:tab w:val="left" w:pos="880"/>
              <w:tab w:val="right" w:leader="dot" w:pos="9350"/>
            </w:tabs>
            <w:rPr>
              <w:noProof/>
            </w:rPr>
          </w:pPr>
          <w:hyperlink w:anchor="_Toc444772588" w:history="1">
            <w:r w:rsidR="00066ABD" w:rsidRPr="001B08CA">
              <w:rPr>
                <w:rStyle w:val="Hyperlink"/>
                <w:noProof/>
              </w:rPr>
              <w:t>2)</w:t>
            </w:r>
            <w:r w:rsidR="00066ABD">
              <w:rPr>
                <w:noProof/>
              </w:rPr>
              <w:tab/>
            </w:r>
            <w:r w:rsidR="00066ABD" w:rsidRPr="001B08CA">
              <w:rPr>
                <w:rStyle w:val="Hyperlink"/>
                <w:noProof/>
              </w:rPr>
              <w:t>Authorization model</w:t>
            </w:r>
            <w:r w:rsidR="00066ABD">
              <w:rPr>
                <w:noProof/>
                <w:webHidden/>
              </w:rPr>
              <w:tab/>
            </w:r>
            <w:r w:rsidR="00066ABD">
              <w:rPr>
                <w:noProof/>
                <w:webHidden/>
              </w:rPr>
              <w:fldChar w:fldCharType="begin"/>
            </w:r>
            <w:r w:rsidR="00066ABD">
              <w:rPr>
                <w:noProof/>
                <w:webHidden/>
              </w:rPr>
              <w:instrText xml:space="preserve"> PAGEREF _Toc444772588 \h </w:instrText>
            </w:r>
            <w:r w:rsidR="00066ABD">
              <w:rPr>
                <w:noProof/>
                <w:webHidden/>
              </w:rPr>
            </w:r>
            <w:r w:rsidR="00066ABD">
              <w:rPr>
                <w:noProof/>
                <w:webHidden/>
              </w:rPr>
              <w:fldChar w:fldCharType="separate"/>
            </w:r>
            <w:r w:rsidR="00066ABD">
              <w:rPr>
                <w:noProof/>
                <w:webHidden/>
              </w:rPr>
              <w:t>4</w:t>
            </w:r>
            <w:r w:rsidR="00066ABD">
              <w:rPr>
                <w:noProof/>
                <w:webHidden/>
              </w:rPr>
              <w:fldChar w:fldCharType="end"/>
            </w:r>
          </w:hyperlink>
        </w:p>
        <w:p w:rsidR="00066ABD" w:rsidRDefault="00A676AB">
          <w:pPr>
            <w:pStyle w:val="TOC3"/>
            <w:tabs>
              <w:tab w:val="left" w:pos="880"/>
              <w:tab w:val="right" w:leader="dot" w:pos="9350"/>
            </w:tabs>
            <w:rPr>
              <w:noProof/>
            </w:rPr>
          </w:pPr>
          <w:hyperlink w:anchor="_Toc444772589" w:history="1">
            <w:r w:rsidR="00066ABD" w:rsidRPr="001B08CA">
              <w:rPr>
                <w:rStyle w:val="Hyperlink"/>
                <w:noProof/>
              </w:rPr>
              <w:t>3)</w:t>
            </w:r>
            <w:r w:rsidR="00066ABD">
              <w:rPr>
                <w:noProof/>
              </w:rPr>
              <w:tab/>
            </w:r>
            <w:r w:rsidR="00066ABD" w:rsidRPr="001B08CA">
              <w:rPr>
                <w:rStyle w:val="Hyperlink"/>
                <w:noProof/>
              </w:rPr>
              <w:t>Audit and track changes</w:t>
            </w:r>
            <w:r w:rsidR="00066ABD">
              <w:rPr>
                <w:noProof/>
                <w:webHidden/>
              </w:rPr>
              <w:tab/>
            </w:r>
            <w:r w:rsidR="00066ABD">
              <w:rPr>
                <w:noProof/>
                <w:webHidden/>
              </w:rPr>
              <w:fldChar w:fldCharType="begin"/>
            </w:r>
            <w:r w:rsidR="00066ABD">
              <w:rPr>
                <w:noProof/>
                <w:webHidden/>
              </w:rPr>
              <w:instrText xml:space="preserve"> PAGEREF _Toc444772589 \h </w:instrText>
            </w:r>
            <w:r w:rsidR="00066ABD">
              <w:rPr>
                <w:noProof/>
                <w:webHidden/>
              </w:rPr>
            </w:r>
            <w:r w:rsidR="00066ABD">
              <w:rPr>
                <w:noProof/>
                <w:webHidden/>
              </w:rPr>
              <w:fldChar w:fldCharType="separate"/>
            </w:r>
            <w:r w:rsidR="00066ABD">
              <w:rPr>
                <w:noProof/>
                <w:webHidden/>
              </w:rPr>
              <w:t>4</w:t>
            </w:r>
            <w:r w:rsidR="00066ABD">
              <w:rPr>
                <w:noProof/>
                <w:webHidden/>
              </w:rPr>
              <w:fldChar w:fldCharType="end"/>
            </w:r>
          </w:hyperlink>
        </w:p>
        <w:p w:rsidR="00066ABD" w:rsidRDefault="00A676AB">
          <w:pPr>
            <w:pStyle w:val="TOC1"/>
            <w:tabs>
              <w:tab w:val="left" w:pos="440"/>
              <w:tab w:val="right" w:leader="dot" w:pos="9350"/>
            </w:tabs>
            <w:rPr>
              <w:noProof/>
            </w:rPr>
          </w:pPr>
          <w:hyperlink w:anchor="_Toc444772590" w:history="1">
            <w:r w:rsidR="00066ABD" w:rsidRPr="001B08CA">
              <w:rPr>
                <w:rStyle w:val="Hyperlink"/>
                <w:noProof/>
              </w:rPr>
              <w:t>2.</w:t>
            </w:r>
            <w:r w:rsidR="00066ABD">
              <w:rPr>
                <w:noProof/>
              </w:rPr>
              <w:tab/>
            </w:r>
            <w:r w:rsidR="00066ABD" w:rsidRPr="001B08CA">
              <w:rPr>
                <w:rStyle w:val="Hyperlink"/>
                <w:noProof/>
              </w:rPr>
              <w:t>FAQ</w:t>
            </w:r>
            <w:r w:rsidR="00066ABD">
              <w:rPr>
                <w:noProof/>
                <w:webHidden/>
              </w:rPr>
              <w:tab/>
            </w:r>
            <w:r w:rsidR="00066ABD">
              <w:rPr>
                <w:noProof/>
                <w:webHidden/>
              </w:rPr>
              <w:fldChar w:fldCharType="begin"/>
            </w:r>
            <w:r w:rsidR="00066ABD">
              <w:rPr>
                <w:noProof/>
                <w:webHidden/>
              </w:rPr>
              <w:instrText xml:space="preserve"> PAGEREF _Toc444772590 \h </w:instrText>
            </w:r>
            <w:r w:rsidR="00066ABD">
              <w:rPr>
                <w:noProof/>
                <w:webHidden/>
              </w:rPr>
            </w:r>
            <w:r w:rsidR="00066ABD">
              <w:rPr>
                <w:noProof/>
                <w:webHidden/>
              </w:rPr>
              <w:fldChar w:fldCharType="separate"/>
            </w:r>
            <w:r w:rsidR="00066ABD">
              <w:rPr>
                <w:noProof/>
                <w:webHidden/>
              </w:rPr>
              <w:t>5</w:t>
            </w:r>
            <w:r w:rsidR="00066ABD">
              <w:rPr>
                <w:noProof/>
                <w:webHidden/>
              </w:rPr>
              <w:fldChar w:fldCharType="end"/>
            </w:r>
          </w:hyperlink>
        </w:p>
        <w:p w:rsidR="00066ABD" w:rsidRDefault="00A676AB">
          <w:pPr>
            <w:pStyle w:val="TOC3"/>
            <w:tabs>
              <w:tab w:val="left" w:pos="880"/>
              <w:tab w:val="right" w:leader="dot" w:pos="9350"/>
            </w:tabs>
            <w:rPr>
              <w:noProof/>
            </w:rPr>
          </w:pPr>
          <w:hyperlink w:anchor="_Toc444772591" w:history="1">
            <w:r w:rsidR="00066ABD" w:rsidRPr="001B08CA">
              <w:rPr>
                <w:rStyle w:val="Hyperlink"/>
                <w:noProof/>
              </w:rPr>
              <w:t>1)</w:t>
            </w:r>
            <w:r w:rsidR="00066ABD">
              <w:rPr>
                <w:noProof/>
              </w:rPr>
              <w:tab/>
            </w:r>
            <w:r w:rsidR="00066ABD" w:rsidRPr="001B08CA">
              <w:rPr>
                <w:rStyle w:val="Hyperlink"/>
                <w:noProof/>
              </w:rPr>
              <w:t>Difference between mvn clean install and mvn clean install:install</w:t>
            </w:r>
            <w:r w:rsidR="00066ABD">
              <w:rPr>
                <w:noProof/>
                <w:webHidden/>
              </w:rPr>
              <w:tab/>
            </w:r>
            <w:r w:rsidR="00066ABD">
              <w:rPr>
                <w:noProof/>
                <w:webHidden/>
              </w:rPr>
              <w:fldChar w:fldCharType="begin"/>
            </w:r>
            <w:r w:rsidR="00066ABD">
              <w:rPr>
                <w:noProof/>
                <w:webHidden/>
              </w:rPr>
              <w:instrText xml:space="preserve"> PAGEREF _Toc444772591 \h </w:instrText>
            </w:r>
            <w:r w:rsidR="00066ABD">
              <w:rPr>
                <w:noProof/>
                <w:webHidden/>
              </w:rPr>
            </w:r>
            <w:r w:rsidR="00066ABD">
              <w:rPr>
                <w:noProof/>
                <w:webHidden/>
              </w:rPr>
              <w:fldChar w:fldCharType="separate"/>
            </w:r>
            <w:r w:rsidR="00066ABD">
              <w:rPr>
                <w:noProof/>
                <w:webHidden/>
              </w:rPr>
              <w:t>5</w:t>
            </w:r>
            <w:r w:rsidR="00066ABD">
              <w:rPr>
                <w:noProof/>
                <w:webHidden/>
              </w:rPr>
              <w:fldChar w:fldCharType="end"/>
            </w:r>
          </w:hyperlink>
        </w:p>
        <w:p w:rsidR="00066ABD" w:rsidRDefault="00A676AB">
          <w:pPr>
            <w:pStyle w:val="TOC3"/>
            <w:tabs>
              <w:tab w:val="left" w:pos="880"/>
              <w:tab w:val="right" w:leader="dot" w:pos="9350"/>
            </w:tabs>
            <w:rPr>
              <w:noProof/>
            </w:rPr>
          </w:pPr>
          <w:hyperlink w:anchor="_Toc444772592" w:history="1">
            <w:r w:rsidR="00066ABD" w:rsidRPr="001B08CA">
              <w:rPr>
                <w:rStyle w:val="Hyperlink"/>
                <w:noProof/>
              </w:rPr>
              <w:t>2)</w:t>
            </w:r>
            <w:r w:rsidR="00066ABD">
              <w:rPr>
                <w:noProof/>
              </w:rPr>
              <w:tab/>
            </w:r>
            <w:r w:rsidR="00066ABD" w:rsidRPr="001B08CA">
              <w:rPr>
                <w:rStyle w:val="Hyperlink"/>
                <w:noProof/>
              </w:rPr>
              <w:t>Why Jenkins master has a URL like “computer</w:t>
            </w:r>
            <w:r w:rsidR="00066ABD" w:rsidRPr="001B08CA">
              <w:rPr>
                <w:rStyle w:val="Hyperlink"/>
                <w:noProof/>
                <w:highlight w:val="yellow"/>
              </w:rPr>
              <w:t>/(master)”</w:t>
            </w:r>
            <w:r w:rsidR="00066ABD" w:rsidRPr="001B08CA">
              <w:rPr>
                <w:rStyle w:val="Hyperlink"/>
                <w:noProof/>
              </w:rPr>
              <w:t xml:space="preserve"> while all slaves “computer/slave_name”</w:t>
            </w:r>
            <w:r w:rsidR="00066ABD">
              <w:rPr>
                <w:noProof/>
                <w:webHidden/>
              </w:rPr>
              <w:tab/>
            </w:r>
            <w:r w:rsidR="00066ABD">
              <w:rPr>
                <w:noProof/>
                <w:webHidden/>
              </w:rPr>
              <w:fldChar w:fldCharType="begin"/>
            </w:r>
            <w:r w:rsidR="00066ABD">
              <w:rPr>
                <w:noProof/>
                <w:webHidden/>
              </w:rPr>
              <w:instrText xml:space="preserve"> PAGEREF _Toc444772592 \h </w:instrText>
            </w:r>
            <w:r w:rsidR="00066ABD">
              <w:rPr>
                <w:noProof/>
                <w:webHidden/>
              </w:rPr>
            </w:r>
            <w:r w:rsidR="00066ABD">
              <w:rPr>
                <w:noProof/>
                <w:webHidden/>
              </w:rPr>
              <w:fldChar w:fldCharType="separate"/>
            </w:r>
            <w:r w:rsidR="00066ABD">
              <w:rPr>
                <w:noProof/>
                <w:webHidden/>
              </w:rPr>
              <w:t>5</w:t>
            </w:r>
            <w:r w:rsidR="00066ABD">
              <w:rPr>
                <w:noProof/>
                <w:webHidden/>
              </w:rPr>
              <w:fldChar w:fldCharType="end"/>
            </w:r>
          </w:hyperlink>
        </w:p>
        <w:p w:rsidR="00066ABD" w:rsidRDefault="00A676AB">
          <w:pPr>
            <w:pStyle w:val="TOC3"/>
            <w:tabs>
              <w:tab w:val="right" w:leader="dot" w:pos="9350"/>
            </w:tabs>
            <w:rPr>
              <w:noProof/>
            </w:rPr>
          </w:pPr>
          <w:hyperlink w:anchor="_Toc444772593" w:history="1">
            <w:r w:rsidR="00066ABD" w:rsidRPr="001B08CA">
              <w:rPr>
                <w:rStyle w:val="Hyperlink"/>
                <w:noProof/>
              </w:rPr>
              <w:t>What's new in 1.472 (2012/06/24)</w:t>
            </w:r>
            <w:r w:rsidR="00066ABD">
              <w:rPr>
                <w:noProof/>
                <w:webHidden/>
              </w:rPr>
              <w:tab/>
            </w:r>
            <w:r w:rsidR="00066ABD">
              <w:rPr>
                <w:noProof/>
                <w:webHidden/>
              </w:rPr>
              <w:fldChar w:fldCharType="begin"/>
            </w:r>
            <w:r w:rsidR="00066ABD">
              <w:rPr>
                <w:noProof/>
                <w:webHidden/>
              </w:rPr>
              <w:instrText xml:space="preserve"> PAGEREF _Toc444772593 \h </w:instrText>
            </w:r>
            <w:r w:rsidR="00066ABD">
              <w:rPr>
                <w:noProof/>
                <w:webHidden/>
              </w:rPr>
            </w:r>
            <w:r w:rsidR="00066ABD">
              <w:rPr>
                <w:noProof/>
                <w:webHidden/>
              </w:rPr>
              <w:fldChar w:fldCharType="separate"/>
            </w:r>
            <w:r w:rsidR="00066ABD">
              <w:rPr>
                <w:noProof/>
                <w:webHidden/>
              </w:rPr>
              <w:t>5</w:t>
            </w:r>
            <w:r w:rsidR="00066ABD">
              <w:rPr>
                <w:noProof/>
                <w:webHidden/>
              </w:rPr>
              <w:fldChar w:fldCharType="end"/>
            </w:r>
          </w:hyperlink>
        </w:p>
        <w:p w:rsidR="00066ABD" w:rsidRDefault="00A676AB">
          <w:pPr>
            <w:pStyle w:val="TOC3"/>
            <w:tabs>
              <w:tab w:val="left" w:pos="880"/>
              <w:tab w:val="right" w:leader="dot" w:pos="9350"/>
            </w:tabs>
            <w:rPr>
              <w:noProof/>
            </w:rPr>
          </w:pPr>
          <w:hyperlink w:anchor="_Toc444772594" w:history="1">
            <w:r w:rsidR="00066ABD" w:rsidRPr="001B08CA">
              <w:rPr>
                <w:rStyle w:val="Hyperlink"/>
                <w:noProof/>
              </w:rPr>
              <w:t>3)</w:t>
            </w:r>
            <w:r w:rsidR="00066ABD">
              <w:rPr>
                <w:noProof/>
              </w:rPr>
              <w:tab/>
            </w:r>
            <w:r w:rsidR="00066ABD" w:rsidRPr="001B08CA">
              <w:rPr>
                <w:rStyle w:val="Hyperlink"/>
                <w:noProof/>
              </w:rPr>
              <w:t>Why job shows as pending—There are no nodes with the label ‘Job triggered without a valid online node, given where:’ in Rebuild?</w:t>
            </w:r>
            <w:r w:rsidR="00066ABD">
              <w:rPr>
                <w:noProof/>
                <w:webHidden/>
              </w:rPr>
              <w:tab/>
            </w:r>
            <w:r w:rsidR="00066ABD">
              <w:rPr>
                <w:noProof/>
                <w:webHidden/>
              </w:rPr>
              <w:fldChar w:fldCharType="begin"/>
            </w:r>
            <w:r w:rsidR="00066ABD">
              <w:rPr>
                <w:noProof/>
                <w:webHidden/>
              </w:rPr>
              <w:instrText xml:space="preserve"> PAGEREF _Toc444772594 \h </w:instrText>
            </w:r>
            <w:r w:rsidR="00066ABD">
              <w:rPr>
                <w:noProof/>
                <w:webHidden/>
              </w:rPr>
            </w:r>
            <w:r w:rsidR="00066ABD">
              <w:rPr>
                <w:noProof/>
                <w:webHidden/>
              </w:rPr>
              <w:fldChar w:fldCharType="separate"/>
            </w:r>
            <w:r w:rsidR="00066ABD">
              <w:rPr>
                <w:noProof/>
                <w:webHidden/>
              </w:rPr>
              <w:t>5</w:t>
            </w:r>
            <w:r w:rsidR="00066ABD">
              <w:rPr>
                <w:noProof/>
                <w:webHidden/>
              </w:rPr>
              <w:fldChar w:fldCharType="end"/>
            </w:r>
          </w:hyperlink>
        </w:p>
        <w:p w:rsidR="00066ABD" w:rsidRDefault="00A676AB">
          <w:pPr>
            <w:pStyle w:val="TOC3"/>
            <w:tabs>
              <w:tab w:val="left" w:pos="880"/>
              <w:tab w:val="right" w:leader="dot" w:pos="9350"/>
            </w:tabs>
            <w:rPr>
              <w:noProof/>
            </w:rPr>
          </w:pPr>
          <w:hyperlink w:anchor="_Toc444772595" w:history="1">
            <w:r w:rsidR="00066ABD" w:rsidRPr="001B08CA">
              <w:rPr>
                <w:rStyle w:val="Hyperlink"/>
                <w:rFonts w:ascii="Symbol" w:hAnsi="Symbol"/>
                <w:noProof/>
              </w:rPr>
              <w:t></w:t>
            </w:r>
            <w:r w:rsidR="00066ABD">
              <w:rPr>
                <w:noProof/>
              </w:rPr>
              <w:tab/>
            </w:r>
            <w:r w:rsidR="00066ABD" w:rsidRPr="001B08CA">
              <w:rPr>
                <w:rStyle w:val="Hyperlink"/>
                <w:noProof/>
              </w:rPr>
              <w:t>Phenomenon:</w:t>
            </w:r>
            <w:r w:rsidR="00066ABD">
              <w:rPr>
                <w:noProof/>
                <w:webHidden/>
              </w:rPr>
              <w:tab/>
            </w:r>
            <w:r w:rsidR="00066ABD">
              <w:rPr>
                <w:noProof/>
                <w:webHidden/>
              </w:rPr>
              <w:fldChar w:fldCharType="begin"/>
            </w:r>
            <w:r w:rsidR="00066ABD">
              <w:rPr>
                <w:noProof/>
                <w:webHidden/>
              </w:rPr>
              <w:instrText xml:space="preserve"> PAGEREF _Toc444772595 \h </w:instrText>
            </w:r>
            <w:r w:rsidR="00066ABD">
              <w:rPr>
                <w:noProof/>
                <w:webHidden/>
              </w:rPr>
            </w:r>
            <w:r w:rsidR="00066ABD">
              <w:rPr>
                <w:noProof/>
                <w:webHidden/>
              </w:rPr>
              <w:fldChar w:fldCharType="separate"/>
            </w:r>
            <w:r w:rsidR="00066ABD">
              <w:rPr>
                <w:noProof/>
                <w:webHidden/>
              </w:rPr>
              <w:t>5</w:t>
            </w:r>
            <w:r w:rsidR="00066ABD">
              <w:rPr>
                <w:noProof/>
                <w:webHidden/>
              </w:rPr>
              <w:fldChar w:fldCharType="end"/>
            </w:r>
          </w:hyperlink>
        </w:p>
        <w:p w:rsidR="00066ABD" w:rsidRDefault="00A676AB">
          <w:pPr>
            <w:pStyle w:val="TOC3"/>
            <w:tabs>
              <w:tab w:val="left" w:pos="880"/>
              <w:tab w:val="right" w:leader="dot" w:pos="9350"/>
            </w:tabs>
            <w:rPr>
              <w:noProof/>
            </w:rPr>
          </w:pPr>
          <w:hyperlink w:anchor="_Toc444772596" w:history="1">
            <w:r w:rsidR="00066ABD" w:rsidRPr="001B08CA">
              <w:rPr>
                <w:rStyle w:val="Hyperlink"/>
                <w:rFonts w:ascii="Symbol" w:hAnsi="Symbol"/>
                <w:noProof/>
              </w:rPr>
              <w:t></w:t>
            </w:r>
            <w:r w:rsidR="00066ABD">
              <w:rPr>
                <w:noProof/>
              </w:rPr>
              <w:tab/>
            </w:r>
            <w:r w:rsidR="00066ABD" w:rsidRPr="001B08CA">
              <w:rPr>
                <w:rStyle w:val="Hyperlink"/>
                <w:noProof/>
              </w:rPr>
              <w:t>Root cause &amp; solution</w:t>
            </w:r>
            <w:r w:rsidR="00066ABD">
              <w:rPr>
                <w:noProof/>
                <w:webHidden/>
              </w:rPr>
              <w:tab/>
            </w:r>
            <w:r w:rsidR="00066ABD">
              <w:rPr>
                <w:noProof/>
                <w:webHidden/>
              </w:rPr>
              <w:fldChar w:fldCharType="begin"/>
            </w:r>
            <w:r w:rsidR="00066ABD">
              <w:rPr>
                <w:noProof/>
                <w:webHidden/>
              </w:rPr>
              <w:instrText xml:space="preserve"> PAGEREF _Toc444772596 \h </w:instrText>
            </w:r>
            <w:r w:rsidR="00066ABD">
              <w:rPr>
                <w:noProof/>
                <w:webHidden/>
              </w:rPr>
            </w:r>
            <w:r w:rsidR="00066ABD">
              <w:rPr>
                <w:noProof/>
                <w:webHidden/>
              </w:rPr>
              <w:fldChar w:fldCharType="separate"/>
            </w:r>
            <w:r w:rsidR="00066ABD">
              <w:rPr>
                <w:noProof/>
                <w:webHidden/>
              </w:rPr>
              <w:t>6</w:t>
            </w:r>
            <w:r w:rsidR="00066ABD">
              <w:rPr>
                <w:noProof/>
                <w:webHidden/>
              </w:rPr>
              <w:fldChar w:fldCharType="end"/>
            </w:r>
          </w:hyperlink>
        </w:p>
        <w:p w:rsidR="00693561" w:rsidRDefault="00693561">
          <w:r>
            <w:rPr>
              <w:b/>
              <w:bCs/>
              <w:noProof/>
            </w:rPr>
            <w:fldChar w:fldCharType="end"/>
          </w:r>
        </w:p>
      </w:sdtContent>
    </w:sdt>
    <w:p w:rsidR="007B4685" w:rsidRDefault="00EB6C5E">
      <w:r>
        <w:br w:type="page"/>
      </w:r>
    </w:p>
    <w:p w:rsidR="007B4685" w:rsidRDefault="00791CC4">
      <w:fldSimple w:instr=" TOC \h \z \c &quot;Table&quot; ">
        <w:r w:rsidR="00DC353D">
          <w:rPr>
            <w:b/>
            <w:bCs/>
            <w:noProof/>
          </w:rPr>
          <w:t>No table of figures entries found.</w:t>
        </w:r>
      </w:fldSimple>
    </w:p>
    <w:p w:rsidR="007B4685" w:rsidRDefault="007B4685" w:rsidP="007B4685">
      <w:r>
        <w:br w:type="page"/>
      </w:r>
    </w:p>
    <w:p w:rsidR="00693561" w:rsidRDefault="00791CC4">
      <w:fldSimple w:instr=" TOC \h \z \c &quot;Figure&quot; ">
        <w:r w:rsidR="00DC353D">
          <w:rPr>
            <w:b/>
            <w:bCs/>
            <w:noProof/>
          </w:rPr>
          <w:t>No table of figures entries found.</w:t>
        </w:r>
      </w:fldSimple>
      <w:r w:rsidR="00693561">
        <w:br w:type="page"/>
      </w:r>
    </w:p>
    <w:p w:rsidR="00333FDA" w:rsidRDefault="004331A9" w:rsidP="00333FDA">
      <w:pPr>
        <w:pStyle w:val="Title"/>
        <w:jc w:val="center"/>
      </w:pPr>
      <w:r>
        <w:lastRenderedPageBreak/>
        <w:t>Jenkins</w:t>
      </w:r>
    </w:p>
    <w:p w:rsidR="00DC361C" w:rsidRDefault="004331A9" w:rsidP="00760D21">
      <w:pPr>
        <w:pStyle w:val="Heading1"/>
        <w:numPr>
          <w:ilvl w:val="0"/>
          <w:numId w:val="1"/>
        </w:numPr>
      </w:pPr>
      <w:bookmarkStart w:id="0" w:name="_Toc444772586"/>
      <w:r>
        <w:t>User and Role Model</w:t>
      </w:r>
      <w:bookmarkEnd w:id="0"/>
    </w:p>
    <w:p w:rsidR="00221CAB" w:rsidRPr="00221CAB" w:rsidRDefault="00221CAB" w:rsidP="00221CAB"/>
    <w:p w:rsidR="00142B4B" w:rsidRDefault="004331A9" w:rsidP="00DD39A7">
      <w:pPr>
        <w:pStyle w:val="Heading3"/>
        <w:numPr>
          <w:ilvl w:val="0"/>
          <w:numId w:val="37"/>
        </w:numPr>
      </w:pPr>
      <w:bookmarkStart w:id="1" w:name="_Toc444772587"/>
      <w:r>
        <w:t>2 kind</w:t>
      </w:r>
      <w:r w:rsidR="00221CAB">
        <w:t>s</w:t>
      </w:r>
      <w:r>
        <w:t xml:space="preserve"> of user management in Jenkins</w:t>
      </w:r>
      <w:r w:rsidR="00142B4B">
        <w:t>.</w:t>
      </w:r>
      <w:bookmarkEnd w:id="1"/>
    </w:p>
    <w:tbl>
      <w:tblPr>
        <w:tblStyle w:val="TableGrid"/>
        <w:tblW w:w="0" w:type="auto"/>
        <w:tblInd w:w="360" w:type="dxa"/>
        <w:tblLook w:val="04A0" w:firstRow="1" w:lastRow="0" w:firstColumn="1" w:lastColumn="0" w:noHBand="0" w:noVBand="1"/>
      </w:tblPr>
      <w:tblGrid>
        <w:gridCol w:w="2277"/>
        <w:gridCol w:w="2421"/>
        <w:gridCol w:w="4292"/>
      </w:tblGrid>
      <w:tr w:rsidR="00F8115B" w:rsidTr="004C032F">
        <w:tc>
          <w:tcPr>
            <w:tcW w:w="2277" w:type="dxa"/>
          </w:tcPr>
          <w:p w:rsidR="004331A9" w:rsidRPr="00D073CA" w:rsidRDefault="00D073CA" w:rsidP="00106CAF">
            <w:pPr>
              <w:rPr>
                <w:b/>
              </w:rPr>
            </w:pPr>
            <w:r w:rsidRPr="00D073CA">
              <w:rPr>
                <w:b/>
              </w:rPr>
              <w:t>Type</w:t>
            </w:r>
          </w:p>
        </w:tc>
        <w:tc>
          <w:tcPr>
            <w:tcW w:w="2421" w:type="dxa"/>
          </w:tcPr>
          <w:p w:rsidR="004331A9" w:rsidRPr="00D073CA" w:rsidRDefault="00D073CA" w:rsidP="00106CAF">
            <w:pPr>
              <w:rPr>
                <w:b/>
              </w:rPr>
            </w:pPr>
            <w:r w:rsidRPr="00D073CA">
              <w:rPr>
                <w:b/>
              </w:rPr>
              <w:t>Purpose</w:t>
            </w:r>
          </w:p>
        </w:tc>
        <w:tc>
          <w:tcPr>
            <w:tcW w:w="4292" w:type="dxa"/>
          </w:tcPr>
          <w:p w:rsidR="004331A9" w:rsidRPr="00D073CA" w:rsidRDefault="00D073CA" w:rsidP="00106CAF">
            <w:pPr>
              <w:rPr>
                <w:b/>
              </w:rPr>
            </w:pPr>
            <w:r w:rsidRPr="00D073CA">
              <w:rPr>
                <w:b/>
              </w:rPr>
              <w:t xml:space="preserve">Example </w:t>
            </w:r>
          </w:p>
        </w:tc>
      </w:tr>
      <w:tr w:rsidR="00F8115B" w:rsidTr="004C032F">
        <w:tc>
          <w:tcPr>
            <w:tcW w:w="2277" w:type="dxa"/>
          </w:tcPr>
          <w:p w:rsidR="004331A9" w:rsidRDefault="004331A9" w:rsidP="00106CAF">
            <w:r>
              <w:t>Jenkins built-in user database</w:t>
            </w:r>
          </w:p>
        </w:tc>
        <w:tc>
          <w:tcPr>
            <w:tcW w:w="2421" w:type="dxa"/>
          </w:tcPr>
          <w:p w:rsidR="00F8115B" w:rsidRDefault="00F8115B" w:rsidP="00A94D51">
            <w:pPr>
              <w:pStyle w:val="ListParagraph"/>
              <w:numPr>
                <w:ilvl w:val="0"/>
                <w:numId w:val="31"/>
              </w:numPr>
            </w:pPr>
            <w:r>
              <w:t>Include all uses who’d committed changes to projects Jenkins monitors.</w:t>
            </w:r>
          </w:p>
          <w:p w:rsidR="004331A9" w:rsidRDefault="00485140" w:rsidP="00A94D51">
            <w:pPr>
              <w:pStyle w:val="ListParagraph"/>
              <w:numPr>
                <w:ilvl w:val="0"/>
                <w:numId w:val="31"/>
              </w:numPr>
            </w:pPr>
            <w:r>
              <w:t>Mainly to record who is responsible for which build.</w:t>
            </w:r>
          </w:p>
          <w:p w:rsidR="007B4AEA" w:rsidRDefault="007B4AEA" w:rsidP="00285CFC">
            <w:pPr>
              <w:pStyle w:val="ListParagraph"/>
              <w:ind w:left="360"/>
            </w:pPr>
          </w:p>
        </w:tc>
        <w:tc>
          <w:tcPr>
            <w:tcW w:w="4292" w:type="dxa"/>
          </w:tcPr>
          <w:p w:rsidR="004331A9" w:rsidRDefault="00A676AB" w:rsidP="00106CAF">
            <w:hyperlink r:id="rId8" w:history="1">
              <w:r w:rsidR="00D073CA" w:rsidRPr="000E75AE">
                <w:rPr>
                  <w:rStyle w:val="Hyperlink"/>
                </w:rPr>
                <w:t>http://shg-cvom-infra.pgdev.sap.corp:8080/asynchPeople/</w:t>
              </w:r>
            </w:hyperlink>
            <w:r w:rsidR="00D073CA">
              <w:t xml:space="preserve"> </w:t>
            </w:r>
          </w:p>
        </w:tc>
      </w:tr>
      <w:tr w:rsidR="00F8115B" w:rsidTr="004C032F">
        <w:tc>
          <w:tcPr>
            <w:tcW w:w="2277" w:type="dxa"/>
          </w:tcPr>
          <w:p w:rsidR="004331A9" w:rsidRDefault="00F0591F" w:rsidP="00106CAF">
            <w:r>
              <w:t>Hook up wit</w:t>
            </w:r>
            <w:r w:rsidR="006D4603">
              <w:t>h other user management system</w:t>
            </w:r>
          </w:p>
          <w:p w:rsidR="00F0591F" w:rsidRDefault="00F0591F" w:rsidP="00106CAF"/>
        </w:tc>
        <w:tc>
          <w:tcPr>
            <w:tcW w:w="2421" w:type="dxa"/>
          </w:tcPr>
          <w:p w:rsidR="004331A9" w:rsidRDefault="006D4603" w:rsidP="006D4603">
            <w:pPr>
              <w:pStyle w:val="ListParagraph"/>
              <w:numPr>
                <w:ilvl w:val="0"/>
                <w:numId w:val="31"/>
              </w:numPr>
            </w:pPr>
            <w:r>
              <w:t xml:space="preserve">such as LDAP repositories, </w:t>
            </w:r>
            <w:proofErr w:type="spellStart"/>
            <w:r>
              <w:t>unix</w:t>
            </w:r>
            <w:proofErr w:type="spellEnd"/>
            <w:r>
              <w:t xml:space="preserve"> users and groups etc.</w:t>
            </w:r>
          </w:p>
          <w:p w:rsidR="006D4603" w:rsidRDefault="006D4603" w:rsidP="006D4603">
            <w:pPr>
              <w:pStyle w:val="ListParagraph"/>
              <w:ind w:left="360"/>
            </w:pPr>
          </w:p>
        </w:tc>
        <w:tc>
          <w:tcPr>
            <w:tcW w:w="4292" w:type="dxa"/>
          </w:tcPr>
          <w:p w:rsidR="004331A9" w:rsidRDefault="00A676AB" w:rsidP="00106CAF">
            <w:hyperlink r:id="rId9" w:history="1">
              <w:r w:rsidR="00AB1F03" w:rsidRPr="000E75AE">
                <w:rPr>
                  <w:rStyle w:val="Hyperlink"/>
                </w:rPr>
                <w:t>http://shg-cvom-infra.pgdev.sap.corp:8080/configureSecurity/</w:t>
              </w:r>
            </w:hyperlink>
          </w:p>
          <w:p w:rsidR="00AB1F03" w:rsidRDefault="00AB1F03" w:rsidP="00AB1F03">
            <w:pPr>
              <w:pStyle w:val="ListParagraph"/>
              <w:numPr>
                <w:ilvl w:val="0"/>
                <w:numId w:val="32"/>
              </w:numPr>
            </w:pPr>
            <w:r>
              <w:t>LDAP</w:t>
            </w:r>
          </w:p>
        </w:tc>
      </w:tr>
    </w:tbl>
    <w:p w:rsidR="004331A9" w:rsidRDefault="004331A9" w:rsidP="00106CAF">
      <w:pPr>
        <w:ind w:left="360"/>
      </w:pPr>
    </w:p>
    <w:p w:rsidR="00221CAB" w:rsidRDefault="00221CAB" w:rsidP="00DD39A7">
      <w:pPr>
        <w:pStyle w:val="Heading3"/>
        <w:numPr>
          <w:ilvl w:val="0"/>
          <w:numId w:val="37"/>
        </w:numPr>
      </w:pPr>
      <w:bookmarkStart w:id="2" w:name="_Toc444772588"/>
      <w:r>
        <w:t>Authorization model</w:t>
      </w:r>
      <w:bookmarkEnd w:id="2"/>
    </w:p>
    <w:tbl>
      <w:tblPr>
        <w:tblStyle w:val="TableGrid"/>
        <w:tblW w:w="0" w:type="auto"/>
        <w:tblInd w:w="360" w:type="dxa"/>
        <w:tblLook w:val="04A0" w:firstRow="1" w:lastRow="0" w:firstColumn="1" w:lastColumn="0" w:noHBand="0" w:noVBand="1"/>
      </w:tblPr>
      <w:tblGrid>
        <w:gridCol w:w="2262"/>
        <w:gridCol w:w="2436"/>
        <w:gridCol w:w="4292"/>
      </w:tblGrid>
      <w:tr w:rsidR="000A7403" w:rsidTr="000A7403">
        <w:tc>
          <w:tcPr>
            <w:tcW w:w="2434" w:type="dxa"/>
          </w:tcPr>
          <w:p w:rsidR="000A7403" w:rsidRPr="00D073CA" w:rsidRDefault="00E108B4" w:rsidP="00224E09">
            <w:pPr>
              <w:rPr>
                <w:b/>
              </w:rPr>
            </w:pPr>
            <w:r>
              <w:tab/>
            </w:r>
            <w:r w:rsidR="00224E09">
              <w:rPr>
                <w:b/>
              </w:rPr>
              <w:t>Steps</w:t>
            </w:r>
          </w:p>
        </w:tc>
        <w:tc>
          <w:tcPr>
            <w:tcW w:w="2264" w:type="dxa"/>
          </w:tcPr>
          <w:p w:rsidR="000A7403" w:rsidRPr="0051651D" w:rsidRDefault="0051651D" w:rsidP="000A7403">
            <w:pPr>
              <w:rPr>
                <w:b/>
              </w:rPr>
            </w:pPr>
            <w:r w:rsidRPr="0051651D">
              <w:rPr>
                <w:b/>
              </w:rPr>
              <w:t>Classification</w:t>
            </w:r>
          </w:p>
        </w:tc>
        <w:tc>
          <w:tcPr>
            <w:tcW w:w="4292" w:type="dxa"/>
          </w:tcPr>
          <w:p w:rsidR="000A7403" w:rsidRPr="00D073CA" w:rsidRDefault="000A7403" w:rsidP="000A7403">
            <w:pPr>
              <w:rPr>
                <w:b/>
              </w:rPr>
            </w:pPr>
            <w:r w:rsidRPr="00D073CA">
              <w:rPr>
                <w:b/>
              </w:rPr>
              <w:t xml:space="preserve">Example </w:t>
            </w:r>
          </w:p>
        </w:tc>
      </w:tr>
      <w:tr w:rsidR="000A7403" w:rsidTr="000A7403">
        <w:tc>
          <w:tcPr>
            <w:tcW w:w="2434" w:type="dxa"/>
          </w:tcPr>
          <w:p w:rsidR="000A7403" w:rsidRDefault="00224E09" w:rsidP="00106CAF">
            <w:r>
              <w:t>Enable</w:t>
            </w:r>
            <w:r w:rsidR="000A7403">
              <w:t xml:space="preserve"> Role-based Strategy</w:t>
            </w:r>
          </w:p>
        </w:tc>
        <w:tc>
          <w:tcPr>
            <w:tcW w:w="2264" w:type="dxa"/>
          </w:tcPr>
          <w:p w:rsidR="000A7403" w:rsidRDefault="00224E09" w:rsidP="00106CAF">
            <w:r>
              <w:t>In Security realm</w:t>
            </w:r>
          </w:p>
        </w:tc>
        <w:tc>
          <w:tcPr>
            <w:tcW w:w="4292" w:type="dxa"/>
          </w:tcPr>
          <w:p w:rsidR="000A7403" w:rsidRDefault="00A676AB" w:rsidP="00106CAF">
            <w:hyperlink r:id="rId10" w:history="1">
              <w:r w:rsidR="000A7403" w:rsidRPr="000E75AE">
                <w:rPr>
                  <w:rStyle w:val="Hyperlink"/>
                </w:rPr>
                <w:t>http://shg-cvom-infra.pgdev.sap.corp:8080/configureSecurity/</w:t>
              </w:r>
            </w:hyperlink>
          </w:p>
        </w:tc>
      </w:tr>
      <w:tr w:rsidR="000A7403" w:rsidTr="000A7403">
        <w:tc>
          <w:tcPr>
            <w:tcW w:w="2434" w:type="dxa"/>
          </w:tcPr>
          <w:p w:rsidR="000A7403" w:rsidRDefault="00224E09" w:rsidP="00106CAF">
            <w:r>
              <w:t>Manage Roles</w:t>
            </w:r>
          </w:p>
        </w:tc>
        <w:tc>
          <w:tcPr>
            <w:tcW w:w="2264" w:type="dxa"/>
          </w:tcPr>
          <w:p w:rsidR="00224E09" w:rsidRDefault="00224E09" w:rsidP="000A2313">
            <w:pPr>
              <w:pStyle w:val="ListParagraph"/>
              <w:numPr>
                <w:ilvl w:val="0"/>
                <w:numId w:val="31"/>
              </w:numPr>
            </w:pPr>
            <w:r>
              <w:t>Global roles</w:t>
            </w:r>
          </w:p>
          <w:p w:rsidR="0051651D" w:rsidRPr="00CA68CE" w:rsidRDefault="0051651D" w:rsidP="00CA68CE">
            <w:pPr>
              <w:pStyle w:val="ListParagraph"/>
              <w:numPr>
                <w:ilvl w:val="1"/>
                <w:numId w:val="31"/>
              </w:numPr>
              <w:rPr>
                <w:sz w:val="16"/>
                <w:szCs w:val="16"/>
              </w:rPr>
            </w:pPr>
            <w:r w:rsidRPr="00CA68CE">
              <w:rPr>
                <w:sz w:val="16"/>
                <w:szCs w:val="16"/>
              </w:rPr>
              <w:t>Admin</w:t>
            </w:r>
          </w:p>
          <w:p w:rsidR="0051651D" w:rsidRPr="00CA68CE" w:rsidRDefault="0051651D" w:rsidP="00CA68CE">
            <w:pPr>
              <w:pStyle w:val="ListParagraph"/>
              <w:numPr>
                <w:ilvl w:val="1"/>
                <w:numId w:val="31"/>
              </w:numPr>
              <w:rPr>
                <w:sz w:val="16"/>
                <w:szCs w:val="16"/>
              </w:rPr>
            </w:pPr>
            <w:r w:rsidRPr="00CA68CE">
              <w:rPr>
                <w:sz w:val="16"/>
                <w:szCs w:val="16"/>
              </w:rPr>
              <w:t>Guest</w:t>
            </w:r>
          </w:p>
          <w:p w:rsidR="0051651D" w:rsidRPr="00CA68CE" w:rsidRDefault="0051651D" w:rsidP="00CA68CE">
            <w:pPr>
              <w:pStyle w:val="ListParagraph"/>
              <w:numPr>
                <w:ilvl w:val="1"/>
                <w:numId w:val="31"/>
              </w:numPr>
              <w:rPr>
                <w:sz w:val="16"/>
                <w:szCs w:val="16"/>
              </w:rPr>
            </w:pPr>
            <w:r w:rsidRPr="00CA68CE">
              <w:rPr>
                <w:sz w:val="16"/>
                <w:szCs w:val="16"/>
              </w:rPr>
              <w:t>Job-creator</w:t>
            </w:r>
          </w:p>
          <w:p w:rsidR="0051651D" w:rsidRPr="00CA68CE" w:rsidRDefault="0051651D" w:rsidP="00CA68CE">
            <w:pPr>
              <w:pStyle w:val="ListParagraph"/>
              <w:numPr>
                <w:ilvl w:val="1"/>
                <w:numId w:val="31"/>
              </w:numPr>
              <w:rPr>
                <w:sz w:val="16"/>
                <w:szCs w:val="16"/>
              </w:rPr>
            </w:pPr>
            <w:r w:rsidRPr="00CA68CE">
              <w:rPr>
                <w:sz w:val="16"/>
                <w:szCs w:val="16"/>
              </w:rPr>
              <w:t>user</w:t>
            </w:r>
          </w:p>
          <w:p w:rsidR="00224E09" w:rsidRDefault="00224E09" w:rsidP="000A2313">
            <w:pPr>
              <w:pStyle w:val="ListParagraph"/>
              <w:numPr>
                <w:ilvl w:val="0"/>
                <w:numId w:val="31"/>
              </w:numPr>
            </w:pPr>
            <w:r>
              <w:t>Project roles</w:t>
            </w:r>
          </w:p>
          <w:p w:rsidR="0051651D" w:rsidRPr="00CA68CE" w:rsidRDefault="0051651D" w:rsidP="00CA68CE">
            <w:pPr>
              <w:pStyle w:val="ListParagraph"/>
              <w:numPr>
                <w:ilvl w:val="1"/>
                <w:numId w:val="31"/>
              </w:numPr>
              <w:rPr>
                <w:sz w:val="16"/>
                <w:szCs w:val="16"/>
              </w:rPr>
            </w:pPr>
            <w:proofErr w:type="spellStart"/>
            <w:r>
              <w:t>A</w:t>
            </w:r>
            <w:r w:rsidRPr="00CA68CE">
              <w:rPr>
                <w:sz w:val="16"/>
                <w:szCs w:val="16"/>
              </w:rPr>
              <w:t>ll_except_voter</w:t>
            </w:r>
            <w:proofErr w:type="spellEnd"/>
          </w:p>
          <w:p w:rsidR="0051651D" w:rsidRPr="00CA68CE" w:rsidRDefault="0051651D" w:rsidP="00CA68CE">
            <w:pPr>
              <w:pStyle w:val="ListParagraph"/>
              <w:numPr>
                <w:ilvl w:val="1"/>
                <w:numId w:val="31"/>
              </w:numPr>
              <w:rPr>
                <w:sz w:val="16"/>
                <w:szCs w:val="16"/>
              </w:rPr>
            </w:pPr>
            <w:r w:rsidRPr="00CA68CE">
              <w:rPr>
                <w:sz w:val="16"/>
                <w:szCs w:val="16"/>
              </w:rPr>
              <w:t>tester</w:t>
            </w:r>
          </w:p>
          <w:p w:rsidR="00224E09" w:rsidRDefault="00224E09" w:rsidP="000A2313">
            <w:pPr>
              <w:pStyle w:val="ListParagraph"/>
              <w:numPr>
                <w:ilvl w:val="0"/>
                <w:numId w:val="31"/>
              </w:numPr>
            </w:pPr>
            <w:r>
              <w:t>Slave roles</w:t>
            </w:r>
          </w:p>
          <w:p w:rsidR="00224E09" w:rsidRDefault="00224E09" w:rsidP="00106CAF"/>
        </w:tc>
        <w:tc>
          <w:tcPr>
            <w:tcW w:w="4292" w:type="dxa"/>
          </w:tcPr>
          <w:p w:rsidR="000A7403" w:rsidRDefault="00A676AB" w:rsidP="00106CAF">
            <w:hyperlink r:id="rId11" w:history="1">
              <w:r w:rsidR="00224E09" w:rsidRPr="000E75AE">
                <w:rPr>
                  <w:rStyle w:val="Hyperlink"/>
                </w:rPr>
                <w:t>http://shg-cvom-infra.pgdev.sap.corp:8080/role-strategy/manage-roles</w:t>
              </w:r>
            </w:hyperlink>
            <w:r w:rsidR="00224E09">
              <w:t xml:space="preserve"> </w:t>
            </w:r>
          </w:p>
          <w:p w:rsidR="00224E09" w:rsidRDefault="00224E09" w:rsidP="00106CAF"/>
          <w:p w:rsidR="005A7501" w:rsidRDefault="00A676AB" w:rsidP="00106CAF">
            <w:hyperlink r:id="rId12" w:history="1">
              <w:r w:rsidR="005A7501" w:rsidRPr="000E75AE">
                <w:rPr>
                  <w:rStyle w:val="Hyperlink"/>
                </w:rPr>
                <w:t>http://shg-cvom-infra.pgdev.sap.corp:8080/role-strategy/assign-roles</w:t>
              </w:r>
            </w:hyperlink>
          </w:p>
          <w:p w:rsidR="005A7501" w:rsidRDefault="003F7B6B" w:rsidP="003F7B6B">
            <w:pPr>
              <w:pStyle w:val="ListParagraph"/>
              <w:numPr>
                <w:ilvl w:val="0"/>
                <w:numId w:val="32"/>
              </w:numPr>
            </w:pPr>
            <w:r>
              <w:t>To assign user/group to roles</w:t>
            </w:r>
          </w:p>
          <w:p w:rsidR="003F7B6B" w:rsidRDefault="003F7B6B" w:rsidP="003F7B6B">
            <w:pPr>
              <w:pStyle w:val="ListParagraph"/>
            </w:pPr>
          </w:p>
        </w:tc>
      </w:tr>
      <w:tr w:rsidR="000A7403" w:rsidTr="000A7403">
        <w:tc>
          <w:tcPr>
            <w:tcW w:w="2434" w:type="dxa"/>
          </w:tcPr>
          <w:p w:rsidR="000A7403" w:rsidRDefault="00224E09" w:rsidP="00106CAF">
            <w:r>
              <w:t>Assign Roles</w:t>
            </w:r>
          </w:p>
        </w:tc>
        <w:tc>
          <w:tcPr>
            <w:tcW w:w="2264" w:type="dxa"/>
          </w:tcPr>
          <w:p w:rsidR="000A7403" w:rsidRDefault="000A7403" w:rsidP="00106CAF"/>
        </w:tc>
        <w:tc>
          <w:tcPr>
            <w:tcW w:w="4292" w:type="dxa"/>
          </w:tcPr>
          <w:p w:rsidR="000A7403" w:rsidRDefault="000A7403" w:rsidP="00106CAF"/>
        </w:tc>
      </w:tr>
    </w:tbl>
    <w:p w:rsidR="00E108B4" w:rsidRDefault="00E108B4" w:rsidP="00106CAF">
      <w:pPr>
        <w:ind w:left="360"/>
      </w:pPr>
    </w:p>
    <w:p w:rsidR="00B15441" w:rsidRDefault="005C429A" w:rsidP="00DD39A7">
      <w:pPr>
        <w:pStyle w:val="Heading3"/>
        <w:numPr>
          <w:ilvl w:val="0"/>
          <w:numId w:val="37"/>
        </w:numPr>
      </w:pPr>
      <w:bookmarkStart w:id="3" w:name="_Toc444772589"/>
      <w:r>
        <w:t>Audit</w:t>
      </w:r>
      <w:r w:rsidR="00D12EC4">
        <w:t xml:space="preserve"> and track changes</w:t>
      </w:r>
      <w:bookmarkEnd w:id="3"/>
    </w:p>
    <w:p w:rsidR="00FC36B3" w:rsidRDefault="00FC36B3" w:rsidP="00FC36B3">
      <w:pPr>
        <w:pStyle w:val="ListParagraph"/>
      </w:pPr>
    </w:p>
    <w:tbl>
      <w:tblPr>
        <w:tblStyle w:val="TableGrid"/>
        <w:tblW w:w="0" w:type="auto"/>
        <w:tblInd w:w="355" w:type="dxa"/>
        <w:tblLook w:val="04A0" w:firstRow="1" w:lastRow="0" w:firstColumn="1" w:lastColumn="0" w:noHBand="0" w:noVBand="1"/>
      </w:tblPr>
      <w:tblGrid>
        <w:gridCol w:w="2250"/>
        <w:gridCol w:w="2430"/>
        <w:gridCol w:w="4315"/>
      </w:tblGrid>
      <w:tr w:rsidR="00FC36B3" w:rsidTr="008C7351">
        <w:tc>
          <w:tcPr>
            <w:tcW w:w="2250" w:type="dxa"/>
          </w:tcPr>
          <w:p w:rsidR="00FC36B3" w:rsidRDefault="00FC36B3" w:rsidP="00FC36B3">
            <w:pPr>
              <w:pStyle w:val="ListParagraph"/>
              <w:ind w:left="0"/>
            </w:pPr>
            <w:r>
              <w:t>Plugin Name</w:t>
            </w:r>
          </w:p>
        </w:tc>
        <w:tc>
          <w:tcPr>
            <w:tcW w:w="2430" w:type="dxa"/>
          </w:tcPr>
          <w:p w:rsidR="00FC36B3" w:rsidRDefault="00FC36B3" w:rsidP="00FC36B3">
            <w:pPr>
              <w:pStyle w:val="ListParagraph"/>
              <w:ind w:left="0"/>
            </w:pPr>
            <w:r>
              <w:t>Purpose</w:t>
            </w:r>
          </w:p>
        </w:tc>
        <w:tc>
          <w:tcPr>
            <w:tcW w:w="4315" w:type="dxa"/>
          </w:tcPr>
          <w:p w:rsidR="00FC36B3" w:rsidRDefault="00FC36B3" w:rsidP="00FC36B3">
            <w:pPr>
              <w:pStyle w:val="ListParagraph"/>
              <w:ind w:left="0"/>
            </w:pPr>
            <w:r>
              <w:t>Current Status</w:t>
            </w:r>
          </w:p>
        </w:tc>
      </w:tr>
      <w:tr w:rsidR="00FC36B3" w:rsidTr="008C7351">
        <w:tc>
          <w:tcPr>
            <w:tcW w:w="2250" w:type="dxa"/>
          </w:tcPr>
          <w:p w:rsidR="00FC36B3" w:rsidRDefault="00FC36B3" w:rsidP="00FC36B3">
            <w:pPr>
              <w:autoSpaceDE w:val="0"/>
              <w:autoSpaceDN w:val="0"/>
              <w:adjustRightInd w:val="0"/>
              <w:rPr>
                <w:rFonts w:ascii="Birka" w:hAnsi="Birka" w:cs="Birka"/>
                <w:sz w:val="20"/>
                <w:szCs w:val="20"/>
              </w:rPr>
            </w:pPr>
            <w:r>
              <w:rPr>
                <w:rFonts w:ascii="Birka" w:hAnsi="Birka" w:cs="Birka"/>
                <w:sz w:val="20"/>
                <w:szCs w:val="20"/>
              </w:rPr>
              <w:t xml:space="preserve">Audit Trail plugin </w:t>
            </w:r>
          </w:p>
          <w:p w:rsidR="00FC36B3" w:rsidRDefault="00FC36B3" w:rsidP="00FC36B3">
            <w:pPr>
              <w:pStyle w:val="ListParagraph"/>
              <w:ind w:left="0"/>
            </w:pPr>
          </w:p>
        </w:tc>
        <w:tc>
          <w:tcPr>
            <w:tcW w:w="2430" w:type="dxa"/>
          </w:tcPr>
          <w:p w:rsidR="00FC36B3" w:rsidRDefault="00FC36B3" w:rsidP="00FC36B3">
            <w:pPr>
              <w:pStyle w:val="ListParagraph"/>
              <w:ind w:left="0"/>
            </w:pPr>
            <w:r>
              <w:t>Keeps a record of user changes in a special log file</w:t>
            </w:r>
          </w:p>
          <w:p w:rsidR="00FC36B3" w:rsidRDefault="00FC36B3" w:rsidP="00FC36B3">
            <w:pPr>
              <w:pStyle w:val="ListParagraph"/>
              <w:ind w:left="0"/>
            </w:pPr>
          </w:p>
        </w:tc>
        <w:tc>
          <w:tcPr>
            <w:tcW w:w="4315" w:type="dxa"/>
          </w:tcPr>
          <w:p w:rsidR="00FC36B3" w:rsidRDefault="00FC36B3" w:rsidP="00FC36B3">
            <w:pPr>
              <w:pStyle w:val="ListParagraph"/>
              <w:ind w:left="0"/>
            </w:pPr>
            <w:r w:rsidRPr="00FC36B3">
              <w:rPr>
                <w:highlight w:val="yellow"/>
              </w:rPr>
              <w:t>Not installed</w:t>
            </w:r>
          </w:p>
        </w:tc>
      </w:tr>
      <w:tr w:rsidR="00FC36B3" w:rsidTr="008C7351">
        <w:tc>
          <w:tcPr>
            <w:tcW w:w="2250" w:type="dxa"/>
          </w:tcPr>
          <w:p w:rsidR="00FC36B3" w:rsidRDefault="00FC36B3" w:rsidP="00FC36B3">
            <w:pPr>
              <w:pStyle w:val="ListParagraph"/>
              <w:ind w:left="0"/>
            </w:pPr>
            <w:proofErr w:type="spellStart"/>
            <w:r>
              <w:lastRenderedPageBreak/>
              <w:t>JobConfigHistory</w:t>
            </w:r>
            <w:proofErr w:type="spellEnd"/>
            <w:r>
              <w:t xml:space="preserve"> plugin</w:t>
            </w:r>
          </w:p>
        </w:tc>
        <w:tc>
          <w:tcPr>
            <w:tcW w:w="2430" w:type="dxa"/>
          </w:tcPr>
          <w:p w:rsidR="00FC36B3" w:rsidRDefault="00FC36B3" w:rsidP="00FC36B3">
            <w:pPr>
              <w:pStyle w:val="ListParagraph"/>
              <w:ind w:left="0"/>
            </w:pPr>
            <w:proofErr w:type="spellStart"/>
            <w:r>
              <w:t>Lets</w:t>
            </w:r>
            <w:proofErr w:type="spellEnd"/>
            <w:r>
              <w:t xml:space="preserve"> you keep a copy of previous versions of the various system and job configuration files that Jenkins uses.</w:t>
            </w:r>
          </w:p>
          <w:p w:rsidR="00FC36B3" w:rsidRDefault="00FC36B3" w:rsidP="00FC36B3">
            <w:pPr>
              <w:pStyle w:val="ListParagraph"/>
              <w:ind w:left="0"/>
            </w:pPr>
          </w:p>
        </w:tc>
        <w:tc>
          <w:tcPr>
            <w:tcW w:w="4315" w:type="dxa"/>
          </w:tcPr>
          <w:p w:rsidR="00FC36B3" w:rsidRDefault="00FC36B3" w:rsidP="00FC36B3">
            <w:pPr>
              <w:pStyle w:val="ListParagraph"/>
              <w:ind w:left="0"/>
            </w:pPr>
            <w:r>
              <w:t>Already installed</w:t>
            </w:r>
            <w:r w:rsidR="00F144E1">
              <w:t>: v2.8</w:t>
            </w:r>
          </w:p>
        </w:tc>
      </w:tr>
    </w:tbl>
    <w:p w:rsidR="00FC36B3" w:rsidRDefault="00FC36B3" w:rsidP="00FC36B3">
      <w:pPr>
        <w:pStyle w:val="ListParagraph"/>
      </w:pPr>
    </w:p>
    <w:p w:rsidR="002F4773" w:rsidRDefault="002F4773" w:rsidP="00FC36B3">
      <w:pPr>
        <w:pStyle w:val="ListParagraph"/>
      </w:pPr>
    </w:p>
    <w:p w:rsidR="002F4773" w:rsidRDefault="002F4773" w:rsidP="002F4773">
      <w:pPr>
        <w:pStyle w:val="Heading1"/>
        <w:numPr>
          <w:ilvl w:val="0"/>
          <w:numId w:val="1"/>
        </w:numPr>
      </w:pPr>
      <w:bookmarkStart w:id="4" w:name="_Toc444772590"/>
      <w:r>
        <w:t>FAQ</w:t>
      </w:r>
      <w:bookmarkEnd w:id="4"/>
    </w:p>
    <w:p w:rsidR="00267E56" w:rsidRPr="00267E56" w:rsidRDefault="00267E56" w:rsidP="00267E56"/>
    <w:p w:rsidR="000C73FB" w:rsidRPr="002F4773" w:rsidRDefault="002F4773" w:rsidP="00B01F1E">
      <w:pPr>
        <w:pStyle w:val="Heading3"/>
        <w:numPr>
          <w:ilvl w:val="0"/>
          <w:numId w:val="36"/>
        </w:numPr>
      </w:pPr>
      <w:bookmarkStart w:id="5" w:name="_Toc444772591"/>
      <w:r>
        <w:t xml:space="preserve">Difference </w:t>
      </w:r>
      <w:r w:rsidR="000C73FB">
        <w:t xml:space="preserve">between </w:t>
      </w:r>
      <w:proofErr w:type="spellStart"/>
      <w:r w:rsidR="000C73FB" w:rsidRPr="002F4773">
        <w:t>mvn</w:t>
      </w:r>
      <w:proofErr w:type="spellEnd"/>
      <w:r w:rsidR="000C73FB" w:rsidRPr="002F4773">
        <w:t xml:space="preserve"> clean install</w:t>
      </w:r>
      <w:r w:rsidR="000C73FB">
        <w:t xml:space="preserve"> and </w:t>
      </w:r>
      <w:proofErr w:type="spellStart"/>
      <w:r w:rsidR="000C73FB" w:rsidRPr="002F4773">
        <w:t>mvn</w:t>
      </w:r>
      <w:proofErr w:type="spellEnd"/>
      <w:r w:rsidR="000C73FB" w:rsidRPr="002F4773">
        <w:t xml:space="preserve"> clean </w:t>
      </w:r>
      <w:proofErr w:type="spellStart"/>
      <w:proofErr w:type="gramStart"/>
      <w:r w:rsidR="000C73FB" w:rsidRPr="002F4773">
        <w:t>install:install</w:t>
      </w:r>
      <w:bookmarkEnd w:id="5"/>
      <w:proofErr w:type="spellEnd"/>
      <w:proofErr w:type="gramEnd"/>
    </w:p>
    <w:p w:rsidR="002F4773" w:rsidRDefault="002F4773" w:rsidP="004B76C9">
      <w:pPr>
        <w:ind w:left="720"/>
      </w:pPr>
    </w:p>
    <w:p w:rsidR="002F4773" w:rsidRPr="002F4773" w:rsidRDefault="002F4773" w:rsidP="004B7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2F4773">
        <w:rPr>
          <w:rFonts w:ascii="Courier New" w:eastAsia="Times New Roman" w:hAnsi="Courier New" w:cs="Courier New"/>
          <w:sz w:val="20"/>
          <w:szCs w:val="20"/>
        </w:rPr>
        <w:t>mvn</w:t>
      </w:r>
      <w:proofErr w:type="spellEnd"/>
      <w:r w:rsidRPr="002F4773">
        <w:rPr>
          <w:rFonts w:ascii="Courier New" w:eastAsia="Times New Roman" w:hAnsi="Courier New" w:cs="Courier New"/>
          <w:sz w:val="20"/>
          <w:szCs w:val="20"/>
        </w:rPr>
        <w:t xml:space="preserve"> clean install</w:t>
      </w:r>
    </w:p>
    <w:p w:rsidR="002F4773" w:rsidRPr="002F4773" w:rsidRDefault="002F4773" w:rsidP="004B76C9">
      <w:pPr>
        <w:spacing w:before="100" w:beforeAutospacing="1" w:after="100" w:afterAutospacing="1" w:line="240" w:lineRule="auto"/>
        <w:ind w:left="720"/>
        <w:rPr>
          <w:rFonts w:ascii="Times New Roman" w:eastAsia="Times New Roman" w:hAnsi="Times New Roman" w:cs="Times New Roman"/>
          <w:sz w:val="24"/>
          <w:szCs w:val="24"/>
        </w:rPr>
      </w:pPr>
      <w:r w:rsidRPr="002F4773">
        <w:rPr>
          <w:rFonts w:ascii="Times New Roman" w:eastAsia="Times New Roman" w:hAnsi="Times New Roman" w:cs="Times New Roman"/>
          <w:sz w:val="24"/>
          <w:szCs w:val="24"/>
        </w:rPr>
        <w:t>is different from...</w:t>
      </w:r>
    </w:p>
    <w:p w:rsidR="002F4773" w:rsidRPr="002F4773" w:rsidRDefault="002F4773" w:rsidP="004B7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2F4773">
        <w:rPr>
          <w:rFonts w:ascii="Courier New" w:eastAsia="Times New Roman" w:hAnsi="Courier New" w:cs="Courier New"/>
          <w:sz w:val="20"/>
          <w:szCs w:val="20"/>
        </w:rPr>
        <w:t>mvn</w:t>
      </w:r>
      <w:proofErr w:type="spellEnd"/>
      <w:r w:rsidRPr="002F4773">
        <w:rPr>
          <w:rFonts w:ascii="Courier New" w:eastAsia="Times New Roman" w:hAnsi="Courier New" w:cs="Courier New"/>
          <w:sz w:val="20"/>
          <w:szCs w:val="20"/>
        </w:rPr>
        <w:t xml:space="preserve"> clean </w:t>
      </w:r>
      <w:proofErr w:type="spellStart"/>
      <w:proofErr w:type="gramStart"/>
      <w:r w:rsidRPr="002F4773">
        <w:rPr>
          <w:rFonts w:ascii="Courier New" w:eastAsia="Times New Roman" w:hAnsi="Courier New" w:cs="Courier New"/>
          <w:sz w:val="20"/>
          <w:szCs w:val="20"/>
        </w:rPr>
        <w:t>install:install</w:t>
      </w:r>
      <w:proofErr w:type="spellEnd"/>
      <w:proofErr w:type="gramEnd"/>
    </w:p>
    <w:p w:rsidR="002F4773" w:rsidRPr="002F4773" w:rsidRDefault="002F4773" w:rsidP="004B76C9">
      <w:pPr>
        <w:spacing w:before="100" w:beforeAutospacing="1" w:after="100" w:afterAutospacing="1" w:line="240" w:lineRule="auto"/>
        <w:ind w:left="720"/>
        <w:rPr>
          <w:rFonts w:ascii="Times New Roman" w:eastAsia="Times New Roman" w:hAnsi="Times New Roman" w:cs="Times New Roman"/>
          <w:sz w:val="24"/>
          <w:szCs w:val="24"/>
        </w:rPr>
      </w:pPr>
      <w:r w:rsidRPr="002F4773">
        <w:rPr>
          <w:rFonts w:ascii="Times New Roman" w:eastAsia="Times New Roman" w:hAnsi="Times New Roman" w:cs="Times New Roman"/>
          <w:sz w:val="24"/>
          <w:szCs w:val="24"/>
        </w:rPr>
        <w:t>The former will run all goals in every cycle leading up to and including the install (like compile, package, test, etc.). The latter will not even compile or package your code, it will just run that one goal.</w:t>
      </w:r>
    </w:p>
    <w:p w:rsidR="002F4773" w:rsidRDefault="005A397E" w:rsidP="00B01F1E">
      <w:pPr>
        <w:pStyle w:val="Heading3"/>
        <w:numPr>
          <w:ilvl w:val="0"/>
          <w:numId w:val="36"/>
        </w:numPr>
      </w:pPr>
      <w:bookmarkStart w:id="6" w:name="_Toc444772592"/>
      <w:r>
        <w:t>Why Jenkins master has a URL like “</w:t>
      </w:r>
      <w:r w:rsidRPr="005A397E">
        <w:t>computer</w:t>
      </w:r>
      <w:r w:rsidRPr="007B7AD2">
        <w:rPr>
          <w:highlight w:val="yellow"/>
        </w:rPr>
        <w:t>/(master)”</w:t>
      </w:r>
      <w:r>
        <w:t xml:space="preserve"> while all slaves “computer/</w:t>
      </w:r>
      <w:proofErr w:type="spellStart"/>
      <w:r>
        <w:t>slave_name</w:t>
      </w:r>
      <w:proofErr w:type="spellEnd"/>
      <w:r>
        <w:t>”</w:t>
      </w:r>
      <w:bookmarkEnd w:id="6"/>
    </w:p>
    <w:p w:rsidR="005A397E" w:rsidRDefault="005A397E" w:rsidP="005A397E">
      <w:pPr>
        <w:pStyle w:val="ListParagraph"/>
      </w:pPr>
      <w:r w:rsidRPr="007B7AD2">
        <w:rPr>
          <w:highlight w:val="yellow"/>
        </w:rPr>
        <w:t>[Could be] By designation.</w:t>
      </w:r>
    </w:p>
    <w:p w:rsidR="005E2000" w:rsidRDefault="005E2000" w:rsidP="005E2000">
      <w:pPr>
        <w:pStyle w:val="Heading3"/>
        <w:ind w:left="360" w:firstLine="360"/>
      </w:pPr>
      <w:bookmarkStart w:id="7" w:name="v1.472"/>
      <w:bookmarkStart w:id="8" w:name="_Toc444772593"/>
      <w:r>
        <w:t>What's new in 1.472</w:t>
      </w:r>
      <w:bookmarkEnd w:id="7"/>
      <w:r>
        <w:t xml:space="preserve"> (2012/06/24)</w:t>
      </w:r>
      <w:bookmarkEnd w:id="8"/>
    </w:p>
    <w:p w:rsidR="005E2000" w:rsidRDefault="005E2000" w:rsidP="005E2000">
      <w:pPr>
        <w:numPr>
          <w:ilvl w:val="0"/>
          <w:numId w:val="35"/>
        </w:numPr>
        <w:tabs>
          <w:tab w:val="clear" w:pos="720"/>
          <w:tab w:val="num" w:pos="1080"/>
        </w:tabs>
        <w:spacing w:before="100" w:beforeAutospacing="1" w:after="100" w:afterAutospacing="1" w:line="240" w:lineRule="auto"/>
        <w:ind w:left="1080"/>
      </w:pPr>
      <w:r>
        <w:t xml:space="preserve">Exposed the master's own node properties to be configured in </w:t>
      </w:r>
      <w:r>
        <w:rPr>
          <w:rStyle w:val="HTMLTypewriter"/>
          <w:rFonts w:eastAsiaTheme="minorEastAsia"/>
        </w:rPr>
        <w:t>/computer/(master)/configure</w:t>
      </w:r>
      <w:r>
        <w:t xml:space="preserve"> (whereas </w:t>
      </w:r>
      <w:r>
        <w:rPr>
          <w:rStyle w:val="HTMLTypewriter"/>
          <w:rFonts w:eastAsiaTheme="minorEastAsia"/>
        </w:rPr>
        <w:t>/configure</w:t>
      </w:r>
      <w:r>
        <w:t xml:space="preserve"> controls global node properties that apply to all nodes.) </w:t>
      </w:r>
    </w:p>
    <w:p w:rsidR="003D1654" w:rsidRPr="002C5BF0" w:rsidRDefault="002C5BF0" w:rsidP="005A397E">
      <w:pPr>
        <w:pStyle w:val="ListParagraph"/>
        <w:rPr>
          <w:lang w:val="de-DE"/>
        </w:rPr>
      </w:pPr>
      <w:r w:rsidRPr="002C5BF0">
        <w:rPr>
          <w:lang w:val="de-DE"/>
        </w:rPr>
        <w:t xml:space="preserve">Ref doc: </w:t>
      </w:r>
      <w:r w:rsidR="00A676AB">
        <w:fldChar w:fldCharType="begin"/>
      </w:r>
      <w:r w:rsidR="00A676AB" w:rsidRPr="00A6713D">
        <w:rPr>
          <w:lang w:val="de-DE"/>
        </w:rPr>
        <w:instrText xml:space="preserve"> HYPERLINK "https://jenkins-ci.org/changelog-old.html" </w:instrText>
      </w:r>
      <w:r w:rsidR="00A676AB">
        <w:fldChar w:fldCharType="separate"/>
      </w:r>
      <w:r w:rsidRPr="003C2267">
        <w:rPr>
          <w:rStyle w:val="Hyperlink"/>
          <w:lang w:val="de-DE"/>
        </w:rPr>
        <w:t>https://jenkins-ci.org/changelog-old.html</w:t>
      </w:r>
      <w:r w:rsidR="00A676AB">
        <w:rPr>
          <w:rStyle w:val="Hyperlink"/>
          <w:lang w:val="de-DE"/>
        </w:rPr>
        <w:fldChar w:fldCharType="end"/>
      </w:r>
      <w:r>
        <w:rPr>
          <w:lang w:val="de-DE"/>
        </w:rPr>
        <w:t xml:space="preserve"> </w:t>
      </w:r>
    </w:p>
    <w:p w:rsidR="005A397E" w:rsidRDefault="00AB6007" w:rsidP="002F4773">
      <w:pPr>
        <w:rPr>
          <w:lang w:val="de-DE"/>
        </w:rPr>
      </w:pPr>
      <w:r w:rsidRPr="002C5BF0">
        <w:rPr>
          <w:lang w:val="de-DE"/>
        </w:rPr>
        <w:tab/>
      </w:r>
      <w:r w:rsidRPr="00AB6007">
        <w:rPr>
          <w:lang w:val="de-DE"/>
        </w:rPr>
        <w:t xml:space="preserve">Ref doc: </w:t>
      </w:r>
      <w:r w:rsidR="00A676AB">
        <w:fldChar w:fldCharType="begin"/>
      </w:r>
      <w:r w:rsidR="00A676AB" w:rsidRPr="00A6713D">
        <w:rPr>
          <w:lang w:val="de-DE"/>
        </w:rPr>
        <w:instrText xml:space="preserve"> HYPERLINK "https://github.com/RiotGa</w:instrText>
      </w:r>
      <w:r w:rsidR="00A676AB" w:rsidRPr="00A6713D">
        <w:rPr>
          <w:lang w:val="de-DE"/>
        </w:rPr>
        <w:instrText xml:space="preserve">mes/jenkins/blob/master/changelog.html" </w:instrText>
      </w:r>
      <w:r w:rsidR="00A676AB">
        <w:fldChar w:fldCharType="separate"/>
      </w:r>
      <w:r w:rsidRPr="003C2267">
        <w:rPr>
          <w:rStyle w:val="Hyperlink"/>
          <w:lang w:val="de-DE"/>
        </w:rPr>
        <w:t>https://github.com/RiotGames/jenkins/blob/master/changelog.html</w:t>
      </w:r>
      <w:r w:rsidR="00A676AB">
        <w:rPr>
          <w:rStyle w:val="Hyperlink"/>
          <w:lang w:val="de-DE"/>
        </w:rPr>
        <w:fldChar w:fldCharType="end"/>
      </w:r>
    </w:p>
    <w:p w:rsidR="00AB6007" w:rsidRDefault="00AB6007" w:rsidP="002F4773">
      <w:pPr>
        <w:rPr>
          <w:lang w:val="de-DE"/>
        </w:rPr>
      </w:pPr>
    </w:p>
    <w:p w:rsidR="00463B1A" w:rsidRDefault="00463B1A" w:rsidP="00A41187">
      <w:pPr>
        <w:pStyle w:val="Heading3"/>
        <w:numPr>
          <w:ilvl w:val="0"/>
          <w:numId w:val="36"/>
        </w:numPr>
      </w:pPr>
      <w:bookmarkStart w:id="9" w:name="_Toc444772594"/>
      <w:r w:rsidRPr="00A41187">
        <w:t>Why</w:t>
      </w:r>
      <w:r w:rsidR="00A41187" w:rsidRPr="00A41187">
        <w:t xml:space="preserve"> job shows as pending—There are no nodes with the label ‘Job triggered without a valid online node, given where:’</w:t>
      </w:r>
      <w:r w:rsidRPr="00A41187">
        <w:t xml:space="preserve"> in Rebuild?</w:t>
      </w:r>
      <w:bookmarkEnd w:id="9"/>
    </w:p>
    <w:p w:rsidR="00BB7563" w:rsidRDefault="00BB7563" w:rsidP="00BB7563">
      <w:pPr>
        <w:pStyle w:val="Heading3"/>
        <w:numPr>
          <w:ilvl w:val="0"/>
          <w:numId w:val="11"/>
        </w:numPr>
      </w:pPr>
      <w:bookmarkStart w:id="10" w:name="_Toc444772595"/>
      <w:r>
        <w:t>Phenomenon:</w:t>
      </w:r>
      <w:bookmarkEnd w:id="10"/>
      <w:r>
        <w:t xml:space="preserve"> </w:t>
      </w:r>
    </w:p>
    <w:p w:rsidR="000645E6" w:rsidRDefault="000645E6" w:rsidP="000645E6">
      <w:pPr>
        <w:ind w:left="1440"/>
      </w:pPr>
      <w:r>
        <w:t>Job1 has downstream job2, either through “Trigger/call builds on other projects” or “Trigger parameterized build on other projects”, job2 has parameters.</w:t>
      </w:r>
    </w:p>
    <w:p w:rsidR="000645E6" w:rsidRPr="000645E6" w:rsidRDefault="000645E6" w:rsidP="000645E6">
      <w:pPr>
        <w:ind w:left="1440"/>
      </w:pPr>
      <w:r>
        <w:lastRenderedPageBreak/>
        <w:t>Retrigger Job1 through “Rebuild” works, however retrigger job2 failed. The job pends with status:</w:t>
      </w:r>
    </w:p>
    <w:p w:rsidR="007741D3" w:rsidRPr="007741D3" w:rsidRDefault="00BB7563" w:rsidP="007741D3">
      <w:pPr>
        <w:ind w:left="720" w:firstLine="720"/>
        <w:rPr>
          <w:highlight w:val="yellow"/>
        </w:rPr>
      </w:pPr>
      <w:r w:rsidRPr="00120B8B">
        <w:t xml:space="preserve"> </w:t>
      </w:r>
      <w:r w:rsidR="00120B8B" w:rsidRPr="007741D3">
        <w:rPr>
          <w:highlight w:val="yellow"/>
        </w:rPr>
        <w:t xml:space="preserve">(pending—There are no nodes with the label ‘Job triggered without a valid online node, </w:t>
      </w:r>
    </w:p>
    <w:p w:rsidR="00120B8B" w:rsidRDefault="007741D3" w:rsidP="007741D3">
      <w:pPr>
        <w:ind w:left="720" w:firstLine="720"/>
      </w:pPr>
      <w:r w:rsidRPr="007741D3">
        <w:rPr>
          <w:highlight w:val="yellow"/>
        </w:rPr>
        <w:tab/>
      </w:r>
      <w:r w:rsidR="00120B8B" w:rsidRPr="007741D3">
        <w:rPr>
          <w:highlight w:val="yellow"/>
        </w:rPr>
        <w:t>given where:’)</w:t>
      </w:r>
    </w:p>
    <w:p w:rsidR="006A0286" w:rsidRDefault="006A0286" w:rsidP="00BB7563">
      <w:pPr>
        <w:ind w:left="720"/>
      </w:pPr>
    </w:p>
    <w:p w:rsidR="006A0286" w:rsidRDefault="006A0286" w:rsidP="006A0286">
      <w:pPr>
        <w:pStyle w:val="Heading3"/>
        <w:numPr>
          <w:ilvl w:val="0"/>
          <w:numId w:val="11"/>
        </w:numPr>
      </w:pPr>
      <w:bookmarkStart w:id="11" w:name="_Toc444772596"/>
      <w:r>
        <w:t>Root cause &amp; solution</w:t>
      </w:r>
      <w:bookmarkEnd w:id="11"/>
    </w:p>
    <w:p w:rsidR="006A0286" w:rsidRDefault="00D66EFC" w:rsidP="00D66EFC">
      <w:pPr>
        <w:ind w:left="1440"/>
      </w:pPr>
      <w:r>
        <w:t>Job2 has parameters provided through “</w:t>
      </w:r>
      <w:hyperlink r:id="rId13" w:history="1">
        <w:r>
          <w:rPr>
            <w:rStyle w:val="Hyperlink"/>
            <w:rFonts w:ascii="Helvetica" w:hAnsi="Helvetica"/>
            <w:color w:val="5C3566"/>
            <w:sz w:val="20"/>
            <w:szCs w:val="20"/>
            <w:shd w:val="clear" w:color="auto" w:fill="FFFFFF"/>
          </w:rPr>
          <w:t>Node and Label parameter plugin</w:t>
        </w:r>
      </w:hyperlink>
      <w:r>
        <w:t>”.</w:t>
      </w:r>
    </w:p>
    <w:p w:rsidR="00D66EFC" w:rsidRDefault="00D66EFC" w:rsidP="00DC3C66">
      <w:pPr>
        <w:ind w:left="1440"/>
      </w:pPr>
      <w:r>
        <w:t>“</w:t>
      </w:r>
      <w:hyperlink r:id="rId14" w:history="1">
        <w:r>
          <w:rPr>
            <w:rStyle w:val="Hyperlink"/>
            <w:rFonts w:ascii="Helvetica" w:hAnsi="Helvetica"/>
            <w:color w:val="5C3566"/>
            <w:sz w:val="20"/>
            <w:szCs w:val="20"/>
            <w:shd w:val="clear" w:color="auto" w:fill="FFFFFF"/>
          </w:rPr>
          <w:t>Node and Label parameter plugin</w:t>
        </w:r>
      </w:hyperlink>
      <w:r>
        <w:t>” supports “</w:t>
      </w:r>
      <w:hyperlink r:id="rId15" w:history="1">
        <w:r w:rsidR="002B1986">
          <w:rPr>
            <w:rStyle w:val="Hyperlink"/>
            <w:rFonts w:ascii="Helvetica" w:hAnsi="Helvetica"/>
            <w:color w:val="5C3566"/>
            <w:sz w:val="20"/>
            <w:szCs w:val="20"/>
            <w:shd w:val="clear" w:color="auto" w:fill="FBFBFB"/>
          </w:rPr>
          <w:t>Rebuilder</w:t>
        </w:r>
      </w:hyperlink>
      <w:r>
        <w:t>”</w:t>
      </w:r>
      <w:r w:rsidR="002B1986">
        <w:t xml:space="preserve"> plugin</w:t>
      </w:r>
      <w:r>
        <w:t xml:space="preserve"> since </w:t>
      </w:r>
      <w:r w:rsidRPr="00E02C42">
        <w:rPr>
          <w:highlight w:val="yellow"/>
        </w:rPr>
        <w:t xml:space="preserve">version </w:t>
      </w:r>
      <w:r w:rsidR="00E02C42" w:rsidRPr="00E02C42">
        <w:rPr>
          <w:highlight w:val="yellow"/>
        </w:rPr>
        <w:t>1.6 (23. Nov. 2015)</w:t>
      </w:r>
      <w:r w:rsidR="00DC3C66">
        <w:t>,</w:t>
      </w:r>
      <w:r>
        <w:t xml:space="preserve"> while </w:t>
      </w:r>
      <w:r w:rsidR="00A478B2">
        <w:t>“</w:t>
      </w:r>
      <w:hyperlink r:id="rId16" w:history="1">
        <w:r w:rsidR="00A478B2">
          <w:rPr>
            <w:rStyle w:val="Hyperlink"/>
            <w:rFonts w:ascii="Helvetica" w:hAnsi="Helvetica"/>
            <w:color w:val="5C3566"/>
            <w:sz w:val="20"/>
            <w:szCs w:val="20"/>
            <w:shd w:val="clear" w:color="auto" w:fill="FFFFFF"/>
          </w:rPr>
          <w:t>Node and Label parameter plugin</w:t>
        </w:r>
      </w:hyperlink>
      <w:r w:rsidR="00A478B2">
        <w:t xml:space="preserve">” version </w:t>
      </w:r>
      <w:r>
        <w:t>1.5.1 is used</w:t>
      </w:r>
      <w:r w:rsidR="00F371D8">
        <w:t>, so retrigger job2 through “Rebuild” doesn’t work</w:t>
      </w:r>
      <w:r>
        <w:t>.</w:t>
      </w:r>
    </w:p>
    <w:p w:rsidR="002B1986" w:rsidRDefault="002B1986" w:rsidP="002B1986">
      <w:pPr>
        <w:pStyle w:val="ListParagraph"/>
        <w:numPr>
          <w:ilvl w:val="0"/>
          <w:numId w:val="38"/>
        </w:numPr>
      </w:pPr>
      <w:r>
        <w:t>Update “</w:t>
      </w:r>
      <w:hyperlink r:id="rId17" w:history="1">
        <w:r>
          <w:rPr>
            <w:rStyle w:val="Hyperlink"/>
            <w:rFonts w:ascii="Helvetica" w:hAnsi="Helvetica"/>
            <w:color w:val="5C3566"/>
            <w:sz w:val="20"/>
            <w:szCs w:val="20"/>
            <w:shd w:val="clear" w:color="auto" w:fill="FFFFFF"/>
          </w:rPr>
          <w:t>Node and Label parameter plugin</w:t>
        </w:r>
      </w:hyperlink>
      <w:r>
        <w:t xml:space="preserve">” </w:t>
      </w:r>
      <w:r>
        <w:rPr>
          <w:rFonts w:ascii="Helvetica" w:hAnsi="Helvetica"/>
          <w:sz w:val="20"/>
          <w:szCs w:val="20"/>
          <w:shd w:val="clear" w:color="auto" w:fill="FBFBFB"/>
        </w:rPr>
        <w:t>to version &gt; 1.6.</w:t>
      </w:r>
    </w:p>
    <w:p w:rsidR="00120B8B" w:rsidRDefault="00120B8B" w:rsidP="00120B8B">
      <w:pPr>
        <w:ind w:left="720"/>
      </w:pPr>
    </w:p>
    <w:p w:rsidR="00120B8B" w:rsidRDefault="00A6713D" w:rsidP="00A6713D">
      <w:pPr>
        <w:pStyle w:val="Heading3"/>
        <w:numPr>
          <w:ilvl w:val="0"/>
          <w:numId w:val="36"/>
        </w:numPr>
      </w:pPr>
      <w:r>
        <w:t xml:space="preserve">Do a </w:t>
      </w:r>
      <w:proofErr w:type="spellStart"/>
      <w:r>
        <w:t>git</w:t>
      </w:r>
      <w:proofErr w:type="spellEnd"/>
      <w:r>
        <w:t xml:space="preserve"> submit and push to </w:t>
      </w:r>
      <w:proofErr w:type="spellStart"/>
      <w:r>
        <w:t>gerrit</w:t>
      </w:r>
      <w:proofErr w:type="spellEnd"/>
      <w:r>
        <w:t xml:space="preserve"> through windows batch in a Jenkins job</w:t>
      </w:r>
    </w:p>
    <w:p w:rsidR="00A6713D" w:rsidRDefault="00A6713D" w:rsidP="00911E04">
      <w:pPr>
        <w:spacing w:after="0"/>
        <w:ind w:left="1440"/>
      </w:pPr>
      <w:bookmarkStart w:id="12" w:name="_GoBack"/>
      <w:r>
        <w:t>REM "Set home to using the .</w:t>
      </w:r>
      <w:proofErr w:type="spellStart"/>
      <w:r>
        <w:t>ssh</w:t>
      </w:r>
      <w:proofErr w:type="spellEnd"/>
      <w:r>
        <w:t>/</w:t>
      </w:r>
      <w:proofErr w:type="spellStart"/>
      <w:r>
        <w:t>id_rsa</w:t>
      </w:r>
      <w:proofErr w:type="spellEnd"/>
      <w:r>
        <w:t xml:space="preserve"> key with git.exe"</w:t>
      </w:r>
    </w:p>
    <w:p w:rsidR="00A6713D" w:rsidRDefault="00A6713D" w:rsidP="00911E04">
      <w:pPr>
        <w:spacing w:after="0"/>
        <w:ind w:left="1440"/>
      </w:pPr>
    </w:p>
    <w:p w:rsidR="00A6713D" w:rsidRDefault="00A6713D" w:rsidP="00911E04">
      <w:pPr>
        <w:spacing w:after="0"/>
        <w:ind w:left="1440"/>
      </w:pPr>
      <w:r>
        <w:t>set home=%WORKSPACE%</w:t>
      </w:r>
    </w:p>
    <w:p w:rsidR="00A6713D" w:rsidRDefault="00A6713D" w:rsidP="00911E04">
      <w:pPr>
        <w:spacing w:after="0"/>
        <w:ind w:left="1440"/>
      </w:pPr>
    </w:p>
    <w:p w:rsidR="00A6713D" w:rsidRDefault="00A6713D" w:rsidP="00911E04">
      <w:pPr>
        <w:spacing w:after="0"/>
        <w:ind w:left="1440"/>
      </w:pPr>
      <w:r>
        <w:t>echo Branch out %</w:t>
      </w:r>
      <w:proofErr w:type="spellStart"/>
      <w:r>
        <w:t>BranchName</w:t>
      </w:r>
      <w:proofErr w:type="spellEnd"/>
      <w:r>
        <w:t>% &gt; commit_msg.txt</w:t>
      </w:r>
    </w:p>
    <w:p w:rsidR="00A6713D" w:rsidRDefault="00A6713D" w:rsidP="00911E04">
      <w:pPr>
        <w:spacing w:after="0"/>
        <w:ind w:left="1440"/>
      </w:pPr>
      <w:r>
        <w:t>echo Branch from: %</w:t>
      </w:r>
      <w:proofErr w:type="spellStart"/>
      <w:r>
        <w:t>BranchFrom</w:t>
      </w:r>
      <w:proofErr w:type="spellEnd"/>
      <w:r>
        <w:t>% &gt;&gt; commit_msg.txt</w:t>
      </w:r>
    </w:p>
    <w:p w:rsidR="00A6713D" w:rsidRDefault="00A6713D" w:rsidP="00911E04">
      <w:pPr>
        <w:spacing w:after="0"/>
        <w:ind w:left="1440"/>
      </w:pPr>
      <w:r>
        <w:t xml:space="preserve">echo </w:t>
      </w:r>
      <w:proofErr w:type="spellStart"/>
      <w:r>
        <w:t>BranchOwner</w:t>
      </w:r>
      <w:proofErr w:type="spellEnd"/>
      <w:r>
        <w:t>: %</w:t>
      </w:r>
      <w:proofErr w:type="spellStart"/>
      <w:r>
        <w:t>BranchOwner</w:t>
      </w:r>
      <w:proofErr w:type="spellEnd"/>
      <w:r>
        <w:t>% &gt;&gt; commit_msg.txt</w:t>
      </w:r>
    </w:p>
    <w:p w:rsidR="00A6713D" w:rsidRDefault="00A6713D" w:rsidP="00911E04">
      <w:pPr>
        <w:spacing w:after="0"/>
        <w:ind w:left="1440"/>
      </w:pPr>
      <w:r>
        <w:t xml:space="preserve">echo Processed by Jenkins </w:t>
      </w:r>
      <w:proofErr w:type="spellStart"/>
      <w:r>
        <w:t>scm_create_git_branch_uvb</w:t>
      </w:r>
      <w:proofErr w:type="spellEnd"/>
      <w:r>
        <w:t xml:space="preserve"> job. &gt;&gt; commit_msg.txt</w:t>
      </w:r>
    </w:p>
    <w:p w:rsidR="00A6713D" w:rsidRDefault="00A6713D" w:rsidP="00911E04">
      <w:pPr>
        <w:spacing w:after="0"/>
        <w:ind w:left="1440"/>
      </w:pPr>
    </w:p>
    <w:p w:rsidR="00A6713D" w:rsidRDefault="00A6713D" w:rsidP="00911E04">
      <w:pPr>
        <w:spacing w:after="0"/>
        <w:ind w:left="1440"/>
      </w:pPr>
      <w:r>
        <w:t>%</w:t>
      </w:r>
      <w:proofErr w:type="spellStart"/>
      <w:r>
        <w:t>git</w:t>
      </w:r>
      <w:proofErr w:type="spellEnd"/>
      <w:r>
        <w:t xml:space="preserve">% </w:t>
      </w:r>
      <w:proofErr w:type="gramStart"/>
      <w:r>
        <w:t>add .</w:t>
      </w:r>
      <w:proofErr w:type="spellStart"/>
      <w:r>
        <w:t>gitreview</w:t>
      </w:r>
      <w:proofErr w:type="spellEnd"/>
      <w:proofErr w:type="gramEnd"/>
    </w:p>
    <w:p w:rsidR="00A6713D" w:rsidRDefault="00A6713D" w:rsidP="00911E04">
      <w:pPr>
        <w:spacing w:after="0"/>
        <w:ind w:left="1440"/>
      </w:pPr>
      <w:r>
        <w:t>%</w:t>
      </w:r>
      <w:proofErr w:type="spellStart"/>
      <w:r>
        <w:t>git</w:t>
      </w:r>
      <w:proofErr w:type="spellEnd"/>
      <w:r>
        <w:t>% commit -F commit_msg.txt</w:t>
      </w:r>
    </w:p>
    <w:p w:rsidR="00A6713D" w:rsidRDefault="00A6713D" w:rsidP="00911E04">
      <w:pPr>
        <w:spacing w:after="0"/>
        <w:ind w:left="1440"/>
      </w:pPr>
      <w:r>
        <w:t>%</w:t>
      </w:r>
      <w:proofErr w:type="spellStart"/>
      <w:r>
        <w:t>git</w:t>
      </w:r>
      <w:proofErr w:type="spellEnd"/>
      <w:r>
        <w:t xml:space="preserve">% push -u --progress "origin" </w:t>
      </w:r>
      <w:proofErr w:type="spellStart"/>
      <w:proofErr w:type="gramStart"/>
      <w:r>
        <w:t>HEAD:refs</w:t>
      </w:r>
      <w:proofErr w:type="spellEnd"/>
      <w:proofErr w:type="gramEnd"/>
      <w:r>
        <w:t>/publish/%</w:t>
      </w:r>
      <w:proofErr w:type="spellStart"/>
      <w:r>
        <w:t>BranchName</w:t>
      </w:r>
      <w:proofErr w:type="spellEnd"/>
      <w:r>
        <w:t>%</w:t>
      </w:r>
    </w:p>
    <w:p w:rsidR="00A6713D" w:rsidRDefault="00A6713D" w:rsidP="00911E04">
      <w:pPr>
        <w:spacing w:after="0"/>
        <w:ind w:left="1440"/>
      </w:pPr>
    </w:p>
    <w:p w:rsidR="00A6713D" w:rsidRDefault="00A6713D" w:rsidP="00911E04">
      <w:pPr>
        <w:spacing w:after="0"/>
        <w:ind w:left="1440"/>
      </w:pPr>
      <w:r>
        <w:t>del commit_msg.txt</w:t>
      </w:r>
    </w:p>
    <w:bookmarkEnd w:id="12"/>
    <w:p w:rsidR="00A6713D" w:rsidRDefault="00A6713D" w:rsidP="00A6713D">
      <w:pPr>
        <w:ind w:left="1440"/>
      </w:pPr>
    </w:p>
    <w:p w:rsidR="00A6713D" w:rsidRDefault="00A6713D" w:rsidP="00A6713D">
      <w:pPr>
        <w:ind w:left="1440"/>
      </w:pPr>
    </w:p>
    <w:p w:rsidR="00A6713D" w:rsidRPr="00A41187" w:rsidRDefault="00A6713D" w:rsidP="00A6713D">
      <w:pPr>
        <w:ind w:left="360"/>
      </w:pPr>
    </w:p>
    <w:p w:rsidR="002F4773" w:rsidRPr="00A41187" w:rsidRDefault="002F4773" w:rsidP="002F4773">
      <w:pPr>
        <w:pStyle w:val="Heading1"/>
        <w:numPr>
          <w:ilvl w:val="0"/>
          <w:numId w:val="1"/>
        </w:numPr>
      </w:pPr>
    </w:p>
    <w:sectPr w:rsidR="002F4773" w:rsidRPr="00A4118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6AB" w:rsidRDefault="00A676AB" w:rsidP="00D2520E">
      <w:pPr>
        <w:spacing w:after="0" w:line="240" w:lineRule="auto"/>
      </w:pPr>
      <w:r>
        <w:separator/>
      </w:r>
    </w:p>
  </w:endnote>
  <w:endnote w:type="continuationSeparator" w:id="0">
    <w:p w:rsidR="00A676AB" w:rsidRDefault="00A676AB" w:rsidP="00D25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irk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5179309"/>
      <w:docPartObj>
        <w:docPartGallery w:val="Page Numbers (Bottom of Page)"/>
        <w:docPartUnique/>
      </w:docPartObj>
    </w:sdtPr>
    <w:sdtEndPr/>
    <w:sdtContent>
      <w:sdt>
        <w:sdtPr>
          <w:id w:val="-1769616900"/>
          <w:docPartObj>
            <w:docPartGallery w:val="Page Numbers (Top of Page)"/>
            <w:docPartUnique/>
          </w:docPartObj>
        </w:sdtPr>
        <w:sdtEndPr/>
        <w:sdtContent>
          <w:p w:rsidR="00961CAE" w:rsidRDefault="00961CA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11E04">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11E04">
              <w:rPr>
                <w:b/>
                <w:bCs/>
                <w:noProof/>
              </w:rPr>
              <w:t>6</w:t>
            </w:r>
            <w:r>
              <w:rPr>
                <w:b/>
                <w:bCs/>
                <w:sz w:val="24"/>
                <w:szCs w:val="24"/>
              </w:rPr>
              <w:fldChar w:fldCharType="end"/>
            </w:r>
          </w:p>
        </w:sdtContent>
      </w:sdt>
    </w:sdtContent>
  </w:sdt>
  <w:p w:rsidR="00961CAE" w:rsidRDefault="00961C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6AB" w:rsidRDefault="00A676AB" w:rsidP="00D2520E">
      <w:pPr>
        <w:spacing w:after="0" w:line="240" w:lineRule="auto"/>
      </w:pPr>
      <w:r>
        <w:separator/>
      </w:r>
    </w:p>
  </w:footnote>
  <w:footnote w:type="continuationSeparator" w:id="0">
    <w:p w:rsidR="00A676AB" w:rsidRDefault="00A676AB" w:rsidP="00D25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13"/>
      <w:gridCol w:w="8747"/>
    </w:tblGrid>
    <w:tr w:rsidR="00961CAE">
      <w:trPr>
        <w:jc w:val="right"/>
      </w:trPr>
      <w:tc>
        <w:tcPr>
          <w:tcW w:w="0" w:type="auto"/>
          <w:shd w:val="clear" w:color="auto" w:fill="ED7D31" w:themeFill="accent2"/>
          <w:vAlign w:val="center"/>
        </w:tcPr>
        <w:p w:rsidR="00961CAE" w:rsidRDefault="00961CAE">
          <w:pPr>
            <w:pStyle w:val="Header"/>
            <w:rPr>
              <w:caps/>
              <w:color w:val="FFFFFF" w:themeColor="background1"/>
            </w:rPr>
          </w:pPr>
        </w:p>
      </w:tc>
      <w:tc>
        <w:tcPr>
          <w:tcW w:w="0" w:type="auto"/>
          <w:shd w:val="clear" w:color="auto" w:fill="ED7D31" w:themeFill="accent2"/>
          <w:vAlign w:val="center"/>
        </w:tcPr>
        <w:p w:rsidR="00961CAE" w:rsidRDefault="00961CAE" w:rsidP="001C5A62">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A230B6E1B5B6451294F99FCA59F329A7"/>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Self learning points of GERRIT</w:t>
              </w:r>
            </w:sdtContent>
          </w:sdt>
        </w:p>
      </w:tc>
    </w:tr>
  </w:tbl>
  <w:p w:rsidR="00961CAE" w:rsidRDefault="00961C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1C6A"/>
    <w:multiLevelType w:val="hybridMultilevel"/>
    <w:tmpl w:val="3B64E4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C50E1"/>
    <w:multiLevelType w:val="hybridMultilevel"/>
    <w:tmpl w:val="26CEFDBA"/>
    <w:lvl w:ilvl="0" w:tplc="5E72B634">
      <w:start w:val="1"/>
      <w:numFmt w:val="bullet"/>
      <w:lvlText w:val="–"/>
      <w:lvlJc w:val="left"/>
      <w:pPr>
        <w:tabs>
          <w:tab w:val="num" w:pos="720"/>
        </w:tabs>
        <w:ind w:left="720" w:hanging="360"/>
      </w:pPr>
      <w:rPr>
        <w:rFonts w:ascii="Arial" w:hAnsi="Arial" w:hint="default"/>
      </w:rPr>
    </w:lvl>
    <w:lvl w:ilvl="1" w:tplc="72B64850">
      <w:start w:val="1"/>
      <w:numFmt w:val="bullet"/>
      <w:lvlText w:val="–"/>
      <w:lvlJc w:val="left"/>
      <w:pPr>
        <w:tabs>
          <w:tab w:val="num" w:pos="1440"/>
        </w:tabs>
        <w:ind w:left="1440" w:hanging="360"/>
      </w:pPr>
      <w:rPr>
        <w:rFonts w:ascii="Arial" w:hAnsi="Arial" w:hint="default"/>
      </w:rPr>
    </w:lvl>
    <w:lvl w:ilvl="2" w:tplc="95E030F6" w:tentative="1">
      <w:start w:val="1"/>
      <w:numFmt w:val="bullet"/>
      <w:lvlText w:val="–"/>
      <w:lvlJc w:val="left"/>
      <w:pPr>
        <w:tabs>
          <w:tab w:val="num" w:pos="2160"/>
        </w:tabs>
        <w:ind w:left="2160" w:hanging="360"/>
      </w:pPr>
      <w:rPr>
        <w:rFonts w:ascii="Arial" w:hAnsi="Arial" w:hint="default"/>
      </w:rPr>
    </w:lvl>
    <w:lvl w:ilvl="3" w:tplc="D05E3084" w:tentative="1">
      <w:start w:val="1"/>
      <w:numFmt w:val="bullet"/>
      <w:lvlText w:val="–"/>
      <w:lvlJc w:val="left"/>
      <w:pPr>
        <w:tabs>
          <w:tab w:val="num" w:pos="2880"/>
        </w:tabs>
        <w:ind w:left="2880" w:hanging="360"/>
      </w:pPr>
      <w:rPr>
        <w:rFonts w:ascii="Arial" w:hAnsi="Arial" w:hint="default"/>
      </w:rPr>
    </w:lvl>
    <w:lvl w:ilvl="4" w:tplc="8A765E4A" w:tentative="1">
      <w:start w:val="1"/>
      <w:numFmt w:val="bullet"/>
      <w:lvlText w:val="–"/>
      <w:lvlJc w:val="left"/>
      <w:pPr>
        <w:tabs>
          <w:tab w:val="num" w:pos="3600"/>
        </w:tabs>
        <w:ind w:left="3600" w:hanging="360"/>
      </w:pPr>
      <w:rPr>
        <w:rFonts w:ascii="Arial" w:hAnsi="Arial" w:hint="default"/>
      </w:rPr>
    </w:lvl>
    <w:lvl w:ilvl="5" w:tplc="D70ED682" w:tentative="1">
      <w:start w:val="1"/>
      <w:numFmt w:val="bullet"/>
      <w:lvlText w:val="–"/>
      <w:lvlJc w:val="left"/>
      <w:pPr>
        <w:tabs>
          <w:tab w:val="num" w:pos="4320"/>
        </w:tabs>
        <w:ind w:left="4320" w:hanging="360"/>
      </w:pPr>
      <w:rPr>
        <w:rFonts w:ascii="Arial" w:hAnsi="Arial" w:hint="default"/>
      </w:rPr>
    </w:lvl>
    <w:lvl w:ilvl="6" w:tplc="BE1E146C" w:tentative="1">
      <w:start w:val="1"/>
      <w:numFmt w:val="bullet"/>
      <w:lvlText w:val="–"/>
      <w:lvlJc w:val="left"/>
      <w:pPr>
        <w:tabs>
          <w:tab w:val="num" w:pos="5040"/>
        </w:tabs>
        <w:ind w:left="5040" w:hanging="360"/>
      </w:pPr>
      <w:rPr>
        <w:rFonts w:ascii="Arial" w:hAnsi="Arial" w:hint="default"/>
      </w:rPr>
    </w:lvl>
    <w:lvl w:ilvl="7" w:tplc="DE2CBB92" w:tentative="1">
      <w:start w:val="1"/>
      <w:numFmt w:val="bullet"/>
      <w:lvlText w:val="–"/>
      <w:lvlJc w:val="left"/>
      <w:pPr>
        <w:tabs>
          <w:tab w:val="num" w:pos="5760"/>
        </w:tabs>
        <w:ind w:left="5760" w:hanging="360"/>
      </w:pPr>
      <w:rPr>
        <w:rFonts w:ascii="Arial" w:hAnsi="Arial" w:hint="default"/>
      </w:rPr>
    </w:lvl>
    <w:lvl w:ilvl="8" w:tplc="50D0C4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967981"/>
    <w:multiLevelType w:val="hybridMultilevel"/>
    <w:tmpl w:val="3AA88EE4"/>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3" w15:restartNumberingAfterBreak="0">
    <w:nsid w:val="0D0D6E4E"/>
    <w:multiLevelType w:val="hybridMultilevel"/>
    <w:tmpl w:val="CE6A384C"/>
    <w:lvl w:ilvl="0" w:tplc="04090001">
      <w:start w:val="1"/>
      <w:numFmt w:val="bullet"/>
      <w:lvlText w:val=""/>
      <w:lvlJc w:val="left"/>
      <w:pPr>
        <w:ind w:left="1440" w:hanging="360"/>
      </w:pPr>
      <w:rPr>
        <w:rFonts w:ascii="Symbol" w:hAnsi="Symbol" w:hint="default"/>
      </w:rPr>
    </w:lvl>
    <w:lvl w:ilvl="1" w:tplc="3EF00104">
      <w:start w:val="244"/>
      <w:numFmt w:val="bullet"/>
      <w:lvlText w:val=""/>
      <w:lvlJc w:val="left"/>
      <w:pPr>
        <w:ind w:left="2160" w:hanging="360"/>
      </w:pPr>
      <w:rPr>
        <w:rFonts w:ascii="Wingdings" w:eastAsiaTheme="minorEastAsia" w:hAnsi="Wingdings"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C55723"/>
    <w:multiLevelType w:val="multilevel"/>
    <w:tmpl w:val="3F4831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A1310"/>
    <w:multiLevelType w:val="hybridMultilevel"/>
    <w:tmpl w:val="1928712C"/>
    <w:lvl w:ilvl="0" w:tplc="2506B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64577"/>
    <w:multiLevelType w:val="hybridMultilevel"/>
    <w:tmpl w:val="B93254E2"/>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DE4987"/>
    <w:multiLevelType w:val="hybridMultilevel"/>
    <w:tmpl w:val="67606D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FD18D2"/>
    <w:multiLevelType w:val="hybridMultilevel"/>
    <w:tmpl w:val="1928712C"/>
    <w:lvl w:ilvl="0" w:tplc="2506B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AB096C"/>
    <w:multiLevelType w:val="hybridMultilevel"/>
    <w:tmpl w:val="58D07B1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270404"/>
    <w:multiLevelType w:val="hybridMultilevel"/>
    <w:tmpl w:val="836646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65757"/>
    <w:multiLevelType w:val="hybridMultilevel"/>
    <w:tmpl w:val="6D82B1D4"/>
    <w:lvl w:ilvl="0" w:tplc="3EF00104">
      <w:start w:val="24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D95D14"/>
    <w:multiLevelType w:val="hybridMultilevel"/>
    <w:tmpl w:val="2384D60C"/>
    <w:lvl w:ilvl="0" w:tplc="BEB8228E">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FA6C95"/>
    <w:multiLevelType w:val="hybridMultilevel"/>
    <w:tmpl w:val="1EEA38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E06436"/>
    <w:multiLevelType w:val="hybridMultilevel"/>
    <w:tmpl w:val="A73E6A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6C6E1C"/>
    <w:multiLevelType w:val="hybridMultilevel"/>
    <w:tmpl w:val="67606D48"/>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85A14D3"/>
    <w:multiLevelType w:val="hybridMultilevel"/>
    <w:tmpl w:val="18A82BE4"/>
    <w:lvl w:ilvl="0" w:tplc="C1042C76">
      <w:start w:val="1"/>
      <w:numFmt w:val="bullet"/>
      <w:lvlText w:val=""/>
      <w:lvlJc w:val="left"/>
      <w:pPr>
        <w:ind w:left="360" w:hanging="360"/>
      </w:pPr>
      <w:rPr>
        <w:rFonts w:ascii="Wingdings" w:eastAsiaTheme="minorEastAsia" w:hAnsi="Wingdings" w:cstheme="minorBidi" w:hint="default"/>
        <w:i w:val="0"/>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BA39EB"/>
    <w:multiLevelType w:val="hybridMultilevel"/>
    <w:tmpl w:val="ABDA5B2C"/>
    <w:lvl w:ilvl="0" w:tplc="88967024">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534CF2"/>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424C3A"/>
    <w:multiLevelType w:val="hybridMultilevel"/>
    <w:tmpl w:val="67606D4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970BCA"/>
    <w:multiLevelType w:val="hybridMultilevel"/>
    <w:tmpl w:val="E00856E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351F05"/>
    <w:multiLevelType w:val="hybridMultilevel"/>
    <w:tmpl w:val="9238F1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DB4002"/>
    <w:multiLevelType w:val="multilevel"/>
    <w:tmpl w:val="B9E0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B91954"/>
    <w:multiLevelType w:val="hybridMultilevel"/>
    <w:tmpl w:val="3F284D86"/>
    <w:lvl w:ilvl="0" w:tplc="F572C98A">
      <w:start w:val="2"/>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0BE19B4"/>
    <w:multiLevelType w:val="hybridMultilevel"/>
    <w:tmpl w:val="9A461824"/>
    <w:lvl w:ilvl="0" w:tplc="7AA471E4">
      <w:start w:val="1"/>
      <w:numFmt w:val="bullet"/>
      <w:lvlText w:val="–"/>
      <w:lvlJc w:val="left"/>
      <w:pPr>
        <w:tabs>
          <w:tab w:val="num" w:pos="720"/>
        </w:tabs>
        <w:ind w:left="720" w:hanging="360"/>
      </w:pPr>
      <w:rPr>
        <w:rFonts w:ascii="Arial" w:hAnsi="Arial" w:hint="default"/>
      </w:rPr>
    </w:lvl>
    <w:lvl w:ilvl="1" w:tplc="BE2E69A2">
      <w:start w:val="1"/>
      <w:numFmt w:val="bullet"/>
      <w:lvlText w:val="–"/>
      <w:lvlJc w:val="left"/>
      <w:pPr>
        <w:tabs>
          <w:tab w:val="num" w:pos="1440"/>
        </w:tabs>
        <w:ind w:left="1440" w:hanging="360"/>
      </w:pPr>
      <w:rPr>
        <w:rFonts w:ascii="Arial" w:hAnsi="Arial" w:hint="default"/>
      </w:rPr>
    </w:lvl>
    <w:lvl w:ilvl="2" w:tplc="D5CA5E78" w:tentative="1">
      <w:start w:val="1"/>
      <w:numFmt w:val="bullet"/>
      <w:lvlText w:val="–"/>
      <w:lvlJc w:val="left"/>
      <w:pPr>
        <w:tabs>
          <w:tab w:val="num" w:pos="2160"/>
        </w:tabs>
        <w:ind w:left="2160" w:hanging="360"/>
      </w:pPr>
      <w:rPr>
        <w:rFonts w:ascii="Arial" w:hAnsi="Arial" w:hint="default"/>
      </w:rPr>
    </w:lvl>
    <w:lvl w:ilvl="3" w:tplc="848EE448" w:tentative="1">
      <w:start w:val="1"/>
      <w:numFmt w:val="bullet"/>
      <w:lvlText w:val="–"/>
      <w:lvlJc w:val="left"/>
      <w:pPr>
        <w:tabs>
          <w:tab w:val="num" w:pos="2880"/>
        </w:tabs>
        <w:ind w:left="2880" w:hanging="360"/>
      </w:pPr>
      <w:rPr>
        <w:rFonts w:ascii="Arial" w:hAnsi="Arial" w:hint="default"/>
      </w:rPr>
    </w:lvl>
    <w:lvl w:ilvl="4" w:tplc="63B4556A" w:tentative="1">
      <w:start w:val="1"/>
      <w:numFmt w:val="bullet"/>
      <w:lvlText w:val="–"/>
      <w:lvlJc w:val="left"/>
      <w:pPr>
        <w:tabs>
          <w:tab w:val="num" w:pos="3600"/>
        </w:tabs>
        <w:ind w:left="3600" w:hanging="360"/>
      </w:pPr>
      <w:rPr>
        <w:rFonts w:ascii="Arial" w:hAnsi="Arial" w:hint="default"/>
      </w:rPr>
    </w:lvl>
    <w:lvl w:ilvl="5" w:tplc="3790F69A" w:tentative="1">
      <w:start w:val="1"/>
      <w:numFmt w:val="bullet"/>
      <w:lvlText w:val="–"/>
      <w:lvlJc w:val="left"/>
      <w:pPr>
        <w:tabs>
          <w:tab w:val="num" w:pos="4320"/>
        </w:tabs>
        <w:ind w:left="4320" w:hanging="360"/>
      </w:pPr>
      <w:rPr>
        <w:rFonts w:ascii="Arial" w:hAnsi="Arial" w:hint="default"/>
      </w:rPr>
    </w:lvl>
    <w:lvl w:ilvl="6" w:tplc="2D6A847E" w:tentative="1">
      <w:start w:val="1"/>
      <w:numFmt w:val="bullet"/>
      <w:lvlText w:val="–"/>
      <w:lvlJc w:val="left"/>
      <w:pPr>
        <w:tabs>
          <w:tab w:val="num" w:pos="5040"/>
        </w:tabs>
        <w:ind w:left="5040" w:hanging="360"/>
      </w:pPr>
      <w:rPr>
        <w:rFonts w:ascii="Arial" w:hAnsi="Arial" w:hint="default"/>
      </w:rPr>
    </w:lvl>
    <w:lvl w:ilvl="7" w:tplc="4CE669D4" w:tentative="1">
      <w:start w:val="1"/>
      <w:numFmt w:val="bullet"/>
      <w:lvlText w:val="–"/>
      <w:lvlJc w:val="left"/>
      <w:pPr>
        <w:tabs>
          <w:tab w:val="num" w:pos="5760"/>
        </w:tabs>
        <w:ind w:left="5760" w:hanging="360"/>
      </w:pPr>
      <w:rPr>
        <w:rFonts w:ascii="Arial" w:hAnsi="Arial" w:hint="default"/>
      </w:rPr>
    </w:lvl>
    <w:lvl w:ilvl="8" w:tplc="710EA0B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1513E89"/>
    <w:multiLevelType w:val="hybridMultilevel"/>
    <w:tmpl w:val="A3F8FEB2"/>
    <w:lvl w:ilvl="0" w:tplc="7EC01D58">
      <w:start w:val="1"/>
      <w:numFmt w:val="bullet"/>
      <w:lvlText w:val="•"/>
      <w:lvlJc w:val="left"/>
      <w:pPr>
        <w:tabs>
          <w:tab w:val="num" w:pos="720"/>
        </w:tabs>
        <w:ind w:left="720" w:hanging="360"/>
      </w:pPr>
      <w:rPr>
        <w:rFonts w:ascii="Arial" w:hAnsi="Arial" w:hint="default"/>
      </w:rPr>
    </w:lvl>
    <w:lvl w:ilvl="1" w:tplc="0BE6EC90">
      <w:start w:val="224"/>
      <w:numFmt w:val="bullet"/>
      <w:lvlText w:val="–"/>
      <w:lvlJc w:val="left"/>
      <w:pPr>
        <w:tabs>
          <w:tab w:val="num" w:pos="1440"/>
        </w:tabs>
        <w:ind w:left="1440" w:hanging="360"/>
      </w:pPr>
      <w:rPr>
        <w:rFonts w:ascii="Arial" w:hAnsi="Arial" w:hint="default"/>
      </w:rPr>
    </w:lvl>
    <w:lvl w:ilvl="2" w:tplc="16726E6C" w:tentative="1">
      <w:start w:val="1"/>
      <w:numFmt w:val="bullet"/>
      <w:lvlText w:val="•"/>
      <w:lvlJc w:val="left"/>
      <w:pPr>
        <w:tabs>
          <w:tab w:val="num" w:pos="2160"/>
        </w:tabs>
        <w:ind w:left="2160" w:hanging="360"/>
      </w:pPr>
      <w:rPr>
        <w:rFonts w:ascii="Arial" w:hAnsi="Arial" w:hint="default"/>
      </w:rPr>
    </w:lvl>
    <w:lvl w:ilvl="3" w:tplc="91A4D996" w:tentative="1">
      <w:start w:val="1"/>
      <w:numFmt w:val="bullet"/>
      <w:lvlText w:val="•"/>
      <w:lvlJc w:val="left"/>
      <w:pPr>
        <w:tabs>
          <w:tab w:val="num" w:pos="2880"/>
        </w:tabs>
        <w:ind w:left="2880" w:hanging="360"/>
      </w:pPr>
      <w:rPr>
        <w:rFonts w:ascii="Arial" w:hAnsi="Arial" w:hint="default"/>
      </w:rPr>
    </w:lvl>
    <w:lvl w:ilvl="4" w:tplc="DB760064" w:tentative="1">
      <w:start w:val="1"/>
      <w:numFmt w:val="bullet"/>
      <w:lvlText w:val="•"/>
      <w:lvlJc w:val="left"/>
      <w:pPr>
        <w:tabs>
          <w:tab w:val="num" w:pos="3600"/>
        </w:tabs>
        <w:ind w:left="3600" w:hanging="360"/>
      </w:pPr>
      <w:rPr>
        <w:rFonts w:ascii="Arial" w:hAnsi="Arial" w:hint="default"/>
      </w:rPr>
    </w:lvl>
    <w:lvl w:ilvl="5" w:tplc="78944838" w:tentative="1">
      <w:start w:val="1"/>
      <w:numFmt w:val="bullet"/>
      <w:lvlText w:val="•"/>
      <w:lvlJc w:val="left"/>
      <w:pPr>
        <w:tabs>
          <w:tab w:val="num" w:pos="4320"/>
        </w:tabs>
        <w:ind w:left="4320" w:hanging="360"/>
      </w:pPr>
      <w:rPr>
        <w:rFonts w:ascii="Arial" w:hAnsi="Arial" w:hint="default"/>
      </w:rPr>
    </w:lvl>
    <w:lvl w:ilvl="6" w:tplc="F6DCFC3A" w:tentative="1">
      <w:start w:val="1"/>
      <w:numFmt w:val="bullet"/>
      <w:lvlText w:val="•"/>
      <w:lvlJc w:val="left"/>
      <w:pPr>
        <w:tabs>
          <w:tab w:val="num" w:pos="5040"/>
        </w:tabs>
        <w:ind w:left="5040" w:hanging="360"/>
      </w:pPr>
      <w:rPr>
        <w:rFonts w:ascii="Arial" w:hAnsi="Arial" w:hint="default"/>
      </w:rPr>
    </w:lvl>
    <w:lvl w:ilvl="7" w:tplc="F0AE0C96" w:tentative="1">
      <w:start w:val="1"/>
      <w:numFmt w:val="bullet"/>
      <w:lvlText w:val="•"/>
      <w:lvlJc w:val="left"/>
      <w:pPr>
        <w:tabs>
          <w:tab w:val="num" w:pos="5760"/>
        </w:tabs>
        <w:ind w:left="5760" w:hanging="360"/>
      </w:pPr>
      <w:rPr>
        <w:rFonts w:ascii="Arial" w:hAnsi="Arial" w:hint="default"/>
      </w:rPr>
    </w:lvl>
    <w:lvl w:ilvl="8" w:tplc="1AD024A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4A141F8"/>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D64396"/>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A81954"/>
    <w:multiLevelType w:val="hybridMultilevel"/>
    <w:tmpl w:val="8F80C0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7D17C55"/>
    <w:multiLevelType w:val="hybridMultilevel"/>
    <w:tmpl w:val="8F10CAE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A3969F3"/>
    <w:multiLevelType w:val="hybridMultilevel"/>
    <w:tmpl w:val="BA2CAA00"/>
    <w:lvl w:ilvl="0" w:tplc="4DCA9498">
      <w:start w:val="1"/>
      <w:numFmt w:val="bullet"/>
      <w:lvlText w:val="•"/>
      <w:lvlJc w:val="left"/>
      <w:pPr>
        <w:tabs>
          <w:tab w:val="num" w:pos="720"/>
        </w:tabs>
        <w:ind w:left="720" w:hanging="360"/>
      </w:pPr>
      <w:rPr>
        <w:rFonts w:ascii="Arial" w:hAnsi="Arial" w:hint="default"/>
      </w:rPr>
    </w:lvl>
    <w:lvl w:ilvl="1" w:tplc="F50208E0" w:tentative="1">
      <w:start w:val="1"/>
      <w:numFmt w:val="bullet"/>
      <w:lvlText w:val="•"/>
      <w:lvlJc w:val="left"/>
      <w:pPr>
        <w:tabs>
          <w:tab w:val="num" w:pos="1440"/>
        </w:tabs>
        <w:ind w:left="1440" w:hanging="360"/>
      </w:pPr>
      <w:rPr>
        <w:rFonts w:ascii="Arial" w:hAnsi="Arial" w:hint="default"/>
      </w:rPr>
    </w:lvl>
    <w:lvl w:ilvl="2" w:tplc="E402D204" w:tentative="1">
      <w:start w:val="1"/>
      <w:numFmt w:val="bullet"/>
      <w:lvlText w:val="•"/>
      <w:lvlJc w:val="left"/>
      <w:pPr>
        <w:tabs>
          <w:tab w:val="num" w:pos="2160"/>
        </w:tabs>
        <w:ind w:left="2160" w:hanging="360"/>
      </w:pPr>
      <w:rPr>
        <w:rFonts w:ascii="Arial" w:hAnsi="Arial" w:hint="default"/>
      </w:rPr>
    </w:lvl>
    <w:lvl w:ilvl="3" w:tplc="796207DC" w:tentative="1">
      <w:start w:val="1"/>
      <w:numFmt w:val="bullet"/>
      <w:lvlText w:val="•"/>
      <w:lvlJc w:val="left"/>
      <w:pPr>
        <w:tabs>
          <w:tab w:val="num" w:pos="2880"/>
        </w:tabs>
        <w:ind w:left="2880" w:hanging="360"/>
      </w:pPr>
      <w:rPr>
        <w:rFonts w:ascii="Arial" w:hAnsi="Arial" w:hint="default"/>
      </w:rPr>
    </w:lvl>
    <w:lvl w:ilvl="4" w:tplc="BBF8BC04" w:tentative="1">
      <w:start w:val="1"/>
      <w:numFmt w:val="bullet"/>
      <w:lvlText w:val="•"/>
      <w:lvlJc w:val="left"/>
      <w:pPr>
        <w:tabs>
          <w:tab w:val="num" w:pos="3600"/>
        </w:tabs>
        <w:ind w:left="3600" w:hanging="360"/>
      </w:pPr>
      <w:rPr>
        <w:rFonts w:ascii="Arial" w:hAnsi="Arial" w:hint="default"/>
      </w:rPr>
    </w:lvl>
    <w:lvl w:ilvl="5" w:tplc="9F169C90" w:tentative="1">
      <w:start w:val="1"/>
      <w:numFmt w:val="bullet"/>
      <w:lvlText w:val="•"/>
      <w:lvlJc w:val="left"/>
      <w:pPr>
        <w:tabs>
          <w:tab w:val="num" w:pos="4320"/>
        </w:tabs>
        <w:ind w:left="4320" w:hanging="360"/>
      </w:pPr>
      <w:rPr>
        <w:rFonts w:ascii="Arial" w:hAnsi="Arial" w:hint="default"/>
      </w:rPr>
    </w:lvl>
    <w:lvl w:ilvl="6" w:tplc="B2DC556A" w:tentative="1">
      <w:start w:val="1"/>
      <w:numFmt w:val="bullet"/>
      <w:lvlText w:val="•"/>
      <w:lvlJc w:val="left"/>
      <w:pPr>
        <w:tabs>
          <w:tab w:val="num" w:pos="5040"/>
        </w:tabs>
        <w:ind w:left="5040" w:hanging="360"/>
      </w:pPr>
      <w:rPr>
        <w:rFonts w:ascii="Arial" w:hAnsi="Arial" w:hint="default"/>
      </w:rPr>
    </w:lvl>
    <w:lvl w:ilvl="7" w:tplc="2138DA54" w:tentative="1">
      <w:start w:val="1"/>
      <w:numFmt w:val="bullet"/>
      <w:lvlText w:val="•"/>
      <w:lvlJc w:val="left"/>
      <w:pPr>
        <w:tabs>
          <w:tab w:val="num" w:pos="5760"/>
        </w:tabs>
        <w:ind w:left="5760" w:hanging="360"/>
      </w:pPr>
      <w:rPr>
        <w:rFonts w:ascii="Arial" w:hAnsi="Arial" w:hint="default"/>
      </w:rPr>
    </w:lvl>
    <w:lvl w:ilvl="8" w:tplc="899E113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B66692B"/>
    <w:multiLevelType w:val="hybridMultilevel"/>
    <w:tmpl w:val="70B08E2E"/>
    <w:lvl w:ilvl="0" w:tplc="178CB7B0">
      <w:start w:val="244"/>
      <w:numFmt w:val="bullet"/>
      <w:lvlText w:val=""/>
      <w:lvlJc w:val="left"/>
      <w:pPr>
        <w:ind w:left="990" w:hanging="360"/>
      </w:pPr>
      <w:rPr>
        <w:rFonts w:ascii="Wingdings" w:eastAsiaTheme="minorEastAsia" w:hAnsi="Wingdings"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15:restartNumberingAfterBreak="0">
    <w:nsid w:val="6F5313D6"/>
    <w:multiLevelType w:val="hybridMultilevel"/>
    <w:tmpl w:val="8F10CAE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0EB2FE6"/>
    <w:multiLevelType w:val="hybridMultilevel"/>
    <w:tmpl w:val="372AB0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4EA7C3D"/>
    <w:multiLevelType w:val="hybridMultilevel"/>
    <w:tmpl w:val="3B64E4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A556A1"/>
    <w:multiLevelType w:val="hybridMultilevel"/>
    <w:tmpl w:val="DD08F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71E7F65"/>
    <w:multiLevelType w:val="hybridMultilevel"/>
    <w:tmpl w:val="35B48A16"/>
    <w:lvl w:ilvl="0" w:tplc="D480C1D6">
      <w:start w:val="1"/>
      <w:numFmt w:val="bullet"/>
      <w:lvlText w:val="•"/>
      <w:lvlJc w:val="left"/>
      <w:pPr>
        <w:tabs>
          <w:tab w:val="num" w:pos="720"/>
        </w:tabs>
        <w:ind w:left="720" w:hanging="360"/>
      </w:pPr>
      <w:rPr>
        <w:rFonts w:ascii="Arial" w:hAnsi="Arial" w:hint="default"/>
      </w:rPr>
    </w:lvl>
    <w:lvl w:ilvl="1" w:tplc="AEC09BDA">
      <w:start w:val="224"/>
      <w:numFmt w:val="bullet"/>
      <w:lvlText w:val="–"/>
      <w:lvlJc w:val="left"/>
      <w:pPr>
        <w:tabs>
          <w:tab w:val="num" w:pos="1440"/>
        </w:tabs>
        <w:ind w:left="1440" w:hanging="360"/>
      </w:pPr>
      <w:rPr>
        <w:rFonts w:ascii="Arial" w:hAnsi="Arial" w:hint="default"/>
      </w:rPr>
    </w:lvl>
    <w:lvl w:ilvl="2" w:tplc="650CE326" w:tentative="1">
      <w:start w:val="1"/>
      <w:numFmt w:val="bullet"/>
      <w:lvlText w:val="•"/>
      <w:lvlJc w:val="left"/>
      <w:pPr>
        <w:tabs>
          <w:tab w:val="num" w:pos="2160"/>
        </w:tabs>
        <w:ind w:left="2160" w:hanging="360"/>
      </w:pPr>
      <w:rPr>
        <w:rFonts w:ascii="Arial" w:hAnsi="Arial" w:hint="default"/>
      </w:rPr>
    </w:lvl>
    <w:lvl w:ilvl="3" w:tplc="E4BEECBC" w:tentative="1">
      <w:start w:val="1"/>
      <w:numFmt w:val="bullet"/>
      <w:lvlText w:val="•"/>
      <w:lvlJc w:val="left"/>
      <w:pPr>
        <w:tabs>
          <w:tab w:val="num" w:pos="2880"/>
        </w:tabs>
        <w:ind w:left="2880" w:hanging="360"/>
      </w:pPr>
      <w:rPr>
        <w:rFonts w:ascii="Arial" w:hAnsi="Arial" w:hint="default"/>
      </w:rPr>
    </w:lvl>
    <w:lvl w:ilvl="4" w:tplc="71BCA7AE" w:tentative="1">
      <w:start w:val="1"/>
      <w:numFmt w:val="bullet"/>
      <w:lvlText w:val="•"/>
      <w:lvlJc w:val="left"/>
      <w:pPr>
        <w:tabs>
          <w:tab w:val="num" w:pos="3600"/>
        </w:tabs>
        <w:ind w:left="3600" w:hanging="360"/>
      </w:pPr>
      <w:rPr>
        <w:rFonts w:ascii="Arial" w:hAnsi="Arial" w:hint="default"/>
      </w:rPr>
    </w:lvl>
    <w:lvl w:ilvl="5" w:tplc="7346AF32" w:tentative="1">
      <w:start w:val="1"/>
      <w:numFmt w:val="bullet"/>
      <w:lvlText w:val="•"/>
      <w:lvlJc w:val="left"/>
      <w:pPr>
        <w:tabs>
          <w:tab w:val="num" w:pos="4320"/>
        </w:tabs>
        <w:ind w:left="4320" w:hanging="360"/>
      </w:pPr>
      <w:rPr>
        <w:rFonts w:ascii="Arial" w:hAnsi="Arial" w:hint="default"/>
      </w:rPr>
    </w:lvl>
    <w:lvl w:ilvl="6" w:tplc="8C8E9C68" w:tentative="1">
      <w:start w:val="1"/>
      <w:numFmt w:val="bullet"/>
      <w:lvlText w:val="•"/>
      <w:lvlJc w:val="left"/>
      <w:pPr>
        <w:tabs>
          <w:tab w:val="num" w:pos="5040"/>
        </w:tabs>
        <w:ind w:left="5040" w:hanging="360"/>
      </w:pPr>
      <w:rPr>
        <w:rFonts w:ascii="Arial" w:hAnsi="Arial" w:hint="default"/>
      </w:rPr>
    </w:lvl>
    <w:lvl w:ilvl="7" w:tplc="A88ED3C6" w:tentative="1">
      <w:start w:val="1"/>
      <w:numFmt w:val="bullet"/>
      <w:lvlText w:val="•"/>
      <w:lvlJc w:val="left"/>
      <w:pPr>
        <w:tabs>
          <w:tab w:val="num" w:pos="5760"/>
        </w:tabs>
        <w:ind w:left="5760" w:hanging="360"/>
      </w:pPr>
      <w:rPr>
        <w:rFonts w:ascii="Arial" w:hAnsi="Arial" w:hint="default"/>
      </w:rPr>
    </w:lvl>
    <w:lvl w:ilvl="8" w:tplc="D812E7C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E206599"/>
    <w:multiLevelType w:val="hybridMultilevel"/>
    <w:tmpl w:val="9D485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6"/>
  </w:num>
  <w:num w:numId="3">
    <w:abstractNumId w:val="7"/>
  </w:num>
  <w:num w:numId="4">
    <w:abstractNumId w:val="26"/>
  </w:num>
  <w:num w:numId="5">
    <w:abstractNumId w:val="35"/>
  </w:num>
  <w:num w:numId="6">
    <w:abstractNumId w:val="27"/>
  </w:num>
  <w:num w:numId="7">
    <w:abstractNumId w:val="2"/>
  </w:num>
  <w:num w:numId="8">
    <w:abstractNumId w:val="37"/>
  </w:num>
  <w:num w:numId="9">
    <w:abstractNumId w:val="18"/>
  </w:num>
  <w:num w:numId="10">
    <w:abstractNumId w:val="5"/>
  </w:num>
  <w:num w:numId="11">
    <w:abstractNumId w:val="28"/>
  </w:num>
  <w:num w:numId="12">
    <w:abstractNumId w:val="31"/>
  </w:num>
  <w:num w:numId="13">
    <w:abstractNumId w:val="11"/>
  </w:num>
  <w:num w:numId="14">
    <w:abstractNumId w:val="32"/>
  </w:num>
  <w:num w:numId="15">
    <w:abstractNumId w:val="13"/>
  </w:num>
  <w:num w:numId="16">
    <w:abstractNumId w:val="3"/>
  </w:num>
  <w:num w:numId="17">
    <w:abstractNumId w:val="30"/>
  </w:num>
  <w:num w:numId="18">
    <w:abstractNumId w:val="36"/>
  </w:num>
  <w:num w:numId="19">
    <w:abstractNumId w:val="24"/>
  </w:num>
  <w:num w:numId="20">
    <w:abstractNumId w:val="25"/>
  </w:num>
  <w:num w:numId="21">
    <w:abstractNumId w:val="9"/>
  </w:num>
  <w:num w:numId="22">
    <w:abstractNumId w:val="20"/>
  </w:num>
  <w:num w:numId="23">
    <w:abstractNumId w:val="1"/>
  </w:num>
  <w:num w:numId="24">
    <w:abstractNumId w:val="8"/>
  </w:num>
  <w:num w:numId="25">
    <w:abstractNumId w:val="14"/>
  </w:num>
  <w:num w:numId="26">
    <w:abstractNumId w:val="16"/>
  </w:num>
  <w:num w:numId="27">
    <w:abstractNumId w:val="19"/>
  </w:num>
  <w:num w:numId="28">
    <w:abstractNumId w:val="4"/>
  </w:num>
  <w:num w:numId="29">
    <w:abstractNumId w:val="15"/>
  </w:num>
  <w:num w:numId="30">
    <w:abstractNumId w:val="17"/>
  </w:num>
  <w:num w:numId="31">
    <w:abstractNumId w:val="33"/>
  </w:num>
  <w:num w:numId="32">
    <w:abstractNumId w:val="12"/>
  </w:num>
  <w:num w:numId="33">
    <w:abstractNumId w:val="0"/>
  </w:num>
  <w:num w:numId="34">
    <w:abstractNumId w:val="21"/>
  </w:num>
  <w:num w:numId="35">
    <w:abstractNumId w:val="22"/>
  </w:num>
  <w:num w:numId="36">
    <w:abstractNumId w:val="34"/>
  </w:num>
  <w:num w:numId="37">
    <w:abstractNumId w:val="10"/>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728"/>
    <w:rsid w:val="000125CF"/>
    <w:rsid w:val="00012D30"/>
    <w:rsid w:val="000223C8"/>
    <w:rsid w:val="00036C74"/>
    <w:rsid w:val="00037829"/>
    <w:rsid w:val="00037B78"/>
    <w:rsid w:val="000418CF"/>
    <w:rsid w:val="000645E6"/>
    <w:rsid w:val="00066ABD"/>
    <w:rsid w:val="00093A29"/>
    <w:rsid w:val="000975D4"/>
    <w:rsid w:val="000A2313"/>
    <w:rsid w:val="000A7403"/>
    <w:rsid w:val="000B2411"/>
    <w:rsid w:val="000B63E1"/>
    <w:rsid w:val="000C73FB"/>
    <w:rsid w:val="000E7FEB"/>
    <w:rsid w:val="000F55CC"/>
    <w:rsid w:val="0010199E"/>
    <w:rsid w:val="00106CAF"/>
    <w:rsid w:val="0010794F"/>
    <w:rsid w:val="00117616"/>
    <w:rsid w:val="00120B8B"/>
    <w:rsid w:val="00134055"/>
    <w:rsid w:val="00140AF9"/>
    <w:rsid w:val="00142B4B"/>
    <w:rsid w:val="00142F4F"/>
    <w:rsid w:val="00164CA1"/>
    <w:rsid w:val="00165057"/>
    <w:rsid w:val="00172F6A"/>
    <w:rsid w:val="00180105"/>
    <w:rsid w:val="00194FF0"/>
    <w:rsid w:val="001954FB"/>
    <w:rsid w:val="00197D09"/>
    <w:rsid w:val="001A3C35"/>
    <w:rsid w:val="001B2DFA"/>
    <w:rsid w:val="001C4917"/>
    <w:rsid w:val="001C5A62"/>
    <w:rsid w:val="001C6F49"/>
    <w:rsid w:val="001D3DFB"/>
    <w:rsid w:val="001D6F99"/>
    <w:rsid w:val="001F0B9E"/>
    <w:rsid w:val="001F5FB5"/>
    <w:rsid w:val="00203B3F"/>
    <w:rsid w:val="002047FD"/>
    <w:rsid w:val="002072ED"/>
    <w:rsid w:val="00210094"/>
    <w:rsid w:val="002120B8"/>
    <w:rsid w:val="00221CAB"/>
    <w:rsid w:val="00224E09"/>
    <w:rsid w:val="00232629"/>
    <w:rsid w:val="00241160"/>
    <w:rsid w:val="00245A66"/>
    <w:rsid w:val="0025053C"/>
    <w:rsid w:val="0026078D"/>
    <w:rsid w:val="002672BF"/>
    <w:rsid w:val="0026789C"/>
    <w:rsid w:val="00267E56"/>
    <w:rsid w:val="0027516B"/>
    <w:rsid w:val="0028073E"/>
    <w:rsid w:val="00285CFC"/>
    <w:rsid w:val="002A14FF"/>
    <w:rsid w:val="002A3217"/>
    <w:rsid w:val="002B1986"/>
    <w:rsid w:val="002C2F53"/>
    <w:rsid w:val="002C5BF0"/>
    <w:rsid w:val="002E702A"/>
    <w:rsid w:val="002E75E6"/>
    <w:rsid w:val="002F04B4"/>
    <w:rsid w:val="002F4773"/>
    <w:rsid w:val="002F5E5B"/>
    <w:rsid w:val="00321667"/>
    <w:rsid w:val="00333FDA"/>
    <w:rsid w:val="003378BE"/>
    <w:rsid w:val="00337E76"/>
    <w:rsid w:val="00371728"/>
    <w:rsid w:val="0038405C"/>
    <w:rsid w:val="003A24B3"/>
    <w:rsid w:val="003A5800"/>
    <w:rsid w:val="003B1ACB"/>
    <w:rsid w:val="003B2867"/>
    <w:rsid w:val="003B5659"/>
    <w:rsid w:val="003C13E6"/>
    <w:rsid w:val="003C2B9E"/>
    <w:rsid w:val="003C7786"/>
    <w:rsid w:val="003D1654"/>
    <w:rsid w:val="003E14C8"/>
    <w:rsid w:val="003E382F"/>
    <w:rsid w:val="003F6A08"/>
    <w:rsid w:val="003F7B6B"/>
    <w:rsid w:val="00420A11"/>
    <w:rsid w:val="00421182"/>
    <w:rsid w:val="00426209"/>
    <w:rsid w:val="004309BF"/>
    <w:rsid w:val="00431981"/>
    <w:rsid w:val="004331A9"/>
    <w:rsid w:val="00455C23"/>
    <w:rsid w:val="0045647E"/>
    <w:rsid w:val="00463B1A"/>
    <w:rsid w:val="00477B0C"/>
    <w:rsid w:val="00485140"/>
    <w:rsid w:val="004957CA"/>
    <w:rsid w:val="004969FF"/>
    <w:rsid w:val="004A7A0A"/>
    <w:rsid w:val="004B0B4D"/>
    <w:rsid w:val="004B76C9"/>
    <w:rsid w:val="004C032F"/>
    <w:rsid w:val="004C041A"/>
    <w:rsid w:val="004C2C8B"/>
    <w:rsid w:val="004C2F1B"/>
    <w:rsid w:val="004E2511"/>
    <w:rsid w:val="004E2735"/>
    <w:rsid w:val="004E373B"/>
    <w:rsid w:val="004E4AC0"/>
    <w:rsid w:val="004F0096"/>
    <w:rsid w:val="004F01DB"/>
    <w:rsid w:val="004F7411"/>
    <w:rsid w:val="0050795A"/>
    <w:rsid w:val="0051651D"/>
    <w:rsid w:val="005255F4"/>
    <w:rsid w:val="005324E1"/>
    <w:rsid w:val="00532C59"/>
    <w:rsid w:val="00542AD1"/>
    <w:rsid w:val="00550151"/>
    <w:rsid w:val="00562E4B"/>
    <w:rsid w:val="0057374B"/>
    <w:rsid w:val="00577413"/>
    <w:rsid w:val="00581B40"/>
    <w:rsid w:val="005906AE"/>
    <w:rsid w:val="00592A84"/>
    <w:rsid w:val="005A19AA"/>
    <w:rsid w:val="005A397E"/>
    <w:rsid w:val="005A3AD9"/>
    <w:rsid w:val="005A7501"/>
    <w:rsid w:val="005B12C4"/>
    <w:rsid w:val="005C429A"/>
    <w:rsid w:val="005D0CB4"/>
    <w:rsid w:val="005E1984"/>
    <w:rsid w:val="005E2000"/>
    <w:rsid w:val="00613E91"/>
    <w:rsid w:val="006303F3"/>
    <w:rsid w:val="00645102"/>
    <w:rsid w:val="00646CAA"/>
    <w:rsid w:val="006476E1"/>
    <w:rsid w:val="006717FF"/>
    <w:rsid w:val="0067335D"/>
    <w:rsid w:val="00677C8C"/>
    <w:rsid w:val="00685A96"/>
    <w:rsid w:val="00691C40"/>
    <w:rsid w:val="00693561"/>
    <w:rsid w:val="006A0286"/>
    <w:rsid w:val="006A546A"/>
    <w:rsid w:val="006B359C"/>
    <w:rsid w:val="006B38DC"/>
    <w:rsid w:val="006B570A"/>
    <w:rsid w:val="006C4304"/>
    <w:rsid w:val="006D4603"/>
    <w:rsid w:val="006D5B79"/>
    <w:rsid w:val="006E0E0F"/>
    <w:rsid w:val="007076C8"/>
    <w:rsid w:val="007260E3"/>
    <w:rsid w:val="00733A0D"/>
    <w:rsid w:val="00760D21"/>
    <w:rsid w:val="00760F15"/>
    <w:rsid w:val="0077110F"/>
    <w:rsid w:val="00772154"/>
    <w:rsid w:val="007741D3"/>
    <w:rsid w:val="00791CC4"/>
    <w:rsid w:val="00792E55"/>
    <w:rsid w:val="007A51B5"/>
    <w:rsid w:val="007A7626"/>
    <w:rsid w:val="007B2BE1"/>
    <w:rsid w:val="007B4685"/>
    <w:rsid w:val="007B4AEA"/>
    <w:rsid w:val="007B7AD2"/>
    <w:rsid w:val="007D1845"/>
    <w:rsid w:val="007D4FAD"/>
    <w:rsid w:val="007E06E8"/>
    <w:rsid w:val="007E5AF2"/>
    <w:rsid w:val="007F1CD8"/>
    <w:rsid w:val="007F2382"/>
    <w:rsid w:val="008010C3"/>
    <w:rsid w:val="008034C6"/>
    <w:rsid w:val="00803A00"/>
    <w:rsid w:val="00842FF4"/>
    <w:rsid w:val="00844925"/>
    <w:rsid w:val="00851144"/>
    <w:rsid w:val="008613D6"/>
    <w:rsid w:val="0086755C"/>
    <w:rsid w:val="00877031"/>
    <w:rsid w:val="0089690C"/>
    <w:rsid w:val="00897538"/>
    <w:rsid w:val="008A6D11"/>
    <w:rsid w:val="008B3C37"/>
    <w:rsid w:val="008C54D6"/>
    <w:rsid w:val="008C7351"/>
    <w:rsid w:val="008D24AF"/>
    <w:rsid w:val="008D56EF"/>
    <w:rsid w:val="008E0514"/>
    <w:rsid w:val="008F38F7"/>
    <w:rsid w:val="008F5607"/>
    <w:rsid w:val="008F58E2"/>
    <w:rsid w:val="009025C3"/>
    <w:rsid w:val="009036C0"/>
    <w:rsid w:val="00911E04"/>
    <w:rsid w:val="0091637E"/>
    <w:rsid w:val="009435E5"/>
    <w:rsid w:val="00945F30"/>
    <w:rsid w:val="00952BD7"/>
    <w:rsid w:val="00961CAE"/>
    <w:rsid w:val="00967076"/>
    <w:rsid w:val="0097013E"/>
    <w:rsid w:val="0097766C"/>
    <w:rsid w:val="0098137F"/>
    <w:rsid w:val="00985000"/>
    <w:rsid w:val="00991935"/>
    <w:rsid w:val="00993B98"/>
    <w:rsid w:val="00994AEB"/>
    <w:rsid w:val="009A0E5B"/>
    <w:rsid w:val="009A2FA7"/>
    <w:rsid w:val="009B016A"/>
    <w:rsid w:val="009C657A"/>
    <w:rsid w:val="009D4700"/>
    <w:rsid w:val="009E26BF"/>
    <w:rsid w:val="009F5A92"/>
    <w:rsid w:val="00A03D8B"/>
    <w:rsid w:val="00A167D4"/>
    <w:rsid w:val="00A23F02"/>
    <w:rsid w:val="00A26F71"/>
    <w:rsid w:val="00A30536"/>
    <w:rsid w:val="00A41187"/>
    <w:rsid w:val="00A478B2"/>
    <w:rsid w:val="00A523F1"/>
    <w:rsid w:val="00A52CB3"/>
    <w:rsid w:val="00A57E74"/>
    <w:rsid w:val="00A57FB9"/>
    <w:rsid w:val="00A62BDB"/>
    <w:rsid w:val="00A6713D"/>
    <w:rsid w:val="00A676AB"/>
    <w:rsid w:val="00A77BE7"/>
    <w:rsid w:val="00A8190D"/>
    <w:rsid w:val="00A8347B"/>
    <w:rsid w:val="00A9034C"/>
    <w:rsid w:val="00A92E02"/>
    <w:rsid w:val="00A94D51"/>
    <w:rsid w:val="00A974CC"/>
    <w:rsid w:val="00AA1AD5"/>
    <w:rsid w:val="00AA1C42"/>
    <w:rsid w:val="00AA333A"/>
    <w:rsid w:val="00AA709D"/>
    <w:rsid w:val="00AB1F03"/>
    <w:rsid w:val="00AB6007"/>
    <w:rsid w:val="00AC51BD"/>
    <w:rsid w:val="00AD1811"/>
    <w:rsid w:val="00AD319C"/>
    <w:rsid w:val="00AD6597"/>
    <w:rsid w:val="00AE1C59"/>
    <w:rsid w:val="00AE23F4"/>
    <w:rsid w:val="00AF1AF7"/>
    <w:rsid w:val="00B01F1E"/>
    <w:rsid w:val="00B032BA"/>
    <w:rsid w:val="00B06A05"/>
    <w:rsid w:val="00B15441"/>
    <w:rsid w:val="00B15BB3"/>
    <w:rsid w:val="00B16B24"/>
    <w:rsid w:val="00B21667"/>
    <w:rsid w:val="00B253ED"/>
    <w:rsid w:val="00B32EC7"/>
    <w:rsid w:val="00B4682B"/>
    <w:rsid w:val="00B54A26"/>
    <w:rsid w:val="00B56C7A"/>
    <w:rsid w:val="00B6224C"/>
    <w:rsid w:val="00B63DBF"/>
    <w:rsid w:val="00B66C28"/>
    <w:rsid w:val="00B7584A"/>
    <w:rsid w:val="00B8099A"/>
    <w:rsid w:val="00BA3651"/>
    <w:rsid w:val="00BA7E2C"/>
    <w:rsid w:val="00BB7563"/>
    <w:rsid w:val="00BB7BC8"/>
    <w:rsid w:val="00BD5119"/>
    <w:rsid w:val="00BD7468"/>
    <w:rsid w:val="00BE446C"/>
    <w:rsid w:val="00BE761D"/>
    <w:rsid w:val="00BF02EC"/>
    <w:rsid w:val="00BF29B2"/>
    <w:rsid w:val="00C01095"/>
    <w:rsid w:val="00C041CF"/>
    <w:rsid w:val="00C04A82"/>
    <w:rsid w:val="00C16DE5"/>
    <w:rsid w:val="00C3529A"/>
    <w:rsid w:val="00C43AF8"/>
    <w:rsid w:val="00C55407"/>
    <w:rsid w:val="00C579B3"/>
    <w:rsid w:val="00C61D17"/>
    <w:rsid w:val="00C64362"/>
    <w:rsid w:val="00C81127"/>
    <w:rsid w:val="00C83377"/>
    <w:rsid w:val="00C90EB5"/>
    <w:rsid w:val="00C93FD0"/>
    <w:rsid w:val="00CA175D"/>
    <w:rsid w:val="00CA68CE"/>
    <w:rsid w:val="00CC7394"/>
    <w:rsid w:val="00CD3E47"/>
    <w:rsid w:val="00CD46BD"/>
    <w:rsid w:val="00CD6068"/>
    <w:rsid w:val="00CE32A3"/>
    <w:rsid w:val="00CE76F4"/>
    <w:rsid w:val="00CF4363"/>
    <w:rsid w:val="00CF7B13"/>
    <w:rsid w:val="00D057D3"/>
    <w:rsid w:val="00D073CA"/>
    <w:rsid w:val="00D1263C"/>
    <w:rsid w:val="00D12EC4"/>
    <w:rsid w:val="00D15783"/>
    <w:rsid w:val="00D2520E"/>
    <w:rsid w:val="00D31917"/>
    <w:rsid w:val="00D51D79"/>
    <w:rsid w:val="00D52EB0"/>
    <w:rsid w:val="00D57566"/>
    <w:rsid w:val="00D66EFC"/>
    <w:rsid w:val="00D760EA"/>
    <w:rsid w:val="00D844B7"/>
    <w:rsid w:val="00D86E29"/>
    <w:rsid w:val="00D9580E"/>
    <w:rsid w:val="00DA332B"/>
    <w:rsid w:val="00DA49AB"/>
    <w:rsid w:val="00DB0BF9"/>
    <w:rsid w:val="00DB44DD"/>
    <w:rsid w:val="00DC3069"/>
    <w:rsid w:val="00DC353D"/>
    <w:rsid w:val="00DC361C"/>
    <w:rsid w:val="00DC3C66"/>
    <w:rsid w:val="00DC4146"/>
    <w:rsid w:val="00DC4D3B"/>
    <w:rsid w:val="00DC5525"/>
    <w:rsid w:val="00DD040A"/>
    <w:rsid w:val="00DD09CB"/>
    <w:rsid w:val="00DD39A7"/>
    <w:rsid w:val="00DF25F9"/>
    <w:rsid w:val="00DF42A0"/>
    <w:rsid w:val="00E02AE5"/>
    <w:rsid w:val="00E02C42"/>
    <w:rsid w:val="00E041F7"/>
    <w:rsid w:val="00E108B4"/>
    <w:rsid w:val="00E2093C"/>
    <w:rsid w:val="00E30E4E"/>
    <w:rsid w:val="00E735FE"/>
    <w:rsid w:val="00E74D05"/>
    <w:rsid w:val="00EA0DDE"/>
    <w:rsid w:val="00EB03DC"/>
    <w:rsid w:val="00EB0742"/>
    <w:rsid w:val="00EB295C"/>
    <w:rsid w:val="00EB5EE2"/>
    <w:rsid w:val="00EB6C5E"/>
    <w:rsid w:val="00EC5C16"/>
    <w:rsid w:val="00EF2BB6"/>
    <w:rsid w:val="00F0591F"/>
    <w:rsid w:val="00F0743D"/>
    <w:rsid w:val="00F144E1"/>
    <w:rsid w:val="00F33A62"/>
    <w:rsid w:val="00F35B7F"/>
    <w:rsid w:val="00F371D8"/>
    <w:rsid w:val="00F511EF"/>
    <w:rsid w:val="00F6079B"/>
    <w:rsid w:val="00F60B13"/>
    <w:rsid w:val="00F63341"/>
    <w:rsid w:val="00F63ABE"/>
    <w:rsid w:val="00F80CE0"/>
    <w:rsid w:val="00F8115B"/>
    <w:rsid w:val="00F868F2"/>
    <w:rsid w:val="00F87859"/>
    <w:rsid w:val="00F96D85"/>
    <w:rsid w:val="00FB7BDA"/>
    <w:rsid w:val="00FC36B3"/>
    <w:rsid w:val="00FC6F53"/>
    <w:rsid w:val="00FD4230"/>
    <w:rsid w:val="00FD5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BE72"/>
  <w15:chartTrackingRefBased/>
  <w15:docId w15:val="{A6F9B9DE-7915-450C-9349-5CCF9E75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4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18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1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3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3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436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64362"/>
    <w:rPr>
      <w:color w:val="0563C1" w:themeColor="hyperlink"/>
      <w:u w:val="single"/>
    </w:rPr>
  </w:style>
  <w:style w:type="character" w:customStyle="1" w:styleId="Heading2Char">
    <w:name w:val="Heading 2 Char"/>
    <w:basedOn w:val="DefaultParagraphFont"/>
    <w:link w:val="Heading2"/>
    <w:uiPriority w:val="9"/>
    <w:rsid w:val="000418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18C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C361C"/>
    <w:pPr>
      <w:ind w:left="720"/>
      <w:contextualSpacing/>
    </w:pPr>
  </w:style>
  <w:style w:type="paragraph" w:styleId="NoSpacing">
    <w:name w:val="No Spacing"/>
    <w:uiPriority w:val="1"/>
    <w:qFormat/>
    <w:rsid w:val="00691C40"/>
    <w:pPr>
      <w:spacing w:after="0" w:line="240" w:lineRule="auto"/>
    </w:pPr>
  </w:style>
  <w:style w:type="paragraph" w:styleId="IntenseQuote">
    <w:name w:val="Intense Quote"/>
    <w:basedOn w:val="Normal"/>
    <w:next w:val="Normal"/>
    <w:link w:val="IntenseQuoteChar"/>
    <w:uiPriority w:val="30"/>
    <w:qFormat/>
    <w:rsid w:val="00CE76F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76F4"/>
    <w:rPr>
      <w:i/>
      <w:iCs/>
      <w:color w:val="5B9BD5" w:themeColor="accent1"/>
    </w:rPr>
  </w:style>
  <w:style w:type="table" w:styleId="TableGrid">
    <w:name w:val="Table Grid"/>
    <w:basedOn w:val="TableNormal"/>
    <w:uiPriority w:val="39"/>
    <w:rsid w:val="00420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1D1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93561"/>
    <w:pPr>
      <w:outlineLvl w:val="9"/>
    </w:pPr>
    <w:rPr>
      <w:lang w:eastAsia="en-US"/>
    </w:rPr>
  </w:style>
  <w:style w:type="paragraph" w:styleId="TOC1">
    <w:name w:val="toc 1"/>
    <w:basedOn w:val="Normal"/>
    <w:next w:val="Normal"/>
    <w:autoRedefine/>
    <w:uiPriority w:val="39"/>
    <w:unhideWhenUsed/>
    <w:rsid w:val="00693561"/>
    <w:pPr>
      <w:spacing w:after="100"/>
    </w:pPr>
  </w:style>
  <w:style w:type="paragraph" w:styleId="TOC2">
    <w:name w:val="toc 2"/>
    <w:basedOn w:val="Normal"/>
    <w:next w:val="Normal"/>
    <w:autoRedefine/>
    <w:uiPriority w:val="39"/>
    <w:unhideWhenUsed/>
    <w:rsid w:val="00693561"/>
    <w:pPr>
      <w:spacing w:after="100"/>
      <w:ind w:left="220"/>
    </w:pPr>
  </w:style>
  <w:style w:type="paragraph" w:styleId="TOC3">
    <w:name w:val="toc 3"/>
    <w:basedOn w:val="Normal"/>
    <w:next w:val="Normal"/>
    <w:autoRedefine/>
    <w:uiPriority w:val="39"/>
    <w:unhideWhenUsed/>
    <w:rsid w:val="00693561"/>
    <w:pPr>
      <w:spacing w:after="100"/>
      <w:ind w:left="440"/>
    </w:pPr>
  </w:style>
  <w:style w:type="paragraph" w:styleId="Header">
    <w:name w:val="header"/>
    <w:basedOn w:val="Normal"/>
    <w:link w:val="HeaderChar"/>
    <w:uiPriority w:val="99"/>
    <w:unhideWhenUsed/>
    <w:rsid w:val="00D252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2520E"/>
  </w:style>
  <w:style w:type="paragraph" w:styleId="Footer">
    <w:name w:val="footer"/>
    <w:basedOn w:val="Normal"/>
    <w:link w:val="FooterChar"/>
    <w:uiPriority w:val="99"/>
    <w:unhideWhenUsed/>
    <w:rsid w:val="00D252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520E"/>
  </w:style>
  <w:style w:type="character" w:styleId="PlaceholderText">
    <w:name w:val="Placeholder Text"/>
    <w:basedOn w:val="DefaultParagraphFont"/>
    <w:uiPriority w:val="99"/>
    <w:semiHidden/>
    <w:rsid w:val="007B4685"/>
    <w:rPr>
      <w:color w:val="808080"/>
    </w:rPr>
  </w:style>
  <w:style w:type="paragraph" w:styleId="TableofFigures">
    <w:name w:val="table of figures"/>
    <w:basedOn w:val="Normal"/>
    <w:next w:val="Normal"/>
    <w:uiPriority w:val="99"/>
    <w:unhideWhenUsed/>
    <w:rsid w:val="007B4685"/>
    <w:pPr>
      <w:spacing w:after="0"/>
    </w:pPr>
  </w:style>
  <w:style w:type="paragraph" w:styleId="NormalWeb">
    <w:name w:val="Normal (Web)"/>
    <w:basedOn w:val="Normal"/>
    <w:uiPriority w:val="99"/>
    <w:semiHidden/>
    <w:unhideWhenUsed/>
    <w:rsid w:val="002807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073E"/>
  </w:style>
  <w:style w:type="character" w:styleId="Emphasis">
    <w:name w:val="Emphasis"/>
    <w:basedOn w:val="DefaultParagraphFont"/>
    <w:uiPriority w:val="20"/>
    <w:qFormat/>
    <w:rsid w:val="008C54D6"/>
    <w:rPr>
      <w:i/>
      <w:iCs/>
    </w:rPr>
  </w:style>
  <w:style w:type="character" w:styleId="FollowedHyperlink">
    <w:name w:val="FollowedHyperlink"/>
    <w:basedOn w:val="DefaultParagraphFont"/>
    <w:uiPriority w:val="99"/>
    <w:semiHidden/>
    <w:unhideWhenUsed/>
    <w:rsid w:val="00333FDA"/>
    <w:rPr>
      <w:color w:val="954F72" w:themeColor="followedHyperlink"/>
      <w:u w:val="single"/>
    </w:rPr>
  </w:style>
  <w:style w:type="paragraph" w:styleId="HTMLPreformatted">
    <w:name w:val="HTML Preformatted"/>
    <w:basedOn w:val="Normal"/>
    <w:link w:val="HTMLPreformattedChar"/>
    <w:uiPriority w:val="99"/>
    <w:semiHidden/>
    <w:unhideWhenUsed/>
    <w:rsid w:val="006D5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B7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D5B79"/>
    <w:rPr>
      <w:rFonts w:ascii="Courier New" w:eastAsia="Times New Roman" w:hAnsi="Courier New" w:cs="Courier New"/>
      <w:sz w:val="20"/>
      <w:szCs w:val="20"/>
    </w:rPr>
  </w:style>
  <w:style w:type="paragraph" w:styleId="TOC4">
    <w:name w:val="toc 4"/>
    <w:basedOn w:val="Normal"/>
    <w:next w:val="Normal"/>
    <w:autoRedefine/>
    <w:uiPriority w:val="39"/>
    <w:unhideWhenUsed/>
    <w:rsid w:val="00A9034C"/>
    <w:pPr>
      <w:spacing w:after="100"/>
      <w:ind w:left="660"/>
    </w:pPr>
  </w:style>
  <w:style w:type="paragraph" w:styleId="TOC5">
    <w:name w:val="toc 5"/>
    <w:basedOn w:val="Normal"/>
    <w:next w:val="Normal"/>
    <w:autoRedefine/>
    <w:uiPriority w:val="39"/>
    <w:unhideWhenUsed/>
    <w:rsid w:val="00A9034C"/>
    <w:pPr>
      <w:spacing w:after="100"/>
      <w:ind w:left="880"/>
    </w:pPr>
  </w:style>
  <w:style w:type="paragraph" w:styleId="TOC6">
    <w:name w:val="toc 6"/>
    <w:basedOn w:val="Normal"/>
    <w:next w:val="Normal"/>
    <w:autoRedefine/>
    <w:uiPriority w:val="39"/>
    <w:unhideWhenUsed/>
    <w:rsid w:val="00A9034C"/>
    <w:pPr>
      <w:spacing w:after="100"/>
      <w:ind w:left="1100"/>
    </w:pPr>
  </w:style>
  <w:style w:type="paragraph" w:styleId="TOC7">
    <w:name w:val="toc 7"/>
    <w:basedOn w:val="Normal"/>
    <w:next w:val="Normal"/>
    <w:autoRedefine/>
    <w:uiPriority w:val="39"/>
    <w:unhideWhenUsed/>
    <w:rsid w:val="00A9034C"/>
    <w:pPr>
      <w:spacing w:after="100"/>
      <w:ind w:left="1320"/>
    </w:pPr>
  </w:style>
  <w:style w:type="paragraph" w:styleId="TOC8">
    <w:name w:val="toc 8"/>
    <w:basedOn w:val="Normal"/>
    <w:next w:val="Normal"/>
    <w:autoRedefine/>
    <w:uiPriority w:val="39"/>
    <w:unhideWhenUsed/>
    <w:rsid w:val="00A9034C"/>
    <w:pPr>
      <w:spacing w:after="100"/>
      <w:ind w:left="1540"/>
    </w:pPr>
  </w:style>
  <w:style w:type="paragraph" w:styleId="TOC9">
    <w:name w:val="toc 9"/>
    <w:basedOn w:val="Normal"/>
    <w:next w:val="Normal"/>
    <w:autoRedefine/>
    <w:uiPriority w:val="39"/>
    <w:unhideWhenUsed/>
    <w:rsid w:val="00A9034C"/>
    <w:pPr>
      <w:spacing w:after="100"/>
      <w:ind w:left="1760"/>
    </w:pPr>
  </w:style>
  <w:style w:type="character" w:customStyle="1" w:styleId="pln">
    <w:name w:val="pln"/>
    <w:basedOn w:val="DefaultParagraphFont"/>
    <w:rsid w:val="002F4773"/>
  </w:style>
  <w:style w:type="character" w:customStyle="1" w:styleId="pun">
    <w:name w:val="pun"/>
    <w:basedOn w:val="DefaultParagraphFont"/>
    <w:rsid w:val="002F4773"/>
  </w:style>
  <w:style w:type="character" w:customStyle="1" w:styleId="pl-ent">
    <w:name w:val="pl-ent"/>
    <w:basedOn w:val="DefaultParagraphFont"/>
    <w:rsid w:val="003D1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902">
      <w:bodyDiv w:val="1"/>
      <w:marLeft w:val="0"/>
      <w:marRight w:val="0"/>
      <w:marTop w:val="0"/>
      <w:marBottom w:val="0"/>
      <w:divBdr>
        <w:top w:val="none" w:sz="0" w:space="0" w:color="auto"/>
        <w:left w:val="none" w:sz="0" w:space="0" w:color="auto"/>
        <w:bottom w:val="none" w:sz="0" w:space="0" w:color="auto"/>
        <w:right w:val="none" w:sz="0" w:space="0" w:color="auto"/>
      </w:divBdr>
    </w:div>
    <w:div w:id="32392639">
      <w:bodyDiv w:val="1"/>
      <w:marLeft w:val="0"/>
      <w:marRight w:val="0"/>
      <w:marTop w:val="0"/>
      <w:marBottom w:val="0"/>
      <w:divBdr>
        <w:top w:val="none" w:sz="0" w:space="0" w:color="auto"/>
        <w:left w:val="none" w:sz="0" w:space="0" w:color="auto"/>
        <w:bottom w:val="none" w:sz="0" w:space="0" w:color="auto"/>
        <w:right w:val="none" w:sz="0" w:space="0" w:color="auto"/>
      </w:divBdr>
    </w:div>
    <w:div w:id="356153765">
      <w:bodyDiv w:val="1"/>
      <w:marLeft w:val="0"/>
      <w:marRight w:val="0"/>
      <w:marTop w:val="0"/>
      <w:marBottom w:val="0"/>
      <w:divBdr>
        <w:top w:val="none" w:sz="0" w:space="0" w:color="auto"/>
        <w:left w:val="none" w:sz="0" w:space="0" w:color="auto"/>
        <w:bottom w:val="none" w:sz="0" w:space="0" w:color="auto"/>
        <w:right w:val="none" w:sz="0" w:space="0" w:color="auto"/>
      </w:divBdr>
    </w:div>
    <w:div w:id="432287642">
      <w:bodyDiv w:val="1"/>
      <w:marLeft w:val="0"/>
      <w:marRight w:val="0"/>
      <w:marTop w:val="0"/>
      <w:marBottom w:val="0"/>
      <w:divBdr>
        <w:top w:val="none" w:sz="0" w:space="0" w:color="auto"/>
        <w:left w:val="none" w:sz="0" w:space="0" w:color="auto"/>
        <w:bottom w:val="none" w:sz="0" w:space="0" w:color="auto"/>
        <w:right w:val="none" w:sz="0" w:space="0" w:color="auto"/>
      </w:divBdr>
    </w:div>
    <w:div w:id="502669116">
      <w:bodyDiv w:val="1"/>
      <w:marLeft w:val="0"/>
      <w:marRight w:val="0"/>
      <w:marTop w:val="0"/>
      <w:marBottom w:val="0"/>
      <w:divBdr>
        <w:top w:val="none" w:sz="0" w:space="0" w:color="auto"/>
        <w:left w:val="none" w:sz="0" w:space="0" w:color="auto"/>
        <w:bottom w:val="none" w:sz="0" w:space="0" w:color="auto"/>
        <w:right w:val="none" w:sz="0" w:space="0" w:color="auto"/>
      </w:divBdr>
      <w:divsChild>
        <w:div w:id="99762217">
          <w:marLeft w:val="547"/>
          <w:marRight w:val="0"/>
          <w:marTop w:val="154"/>
          <w:marBottom w:val="0"/>
          <w:divBdr>
            <w:top w:val="none" w:sz="0" w:space="0" w:color="auto"/>
            <w:left w:val="none" w:sz="0" w:space="0" w:color="auto"/>
            <w:bottom w:val="none" w:sz="0" w:space="0" w:color="auto"/>
            <w:right w:val="none" w:sz="0" w:space="0" w:color="auto"/>
          </w:divBdr>
        </w:div>
        <w:div w:id="958990260">
          <w:marLeft w:val="1166"/>
          <w:marRight w:val="0"/>
          <w:marTop w:val="134"/>
          <w:marBottom w:val="0"/>
          <w:divBdr>
            <w:top w:val="none" w:sz="0" w:space="0" w:color="auto"/>
            <w:left w:val="none" w:sz="0" w:space="0" w:color="auto"/>
            <w:bottom w:val="none" w:sz="0" w:space="0" w:color="auto"/>
            <w:right w:val="none" w:sz="0" w:space="0" w:color="auto"/>
          </w:divBdr>
        </w:div>
        <w:div w:id="1695840243">
          <w:marLeft w:val="1166"/>
          <w:marRight w:val="0"/>
          <w:marTop w:val="134"/>
          <w:marBottom w:val="0"/>
          <w:divBdr>
            <w:top w:val="none" w:sz="0" w:space="0" w:color="auto"/>
            <w:left w:val="none" w:sz="0" w:space="0" w:color="auto"/>
            <w:bottom w:val="none" w:sz="0" w:space="0" w:color="auto"/>
            <w:right w:val="none" w:sz="0" w:space="0" w:color="auto"/>
          </w:divBdr>
        </w:div>
        <w:div w:id="1557203858">
          <w:marLeft w:val="1166"/>
          <w:marRight w:val="0"/>
          <w:marTop w:val="134"/>
          <w:marBottom w:val="0"/>
          <w:divBdr>
            <w:top w:val="none" w:sz="0" w:space="0" w:color="auto"/>
            <w:left w:val="none" w:sz="0" w:space="0" w:color="auto"/>
            <w:bottom w:val="none" w:sz="0" w:space="0" w:color="auto"/>
            <w:right w:val="none" w:sz="0" w:space="0" w:color="auto"/>
          </w:divBdr>
        </w:div>
        <w:div w:id="488525385">
          <w:marLeft w:val="1166"/>
          <w:marRight w:val="0"/>
          <w:marTop w:val="134"/>
          <w:marBottom w:val="0"/>
          <w:divBdr>
            <w:top w:val="none" w:sz="0" w:space="0" w:color="auto"/>
            <w:left w:val="none" w:sz="0" w:space="0" w:color="auto"/>
            <w:bottom w:val="none" w:sz="0" w:space="0" w:color="auto"/>
            <w:right w:val="none" w:sz="0" w:space="0" w:color="auto"/>
          </w:divBdr>
        </w:div>
        <w:div w:id="1803691235">
          <w:marLeft w:val="1166"/>
          <w:marRight w:val="0"/>
          <w:marTop w:val="134"/>
          <w:marBottom w:val="0"/>
          <w:divBdr>
            <w:top w:val="none" w:sz="0" w:space="0" w:color="auto"/>
            <w:left w:val="none" w:sz="0" w:space="0" w:color="auto"/>
            <w:bottom w:val="none" w:sz="0" w:space="0" w:color="auto"/>
            <w:right w:val="none" w:sz="0" w:space="0" w:color="auto"/>
          </w:divBdr>
        </w:div>
      </w:divsChild>
    </w:div>
    <w:div w:id="580718218">
      <w:bodyDiv w:val="1"/>
      <w:marLeft w:val="0"/>
      <w:marRight w:val="0"/>
      <w:marTop w:val="0"/>
      <w:marBottom w:val="0"/>
      <w:divBdr>
        <w:top w:val="none" w:sz="0" w:space="0" w:color="auto"/>
        <w:left w:val="none" w:sz="0" w:space="0" w:color="auto"/>
        <w:bottom w:val="none" w:sz="0" w:space="0" w:color="auto"/>
        <w:right w:val="none" w:sz="0" w:space="0" w:color="auto"/>
      </w:divBdr>
    </w:div>
    <w:div w:id="827671642">
      <w:bodyDiv w:val="1"/>
      <w:marLeft w:val="0"/>
      <w:marRight w:val="0"/>
      <w:marTop w:val="0"/>
      <w:marBottom w:val="0"/>
      <w:divBdr>
        <w:top w:val="none" w:sz="0" w:space="0" w:color="auto"/>
        <w:left w:val="none" w:sz="0" w:space="0" w:color="auto"/>
        <w:bottom w:val="none" w:sz="0" w:space="0" w:color="auto"/>
        <w:right w:val="none" w:sz="0" w:space="0" w:color="auto"/>
      </w:divBdr>
      <w:divsChild>
        <w:div w:id="379522082">
          <w:marLeft w:val="1166"/>
          <w:marRight w:val="0"/>
          <w:marTop w:val="134"/>
          <w:marBottom w:val="0"/>
          <w:divBdr>
            <w:top w:val="none" w:sz="0" w:space="0" w:color="auto"/>
            <w:left w:val="none" w:sz="0" w:space="0" w:color="auto"/>
            <w:bottom w:val="none" w:sz="0" w:space="0" w:color="auto"/>
            <w:right w:val="none" w:sz="0" w:space="0" w:color="auto"/>
          </w:divBdr>
        </w:div>
        <w:div w:id="276912486">
          <w:marLeft w:val="1166"/>
          <w:marRight w:val="0"/>
          <w:marTop w:val="134"/>
          <w:marBottom w:val="0"/>
          <w:divBdr>
            <w:top w:val="none" w:sz="0" w:space="0" w:color="auto"/>
            <w:left w:val="none" w:sz="0" w:space="0" w:color="auto"/>
            <w:bottom w:val="none" w:sz="0" w:space="0" w:color="auto"/>
            <w:right w:val="none" w:sz="0" w:space="0" w:color="auto"/>
          </w:divBdr>
        </w:div>
      </w:divsChild>
    </w:div>
    <w:div w:id="933442647">
      <w:bodyDiv w:val="1"/>
      <w:marLeft w:val="0"/>
      <w:marRight w:val="0"/>
      <w:marTop w:val="0"/>
      <w:marBottom w:val="0"/>
      <w:divBdr>
        <w:top w:val="none" w:sz="0" w:space="0" w:color="auto"/>
        <w:left w:val="none" w:sz="0" w:space="0" w:color="auto"/>
        <w:bottom w:val="none" w:sz="0" w:space="0" w:color="auto"/>
        <w:right w:val="none" w:sz="0" w:space="0" w:color="auto"/>
      </w:divBdr>
      <w:divsChild>
        <w:div w:id="156920214">
          <w:marLeft w:val="547"/>
          <w:marRight w:val="0"/>
          <w:marTop w:val="154"/>
          <w:marBottom w:val="0"/>
          <w:divBdr>
            <w:top w:val="none" w:sz="0" w:space="0" w:color="auto"/>
            <w:left w:val="none" w:sz="0" w:space="0" w:color="auto"/>
            <w:bottom w:val="none" w:sz="0" w:space="0" w:color="auto"/>
            <w:right w:val="none" w:sz="0" w:space="0" w:color="auto"/>
          </w:divBdr>
        </w:div>
        <w:div w:id="1075132985">
          <w:marLeft w:val="1166"/>
          <w:marRight w:val="0"/>
          <w:marTop w:val="134"/>
          <w:marBottom w:val="0"/>
          <w:divBdr>
            <w:top w:val="none" w:sz="0" w:space="0" w:color="auto"/>
            <w:left w:val="none" w:sz="0" w:space="0" w:color="auto"/>
            <w:bottom w:val="none" w:sz="0" w:space="0" w:color="auto"/>
            <w:right w:val="none" w:sz="0" w:space="0" w:color="auto"/>
          </w:divBdr>
        </w:div>
        <w:div w:id="684283902">
          <w:marLeft w:val="1166"/>
          <w:marRight w:val="0"/>
          <w:marTop w:val="134"/>
          <w:marBottom w:val="0"/>
          <w:divBdr>
            <w:top w:val="none" w:sz="0" w:space="0" w:color="auto"/>
            <w:left w:val="none" w:sz="0" w:space="0" w:color="auto"/>
            <w:bottom w:val="none" w:sz="0" w:space="0" w:color="auto"/>
            <w:right w:val="none" w:sz="0" w:space="0" w:color="auto"/>
          </w:divBdr>
        </w:div>
        <w:div w:id="1867520963">
          <w:marLeft w:val="1166"/>
          <w:marRight w:val="0"/>
          <w:marTop w:val="134"/>
          <w:marBottom w:val="0"/>
          <w:divBdr>
            <w:top w:val="none" w:sz="0" w:space="0" w:color="auto"/>
            <w:left w:val="none" w:sz="0" w:space="0" w:color="auto"/>
            <w:bottom w:val="none" w:sz="0" w:space="0" w:color="auto"/>
            <w:right w:val="none" w:sz="0" w:space="0" w:color="auto"/>
          </w:divBdr>
        </w:div>
        <w:div w:id="898630261">
          <w:marLeft w:val="1166"/>
          <w:marRight w:val="0"/>
          <w:marTop w:val="134"/>
          <w:marBottom w:val="0"/>
          <w:divBdr>
            <w:top w:val="none" w:sz="0" w:space="0" w:color="auto"/>
            <w:left w:val="none" w:sz="0" w:space="0" w:color="auto"/>
            <w:bottom w:val="none" w:sz="0" w:space="0" w:color="auto"/>
            <w:right w:val="none" w:sz="0" w:space="0" w:color="auto"/>
          </w:divBdr>
        </w:div>
        <w:div w:id="2001344358">
          <w:marLeft w:val="1166"/>
          <w:marRight w:val="0"/>
          <w:marTop w:val="134"/>
          <w:marBottom w:val="0"/>
          <w:divBdr>
            <w:top w:val="none" w:sz="0" w:space="0" w:color="auto"/>
            <w:left w:val="none" w:sz="0" w:space="0" w:color="auto"/>
            <w:bottom w:val="none" w:sz="0" w:space="0" w:color="auto"/>
            <w:right w:val="none" w:sz="0" w:space="0" w:color="auto"/>
          </w:divBdr>
        </w:div>
      </w:divsChild>
    </w:div>
    <w:div w:id="936595876">
      <w:bodyDiv w:val="1"/>
      <w:marLeft w:val="0"/>
      <w:marRight w:val="0"/>
      <w:marTop w:val="0"/>
      <w:marBottom w:val="0"/>
      <w:divBdr>
        <w:top w:val="none" w:sz="0" w:space="0" w:color="auto"/>
        <w:left w:val="none" w:sz="0" w:space="0" w:color="auto"/>
        <w:bottom w:val="none" w:sz="0" w:space="0" w:color="auto"/>
        <w:right w:val="none" w:sz="0" w:space="0" w:color="auto"/>
      </w:divBdr>
      <w:divsChild>
        <w:div w:id="881208378">
          <w:marLeft w:val="547"/>
          <w:marRight w:val="0"/>
          <w:marTop w:val="154"/>
          <w:marBottom w:val="0"/>
          <w:divBdr>
            <w:top w:val="none" w:sz="0" w:space="0" w:color="auto"/>
            <w:left w:val="none" w:sz="0" w:space="0" w:color="auto"/>
            <w:bottom w:val="none" w:sz="0" w:space="0" w:color="auto"/>
            <w:right w:val="none" w:sz="0" w:space="0" w:color="auto"/>
          </w:divBdr>
        </w:div>
      </w:divsChild>
    </w:div>
    <w:div w:id="1213268120">
      <w:bodyDiv w:val="1"/>
      <w:marLeft w:val="0"/>
      <w:marRight w:val="0"/>
      <w:marTop w:val="0"/>
      <w:marBottom w:val="0"/>
      <w:divBdr>
        <w:top w:val="none" w:sz="0" w:space="0" w:color="auto"/>
        <w:left w:val="none" w:sz="0" w:space="0" w:color="auto"/>
        <w:bottom w:val="none" w:sz="0" w:space="0" w:color="auto"/>
        <w:right w:val="none" w:sz="0" w:space="0" w:color="auto"/>
      </w:divBdr>
    </w:div>
    <w:div w:id="1252742724">
      <w:bodyDiv w:val="1"/>
      <w:marLeft w:val="0"/>
      <w:marRight w:val="0"/>
      <w:marTop w:val="0"/>
      <w:marBottom w:val="0"/>
      <w:divBdr>
        <w:top w:val="none" w:sz="0" w:space="0" w:color="auto"/>
        <w:left w:val="none" w:sz="0" w:space="0" w:color="auto"/>
        <w:bottom w:val="none" w:sz="0" w:space="0" w:color="auto"/>
        <w:right w:val="none" w:sz="0" w:space="0" w:color="auto"/>
      </w:divBdr>
      <w:divsChild>
        <w:div w:id="1040666707">
          <w:marLeft w:val="0"/>
          <w:marRight w:val="0"/>
          <w:marTop w:val="0"/>
          <w:marBottom w:val="0"/>
          <w:divBdr>
            <w:top w:val="none" w:sz="0" w:space="0" w:color="auto"/>
            <w:left w:val="none" w:sz="0" w:space="0" w:color="auto"/>
            <w:bottom w:val="none" w:sz="0" w:space="0" w:color="auto"/>
            <w:right w:val="none" w:sz="0" w:space="0" w:color="auto"/>
          </w:divBdr>
        </w:div>
        <w:div w:id="1143231826">
          <w:marLeft w:val="0"/>
          <w:marRight w:val="0"/>
          <w:marTop w:val="0"/>
          <w:marBottom w:val="0"/>
          <w:divBdr>
            <w:top w:val="none" w:sz="0" w:space="0" w:color="auto"/>
            <w:left w:val="none" w:sz="0" w:space="0" w:color="auto"/>
            <w:bottom w:val="none" w:sz="0" w:space="0" w:color="auto"/>
            <w:right w:val="none" w:sz="0" w:space="0" w:color="auto"/>
          </w:divBdr>
          <w:divsChild>
            <w:div w:id="20288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3114">
      <w:bodyDiv w:val="1"/>
      <w:marLeft w:val="0"/>
      <w:marRight w:val="0"/>
      <w:marTop w:val="0"/>
      <w:marBottom w:val="0"/>
      <w:divBdr>
        <w:top w:val="none" w:sz="0" w:space="0" w:color="auto"/>
        <w:left w:val="none" w:sz="0" w:space="0" w:color="auto"/>
        <w:bottom w:val="none" w:sz="0" w:space="0" w:color="auto"/>
        <w:right w:val="none" w:sz="0" w:space="0" w:color="auto"/>
      </w:divBdr>
      <w:divsChild>
        <w:div w:id="1417246091">
          <w:marLeft w:val="1166"/>
          <w:marRight w:val="0"/>
          <w:marTop w:val="134"/>
          <w:marBottom w:val="0"/>
          <w:divBdr>
            <w:top w:val="none" w:sz="0" w:space="0" w:color="auto"/>
            <w:left w:val="none" w:sz="0" w:space="0" w:color="auto"/>
            <w:bottom w:val="none" w:sz="0" w:space="0" w:color="auto"/>
            <w:right w:val="none" w:sz="0" w:space="0" w:color="auto"/>
          </w:divBdr>
        </w:div>
        <w:div w:id="681198635">
          <w:marLeft w:val="1166"/>
          <w:marRight w:val="0"/>
          <w:marTop w:val="134"/>
          <w:marBottom w:val="0"/>
          <w:divBdr>
            <w:top w:val="none" w:sz="0" w:space="0" w:color="auto"/>
            <w:left w:val="none" w:sz="0" w:space="0" w:color="auto"/>
            <w:bottom w:val="none" w:sz="0" w:space="0" w:color="auto"/>
            <w:right w:val="none" w:sz="0" w:space="0" w:color="auto"/>
          </w:divBdr>
        </w:div>
      </w:divsChild>
    </w:div>
    <w:div w:id="1451824613">
      <w:bodyDiv w:val="1"/>
      <w:marLeft w:val="0"/>
      <w:marRight w:val="0"/>
      <w:marTop w:val="0"/>
      <w:marBottom w:val="0"/>
      <w:divBdr>
        <w:top w:val="none" w:sz="0" w:space="0" w:color="auto"/>
        <w:left w:val="none" w:sz="0" w:space="0" w:color="auto"/>
        <w:bottom w:val="none" w:sz="0" w:space="0" w:color="auto"/>
        <w:right w:val="none" w:sz="0" w:space="0" w:color="auto"/>
      </w:divBdr>
    </w:div>
    <w:div w:id="1631475696">
      <w:bodyDiv w:val="1"/>
      <w:marLeft w:val="0"/>
      <w:marRight w:val="0"/>
      <w:marTop w:val="0"/>
      <w:marBottom w:val="0"/>
      <w:divBdr>
        <w:top w:val="none" w:sz="0" w:space="0" w:color="auto"/>
        <w:left w:val="none" w:sz="0" w:space="0" w:color="auto"/>
        <w:bottom w:val="none" w:sz="0" w:space="0" w:color="auto"/>
        <w:right w:val="none" w:sz="0" w:space="0" w:color="auto"/>
      </w:divBdr>
      <w:divsChild>
        <w:div w:id="201137111">
          <w:marLeft w:val="1166"/>
          <w:marRight w:val="0"/>
          <w:marTop w:val="134"/>
          <w:marBottom w:val="0"/>
          <w:divBdr>
            <w:top w:val="none" w:sz="0" w:space="0" w:color="auto"/>
            <w:left w:val="none" w:sz="0" w:space="0" w:color="auto"/>
            <w:bottom w:val="none" w:sz="0" w:space="0" w:color="auto"/>
            <w:right w:val="none" w:sz="0" w:space="0" w:color="auto"/>
          </w:divBdr>
        </w:div>
        <w:div w:id="1013072830">
          <w:marLeft w:val="1166"/>
          <w:marRight w:val="0"/>
          <w:marTop w:val="134"/>
          <w:marBottom w:val="0"/>
          <w:divBdr>
            <w:top w:val="none" w:sz="0" w:space="0" w:color="auto"/>
            <w:left w:val="none" w:sz="0" w:space="0" w:color="auto"/>
            <w:bottom w:val="none" w:sz="0" w:space="0" w:color="auto"/>
            <w:right w:val="none" w:sz="0" w:space="0" w:color="auto"/>
          </w:divBdr>
        </w:div>
      </w:divsChild>
    </w:div>
    <w:div w:id="1826118875">
      <w:bodyDiv w:val="1"/>
      <w:marLeft w:val="0"/>
      <w:marRight w:val="0"/>
      <w:marTop w:val="0"/>
      <w:marBottom w:val="0"/>
      <w:divBdr>
        <w:top w:val="none" w:sz="0" w:space="0" w:color="auto"/>
        <w:left w:val="none" w:sz="0" w:space="0" w:color="auto"/>
        <w:bottom w:val="none" w:sz="0" w:space="0" w:color="auto"/>
        <w:right w:val="none" w:sz="0" w:space="0" w:color="auto"/>
      </w:divBdr>
      <w:divsChild>
        <w:div w:id="2140874147">
          <w:marLeft w:val="0"/>
          <w:marRight w:val="0"/>
          <w:marTop w:val="0"/>
          <w:marBottom w:val="0"/>
          <w:divBdr>
            <w:top w:val="none" w:sz="0" w:space="0" w:color="auto"/>
            <w:left w:val="none" w:sz="0" w:space="15" w:color="auto"/>
            <w:bottom w:val="none" w:sz="0" w:space="0" w:color="auto"/>
            <w:right w:val="none" w:sz="0" w:space="15" w:color="auto"/>
          </w:divBdr>
          <w:divsChild>
            <w:div w:id="1882470557">
              <w:marLeft w:val="0"/>
              <w:marRight w:val="0"/>
              <w:marTop w:val="0"/>
              <w:marBottom w:val="0"/>
              <w:divBdr>
                <w:top w:val="none" w:sz="0" w:space="0" w:color="auto"/>
                <w:left w:val="none" w:sz="0" w:space="0" w:color="auto"/>
                <w:bottom w:val="none" w:sz="0" w:space="0" w:color="auto"/>
                <w:right w:val="none" w:sz="0" w:space="0" w:color="auto"/>
              </w:divBdr>
              <w:divsChild>
                <w:div w:id="1834224348">
                  <w:marLeft w:val="0"/>
                  <w:marRight w:val="0"/>
                  <w:marTop w:val="360"/>
                  <w:marBottom w:val="360"/>
                  <w:divBdr>
                    <w:top w:val="none" w:sz="0" w:space="0" w:color="auto"/>
                    <w:left w:val="none" w:sz="0" w:space="0" w:color="auto"/>
                    <w:bottom w:val="none" w:sz="0" w:space="0" w:color="auto"/>
                    <w:right w:val="none" w:sz="0" w:space="0" w:color="auto"/>
                  </w:divBdr>
                  <w:divsChild>
                    <w:div w:id="686636709">
                      <w:marLeft w:val="0"/>
                      <w:marRight w:val="0"/>
                      <w:marTop w:val="0"/>
                      <w:marBottom w:val="0"/>
                      <w:divBdr>
                        <w:top w:val="none" w:sz="0" w:space="0" w:color="auto"/>
                        <w:left w:val="none" w:sz="0" w:space="0" w:color="auto"/>
                        <w:bottom w:val="none" w:sz="0" w:space="0" w:color="auto"/>
                        <w:right w:val="none" w:sz="0" w:space="0" w:color="auto"/>
                      </w:divBdr>
                    </w:div>
                  </w:divsChild>
                </w:div>
                <w:div w:id="4210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5049">
          <w:marLeft w:val="0"/>
          <w:marRight w:val="0"/>
          <w:marTop w:val="0"/>
          <w:marBottom w:val="0"/>
          <w:divBdr>
            <w:top w:val="single" w:sz="6" w:space="0" w:color="B4B4B4"/>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g-cvom-infra.pgdev.sap.corp:8080/asynchPeople/" TargetMode="External"/><Relationship Id="rId13" Type="http://schemas.openxmlformats.org/officeDocument/2006/relationships/hyperlink" Target="https://wiki.jenkins-ci.org/display/JENKINS/NodeLabel+Parameter+Plugi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hg-cvom-infra.pgdev.sap.corp:8080/role-strategy/assign-roles" TargetMode="External"/><Relationship Id="rId17" Type="http://schemas.openxmlformats.org/officeDocument/2006/relationships/hyperlink" Target="https://wiki.jenkins-ci.org/display/JENKINS/NodeLabel+Parameter+Plugin" TargetMode="External"/><Relationship Id="rId2" Type="http://schemas.openxmlformats.org/officeDocument/2006/relationships/numbering" Target="numbering.xml"/><Relationship Id="rId16" Type="http://schemas.openxmlformats.org/officeDocument/2006/relationships/hyperlink" Target="https://wiki.jenkins-ci.org/display/JENKINS/NodeLabel+Parameter+Plugi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g-cvom-infra.pgdev.sap.corp:8080/role-strategy/manage-roles" TargetMode="External"/><Relationship Id="rId5" Type="http://schemas.openxmlformats.org/officeDocument/2006/relationships/webSettings" Target="webSettings.xml"/><Relationship Id="rId15" Type="http://schemas.openxmlformats.org/officeDocument/2006/relationships/hyperlink" Target="http://wiki.jenkins-ci.org/display/JENKINS/Rebuild+Plugin" TargetMode="External"/><Relationship Id="rId10" Type="http://schemas.openxmlformats.org/officeDocument/2006/relationships/hyperlink" Target="http://shg-cvom-infra.pgdev.sap.corp:8080/configureSecurit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g-cvom-infra.pgdev.sap.corp:8080/configureSecurity/" TargetMode="External"/><Relationship Id="rId14" Type="http://schemas.openxmlformats.org/officeDocument/2006/relationships/hyperlink" Target="https://wiki.jenkins-ci.org/display/JENKINS/NodeLabel+Parameter+Plugin"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30B6E1B5B6451294F99FCA59F329A7"/>
        <w:category>
          <w:name w:val="General"/>
          <w:gallery w:val="placeholder"/>
        </w:category>
        <w:types>
          <w:type w:val="bbPlcHdr"/>
        </w:types>
        <w:behaviors>
          <w:behavior w:val="content"/>
        </w:behaviors>
        <w:guid w:val="{731D6DC5-7794-4B56-A357-D5051E29928E}"/>
      </w:docPartPr>
      <w:docPartBody>
        <w:p w:rsidR="00FF3AF3" w:rsidRDefault="00A2464C" w:rsidP="00A2464C">
          <w:pPr>
            <w:pStyle w:val="A230B6E1B5B6451294F99FCA59F329A7"/>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irk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64C"/>
    <w:rsid w:val="00070624"/>
    <w:rsid w:val="00296525"/>
    <w:rsid w:val="00365A28"/>
    <w:rsid w:val="004244EB"/>
    <w:rsid w:val="004852C9"/>
    <w:rsid w:val="00553FF3"/>
    <w:rsid w:val="00651073"/>
    <w:rsid w:val="007A596D"/>
    <w:rsid w:val="009544BF"/>
    <w:rsid w:val="00A2464C"/>
    <w:rsid w:val="00A327BB"/>
    <w:rsid w:val="00B31017"/>
    <w:rsid w:val="00F0348A"/>
    <w:rsid w:val="00F17577"/>
    <w:rsid w:val="00FF3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64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4C"/>
    <w:rPr>
      <w:color w:val="808080"/>
    </w:rPr>
  </w:style>
  <w:style w:type="paragraph" w:customStyle="1" w:styleId="A230B6E1B5B6451294F99FCA59F329A7">
    <w:name w:val="A230B6E1B5B6451294F99FCA59F329A7"/>
    <w:rsid w:val="00A24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E9049-D4BF-43D3-8539-AEBB92A5D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7557</TotalTime>
  <Pages>6</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Self learning points of GERRIT</vt:lpstr>
    </vt:vector>
  </TitlesOfParts>
  <Company>SAP</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learning points of GERRIT</dc:title>
  <dc:subject/>
  <dc:creator>Liu, Na</dc:creator>
  <cp:keywords/>
  <dc:description/>
  <cp:lastModifiedBy>Liu, Na</cp:lastModifiedBy>
  <cp:revision>492</cp:revision>
  <dcterms:created xsi:type="dcterms:W3CDTF">2015-07-11T10:19:00Z</dcterms:created>
  <dcterms:modified xsi:type="dcterms:W3CDTF">2016-03-04T03:32:00Z</dcterms:modified>
</cp:coreProperties>
</file>