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0CC8A" w14:textId="77777777" w:rsidR="00D62AB7" w:rsidRPr="00B01E31" w:rsidRDefault="00D62AB7" w:rsidP="00DD5982">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hAnsi="Times New Roman" w:cs="Times New Roman"/>
          <w:b/>
          <w:bCs/>
          <w:sz w:val="36"/>
          <w:szCs w:val="36"/>
        </w:rPr>
      </w:pPr>
      <w:r w:rsidRPr="00B01E31">
        <w:rPr>
          <w:rFonts w:ascii="Times New Roman" w:hAnsi="Times New Roman" w:cs="Times New Roman"/>
          <w:b/>
          <w:bCs/>
          <w:sz w:val="36"/>
          <w:szCs w:val="36"/>
        </w:rPr>
        <w:t>2017 – Maharashtra – Pink Bollworm</w:t>
      </w:r>
    </w:p>
    <w:p w14:paraId="0A1D0A35" w14:textId="0EC13C87" w:rsidR="00243149" w:rsidRPr="00243149" w:rsidRDefault="00243149" w:rsidP="00243149">
      <w:pPr>
        <w:spacing w:before="100" w:beforeAutospacing="1" w:after="100" w:afterAutospacing="1" w:line="240" w:lineRule="auto"/>
        <w:rPr>
          <w:rFonts w:ascii="Times New Roman" w:eastAsia="Times New Roman" w:hAnsi="Times New Roman" w:cs="Times New Roman"/>
          <w:sz w:val="24"/>
          <w:szCs w:val="24"/>
        </w:rPr>
      </w:pPr>
      <w:r w:rsidRPr="00243149">
        <w:rPr>
          <w:rFonts w:ascii="Times New Roman" w:eastAsia="Times New Roman" w:hAnsi="Times New Roman" w:cs="Times New Roman"/>
          <w:b/>
          <w:bCs/>
          <w:sz w:val="24"/>
          <w:szCs w:val="24"/>
        </w:rPr>
        <w:t>Source:</w:t>
      </w:r>
      <w:r w:rsidRPr="00243149">
        <w:rPr>
          <w:rFonts w:ascii="Times New Roman" w:eastAsia="Times New Roman" w:hAnsi="Times New Roman" w:cs="Times New Roman"/>
          <w:sz w:val="24"/>
          <w:szCs w:val="24"/>
        </w:rPr>
        <w:t xml:space="preserve"> Times of India</w:t>
      </w:r>
      <w:r w:rsidRPr="00243149">
        <w:rPr>
          <w:rFonts w:ascii="Times New Roman" w:eastAsia="Times New Roman" w:hAnsi="Times New Roman" w:cs="Times New Roman"/>
          <w:sz w:val="24"/>
          <w:szCs w:val="24"/>
        </w:rPr>
        <w:br/>
      </w:r>
      <w:r w:rsidRPr="00243149">
        <w:rPr>
          <w:rFonts w:ascii="Times New Roman" w:eastAsia="Times New Roman" w:hAnsi="Times New Roman" w:cs="Times New Roman"/>
          <w:b/>
          <w:bCs/>
          <w:sz w:val="24"/>
          <w:szCs w:val="24"/>
        </w:rPr>
        <w:t>Date:</w:t>
      </w:r>
      <w:r w:rsidRPr="00243149">
        <w:rPr>
          <w:rFonts w:ascii="Times New Roman" w:eastAsia="Times New Roman" w:hAnsi="Times New Roman" w:cs="Times New Roman"/>
          <w:sz w:val="24"/>
          <w:szCs w:val="24"/>
        </w:rPr>
        <w:t xml:space="preserve"> 2017</w:t>
      </w:r>
      <w:r w:rsidRPr="00243149">
        <w:rPr>
          <w:rFonts w:ascii="Times New Roman" w:eastAsia="Times New Roman" w:hAnsi="Times New Roman" w:cs="Times New Roman"/>
          <w:sz w:val="24"/>
          <w:szCs w:val="24"/>
        </w:rPr>
        <w:br/>
      </w:r>
      <w:r w:rsidRPr="00243149">
        <w:rPr>
          <w:rFonts w:ascii="Times New Roman" w:eastAsia="Times New Roman" w:hAnsi="Times New Roman" w:cs="Times New Roman"/>
          <w:b/>
          <w:bCs/>
          <w:sz w:val="24"/>
          <w:szCs w:val="24"/>
        </w:rPr>
        <w:t>Crop:</w:t>
      </w:r>
      <w:r w:rsidRPr="00243149">
        <w:rPr>
          <w:rFonts w:ascii="Times New Roman" w:eastAsia="Times New Roman" w:hAnsi="Times New Roman" w:cs="Times New Roman"/>
          <w:sz w:val="24"/>
          <w:szCs w:val="24"/>
        </w:rPr>
        <w:t xml:space="preserve"> Cotton</w:t>
      </w:r>
      <w:r w:rsidRPr="00243149">
        <w:rPr>
          <w:rFonts w:ascii="Times New Roman" w:eastAsia="Times New Roman" w:hAnsi="Times New Roman" w:cs="Times New Roman"/>
          <w:sz w:val="24"/>
          <w:szCs w:val="24"/>
        </w:rPr>
        <w:br/>
      </w:r>
      <w:r w:rsidRPr="00243149">
        <w:rPr>
          <w:rFonts w:ascii="Times New Roman" w:eastAsia="Times New Roman" w:hAnsi="Times New Roman" w:cs="Times New Roman"/>
          <w:b/>
          <w:bCs/>
          <w:sz w:val="24"/>
          <w:szCs w:val="24"/>
        </w:rPr>
        <w:t>Pest:</w:t>
      </w:r>
      <w:r w:rsidRPr="00243149">
        <w:rPr>
          <w:rFonts w:ascii="Times New Roman" w:eastAsia="Times New Roman" w:hAnsi="Times New Roman" w:cs="Times New Roman"/>
          <w:sz w:val="24"/>
          <w:szCs w:val="24"/>
        </w:rPr>
        <w:t xml:space="preserve"> Pink bollworm</w:t>
      </w:r>
    </w:p>
    <w:p w14:paraId="3170F563" w14:textId="61FD0F9A" w:rsidR="00166212" w:rsidRDefault="00166212" w:rsidP="00166212">
      <w:r>
        <w:rPr>
          <w:noProof/>
        </w:rPr>
        <w:drawing>
          <wp:inline distT="0" distB="0" distL="0" distR="0" wp14:anchorId="444C7311" wp14:editId="0A305D2E">
            <wp:extent cx="1974850" cy="1784205"/>
            <wp:effectExtent l="0" t="0" r="635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2590" cy="1791198"/>
                    </a:xfrm>
                    <a:prstGeom prst="rect">
                      <a:avLst/>
                    </a:prstGeom>
                    <a:noFill/>
                    <a:ln>
                      <a:noFill/>
                    </a:ln>
                  </pic:spPr>
                </pic:pic>
              </a:graphicData>
            </a:graphic>
          </wp:inline>
        </w:drawing>
      </w:r>
      <w:r>
        <w:rPr>
          <w:noProof/>
        </w:rPr>
        <w:drawing>
          <wp:anchor distT="0" distB="0" distL="114300" distR="114300" simplePos="0" relativeHeight="251659264" behindDoc="0" locked="0" layoutInCell="1" allowOverlap="1" wp14:anchorId="3D71FD02" wp14:editId="295E911A">
            <wp:simplePos x="0" y="0"/>
            <wp:positionH relativeFrom="column">
              <wp:posOffset>4349750</wp:posOffset>
            </wp:positionH>
            <wp:positionV relativeFrom="paragraph">
              <wp:posOffset>179070</wp:posOffset>
            </wp:positionV>
            <wp:extent cx="1991995" cy="1422400"/>
            <wp:effectExtent l="0" t="0" r="8255"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1995" cy="142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2AB7" w:rsidRPr="00103F15">
        <w:rPr>
          <w:noProof/>
        </w:rPr>
        <w:drawing>
          <wp:anchor distT="0" distB="0" distL="114300" distR="114300" simplePos="0" relativeHeight="251658240" behindDoc="0" locked="0" layoutInCell="1" allowOverlap="1" wp14:anchorId="281D226A" wp14:editId="78BECE6D">
            <wp:simplePos x="0" y="0"/>
            <wp:positionH relativeFrom="column">
              <wp:posOffset>-482600</wp:posOffset>
            </wp:positionH>
            <wp:positionV relativeFrom="paragraph">
              <wp:posOffset>121920</wp:posOffset>
            </wp:positionV>
            <wp:extent cx="2593975" cy="14795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8654" t="11966" r="10790" b="6363"/>
                    <a:stretch/>
                  </pic:blipFill>
                  <pic:spPr bwMode="auto">
                    <a:xfrm>
                      <a:off x="0" y="0"/>
                      <a:ext cx="2593975" cy="1479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A5AF75" w14:textId="6E0EDF17" w:rsidR="00166212" w:rsidRPr="005751C8" w:rsidRDefault="00166212" w:rsidP="00166212">
      <w:pPr>
        <w:rPr>
          <w:rFonts w:ascii="Times New Roman" w:hAnsi="Times New Roman" w:cs="Times New Roman"/>
          <w:b/>
          <w:bCs/>
          <w:sz w:val="28"/>
          <w:szCs w:val="28"/>
        </w:rPr>
      </w:pPr>
      <w:r w:rsidRPr="005751C8">
        <w:rPr>
          <w:rFonts w:ascii="Times New Roman" w:hAnsi="Times New Roman" w:cs="Times New Roman"/>
          <w:b/>
          <w:bCs/>
          <w:sz w:val="28"/>
          <w:szCs w:val="28"/>
        </w:rPr>
        <w:t>Brief Description</w:t>
      </w:r>
    </w:p>
    <w:p w14:paraId="7F48E947" w14:textId="77777777" w:rsidR="00166212" w:rsidRDefault="00166212" w:rsidP="00166212">
      <w:pPr>
        <w:pStyle w:val="NormalWeb"/>
      </w:pPr>
      <w:r>
        <w:t xml:space="preserve">In 2017, Maharashtra experienced a severe outbreak of pink bollworm in cotton crops. According to the report, approximately </w:t>
      </w:r>
      <w:r>
        <w:rPr>
          <w:rStyle w:val="Strong"/>
          <w:rFonts w:eastAsiaTheme="majorEastAsia"/>
        </w:rPr>
        <w:t>20.36 lakh hectares across 18 districts</w:t>
      </w:r>
      <w:r>
        <w:t xml:space="preserve"> were affected, with estimated losses of around </w:t>
      </w:r>
      <w:r>
        <w:rPr>
          <w:rStyle w:val="Strong"/>
          <w:rFonts w:eastAsiaTheme="majorEastAsia"/>
        </w:rPr>
        <w:t>₹15,000 crore</w:t>
      </w:r>
      <w:r>
        <w:t xml:space="preserve">. The infestation caused serious damage to cotton bolls and affected both yield and cotton quality. </w:t>
      </w:r>
    </w:p>
    <w:p w14:paraId="2B2A3777" w14:textId="77777777" w:rsidR="00166212" w:rsidRPr="005751C8" w:rsidRDefault="00166212" w:rsidP="00166212">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Root Cause</w:t>
      </w:r>
    </w:p>
    <w:p w14:paraId="0D9E8EA6" w14:textId="77777777" w:rsidR="00166212" w:rsidRDefault="00166212" w:rsidP="00166212">
      <w:pPr>
        <w:pStyle w:val="NormalWeb"/>
      </w:pPr>
      <w:r>
        <w:t xml:space="preserve">The major contributing factors identified were </w:t>
      </w:r>
      <w:r>
        <w:rPr>
          <w:rStyle w:val="Strong"/>
          <w:rFonts w:eastAsiaTheme="majorEastAsia"/>
        </w:rPr>
        <w:t>pest resistance and ineffective protection of cotton bolls</w:t>
      </w:r>
      <w:r>
        <w:t xml:space="preserve">. </w:t>
      </w:r>
    </w:p>
    <w:p w14:paraId="16D3358C" w14:textId="77777777" w:rsidR="00166212" w:rsidRPr="005751C8" w:rsidRDefault="00166212" w:rsidP="00166212">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Effect on Crops</w:t>
      </w:r>
    </w:p>
    <w:p w14:paraId="3FB9FB06" w14:textId="77777777" w:rsidR="00166212" w:rsidRDefault="00166212" w:rsidP="00166212">
      <w:pPr>
        <w:numPr>
          <w:ilvl w:val="0"/>
          <w:numId w:val="7"/>
        </w:numPr>
        <w:spacing w:before="100" w:beforeAutospacing="1" w:after="100" w:afterAutospacing="1" w:line="240" w:lineRule="auto"/>
      </w:pPr>
      <w:r>
        <w:t xml:space="preserve">Damage to cotton bolls </w:t>
      </w:r>
    </w:p>
    <w:p w14:paraId="5CDFF3BD" w14:textId="77777777" w:rsidR="00166212" w:rsidRDefault="00166212" w:rsidP="00166212">
      <w:pPr>
        <w:numPr>
          <w:ilvl w:val="0"/>
          <w:numId w:val="7"/>
        </w:numPr>
        <w:spacing w:before="100" w:beforeAutospacing="1" w:after="100" w:afterAutospacing="1" w:line="240" w:lineRule="auto"/>
      </w:pPr>
      <w:r>
        <w:t xml:space="preserve">Reduction in cotton yield </w:t>
      </w:r>
    </w:p>
    <w:p w14:paraId="16967C58" w14:textId="77777777" w:rsidR="00166212" w:rsidRDefault="00166212" w:rsidP="00166212">
      <w:pPr>
        <w:numPr>
          <w:ilvl w:val="0"/>
          <w:numId w:val="7"/>
        </w:numPr>
        <w:spacing w:before="100" w:beforeAutospacing="1" w:after="100" w:afterAutospacing="1" w:line="240" w:lineRule="auto"/>
      </w:pPr>
      <w:r>
        <w:t xml:space="preserve">Deterioration of cotton quality </w:t>
      </w:r>
    </w:p>
    <w:p w14:paraId="262CF7EA" w14:textId="77777777" w:rsidR="00166212" w:rsidRPr="005751C8" w:rsidRDefault="00166212" w:rsidP="00166212">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Effect on Farmers</w:t>
      </w:r>
    </w:p>
    <w:p w14:paraId="262F8B79" w14:textId="77777777" w:rsidR="00166212" w:rsidRDefault="00166212" w:rsidP="00166212">
      <w:pPr>
        <w:pStyle w:val="NormalWeb"/>
      </w:pPr>
      <w:r>
        <w:t xml:space="preserve">Farmers experienced major financial losses and had to spend more on pest-management activities. </w:t>
      </w:r>
    </w:p>
    <w:p w14:paraId="09067508" w14:textId="77777777" w:rsidR="00166212" w:rsidRPr="005751C8" w:rsidRDefault="00166212" w:rsidP="00166212">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lastRenderedPageBreak/>
        <w:t>Government Action</w:t>
      </w:r>
    </w:p>
    <w:p w14:paraId="57C45FBD" w14:textId="77777777" w:rsidR="00166212" w:rsidRDefault="00166212" w:rsidP="00166212">
      <w:pPr>
        <w:pStyle w:val="NormalWeb"/>
      </w:pPr>
      <w:r>
        <w:t xml:space="preserve">Authorities carried out damage assessment and implemented pest-management measures and farmer-support activities. However, the problem continued in subsequent years. </w:t>
      </w:r>
    </w:p>
    <w:p w14:paraId="2399B977" w14:textId="77777777" w:rsidR="00166212" w:rsidRPr="005751C8" w:rsidRDefault="00166212" w:rsidP="00166212">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Was the Problem Resolved?</w:t>
      </w:r>
    </w:p>
    <w:p w14:paraId="028CAFAA" w14:textId="0327A24B" w:rsidR="00B01E31" w:rsidRDefault="00166212" w:rsidP="00166212">
      <w:pPr>
        <w:pStyle w:val="NormalWeb"/>
      </w:pPr>
      <w:r>
        <w:rPr>
          <w:rStyle w:val="Strong"/>
          <w:rFonts w:eastAsiaTheme="majorEastAsia"/>
        </w:rPr>
        <w:t>Not completely.</w:t>
      </w:r>
      <w:r>
        <w:t xml:space="preserve"> Pink bollworm continued to affect cotton crops in later ye</w:t>
      </w:r>
      <w:r w:rsidR="00EB3668">
        <w:t>ars</w:t>
      </w:r>
    </w:p>
    <w:p w14:paraId="3A5BAAA8" w14:textId="5F635129" w:rsidR="00DD5982" w:rsidRPr="00166212" w:rsidRDefault="00EB3668" w:rsidP="00DD5982">
      <w:pPr>
        <w:pStyle w:val="NormalWeb"/>
      </w:pPr>
      <w:r>
        <w:t>News link:</w:t>
      </w:r>
      <w:r w:rsidR="00DD5982" w:rsidRPr="00DD5982">
        <w:t xml:space="preserve"> </w:t>
      </w:r>
      <w:hyperlink r:id="rId10" w:history="1">
        <w:r w:rsidR="00DD5982" w:rsidRPr="00940A91">
          <w:rPr>
            <w:rStyle w:val="Hyperlink"/>
          </w:rPr>
          <w:t>https://timesofindia.indiatimes.com/city/mumbai/50-cotton-crop-under-pest-attack-losses-touch-rs-15000cr/articleshow/61938522.cms?utm</w:t>
        </w:r>
      </w:hyperlink>
    </w:p>
    <w:p w14:paraId="1202FEB7" w14:textId="35727203" w:rsidR="00D62AB7" w:rsidRPr="00B01E31" w:rsidRDefault="00243149" w:rsidP="00DD5982">
      <w:pPr>
        <w:pBdr>
          <w:top w:val="single" w:sz="4" w:space="1" w:color="auto"/>
          <w:left w:val="single" w:sz="4" w:space="4" w:color="auto"/>
          <w:bottom w:val="single" w:sz="4" w:space="1" w:color="auto"/>
          <w:right w:val="single" w:sz="4" w:space="4" w:color="auto"/>
        </w:pBdr>
        <w:rPr>
          <w:rFonts w:ascii="Times New Roman" w:hAnsi="Times New Roman" w:cs="Times New Roman"/>
          <w:b/>
          <w:bCs/>
          <w:sz w:val="36"/>
          <w:szCs w:val="36"/>
        </w:rPr>
      </w:pPr>
      <w:r w:rsidRPr="00B01E31">
        <w:rPr>
          <w:rFonts w:ascii="Times New Roman" w:hAnsi="Times New Roman" w:cs="Times New Roman"/>
          <w:b/>
          <w:bCs/>
          <w:sz w:val="36"/>
          <w:szCs w:val="36"/>
        </w:rPr>
        <w:t>2018 – Karnataka – Fall Armyworm</w:t>
      </w:r>
    </w:p>
    <w:p w14:paraId="5EBC82E8" w14:textId="77777777" w:rsidR="00EB3668" w:rsidRDefault="00243149" w:rsidP="00243149">
      <w:pPr>
        <w:spacing w:before="100" w:beforeAutospacing="1" w:after="100" w:afterAutospacing="1" w:line="240" w:lineRule="auto"/>
        <w:rPr>
          <w:rFonts w:ascii="Times New Roman" w:eastAsia="Times New Roman" w:hAnsi="Times New Roman" w:cs="Times New Roman"/>
          <w:sz w:val="24"/>
          <w:szCs w:val="24"/>
        </w:rPr>
      </w:pPr>
      <w:r w:rsidRPr="00243149">
        <w:rPr>
          <w:rFonts w:ascii="Times New Roman" w:eastAsia="Times New Roman" w:hAnsi="Times New Roman" w:cs="Times New Roman"/>
          <w:b/>
          <w:bCs/>
          <w:sz w:val="24"/>
          <w:szCs w:val="24"/>
        </w:rPr>
        <w:t>Source:</w:t>
      </w:r>
      <w:r w:rsidRPr="00243149">
        <w:rPr>
          <w:rFonts w:ascii="Times New Roman" w:eastAsia="Times New Roman" w:hAnsi="Times New Roman" w:cs="Times New Roman"/>
          <w:sz w:val="24"/>
          <w:szCs w:val="24"/>
        </w:rPr>
        <w:t xml:space="preserve"> EPPO / agricultural scientific records</w:t>
      </w:r>
      <w:r w:rsidRPr="00243149">
        <w:rPr>
          <w:rFonts w:ascii="Times New Roman" w:eastAsia="Times New Roman" w:hAnsi="Times New Roman" w:cs="Times New Roman"/>
          <w:sz w:val="24"/>
          <w:szCs w:val="24"/>
        </w:rPr>
        <w:br/>
      </w:r>
      <w:r w:rsidRPr="00243149">
        <w:rPr>
          <w:rFonts w:ascii="Times New Roman" w:eastAsia="Times New Roman" w:hAnsi="Times New Roman" w:cs="Times New Roman"/>
          <w:b/>
          <w:bCs/>
          <w:sz w:val="24"/>
          <w:szCs w:val="24"/>
        </w:rPr>
        <w:t>Year:</w:t>
      </w:r>
      <w:r w:rsidRPr="00243149">
        <w:rPr>
          <w:rFonts w:ascii="Times New Roman" w:eastAsia="Times New Roman" w:hAnsi="Times New Roman" w:cs="Times New Roman"/>
          <w:sz w:val="24"/>
          <w:szCs w:val="24"/>
        </w:rPr>
        <w:t xml:space="preserve"> 2018</w:t>
      </w:r>
      <w:r w:rsidRPr="00243149">
        <w:rPr>
          <w:rFonts w:ascii="Times New Roman" w:eastAsia="Times New Roman" w:hAnsi="Times New Roman" w:cs="Times New Roman"/>
          <w:sz w:val="24"/>
          <w:szCs w:val="24"/>
        </w:rPr>
        <w:br/>
      </w:r>
      <w:r w:rsidRPr="00243149">
        <w:rPr>
          <w:rFonts w:ascii="Times New Roman" w:eastAsia="Times New Roman" w:hAnsi="Times New Roman" w:cs="Times New Roman"/>
          <w:b/>
          <w:bCs/>
          <w:sz w:val="24"/>
          <w:szCs w:val="24"/>
        </w:rPr>
        <w:t>Crop:</w:t>
      </w:r>
      <w:r w:rsidRPr="00243149">
        <w:rPr>
          <w:rFonts w:ascii="Times New Roman" w:eastAsia="Times New Roman" w:hAnsi="Times New Roman" w:cs="Times New Roman"/>
          <w:sz w:val="24"/>
          <w:szCs w:val="24"/>
        </w:rPr>
        <w:t xml:space="preserve"> Maize</w:t>
      </w:r>
      <w:r w:rsidRPr="00243149">
        <w:rPr>
          <w:rFonts w:ascii="Times New Roman" w:eastAsia="Times New Roman" w:hAnsi="Times New Roman" w:cs="Times New Roman"/>
          <w:sz w:val="24"/>
          <w:szCs w:val="24"/>
        </w:rPr>
        <w:br/>
      </w:r>
      <w:r w:rsidRPr="00243149">
        <w:rPr>
          <w:rFonts w:ascii="Times New Roman" w:eastAsia="Times New Roman" w:hAnsi="Times New Roman" w:cs="Times New Roman"/>
          <w:b/>
          <w:bCs/>
          <w:sz w:val="24"/>
          <w:szCs w:val="24"/>
        </w:rPr>
        <w:t>Pest:</w:t>
      </w:r>
      <w:r w:rsidRPr="00243149">
        <w:rPr>
          <w:rFonts w:ascii="Times New Roman" w:eastAsia="Times New Roman" w:hAnsi="Times New Roman" w:cs="Times New Roman"/>
          <w:sz w:val="24"/>
          <w:szCs w:val="24"/>
        </w:rPr>
        <w:t xml:space="preserve"> Fall Armyworm (</w:t>
      </w:r>
      <w:r w:rsidRPr="00243149">
        <w:rPr>
          <w:rFonts w:ascii="Times New Roman" w:eastAsia="Times New Roman" w:hAnsi="Times New Roman" w:cs="Times New Roman"/>
          <w:i/>
          <w:iCs/>
          <w:sz w:val="24"/>
          <w:szCs w:val="24"/>
        </w:rPr>
        <w:t xml:space="preserve">Spodoptera </w:t>
      </w:r>
      <w:proofErr w:type="spellStart"/>
      <w:r w:rsidRPr="00243149">
        <w:rPr>
          <w:rFonts w:ascii="Times New Roman" w:eastAsia="Times New Roman" w:hAnsi="Times New Roman" w:cs="Times New Roman"/>
          <w:i/>
          <w:iCs/>
          <w:sz w:val="24"/>
          <w:szCs w:val="24"/>
        </w:rPr>
        <w:t>frugiperda</w:t>
      </w:r>
      <w:proofErr w:type="spellEnd"/>
      <w:r w:rsidRPr="00243149">
        <w:rPr>
          <w:rFonts w:ascii="Times New Roman" w:eastAsia="Times New Roman" w:hAnsi="Times New Roman" w:cs="Times New Roman"/>
          <w:sz w:val="24"/>
          <w:szCs w:val="24"/>
        </w:rPr>
        <w:t>)</w:t>
      </w:r>
    </w:p>
    <w:p w14:paraId="195D9A20" w14:textId="5B581F7A" w:rsidR="00243149" w:rsidRPr="00243149" w:rsidRDefault="00EB3668" w:rsidP="00243149">
      <w:pPr>
        <w:spacing w:before="100"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662336" behindDoc="0" locked="0" layoutInCell="1" allowOverlap="1" wp14:anchorId="28D8BF3B" wp14:editId="1F9690B2">
            <wp:simplePos x="0" y="0"/>
            <wp:positionH relativeFrom="column">
              <wp:posOffset>4613861</wp:posOffset>
            </wp:positionH>
            <wp:positionV relativeFrom="paragraph">
              <wp:posOffset>591380</wp:posOffset>
            </wp:positionV>
            <wp:extent cx="2070879" cy="1553601"/>
            <wp:effectExtent l="0" t="0" r="5715" b="8890"/>
            <wp:wrapSquare wrapText="bothSides"/>
            <wp:docPr id="12" name="Picture 12" descr="The Crop Killers: in Rising Temperatures, Invasive Pests are Thriving | by Niladri Giri | 10+ Years Agriculture Field Work | The New Climate. | Apr,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Crop Killers: in Rising Temperatures, Invasive Pests are Thriving | by Niladri Giri | 10+ Years Agriculture Field Work | The New Climate. | Apr, 2026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2070879" cy="1553601"/>
                    </a:xfrm>
                    <a:prstGeom prst="rect">
                      <a:avLst/>
                    </a:prstGeom>
                    <a:noFill/>
                    <a:ln>
                      <a:noFill/>
                    </a:ln>
                  </pic:spPr>
                </pic:pic>
              </a:graphicData>
            </a:graphic>
          </wp:anchor>
        </w:drawing>
      </w:r>
    </w:p>
    <w:p w14:paraId="707A1B0F" w14:textId="52353308" w:rsidR="00EB3668" w:rsidRPr="00EB3668" w:rsidRDefault="00EB3668" w:rsidP="00EB3668">
      <w:pPr>
        <w:rPr>
          <w:rFonts w:ascii="Times New Roman" w:hAnsi="Times New Roman" w:cs="Times New Roman"/>
          <w:sz w:val="36"/>
          <w:szCs w:val="36"/>
        </w:rPr>
      </w:pPr>
      <w:r>
        <w:rPr>
          <w:noProof/>
        </w:rPr>
        <w:drawing>
          <wp:anchor distT="0" distB="0" distL="114300" distR="114300" simplePos="0" relativeHeight="251661312" behindDoc="0" locked="0" layoutInCell="1" allowOverlap="1" wp14:anchorId="2520D0F4" wp14:editId="10E85FDF">
            <wp:simplePos x="0" y="0"/>
            <wp:positionH relativeFrom="column">
              <wp:posOffset>2250489</wp:posOffset>
            </wp:positionH>
            <wp:positionV relativeFrom="paragraph">
              <wp:posOffset>259471</wp:posOffset>
            </wp:positionV>
            <wp:extent cx="2253595" cy="1502637"/>
            <wp:effectExtent l="0" t="0" r="0" b="2540"/>
            <wp:wrapSquare wrapText="bothSides"/>
            <wp:docPr id="11" name="Picture 11" descr="attack of The fall armyworms on maize or corn 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ttack of The fall armyworms on maize or corn cro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53595" cy="1502637"/>
                    </a:xfrm>
                    <a:prstGeom prst="rect">
                      <a:avLst/>
                    </a:prstGeom>
                    <a:noFill/>
                    <a:ln>
                      <a:noFill/>
                    </a:ln>
                  </pic:spPr>
                </pic:pic>
              </a:graphicData>
            </a:graphic>
          </wp:anchor>
        </w:drawing>
      </w:r>
      <w:r w:rsidRPr="00243149">
        <w:rPr>
          <w:rFonts w:ascii="Times New Roman" w:hAnsi="Times New Roman" w:cs="Times New Roman"/>
          <w:noProof/>
          <w:sz w:val="36"/>
          <w:szCs w:val="36"/>
        </w:rPr>
        <w:drawing>
          <wp:anchor distT="0" distB="0" distL="114300" distR="114300" simplePos="0" relativeHeight="251660288" behindDoc="0" locked="0" layoutInCell="1" allowOverlap="1" wp14:anchorId="39D1C283" wp14:editId="77EDE21F">
            <wp:simplePos x="0" y="0"/>
            <wp:positionH relativeFrom="column">
              <wp:posOffset>-344659</wp:posOffset>
            </wp:positionH>
            <wp:positionV relativeFrom="paragraph">
              <wp:posOffset>125827</wp:posOffset>
            </wp:positionV>
            <wp:extent cx="2470150" cy="1846580"/>
            <wp:effectExtent l="0" t="0" r="635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3312" t="12345" r="3632" b="8262"/>
                    <a:stretch/>
                  </pic:blipFill>
                  <pic:spPr bwMode="auto">
                    <a:xfrm>
                      <a:off x="0" y="0"/>
                      <a:ext cx="2470150" cy="1846580"/>
                    </a:xfrm>
                    <a:prstGeom prst="rect">
                      <a:avLst/>
                    </a:prstGeom>
                    <a:ln>
                      <a:noFill/>
                    </a:ln>
                    <a:extLst>
                      <a:ext uri="{53640926-AAD7-44D8-BBD7-CCE9431645EC}">
                        <a14:shadowObscured xmlns:a14="http://schemas.microsoft.com/office/drawing/2010/main"/>
                      </a:ext>
                    </a:extLst>
                  </pic:spPr>
                </pic:pic>
              </a:graphicData>
            </a:graphic>
          </wp:anchor>
        </w:drawing>
      </w:r>
    </w:p>
    <w:p w14:paraId="52C1123D" w14:textId="485AB57E" w:rsidR="00EB3668" w:rsidRPr="005751C8" w:rsidRDefault="00EB3668" w:rsidP="00EB3668">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Brief Description</w:t>
      </w:r>
    </w:p>
    <w:p w14:paraId="53E593D6" w14:textId="77777777" w:rsidR="00EB3668" w:rsidRDefault="00EB3668" w:rsidP="00EB3668">
      <w:pPr>
        <w:pStyle w:val="NormalWeb"/>
      </w:pPr>
      <w:r>
        <w:t xml:space="preserve">Fall Armyworm was reported in India in 2018, with Karnataka among the first states where its presence was documented. The invasive pest rapidly became a serious threat to maize cultivation because of its high reproductive and migratory capacity. </w:t>
      </w:r>
    </w:p>
    <w:p w14:paraId="2965653D" w14:textId="77777777" w:rsidR="00EB3668" w:rsidRPr="005751C8" w:rsidRDefault="00EB3668" w:rsidP="00EB3668">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Root Cause</w:t>
      </w:r>
    </w:p>
    <w:p w14:paraId="31E9AF9A" w14:textId="77777777" w:rsidR="00EB3668" w:rsidRDefault="00EB3668" w:rsidP="00EB3668">
      <w:pPr>
        <w:pStyle w:val="NormalWeb"/>
      </w:pPr>
      <w:r>
        <w:t xml:space="preserve">The major cause was the </w:t>
      </w:r>
      <w:r>
        <w:rPr>
          <w:rStyle w:val="Strong"/>
          <w:rFonts w:eastAsiaTheme="majorEastAsia"/>
        </w:rPr>
        <w:t>introduction of Fall Armyworm into India</w:t>
      </w:r>
      <w:r>
        <w:t xml:space="preserve">, followed by rapid reproduction and migration. </w:t>
      </w:r>
    </w:p>
    <w:p w14:paraId="6D0263A3" w14:textId="77777777" w:rsidR="00EB3668" w:rsidRPr="005751C8" w:rsidRDefault="00EB3668" w:rsidP="00EB3668">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lastRenderedPageBreak/>
        <w:t>Effect on Crops</w:t>
      </w:r>
    </w:p>
    <w:p w14:paraId="0FB54301" w14:textId="77777777" w:rsidR="00EB3668" w:rsidRDefault="00EB3668" w:rsidP="00EB3668">
      <w:pPr>
        <w:numPr>
          <w:ilvl w:val="0"/>
          <w:numId w:val="8"/>
        </w:numPr>
        <w:spacing w:before="100" w:beforeAutospacing="1" w:after="100" w:afterAutospacing="1" w:line="240" w:lineRule="auto"/>
      </w:pPr>
      <w:r>
        <w:t xml:space="preserve">Severe feeding damage to maize leaves </w:t>
      </w:r>
    </w:p>
    <w:p w14:paraId="14F68317" w14:textId="77777777" w:rsidR="00EB3668" w:rsidRDefault="00EB3668" w:rsidP="00EB3668">
      <w:pPr>
        <w:numPr>
          <w:ilvl w:val="0"/>
          <w:numId w:val="8"/>
        </w:numPr>
        <w:spacing w:before="100" w:beforeAutospacing="1" w:after="100" w:afterAutospacing="1" w:line="240" w:lineRule="auto"/>
      </w:pPr>
      <w:r>
        <w:t xml:space="preserve">Damage to growing points </w:t>
      </w:r>
    </w:p>
    <w:p w14:paraId="7A8EC884" w14:textId="7628C410" w:rsidR="00EB3668" w:rsidRDefault="00EB3668" w:rsidP="00EB3668">
      <w:pPr>
        <w:numPr>
          <w:ilvl w:val="0"/>
          <w:numId w:val="8"/>
        </w:numPr>
        <w:spacing w:before="100" w:beforeAutospacing="1" w:after="100" w:afterAutospacing="1" w:line="240" w:lineRule="auto"/>
      </w:pPr>
      <w:r>
        <w:t xml:space="preserve">Reduced crop growth and productivity </w:t>
      </w:r>
    </w:p>
    <w:p w14:paraId="52AF7925" w14:textId="77777777" w:rsidR="00EB3668" w:rsidRPr="005751C8" w:rsidRDefault="00EB3668" w:rsidP="00EB3668">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Effect on Farmers</w:t>
      </w:r>
    </w:p>
    <w:p w14:paraId="30C770C3" w14:textId="77777777" w:rsidR="00EB3668" w:rsidRDefault="00EB3668" w:rsidP="00EB3668">
      <w:pPr>
        <w:pStyle w:val="NormalWeb"/>
      </w:pPr>
      <w:r>
        <w:t xml:space="preserve">Farmers faced yield losses, increased pesticide expenditure and additional field-monitoring requirements. </w:t>
      </w:r>
    </w:p>
    <w:p w14:paraId="6E3DA707" w14:textId="77777777" w:rsidR="00EB3668" w:rsidRPr="005751C8" w:rsidRDefault="00EB3668" w:rsidP="00EB3668">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Government/Scientific Action</w:t>
      </w:r>
    </w:p>
    <w:p w14:paraId="4E3DAE9A" w14:textId="77777777" w:rsidR="00EB3668" w:rsidRDefault="00EB3668" w:rsidP="00EB3668">
      <w:pPr>
        <w:pStyle w:val="NormalWeb"/>
      </w:pPr>
      <w:r>
        <w:t>Authorities focused on:</w:t>
      </w:r>
    </w:p>
    <w:p w14:paraId="2F603BEA" w14:textId="77777777" w:rsidR="00EB3668" w:rsidRDefault="00EB3668" w:rsidP="00EB3668">
      <w:pPr>
        <w:numPr>
          <w:ilvl w:val="0"/>
          <w:numId w:val="9"/>
        </w:numPr>
        <w:spacing w:before="100" w:beforeAutospacing="1" w:after="100" w:afterAutospacing="1" w:line="240" w:lineRule="auto"/>
      </w:pPr>
      <w:r>
        <w:t xml:space="preserve">Pest surveillance </w:t>
      </w:r>
    </w:p>
    <w:p w14:paraId="19E73E0D" w14:textId="77777777" w:rsidR="00EB3668" w:rsidRDefault="00EB3668" w:rsidP="00EB3668">
      <w:pPr>
        <w:numPr>
          <w:ilvl w:val="0"/>
          <w:numId w:val="9"/>
        </w:numPr>
        <w:spacing w:before="100" w:beforeAutospacing="1" w:after="100" w:afterAutospacing="1" w:line="240" w:lineRule="auto"/>
      </w:pPr>
      <w:r>
        <w:t xml:space="preserve">Pest identification </w:t>
      </w:r>
    </w:p>
    <w:p w14:paraId="57443B7C" w14:textId="77777777" w:rsidR="00EB3668" w:rsidRDefault="00EB3668" w:rsidP="00EB3668">
      <w:pPr>
        <w:numPr>
          <w:ilvl w:val="0"/>
          <w:numId w:val="9"/>
        </w:numPr>
        <w:spacing w:before="100" w:beforeAutospacing="1" w:after="100" w:afterAutospacing="1" w:line="240" w:lineRule="auto"/>
      </w:pPr>
      <w:r>
        <w:t xml:space="preserve">Farmer awareness </w:t>
      </w:r>
    </w:p>
    <w:p w14:paraId="6FAAD7D0" w14:textId="77777777" w:rsidR="00EB3668" w:rsidRDefault="00EB3668" w:rsidP="00EB3668">
      <w:pPr>
        <w:numPr>
          <w:ilvl w:val="0"/>
          <w:numId w:val="9"/>
        </w:numPr>
        <w:spacing w:before="100" w:beforeAutospacing="1" w:after="100" w:afterAutospacing="1" w:line="240" w:lineRule="auto"/>
      </w:pPr>
      <w:r>
        <w:t xml:space="preserve">Integrated pest management </w:t>
      </w:r>
    </w:p>
    <w:p w14:paraId="0826499E" w14:textId="77777777" w:rsidR="00EB3668" w:rsidRPr="005751C8" w:rsidRDefault="00EB3668" w:rsidP="00EB3668">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Was the Problem Resolved?</w:t>
      </w:r>
    </w:p>
    <w:p w14:paraId="3FE2DA09" w14:textId="07FCBB59" w:rsidR="00EB3668" w:rsidRDefault="00EB3668" w:rsidP="00EB3668">
      <w:pPr>
        <w:pStyle w:val="NormalWeb"/>
      </w:pPr>
      <w:r>
        <w:rPr>
          <w:rStyle w:val="Strong"/>
          <w:rFonts w:eastAsiaTheme="majorEastAsia"/>
        </w:rPr>
        <w:t>No.</w:t>
      </w:r>
      <w:r>
        <w:t xml:space="preserve"> Fall Armyworm became an established pest in India</w:t>
      </w:r>
    </w:p>
    <w:p w14:paraId="43FA734E" w14:textId="0AD8B2C3" w:rsidR="00DD5982" w:rsidRDefault="00EB3668" w:rsidP="00EB3668">
      <w:pPr>
        <w:pStyle w:val="NormalWeb"/>
      </w:pPr>
      <w:r>
        <w:t>News Link:</w:t>
      </w:r>
      <w:r w:rsidR="00DD5982" w:rsidRPr="00DD5982">
        <w:t xml:space="preserve"> </w:t>
      </w:r>
      <w:hyperlink r:id="rId14" w:history="1">
        <w:r w:rsidR="00DD5982" w:rsidRPr="00940A91">
          <w:rPr>
            <w:rStyle w:val="Hyperlink"/>
          </w:rPr>
          <w:t>https://gd.eppo.int/reporting/article-6348?utm</w:t>
        </w:r>
      </w:hyperlink>
    </w:p>
    <w:p w14:paraId="583AC0E5" w14:textId="77777777" w:rsidR="00120206" w:rsidRDefault="00120206" w:rsidP="00120206">
      <w:pPr>
        <w:spacing w:before="100" w:beforeAutospacing="1" w:after="100" w:afterAutospacing="1" w:line="240" w:lineRule="auto"/>
        <w:rPr>
          <w:rFonts w:ascii="Times New Roman" w:hAnsi="Times New Roman" w:cs="Times New Roman"/>
          <w:b/>
          <w:bCs/>
          <w:sz w:val="36"/>
          <w:szCs w:val="36"/>
        </w:rPr>
      </w:pPr>
    </w:p>
    <w:p w14:paraId="62E912C4" w14:textId="77777777" w:rsidR="00120206" w:rsidRDefault="00120206" w:rsidP="00120206">
      <w:pPr>
        <w:spacing w:before="100" w:beforeAutospacing="1" w:after="100" w:afterAutospacing="1" w:line="240" w:lineRule="auto"/>
        <w:rPr>
          <w:rFonts w:ascii="Times New Roman" w:hAnsi="Times New Roman" w:cs="Times New Roman"/>
          <w:b/>
          <w:bCs/>
          <w:sz w:val="36"/>
          <w:szCs w:val="36"/>
        </w:rPr>
      </w:pPr>
    </w:p>
    <w:p w14:paraId="6746CD1D" w14:textId="77777777" w:rsidR="00120206" w:rsidRDefault="00120206" w:rsidP="00120206">
      <w:pPr>
        <w:spacing w:before="100" w:beforeAutospacing="1" w:after="100" w:afterAutospacing="1" w:line="240" w:lineRule="auto"/>
        <w:rPr>
          <w:rFonts w:ascii="Times New Roman" w:hAnsi="Times New Roman" w:cs="Times New Roman"/>
          <w:b/>
          <w:bCs/>
          <w:sz w:val="36"/>
          <w:szCs w:val="36"/>
        </w:rPr>
      </w:pPr>
    </w:p>
    <w:p w14:paraId="50BB653F" w14:textId="77777777" w:rsidR="00120206" w:rsidRDefault="00120206" w:rsidP="00120206">
      <w:pPr>
        <w:spacing w:before="100" w:beforeAutospacing="1" w:after="100" w:afterAutospacing="1" w:line="240" w:lineRule="auto"/>
        <w:rPr>
          <w:rFonts w:ascii="Times New Roman" w:hAnsi="Times New Roman" w:cs="Times New Roman"/>
          <w:b/>
          <w:bCs/>
          <w:sz w:val="36"/>
          <w:szCs w:val="36"/>
        </w:rPr>
      </w:pPr>
    </w:p>
    <w:p w14:paraId="5BFEBD10" w14:textId="77777777" w:rsidR="00120206" w:rsidRDefault="00120206" w:rsidP="00120206">
      <w:pPr>
        <w:spacing w:before="100" w:beforeAutospacing="1" w:after="100" w:afterAutospacing="1" w:line="240" w:lineRule="auto"/>
        <w:rPr>
          <w:rFonts w:ascii="Times New Roman" w:hAnsi="Times New Roman" w:cs="Times New Roman"/>
          <w:b/>
          <w:bCs/>
          <w:sz w:val="36"/>
          <w:szCs w:val="36"/>
        </w:rPr>
      </w:pPr>
    </w:p>
    <w:p w14:paraId="0701AD64" w14:textId="77777777" w:rsidR="00120206" w:rsidRDefault="00120206" w:rsidP="00120206">
      <w:pPr>
        <w:spacing w:before="100" w:beforeAutospacing="1" w:after="100" w:afterAutospacing="1" w:line="240" w:lineRule="auto"/>
        <w:rPr>
          <w:rFonts w:ascii="Times New Roman" w:hAnsi="Times New Roman" w:cs="Times New Roman"/>
          <w:b/>
          <w:bCs/>
          <w:sz w:val="36"/>
          <w:szCs w:val="36"/>
        </w:rPr>
      </w:pPr>
    </w:p>
    <w:p w14:paraId="5E4FAEC0" w14:textId="77777777" w:rsidR="00120206" w:rsidRDefault="00120206" w:rsidP="00120206">
      <w:pPr>
        <w:spacing w:before="100" w:beforeAutospacing="1" w:after="100" w:afterAutospacing="1" w:line="240" w:lineRule="auto"/>
        <w:rPr>
          <w:rFonts w:ascii="Times New Roman" w:hAnsi="Times New Roman" w:cs="Times New Roman"/>
          <w:b/>
          <w:bCs/>
          <w:sz w:val="36"/>
          <w:szCs w:val="36"/>
        </w:rPr>
      </w:pPr>
    </w:p>
    <w:p w14:paraId="5B8DF4BF" w14:textId="77777777" w:rsidR="00120206" w:rsidRDefault="00120206" w:rsidP="00120206">
      <w:pPr>
        <w:spacing w:before="100" w:beforeAutospacing="1" w:after="100" w:afterAutospacing="1" w:line="240" w:lineRule="auto"/>
        <w:rPr>
          <w:rFonts w:ascii="Times New Roman" w:hAnsi="Times New Roman" w:cs="Times New Roman"/>
          <w:b/>
          <w:bCs/>
          <w:sz w:val="36"/>
          <w:szCs w:val="36"/>
        </w:rPr>
      </w:pPr>
    </w:p>
    <w:p w14:paraId="77B7972A" w14:textId="31EFE76C" w:rsidR="00243149" w:rsidRPr="00B01E31" w:rsidRDefault="00243149" w:rsidP="0012020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hAnsi="Times New Roman" w:cs="Times New Roman"/>
          <w:b/>
          <w:bCs/>
          <w:sz w:val="36"/>
          <w:szCs w:val="36"/>
        </w:rPr>
      </w:pPr>
      <w:r w:rsidRPr="00B01E31">
        <w:rPr>
          <w:rFonts w:ascii="Times New Roman" w:hAnsi="Times New Roman" w:cs="Times New Roman"/>
          <w:b/>
          <w:bCs/>
          <w:sz w:val="36"/>
          <w:szCs w:val="36"/>
        </w:rPr>
        <w:lastRenderedPageBreak/>
        <w:t>2019–20 – Rajasthan/Gujarat – Desert Locust</w:t>
      </w:r>
    </w:p>
    <w:p w14:paraId="34596743" w14:textId="412F0967" w:rsidR="00243149" w:rsidRPr="00243149" w:rsidRDefault="00243149" w:rsidP="00243149">
      <w:pPr>
        <w:spacing w:before="100" w:beforeAutospacing="1" w:after="100" w:afterAutospacing="1" w:line="240" w:lineRule="auto"/>
        <w:rPr>
          <w:rFonts w:ascii="Times New Roman" w:eastAsia="Times New Roman" w:hAnsi="Times New Roman" w:cs="Times New Roman"/>
          <w:sz w:val="24"/>
          <w:szCs w:val="24"/>
        </w:rPr>
      </w:pPr>
      <w:r w:rsidRPr="00243149">
        <w:rPr>
          <w:rFonts w:ascii="Times New Roman" w:eastAsia="Times New Roman" w:hAnsi="Times New Roman" w:cs="Times New Roman"/>
          <w:b/>
          <w:bCs/>
          <w:sz w:val="24"/>
          <w:szCs w:val="24"/>
        </w:rPr>
        <w:t>Source:</w:t>
      </w:r>
      <w:r w:rsidRPr="00243149">
        <w:rPr>
          <w:rFonts w:ascii="Times New Roman" w:eastAsia="Times New Roman" w:hAnsi="Times New Roman" w:cs="Times New Roman"/>
          <w:sz w:val="24"/>
          <w:szCs w:val="24"/>
        </w:rPr>
        <w:t xml:space="preserve"> Press Information Bureau, Government of India</w:t>
      </w:r>
      <w:r w:rsidRPr="00243149">
        <w:rPr>
          <w:rFonts w:ascii="Times New Roman" w:eastAsia="Times New Roman" w:hAnsi="Times New Roman" w:cs="Times New Roman"/>
          <w:sz w:val="24"/>
          <w:szCs w:val="24"/>
        </w:rPr>
        <w:br/>
      </w:r>
      <w:r w:rsidRPr="00243149">
        <w:rPr>
          <w:rFonts w:ascii="Times New Roman" w:eastAsia="Times New Roman" w:hAnsi="Times New Roman" w:cs="Times New Roman"/>
          <w:b/>
          <w:bCs/>
          <w:sz w:val="24"/>
          <w:szCs w:val="24"/>
        </w:rPr>
        <w:t>Date:</w:t>
      </w:r>
      <w:r w:rsidRPr="00243149">
        <w:rPr>
          <w:rFonts w:ascii="Times New Roman" w:eastAsia="Times New Roman" w:hAnsi="Times New Roman" w:cs="Times New Roman"/>
          <w:sz w:val="24"/>
          <w:szCs w:val="24"/>
        </w:rPr>
        <w:t xml:space="preserve"> 27 May 2020</w:t>
      </w:r>
      <w:r w:rsidRPr="00243149">
        <w:rPr>
          <w:rFonts w:ascii="Times New Roman" w:eastAsia="Times New Roman" w:hAnsi="Times New Roman" w:cs="Times New Roman"/>
          <w:sz w:val="24"/>
          <w:szCs w:val="24"/>
        </w:rPr>
        <w:br/>
      </w:r>
      <w:r w:rsidRPr="00243149">
        <w:rPr>
          <w:rFonts w:ascii="Times New Roman" w:eastAsia="Times New Roman" w:hAnsi="Times New Roman" w:cs="Times New Roman"/>
          <w:b/>
          <w:bCs/>
          <w:sz w:val="24"/>
          <w:szCs w:val="24"/>
        </w:rPr>
        <w:t>Pest:</w:t>
      </w:r>
      <w:r w:rsidRPr="00243149">
        <w:rPr>
          <w:rFonts w:ascii="Times New Roman" w:eastAsia="Times New Roman" w:hAnsi="Times New Roman" w:cs="Times New Roman"/>
          <w:sz w:val="24"/>
          <w:szCs w:val="24"/>
        </w:rPr>
        <w:t xml:space="preserve"> Desert locust</w:t>
      </w:r>
    </w:p>
    <w:p w14:paraId="4DAA1BAC" w14:textId="0DC9B9CF" w:rsidR="00243149" w:rsidRDefault="00EB3668" w:rsidP="00243149">
      <w:pPr>
        <w:spacing w:before="100" w:beforeAutospacing="1" w:after="100" w:afterAutospacing="1" w:line="240" w:lineRule="auto"/>
        <w:rPr>
          <w:rFonts w:ascii="Times New Roman" w:eastAsia="Times New Roman" w:hAnsi="Times New Roman" w:cs="Times New Roman"/>
          <w:sz w:val="24"/>
          <w:szCs w:val="24"/>
        </w:rPr>
      </w:pPr>
      <w:r w:rsidRPr="00FE7935">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613A309C" wp14:editId="5BCD94F1">
            <wp:simplePos x="0" y="0"/>
            <wp:positionH relativeFrom="column">
              <wp:posOffset>-760095</wp:posOffset>
            </wp:positionH>
            <wp:positionV relativeFrom="paragraph">
              <wp:posOffset>6350</wp:posOffset>
            </wp:positionV>
            <wp:extent cx="2461260" cy="1406525"/>
            <wp:effectExtent l="0" t="0" r="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5555" t="11965" r="5983" b="7313"/>
                    <a:stretch/>
                  </pic:blipFill>
                  <pic:spPr bwMode="auto">
                    <a:xfrm>
                      <a:off x="0" y="0"/>
                      <a:ext cx="2461260" cy="1406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13B245D3" wp14:editId="7C61F95F">
            <wp:simplePos x="0" y="0"/>
            <wp:positionH relativeFrom="column">
              <wp:posOffset>4185139</wp:posOffset>
            </wp:positionH>
            <wp:positionV relativeFrom="paragraph">
              <wp:posOffset>13432</wp:posOffset>
            </wp:positionV>
            <wp:extent cx="2442210" cy="1374140"/>
            <wp:effectExtent l="0" t="0" r="0" b="0"/>
            <wp:wrapSquare wrapText="bothSides"/>
            <wp:docPr id="14" name="Picture 14" descr="Rajasthan farmers want aerial assault to combat locusts | Jaipur News - Times of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ajasthan farmers want aerial assault to combat locusts | Jaipur News - Times of In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42210" cy="1374140"/>
                    </a:xfrm>
                    <a:prstGeom prst="rect">
                      <a:avLst/>
                    </a:prstGeom>
                    <a:noFill/>
                    <a:ln>
                      <a:noFill/>
                    </a:ln>
                  </pic:spPr>
                </pic:pic>
              </a:graphicData>
            </a:graphic>
          </wp:anchor>
        </w:drawing>
      </w:r>
      <w:r>
        <w:rPr>
          <w:rFonts w:ascii="Times New Roman" w:eastAsia="Times New Roman" w:hAnsi="Times New Roman" w:cs="Times New Roman"/>
          <w:sz w:val="24"/>
          <w:szCs w:val="24"/>
        </w:rPr>
        <w:t xml:space="preserve">  </w:t>
      </w:r>
      <w:r w:rsidR="00243149" w:rsidRPr="00243149">
        <w:rPr>
          <w:rFonts w:ascii="Times New Roman" w:eastAsia="Times New Roman" w:hAnsi="Times New Roman" w:cs="Times New Roman"/>
          <w:sz w:val="24"/>
          <w:szCs w:val="24"/>
        </w:rPr>
        <w:t>.</w:t>
      </w:r>
      <w:r>
        <w:rPr>
          <w:noProof/>
        </w:rPr>
        <w:drawing>
          <wp:inline distT="0" distB="0" distL="0" distR="0" wp14:anchorId="06142B44" wp14:editId="14093FF3">
            <wp:extent cx="2060232" cy="1432414"/>
            <wp:effectExtent l="0" t="0" r="0" b="0"/>
            <wp:docPr id="13" name="Picture 13" descr="Hindistan’da çekirge istil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ndistan’da çekirge istilası"/>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86421" cy="1450622"/>
                    </a:xfrm>
                    <a:prstGeom prst="rect">
                      <a:avLst/>
                    </a:prstGeom>
                    <a:noFill/>
                    <a:ln>
                      <a:noFill/>
                    </a:ln>
                  </pic:spPr>
                </pic:pic>
              </a:graphicData>
            </a:graphic>
          </wp:inline>
        </w:drawing>
      </w:r>
    </w:p>
    <w:p w14:paraId="0AC41B6F" w14:textId="77777777" w:rsidR="00EB3668" w:rsidRPr="005751C8" w:rsidRDefault="00EB3668" w:rsidP="00EB3668">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Brief Description</w:t>
      </w:r>
    </w:p>
    <w:p w14:paraId="205D1E6F" w14:textId="77777777" w:rsidR="00EB3668" w:rsidRDefault="00EB3668" w:rsidP="00EB3668">
      <w:pPr>
        <w:pStyle w:val="NormalWeb"/>
      </w:pPr>
      <w:r>
        <w:t xml:space="preserve">During 2019–20, large </w:t>
      </w:r>
      <w:r>
        <w:rPr>
          <w:rStyle w:val="Strong"/>
          <w:rFonts w:eastAsiaTheme="majorEastAsia"/>
        </w:rPr>
        <w:t>desert locust swarms</w:t>
      </w:r>
      <w:r>
        <w:t xml:space="preserve"> threatened agricultural crops in several parts of India. Government agencies monitored and surveyed locust populations and carried out control operations in affected regions. </w:t>
      </w:r>
    </w:p>
    <w:p w14:paraId="2F654923" w14:textId="77777777" w:rsidR="00EB3668" w:rsidRPr="005751C8" w:rsidRDefault="00EB3668" w:rsidP="00EB3668">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Root Cause</w:t>
      </w:r>
    </w:p>
    <w:p w14:paraId="5BB3A220" w14:textId="77777777" w:rsidR="00EB3668" w:rsidRDefault="00EB3668" w:rsidP="00EB3668">
      <w:pPr>
        <w:pStyle w:val="NormalWeb"/>
      </w:pPr>
      <w:proofErr w:type="spellStart"/>
      <w:r>
        <w:t>Favourable</w:t>
      </w:r>
      <w:proofErr w:type="spellEnd"/>
      <w:r>
        <w:t xml:space="preserve"> weather, breeding conditions and migration supported the development and movement of locust populations. </w:t>
      </w:r>
    </w:p>
    <w:p w14:paraId="155F7A5F" w14:textId="0AD0889D" w:rsidR="00EB3668" w:rsidRPr="005751C8" w:rsidRDefault="00EB3668" w:rsidP="00EB3668">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Effect on Crops</w:t>
      </w:r>
    </w:p>
    <w:p w14:paraId="0AE652B3" w14:textId="064420E4" w:rsidR="00EB3668" w:rsidRDefault="00EB3668" w:rsidP="00EB3668">
      <w:pPr>
        <w:numPr>
          <w:ilvl w:val="0"/>
          <w:numId w:val="10"/>
        </w:numPr>
        <w:spacing w:before="100" w:beforeAutospacing="1" w:after="100" w:afterAutospacing="1" w:line="240" w:lineRule="auto"/>
      </w:pPr>
      <w:r>
        <w:t xml:space="preserve">Rapid destruction of vegetation </w:t>
      </w:r>
    </w:p>
    <w:p w14:paraId="40FF5BBE" w14:textId="77777777" w:rsidR="00EB3668" w:rsidRDefault="00EB3668" w:rsidP="00EB3668">
      <w:pPr>
        <w:numPr>
          <w:ilvl w:val="0"/>
          <w:numId w:val="10"/>
        </w:numPr>
        <w:spacing w:before="100" w:beforeAutospacing="1" w:after="100" w:afterAutospacing="1" w:line="240" w:lineRule="auto"/>
      </w:pPr>
      <w:r>
        <w:t xml:space="preserve">Consumption of standing crops </w:t>
      </w:r>
    </w:p>
    <w:p w14:paraId="1F6F6323" w14:textId="5B522D90" w:rsidR="00EB3668" w:rsidRDefault="00EB3668" w:rsidP="00EB3668">
      <w:pPr>
        <w:numPr>
          <w:ilvl w:val="0"/>
          <w:numId w:val="10"/>
        </w:numPr>
        <w:spacing w:before="100" w:beforeAutospacing="1" w:after="100" w:afterAutospacing="1" w:line="240" w:lineRule="auto"/>
      </w:pPr>
      <w:r>
        <w:t xml:space="preserve">Large-scale crop damage </w:t>
      </w:r>
    </w:p>
    <w:p w14:paraId="0F3B0AC3" w14:textId="77777777" w:rsidR="00EB3668" w:rsidRPr="005751C8" w:rsidRDefault="00EB3668" w:rsidP="00EB3668">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Effect on Farmers</w:t>
      </w:r>
    </w:p>
    <w:p w14:paraId="67189488" w14:textId="77777777" w:rsidR="00EB3668" w:rsidRDefault="00EB3668" w:rsidP="00EB3668">
      <w:pPr>
        <w:pStyle w:val="NormalWeb"/>
      </w:pPr>
      <w:r>
        <w:t xml:space="preserve">Farmers faced crop losses and increased expenditure for pest-control operations. </w:t>
      </w:r>
    </w:p>
    <w:p w14:paraId="3507205D" w14:textId="77777777" w:rsidR="00EB3668" w:rsidRPr="005751C8" w:rsidRDefault="00EB3668" w:rsidP="00EB3668">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Government Action</w:t>
      </w:r>
    </w:p>
    <w:p w14:paraId="6D716C65" w14:textId="1D554578" w:rsidR="00EB3668" w:rsidRDefault="00EB3668" w:rsidP="00EB3668">
      <w:pPr>
        <w:pStyle w:val="NormalWeb"/>
      </w:pPr>
      <w:r>
        <w:t>The response included:</w:t>
      </w:r>
    </w:p>
    <w:p w14:paraId="33584C03" w14:textId="77777777" w:rsidR="00EB3668" w:rsidRPr="00120206" w:rsidRDefault="00EB3668" w:rsidP="00EB3668">
      <w:pPr>
        <w:numPr>
          <w:ilvl w:val="0"/>
          <w:numId w:val="11"/>
        </w:numPr>
        <w:spacing w:before="100" w:beforeAutospacing="1" w:after="100" w:afterAutospacing="1" w:line="240" w:lineRule="auto"/>
        <w:rPr>
          <w:rFonts w:ascii="Times New Roman" w:hAnsi="Times New Roman" w:cs="Times New Roman"/>
        </w:rPr>
      </w:pPr>
      <w:r w:rsidRPr="00120206">
        <w:rPr>
          <w:rFonts w:ascii="Times New Roman" w:hAnsi="Times New Roman" w:cs="Times New Roman"/>
        </w:rPr>
        <w:t xml:space="preserve">Locust surveillance </w:t>
      </w:r>
    </w:p>
    <w:p w14:paraId="5D68E987" w14:textId="77777777" w:rsidR="00EB3668" w:rsidRPr="00120206" w:rsidRDefault="00EB3668" w:rsidP="00EB3668">
      <w:pPr>
        <w:numPr>
          <w:ilvl w:val="0"/>
          <w:numId w:val="11"/>
        </w:numPr>
        <w:spacing w:before="100" w:beforeAutospacing="1" w:after="100" w:afterAutospacing="1" w:line="240" w:lineRule="auto"/>
        <w:rPr>
          <w:rFonts w:ascii="Times New Roman" w:hAnsi="Times New Roman" w:cs="Times New Roman"/>
        </w:rPr>
      </w:pPr>
      <w:r w:rsidRPr="00120206">
        <w:rPr>
          <w:rFonts w:ascii="Times New Roman" w:hAnsi="Times New Roman" w:cs="Times New Roman"/>
        </w:rPr>
        <w:t xml:space="preserve">Field surveys </w:t>
      </w:r>
    </w:p>
    <w:p w14:paraId="1CD3C31A" w14:textId="77777777" w:rsidR="00EB3668" w:rsidRPr="00120206" w:rsidRDefault="00EB3668" w:rsidP="00EB3668">
      <w:pPr>
        <w:numPr>
          <w:ilvl w:val="0"/>
          <w:numId w:val="11"/>
        </w:numPr>
        <w:spacing w:before="100" w:beforeAutospacing="1" w:after="100" w:afterAutospacing="1" w:line="240" w:lineRule="auto"/>
        <w:rPr>
          <w:rFonts w:ascii="Times New Roman" w:hAnsi="Times New Roman" w:cs="Times New Roman"/>
        </w:rPr>
      </w:pPr>
      <w:r w:rsidRPr="00120206">
        <w:rPr>
          <w:rFonts w:ascii="Times New Roman" w:hAnsi="Times New Roman" w:cs="Times New Roman"/>
        </w:rPr>
        <w:t xml:space="preserve">Pesticide spraying </w:t>
      </w:r>
    </w:p>
    <w:p w14:paraId="02F074DF" w14:textId="1E7B3C85" w:rsidR="00EB3668" w:rsidRPr="00120206" w:rsidRDefault="00EB3668" w:rsidP="00EB3668">
      <w:pPr>
        <w:numPr>
          <w:ilvl w:val="0"/>
          <w:numId w:val="11"/>
        </w:numPr>
        <w:spacing w:before="100" w:beforeAutospacing="1" w:after="100" w:afterAutospacing="1" w:line="240" w:lineRule="auto"/>
        <w:rPr>
          <w:rFonts w:ascii="Times New Roman" w:hAnsi="Times New Roman" w:cs="Times New Roman"/>
        </w:rPr>
      </w:pPr>
      <w:proofErr w:type="spellStart"/>
      <w:r w:rsidRPr="00120206">
        <w:rPr>
          <w:rFonts w:ascii="Times New Roman" w:hAnsi="Times New Roman" w:cs="Times New Roman"/>
        </w:rPr>
        <w:t>Specialised</w:t>
      </w:r>
      <w:proofErr w:type="spellEnd"/>
      <w:r w:rsidRPr="00120206">
        <w:rPr>
          <w:rFonts w:ascii="Times New Roman" w:hAnsi="Times New Roman" w:cs="Times New Roman"/>
        </w:rPr>
        <w:t xml:space="preserve"> locust-control teams </w:t>
      </w:r>
    </w:p>
    <w:p w14:paraId="5DC039DF" w14:textId="3AFBFF40" w:rsidR="00EB3668" w:rsidRDefault="00EB3668" w:rsidP="00EB3668">
      <w:pPr>
        <w:numPr>
          <w:ilvl w:val="0"/>
          <w:numId w:val="11"/>
        </w:numPr>
        <w:spacing w:before="100" w:beforeAutospacing="1" w:after="100" w:afterAutospacing="1" w:line="240" w:lineRule="auto"/>
      </w:pPr>
      <w:r w:rsidRPr="00120206">
        <w:rPr>
          <w:rFonts w:ascii="Times New Roman" w:hAnsi="Times New Roman" w:cs="Times New Roman"/>
        </w:rPr>
        <w:lastRenderedPageBreak/>
        <w:t>Central–state coordination</w:t>
      </w:r>
      <w:r>
        <w:t xml:space="preserve"> </w:t>
      </w:r>
    </w:p>
    <w:p w14:paraId="3278F5F5" w14:textId="77777777" w:rsidR="00EB3668" w:rsidRPr="005751C8" w:rsidRDefault="00EB3668" w:rsidP="00EB3668">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Was the Problem Resolved?</w:t>
      </w:r>
    </w:p>
    <w:p w14:paraId="65808F98" w14:textId="16F58B75" w:rsidR="00EB3668" w:rsidRDefault="00EB3668" w:rsidP="00EB3668">
      <w:pPr>
        <w:pStyle w:val="NormalWeb"/>
      </w:pPr>
      <w:r>
        <w:t xml:space="preserve">Immediate outbreaks were controlled, but locusts remain a </w:t>
      </w:r>
      <w:r>
        <w:rPr>
          <w:rStyle w:val="Strong"/>
          <w:rFonts w:eastAsiaTheme="majorEastAsia"/>
        </w:rPr>
        <w:t>recurring agricultural threat</w:t>
      </w:r>
      <w:r>
        <w:t xml:space="preserve">. </w:t>
      </w:r>
    </w:p>
    <w:p w14:paraId="710C3098" w14:textId="0BF98946" w:rsidR="00120206" w:rsidRPr="00120206" w:rsidRDefault="00EB3668" w:rsidP="0012020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News Link:</w:t>
      </w:r>
      <w:r w:rsidR="00DD5982" w:rsidRPr="00DD5982">
        <w:t xml:space="preserve"> </w:t>
      </w:r>
      <w:hyperlink r:id="rId18" w:history="1">
        <w:r w:rsidR="00DD5982" w:rsidRPr="00940A91">
          <w:rPr>
            <w:rStyle w:val="Hyperlink"/>
            <w:rFonts w:ascii="Times New Roman" w:eastAsia="Times New Roman" w:hAnsi="Times New Roman" w:cs="Times New Roman"/>
            <w:sz w:val="24"/>
            <w:szCs w:val="24"/>
          </w:rPr>
          <w:t>https://www.pib.gov.in/PressReleasePage.aspx?PRID=1627276&amp;utm</w:t>
        </w:r>
      </w:hyperlink>
    </w:p>
    <w:p w14:paraId="6BE10525" w14:textId="7F3D6302" w:rsidR="00FE7935" w:rsidRPr="00B01E31" w:rsidRDefault="00FE7935" w:rsidP="0012020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hAnsi="Times New Roman" w:cs="Times New Roman"/>
          <w:b/>
          <w:bCs/>
          <w:sz w:val="36"/>
          <w:szCs w:val="36"/>
        </w:rPr>
      </w:pPr>
      <w:r w:rsidRPr="00B01E31">
        <w:rPr>
          <w:rFonts w:ascii="Times New Roman" w:hAnsi="Times New Roman" w:cs="Times New Roman"/>
          <w:b/>
          <w:bCs/>
          <w:sz w:val="36"/>
          <w:szCs w:val="36"/>
        </w:rPr>
        <w:t>2020 – India – Major Desert Locust Outbreak</w:t>
      </w:r>
    </w:p>
    <w:p w14:paraId="41C7E98C" w14:textId="17D69AE3" w:rsidR="00FE7935" w:rsidRPr="00FE7935" w:rsidRDefault="00FE7935" w:rsidP="00FE7935">
      <w:pPr>
        <w:spacing w:before="100" w:beforeAutospacing="1" w:after="100" w:afterAutospacing="1" w:line="240" w:lineRule="auto"/>
        <w:rPr>
          <w:rFonts w:ascii="Times New Roman" w:eastAsia="Times New Roman" w:hAnsi="Times New Roman" w:cs="Times New Roman"/>
          <w:sz w:val="24"/>
          <w:szCs w:val="24"/>
        </w:rPr>
      </w:pPr>
      <w:r w:rsidRPr="00FE7935">
        <w:rPr>
          <w:rFonts w:ascii="Times New Roman" w:eastAsia="Times New Roman" w:hAnsi="Times New Roman" w:cs="Times New Roman"/>
          <w:b/>
          <w:bCs/>
          <w:sz w:val="24"/>
          <w:szCs w:val="24"/>
        </w:rPr>
        <w:t>Source:</w:t>
      </w:r>
      <w:r w:rsidRPr="00FE7935">
        <w:rPr>
          <w:rFonts w:ascii="Times New Roman" w:eastAsia="Times New Roman" w:hAnsi="Times New Roman" w:cs="Times New Roman"/>
          <w:sz w:val="24"/>
          <w:szCs w:val="24"/>
        </w:rPr>
        <w:t xml:space="preserve"> TIME</w:t>
      </w:r>
      <w:r w:rsidRPr="00FE7935">
        <w:rPr>
          <w:rFonts w:ascii="Times New Roman" w:eastAsia="Times New Roman" w:hAnsi="Times New Roman" w:cs="Times New Roman"/>
          <w:sz w:val="24"/>
          <w:szCs w:val="24"/>
        </w:rPr>
        <w:br/>
      </w:r>
      <w:r w:rsidRPr="00FE7935">
        <w:rPr>
          <w:rFonts w:ascii="Times New Roman" w:eastAsia="Times New Roman" w:hAnsi="Times New Roman" w:cs="Times New Roman"/>
          <w:b/>
          <w:bCs/>
          <w:sz w:val="24"/>
          <w:szCs w:val="24"/>
        </w:rPr>
        <w:t>Date:</w:t>
      </w:r>
      <w:r w:rsidRPr="00FE7935">
        <w:rPr>
          <w:rFonts w:ascii="Times New Roman" w:eastAsia="Times New Roman" w:hAnsi="Times New Roman" w:cs="Times New Roman"/>
          <w:sz w:val="24"/>
          <w:szCs w:val="24"/>
        </w:rPr>
        <w:t xml:space="preserve"> 2 June 2020</w:t>
      </w:r>
      <w:r w:rsidRPr="00FE7935">
        <w:rPr>
          <w:rFonts w:ascii="Times New Roman" w:eastAsia="Times New Roman" w:hAnsi="Times New Roman" w:cs="Times New Roman"/>
          <w:sz w:val="24"/>
          <w:szCs w:val="24"/>
        </w:rPr>
        <w:br/>
      </w:r>
      <w:r w:rsidRPr="00FE7935">
        <w:rPr>
          <w:rFonts w:ascii="Times New Roman" w:eastAsia="Times New Roman" w:hAnsi="Times New Roman" w:cs="Times New Roman"/>
          <w:b/>
          <w:bCs/>
          <w:sz w:val="24"/>
          <w:szCs w:val="24"/>
        </w:rPr>
        <w:t>Locations:</w:t>
      </w:r>
      <w:r w:rsidRPr="00FE7935">
        <w:rPr>
          <w:rFonts w:ascii="Times New Roman" w:eastAsia="Times New Roman" w:hAnsi="Times New Roman" w:cs="Times New Roman"/>
          <w:sz w:val="24"/>
          <w:szCs w:val="24"/>
        </w:rPr>
        <w:t xml:space="preserve"> Rajasthan, Uttar Pradesh, Madhya Pradesh, Maharashtra, Gujarat and others.</w:t>
      </w:r>
    </w:p>
    <w:p w14:paraId="32B77704" w14:textId="7EE534CA" w:rsidR="00EB3668" w:rsidRPr="00B35455" w:rsidRDefault="00B35455" w:rsidP="00FE7935">
      <w:pPr>
        <w:spacing w:before="100"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667456" behindDoc="0" locked="0" layoutInCell="1" allowOverlap="1" wp14:anchorId="6B9FD834" wp14:editId="2812FE44">
            <wp:simplePos x="0" y="0"/>
            <wp:positionH relativeFrom="column">
              <wp:posOffset>4198668</wp:posOffset>
            </wp:positionH>
            <wp:positionV relativeFrom="paragraph">
              <wp:posOffset>532765</wp:posOffset>
            </wp:positionV>
            <wp:extent cx="2153262" cy="1210750"/>
            <wp:effectExtent l="0" t="0" r="0" b="8890"/>
            <wp:wrapSquare wrapText="bothSides"/>
            <wp:docPr id="16" name="Picture 16" descr="Explainer: What is a locust plague | India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lainer: What is a locust plague | India New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53262" cy="1210750"/>
                    </a:xfrm>
                    <a:prstGeom prst="rect">
                      <a:avLst/>
                    </a:prstGeom>
                    <a:noFill/>
                    <a:ln>
                      <a:noFill/>
                    </a:ln>
                  </pic:spPr>
                </pic:pic>
              </a:graphicData>
            </a:graphic>
          </wp:anchor>
        </w:drawing>
      </w:r>
      <w:r>
        <w:rPr>
          <w:noProof/>
        </w:rPr>
        <w:drawing>
          <wp:anchor distT="0" distB="0" distL="114300" distR="114300" simplePos="0" relativeHeight="251666432" behindDoc="0" locked="0" layoutInCell="1" allowOverlap="1" wp14:anchorId="2E45F7C7" wp14:editId="635AA969">
            <wp:simplePos x="0" y="0"/>
            <wp:positionH relativeFrom="column">
              <wp:posOffset>1603473</wp:posOffset>
            </wp:positionH>
            <wp:positionV relativeFrom="paragraph">
              <wp:posOffset>504385</wp:posOffset>
            </wp:positionV>
            <wp:extent cx="2398395" cy="1285875"/>
            <wp:effectExtent l="0" t="0" r="1905" b="9525"/>
            <wp:wrapTopAndBottom/>
            <wp:docPr id="15" name="Picture 15" descr="FAO warns multiple impact of viruses, plagues and economic damage will fuel hunger in Asia and the Pac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O warns multiple impact of viruses, plagues and economic damage will fuel hunger in Asia and the Pacific"/>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98395" cy="1285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3F15">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79B2C669" wp14:editId="3AAF4F2A">
            <wp:simplePos x="0" y="0"/>
            <wp:positionH relativeFrom="column">
              <wp:posOffset>-703336</wp:posOffset>
            </wp:positionH>
            <wp:positionV relativeFrom="paragraph">
              <wp:posOffset>509172</wp:posOffset>
            </wp:positionV>
            <wp:extent cx="2144786" cy="1321679"/>
            <wp:effectExtent l="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l="961" t="11206" r="2030" b="6932"/>
                    <a:stretch/>
                  </pic:blipFill>
                  <pic:spPr bwMode="auto">
                    <a:xfrm>
                      <a:off x="0" y="0"/>
                      <a:ext cx="2144786" cy="1321679"/>
                    </a:xfrm>
                    <a:prstGeom prst="rect">
                      <a:avLst/>
                    </a:prstGeom>
                    <a:ln>
                      <a:noFill/>
                    </a:ln>
                    <a:extLst>
                      <a:ext uri="{53640926-AAD7-44D8-BBD7-CCE9431645EC}">
                        <a14:shadowObscured xmlns:a14="http://schemas.microsoft.com/office/drawing/2010/main"/>
                      </a:ext>
                    </a:extLst>
                  </pic:spPr>
                </pic:pic>
              </a:graphicData>
            </a:graphic>
          </wp:anchor>
        </w:drawing>
      </w:r>
      <w:r w:rsidR="00FE7935" w:rsidRPr="00FE7935">
        <w:rPr>
          <w:rFonts w:ascii="Times New Roman" w:eastAsia="Times New Roman" w:hAnsi="Times New Roman" w:cs="Times New Roman"/>
          <w:sz w:val="24"/>
          <w:szCs w:val="24"/>
        </w:rPr>
        <w:t>The report described one of India's worst locust outbreaks in decades. Locust swarms entered Rajasthan from Pakistan and subsequently moved into several Indian states.</w:t>
      </w:r>
    </w:p>
    <w:p w14:paraId="7B8FA971" w14:textId="65446CBB" w:rsidR="00EB3668" w:rsidRDefault="00EB3668" w:rsidP="00FE7935">
      <w:pPr>
        <w:spacing w:before="100" w:beforeAutospacing="1" w:after="100" w:afterAutospacing="1" w:line="240" w:lineRule="auto"/>
        <w:rPr>
          <w:rFonts w:ascii="Times New Roman" w:eastAsia="Times New Roman" w:hAnsi="Times New Roman" w:cs="Times New Roman"/>
          <w:b/>
          <w:bCs/>
          <w:sz w:val="24"/>
          <w:szCs w:val="24"/>
        </w:rPr>
      </w:pPr>
    </w:p>
    <w:p w14:paraId="0BCF2D1B" w14:textId="77777777" w:rsidR="00B35455" w:rsidRDefault="00B35455" w:rsidP="00FE7935">
      <w:pPr>
        <w:spacing w:before="100" w:beforeAutospacing="1" w:after="100" w:afterAutospacing="1" w:line="240" w:lineRule="auto"/>
        <w:rPr>
          <w:rFonts w:ascii="Times New Roman" w:eastAsia="Times New Roman" w:hAnsi="Times New Roman" w:cs="Times New Roman"/>
          <w:b/>
          <w:bCs/>
          <w:sz w:val="24"/>
          <w:szCs w:val="24"/>
        </w:rPr>
      </w:pPr>
    </w:p>
    <w:p w14:paraId="37C787D2" w14:textId="77777777" w:rsidR="00B35455" w:rsidRPr="005751C8" w:rsidRDefault="00B35455" w:rsidP="00B35455">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Brief Description</w:t>
      </w:r>
    </w:p>
    <w:p w14:paraId="7CB2587B" w14:textId="77777777" w:rsidR="00B35455" w:rsidRDefault="00B35455" w:rsidP="00B35455">
      <w:pPr>
        <w:pStyle w:val="NormalWeb"/>
      </w:pPr>
      <w:r>
        <w:t xml:space="preserve">In 2020, India experienced one of its most serious locust outbreaks in decades. Swarms entered Rajasthan from Pakistan and subsequently moved into several Indian states. Their rapid movement posed a major threat to standing agricultural crops. </w:t>
      </w:r>
    </w:p>
    <w:p w14:paraId="60F954AD" w14:textId="77777777" w:rsidR="00B35455" w:rsidRPr="005751C8" w:rsidRDefault="00B35455" w:rsidP="00B35455">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Root Cause</w:t>
      </w:r>
    </w:p>
    <w:p w14:paraId="58326390" w14:textId="77777777" w:rsidR="00B35455" w:rsidRDefault="00B35455" w:rsidP="00B35455">
      <w:pPr>
        <w:pStyle w:val="NormalWeb"/>
      </w:pPr>
      <w:r>
        <w:t xml:space="preserve">The outbreak was associated with </w:t>
      </w:r>
      <w:proofErr w:type="spellStart"/>
      <w:r>
        <w:t>favourable</w:t>
      </w:r>
      <w:proofErr w:type="spellEnd"/>
      <w:r>
        <w:t xml:space="preserve"> conditions that supported locust breeding, multiplication and migration.</w:t>
      </w:r>
    </w:p>
    <w:p w14:paraId="202268AD" w14:textId="77777777" w:rsidR="00B35455" w:rsidRPr="005751C8" w:rsidRDefault="00B35455" w:rsidP="00B35455">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Effect on Crops</w:t>
      </w:r>
    </w:p>
    <w:p w14:paraId="631674C2" w14:textId="77777777" w:rsidR="00B35455" w:rsidRDefault="00B35455" w:rsidP="00B35455">
      <w:pPr>
        <w:pStyle w:val="NormalWeb"/>
      </w:pPr>
      <w:r>
        <w:t>The swarms consumed vegetation and destroyed standing crops.</w:t>
      </w:r>
    </w:p>
    <w:p w14:paraId="6F8A345A" w14:textId="77777777" w:rsidR="00B35455" w:rsidRPr="005751C8" w:rsidRDefault="00B35455" w:rsidP="00B35455">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lastRenderedPageBreak/>
        <w:t>Effect on Farmers</w:t>
      </w:r>
    </w:p>
    <w:p w14:paraId="240766E5" w14:textId="77777777" w:rsidR="00B35455" w:rsidRDefault="00B35455" w:rsidP="00B35455">
      <w:pPr>
        <w:pStyle w:val="NormalWeb"/>
      </w:pPr>
      <w:r>
        <w:t xml:space="preserve">Farmers faced the possibility of large-scale agricultural losses. </w:t>
      </w:r>
    </w:p>
    <w:p w14:paraId="4B031EF4" w14:textId="77777777" w:rsidR="00B35455" w:rsidRPr="005751C8" w:rsidRDefault="00B35455" w:rsidP="00B35455">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Government Action</w:t>
      </w:r>
    </w:p>
    <w:p w14:paraId="51C76695" w14:textId="77777777" w:rsidR="00B35455" w:rsidRDefault="00B35455" w:rsidP="00B35455">
      <w:pPr>
        <w:pStyle w:val="NormalWeb"/>
      </w:pPr>
      <w:r>
        <w:t>Reported control measures included:</w:t>
      </w:r>
    </w:p>
    <w:p w14:paraId="69B74A34" w14:textId="77777777" w:rsidR="00B35455" w:rsidRDefault="00B35455" w:rsidP="00B35455">
      <w:pPr>
        <w:numPr>
          <w:ilvl w:val="0"/>
          <w:numId w:val="12"/>
        </w:numPr>
        <w:spacing w:before="100" w:beforeAutospacing="1" w:after="100" w:afterAutospacing="1" w:line="240" w:lineRule="auto"/>
      </w:pPr>
      <w:r>
        <w:t xml:space="preserve">Drones </w:t>
      </w:r>
    </w:p>
    <w:p w14:paraId="37A69232" w14:textId="77777777" w:rsidR="00B35455" w:rsidRDefault="00B35455" w:rsidP="00B35455">
      <w:pPr>
        <w:numPr>
          <w:ilvl w:val="0"/>
          <w:numId w:val="12"/>
        </w:numPr>
        <w:spacing w:before="100" w:beforeAutospacing="1" w:after="100" w:afterAutospacing="1" w:line="240" w:lineRule="auto"/>
      </w:pPr>
      <w:r>
        <w:t xml:space="preserve">Fire trucks </w:t>
      </w:r>
    </w:p>
    <w:p w14:paraId="0C4351D2" w14:textId="77777777" w:rsidR="00B35455" w:rsidRDefault="00B35455" w:rsidP="00B35455">
      <w:pPr>
        <w:numPr>
          <w:ilvl w:val="0"/>
          <w:numId w:val="12"/>
        </w:numPr>
        <w:spacing w:before="100" w:beforeAutospacing="1" w:after="100" w:afterAutospacing="1" w:line="240" w:lineRule="auto"/>
      </w:pPr>
      <w:r>
        <w:t xml:space="preserve">Pesticide spraying </w:t>
      </w:r>
    </w:p>
    <w:p w14:paraId="0DA6ADF9" w14:textId="77777777" w:rsidR="00B35455" w:rsidRDefault="00B35455" w:rsidP="00B35455">
      <w:pPr>
        <w:numPr>
          <w:ilvl w:val="0"/>
          <w:numId w:val="12"/>
        </w:numPr>
        <w:spacing w:before="100" w:beforeAutospacing="1" w:after="100" w:afterAutospacing="1" w:line="240" w:lineRule="auto"/>
      </w:pPr>
      <w:r>
        <w:t xml:space="preserve">Farmer alerts </w:t>
      </w:r>
    </w:p>
    <w:p w14:paraId="4E6CE446" w14:textId="77777777" w:rsidR="00B35455" w:rsidRPr="005751C8" w:rsidRDefault="00B35455" w:rsidP="00B35455">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Was the Problem Resolved?</w:t>
      </w:r>
    </w:p>
    <w:p w14:paraId="427E41D3" w14:textId="77777777" w:rsidR="00B35455" w:rsidRDefault="00B35455" w:rsidP="00B35455">
      <w:pPr>
        <w:pStyle w:val="NormalWeb"/>
      </w:pPr>
      <w:r>
        <w:t>The immediate infestation was controlled, but the risk of future locust outbreaks remained.</w:t>
      </w:r>
    </w:p>
    <w:p w14:paraId="4BD139BD" w14:textId="4C0E2693" w:rsidR="00DD5982" w:rsidRDefault="00B35455" w:rsidP="00FE793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News Link:</w:t>
      </w:r>
      <w:r w:rsidR="00DD5982" w:rsidRPr="00DD5982">
        <w:t xml:space="preserve"> </w:t>
      </w:r>
      <w:hyperlink r:id="rId22" w:history="1">
        <w:r w:rsidR="00DD5982" w:rsidRPr="00940A91">
          <w:rPr>
            <w:rStyle w:val="Hyperlink"/>
            <w:rFonts w:ascii="Times New Roman" w:eastAsia="Times New Roman" w:hAnsi="Times New Roman" w:cs="Times New Roman"/>
            <w:sz w:val="24"/>
            <w:szCs w:val="24"/>
          </w:rPr>
          <w:t>https://time.com/5846539/india-locust-pandemic/?utm</w:t>
        </w:r>
      </w:hyperlink>
    </w:p>
    <w:p w14:paraId="7F32C2A7" w14:textId="537C31DD" w:rsidR="00EA6BD8" w:rsidRPr="00B01E31" w:rsidRDefault="00EA6BD8" w:rsidP="00DD5982">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hAnsi="Times New Roman" w:cs="Times New Roman"/>
          <w:b/>
          <w:bCs/>
          <w:sz w:val="36"/>
          <w:szCs w:val="36"/>
        </w:rPr>
      </w:pPr>
      <w:r w:rsidRPr="00B01E31">
        <w:rPr>
          <w:rFonts w:ascii="Times New Roman" w:hAnsi="Times New Roman" w:cs="Times New Roman"/>
          <w:b/>
          <w:bCs/>
          <w:sz w:val="36"/>
          <w:szCs w:val="36"/>
        </w:rPr>
        <w:t xml:space="preserve"> 2023 – Punjab – Paddy Dwarfing Disease</w:t>
      </w:r>
    </w:p>
    <w:p w14:paraId="68295B69" w14:textId="77777777" w:rsidR="00EA6BD8" w:rsidRPr="00EA6BD8" w:rsidRDefault="00EA6BD8" w:rsidP="00EA6BD8">
      <w:pPr>
        <w:spacing w:before="100" w:beforeAutospacing="1" w:after="100" w:afterAutospacing="1" w:line="240" w:lineRule="auto"/>
        <w:rPr>
          <w:rFonts w:ascii="Times New Roman" w:eastAsia="Times New Roman" w:hAnsi="Times New Roman" w:cs="Times New Roman"/>
          <w:sz w:val="24"/>
          <w:szCs w:val="24"/>
        </w:rPr>
      </w:pPr>
      <w:r w:rsidRPr="00EA6BD8">
        <w:rPr>
          <w:rFonts w:ascii="Times New Roman" w:eastAsia="Times New Roman" w:hAnsi="Times New Roman" w:cs="Times New Roman"/>
          <w:b/>
          <w:bCs/>
          <w:sz w:val="24"/>
          <w:szCs w:val="24"/>
        </w:rPr>
        <w:t>Source:</w:t>
      </w:r>
      <w:r w:rsidRPr="00EA6BD8">
        <w:rPr>
          <w:rFonts w:ascii="Times New Roman" w:eastAsia="Times New Roman" w:hAnsi="Times New Roman" w:cs="Times New Roman"/>
          <w:sz w:val="24"/>
          <w:szCs w:val="24"/>
        </w:rPr>
        <w:t xml:space="preserve"> Punjab Agricultural University</w:t>
      </w:r>
      <w:r w:rsidRPr="00EA6BD8">
        <w:rPr>
          <w:rFonts w:ascii="Times New Roman" w:eastAsia="Times New Roman" w:hAnsi="Times New Roman" w:cs="Times New Roman"/>
          <w:sz w:val="24"/>
          <w:szCs w:val="24"/>
        </w:rPr>
        <w:br/>
      </w:r>
      <w:r w:rsidRPr="00EA6BD8">
        <w:rPr>
          <w:rFonts w:ascii="Times New Roman" w:eastAsia="Times New Roman" w:hAnsi="Times New Roman" w:cs="Times New Roman"/>
          <w:b/>
          <w:bCs/>
          <w:sz w:val="24"/>
          <w:szCs w:val="24"/>
        </w:rPr>
        <w:t>Year:</w:t>
      </w:r>
      <w:r w:rsidRPr="00EA6BD8">
        <w:rPr>
          <w:rFonts w:ascii="Times New Roman" w:eastAsia="Times New Roman" w:hAnsi="Times New Roman" w:cs="Times New Roman"/>
          <w:sz w:val="24"/>
          <w:szCs w:val="24"/>
        </w:rPr>
        <w:t xml:space="preserve"> 2023</w:t>
      </w:r>
      <w:r w:rsidRPr="00EA6BD8">
        <w:rPr>
          <w:rFonts w:ascii="Times New Roman" w:eastAsia="Times New Roman" w:hAnsi="Times New Roman" w:cs="Times New Roman"/>
          <w:sz w:val="24"/>
          <w:szCs w:val="24"/>
        </w:rPr>
        <w:br/>
      </w:r>
      <w:r w:rsidRPr="00EA6BD8">
        <w:rPr>
          <w:rFonts w:ascii="Times New Roman" w:eastAsia="Times New Roman" w:hAnsi="Times New Roman" w:cs="Times New Roman"/>
          <w:b/>
          <w:bCs/>
          <w:sz w:val="24"/>
          <w:szCs w:val="24"/>
        </w:rPr>
        <w:t>Crop:</w:t>
      </w:r>
      <w:r w:rsidRPr="00EA6BD8">
        <w:rPr>
          <w:rFonts w:ascii="Times New Roman" w:eastAsia="Times New Roman" w:hAnsi="Times New Roman" w:cs="Times New Roman"/>
          <w:sz w:val="24"/>
          <w:szCs w:val="24"/>
        </w:rPr>
        <w:t xml:space="preserve"> Paddy</w:t>
      </w:r>
      <w:r w:rsidRPr="00EA6BD8">
        <w:rPr>
          <w:rFonts w:ascii="Times New Roman" w:eastAsia="Times New Roman" w:hAnsi="Times New Roman" w:cs="Times New Roman"/>
          <w:sz w:val="24"/>
          <w:szCs w:val="24"/>
        </w:rPr>
        <w:br/>
      </w:r>
      <w:r w:rsidRPr="00EA6BD8">
        <w:rPr>
          <w:rFonts w:ascii="Times New Roman" w:eastAsia="Times New Roman" w:hAnsi="Times New Roman" w:cs="Times New Roman"/>
          <w:b/>
          <w:bCs/>
          <w:sz w:val="24"/>
          <w:szCs w:val="24"/>
        </w:rPr>
        <w:t>Disease:</w:t>
      </w:r>
      <w:r w:rsidRPr="00EA6BD8">
        <w:rPr>
          <w:rFonts w:ascii="Times New Roman" w:eastAsia="Times New Roman" w:hAnsi="Times New Roman" w:cs="Times New Roman"/>
          <w:sz w:val="24"/>
          <w:szCs w:val="24"/>
        </w:rPr>
        <w:t xml:space="preserve"> Southern Rice Black-Streaked Dwarf Virus (SRBSDV)</w:t>
      </w:r>
    </w:p>
    <w:p w14:paraId="15A4AB48" w14:textId="362EEFEA" w:rsidR="00EA6BD8" w:rsidRPr="00EA6BD8" w:rsidRDefault="00EA6BD8" w:rsidP="00EA6BD8">
      <w:pPr>
        <w:spacing w:before="100" w:beforeAutospacing="1" w:after="100" w:afterAutospacing="1" w:line="240" w:lineRule="auto"/>
        <w:rPr>
          <w:rFonts w:ascii="Times New Roman" w:eastAsia="Times New Roman" w:hAnsi="Times New Roman" w:cs="Times New Roman"/>
          <w:sz w:val="24"/>
          <w:szCs w:val="24"/>
        </w:rPr>
      </w:pPr>
      <w:r w:rsidRPr="00EA6BD8">
        <w:rPr>
          <w:rFonts w:ascii="Times New Roman" w:eastAsia="Times New Roman" w:hAnsi="Times New Roman" w:cs="Times New Roman"/>
          <w:sz w:val="24"/>
          <w:szCs w:val="24"/>
        </w:rPr>
        <w:t xml:space="preserve">PAU reported that the mysterious dwarfing disease had appeared in the North Indian rice-growing region during the </w:t>
      </w:r>
      <w:r w:rsidRPr="00EA6BD8">
        <w:rPr>
          <w:rFonts w:ascii="Times New Roman" w:eastAsia="Times New Roman" w:hAnsi="Times New Roman" w:cs="Times New Roman"/>
          <w:b/>
          <w:bCs/>
          <w:sz w:val="24"/>
          <w:szCs w:val="24"/>
        </w:rPr>
        <w:t>2022 Kharif season</w:t>
      </w:r>
      <w:r w:rsidRPr="00EA6BD8">
        <w:rPr>
          <w:rFonts w:ascii="Times New Roman" w:eastAsia="Times New Roman" w:hAnsi="Times New Roman" w:cs="Times New Roman"/>
          <w:sz w:val="24"/>
          <w:szCs w:val="24"/>
        </w:rPr>
        <w:t xml:space="preserve"> and that scientists subsequently identified SRBSDV as the cause.</w:t>
      </w:r>
    </w:p>
    <w:p w14:paraId="5E91D7B4" w14:textId="00CDF39F" w:rsidR="00EA6BD8" w:rsidRDefault="00B35455" w:rsidP="00FE7935">
      <w:pPr>
        <w:spacing w:before="100" w:beforeAutospacing="1" w:after="100" w:afterAutospacing="1" w:line="240" w:lineRule="auto"/>
        <w:rPr>
          <w:rFonts w:ascii="Times New Roman" w:eastAsia="Times New Roman" w:hAnsi="Times New Roman" w:cs="Times New Roman"/>
          <w:sz w:val="40"/>
          <w:szCs w:val="40"/>
        </w:rPr>
      </w:pPr>
      <w:r w:rsidRPr="00103F15">
        <w:rPr>
          <w:rFonts w:ascii="Times New Roman" w:eastAsia="Times New Roman" w:hAnsi="Times New Roman" w:cs="Times New Roman"/>
          <w:noProof/>
          <w:sz w:val="24"/>
          <w:szCs w:val="24"/>
        </w:rPr>
        <w:drawing>
          <wp:anchor distT="0" distB="0" distL="114300" distR="114300" simplePos="0" relativeHeight="251668480" behindDoc="0" locked="0" layoutInCell="1" allowOverlap="1" wp14:anchorId="22783F05" wp14:editId="5D1B5BDE">
            <wp:simplePos x="0" y="0"/>
            <wp:positionH relativeFrom="column">
              <wp:posOffset>-414997</wp:posOffset>
            </wp:positionH>
            <wp:positionV relativeFrom="paragraph">
              <wp:posOffset>-342</wp:posOffset>
            </wp:positionV>
            <wp:extent cx="1886925" cy="2201594"/>
            <wp:effectExtent l="0" t="0" r="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15812" t="11587" r="47160" b="10162"/>
                    <a:stretch/>
                  </pic:blipFill>
                  <pic:spPr bwMode="auto">
                    <a:xfrm>
                      <a:off x="0" y="0"/>
                      <a:ext cx="1886925" cy="2201594"/>
                    </a:xfrm>
                    <a:prstGeom prst="rect">
                      <a:avLst/>
                    </a:prstGeom>
                    <a:ln>
                      <a:noFill/>
                    </a:ln>
                    <a:extLst>
                      <a:ext uri="{53640926-AAD7-44D8-BBD7-CCE9431645EC}">
                        <a14:shadowObscured xmlns:a14="http://schemas.microsoft.com/office/drawing/2010/main"/>
                      </a:ext>
                    </a:extLst>
                  </pic:spPr>
                </pic:pic>
              </a:graphicData>
            </a:graphic>
          </wp:anchor>
        </w:drawing>
      </w:r>
      <w:r w:rsidR="00015FAC">
        <w:rPr>
          <w:rFonts w:ascii="Times New Roman" w:eastAsia="Times New Roman" w:hAnsi="Times New Roman" w:cs="Times New Roman"/>
          <w:sz w:val="40"/>
          <w:szCs w:val="40"/>
        </w:rPr>
        <w:t xml:space="preserve">                 </w:t>
      </w:r>
    </w:p>
    <w:p w14:paraId="503AD9AC" w14:textId="5C2B5334" w:rsidR="00B35455" w:rsidRDefault="00B35455" w:rsidP="00015FAC">
      <w:pPr>
        <w:spacing w:before="100" w:beforeAutospacing="1" w:after="100" w:afterAutospacing="1" w:line="240" w:lineRule="auto"/>
        <w:rPr>
          <w:rFonts w:ascii="Times New Roman" w:eastAsia="Times New Roman" w:hAnsi="Times New Roman" w:cs="Times New Roman"/>
          <w:b/>
          <w:bCs/>
          <w:sz w:val="24"/>
          <w:szCs w:val="24"/>
        </w:rPr>
      </w:pPr>
      <w:r>
        <w:rPr>
          <w:noProof/>
        </w:rPr>
        <w:drawing>
          <wp:anchor distT="0" distB="0" distL="114300" distR="114300" simplePos="0" relativeHeight="251669504" behindDoc="0" locked="0" layoutInCell="1" allowOverlap="1" wp14:anchorId="3B6F759D" wp14:editId="50EAC7D3">
            <wp:simplePos x="0" y="0"/>
            <wp:positionH relativeFrom="column">
              <wp:posOffset>3973879</wp:posOffset>
            </wp:positionH>
            <wp:positionV relativeFrom="paragraph">
              <wp:posOffset>36391</wp:posOffset>
            </wp:positionV>
            <wp:extent cx="2428240" cy="1365250"/>
            <wp:effectExtent l="0" t="0" r="0" b="6350"/>
            <wp:wrapSquare wrapText="bothSides"/>
            <wp:docPr id="18" name="Picture 18" descr="Paddy harvest taking a hit: How ‘dwarfing disease’ is pushing farmers into losses of lakhs per acre | Chandigarh News - The Indian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addy harvest taking a hit: How ‘dwarfing disease’ is pushing farmers into losses of lakhs per acre | Chandigarh News - The Indian Expres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28240" cy="1365250"/>
                    </a:xfrm>
                    <a:prstGeom prst="rect">
                      <a:avLst/>
                    </a:prstGeom>
                    <a:noFill/>
                    <a:ln>
                      <a:noFill/>
                    </a:ln>
                  </pic:spPr>
                </pic:pic>
              </a:graphicData>
            </a:graphic>
          </wp:anchor>
        </w:drawing>
      </w:r>
      <w:r>
        <w:rPr>
          <w:noProof/>
        </w:rPr>
        <w:drawing>
          <wp:inline distT="0" distB="0" distL="0" distR="0" wp14:anchorId="1DB85256" wp14:editId="14F08C8A">
            <wp:extent cx="2183891" cy="1554773"/>
            <wp:effectExtent l="0" t="0" r="6985" b="7620"/>
            <wp:docPr id="17" name="Picture 17" descr="Bệnh lùn sọc đen hại lúa, ng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ệnh lùn sọc đen hại lúa, ngô"/>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02985" cy="1568367"/>
                    </a:xfrm>
                    <a:prstGeom prst="rect">
                      <a:avLst/>
                    </a:prstGeom>
                    <a:noFill/>
                    <a:ln>
                      <a:noFill/>
                    </a:ln>
                  </pic:spPr>
                </pic:pic>
              </a:graphicData>
            </a:graphic>
          </wp:inline>
        </w:drawing>
      </w:r>
    </w:p>
    <w:p w14:paraId="48C75C8E" w14:textId="77777777" w:rsidR="00B35455" w:rsidRDefault="00B35455" w:rsidP="00015FAC">
      <w:pPr>
        <w:spacing w:before="100" w:beforeAutospacing="1" w:after="100" w:afterAutospacing="1" w:line="240" w:lineRule="auto"/>
        <w:rPr>
          <w:rFonts w:ascii="Times New Roman" w:eastAsia="Times New Roman" w:hAnsi="Times New Roman" w:cs="Times New Roman"/>
          <w:b/>
          <w:bCs/>
          <w:sz w:val="24"/>
          <w:szCs w:val="24"/>
        </w:rPr>
      </w:pPr>
    </w:p>
    <w:p w14:paraId="3A464ABE" w14:textId="77777777" w:rsidR="00B35455" w:rsidRPr="005751C8" w:rsidRDefault="00B35455" w:rsidP="00B35455">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lastRenderedPageBreak/>
        <w:t>Brief Description</w:t>
      </w:r>
    </w:p>
    <w:p w14:paraId="35AE3324" w14:textId="77777777" w:rsidR="00B35455" w:rsidRDefault="00B35455" w:rsidP="00B35455">
      <w:pPr>
        <w:pStyle w:val="NormalWeb"/>
      </w:pPr>
      <w:r>
        <w:t xml:space="preserve">A mysterious dwarfing disease was observed in the North Indian rice-growing region during the 2022 Kharif season. Scientific investigations subsequently identified </w:t>
      </w:r>
      <w:r>
        <w:rPr>
          <w:rStyle w:val="Strong"/>
          <w:rFonts w:eastAsiaTheme="majorEastAsia"/>
        </w:rPr>
        <w:t>Southern Rice Black-Streaked Dwarf Virus (SRBSDV)</w:t>
      </w:r>
      <w:r>
        <w:t xml:space="preserve"> as the cause. </w:t>
      </w:r>
    </w:p>
    <w:p w14:paraId="76ECB6EE" w14:textId="77777777" w:rsidR="00B35455" w:rsidRPr="005751C8" w:rsidRDefault="00B35455" w:rsidP="00B35455">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Root Cause</w:t>
      </w:r>
    </w:p>
    <w:p w14:paraId="7232B3E8" w14:textId="77777777" w:rsidR="00B35455" w:rsidRDefault="00B35455" w:rsidP="00B35455">
      <w:pPr>
        <w:pStyle w:val="NormalWeb"/>
      </w:pPr>
      <w:r>
        <w:t xml:space="preserve">The disease is a viral infection transmitted by an insect vector. </w:t>
      </w:r>
    </w:p>
    <w:p w14:paraId="1E2CB768" w14:textId="77777777" w:rsidR="00B35455" w:rsidRPr="005751C8" w:rsidRDefault="00B35455" w:rsidP="00B35455">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Effect on Crops</w:t>
      </w:r>
    </w:p>
    <w:p w14:paraId="3484C874" w14:textId="77777777" w:rsidR="00B35455" w:rsidRPr="00E8432C" w:rsidRDefault="00B35455" w:rsidP="00B35455">
      <w:pPr>
        <w:numPr>
          <w:ilvl w:val="0"/>
          <w:numId w:val="13"/>
        </w:numPr>
        <w:spacing w:before="100" w:beforeAutospacing="1" w:after="100" w:afterAutospacing="1" w:line="240" w:lineRule="auto"/>
        <w:rPr>
          <w:rFonts w:ascii="Times New Roman" w:hAnsi="Times New Roman" w:cs="Times New Roman"/>
        </w:rPr>
      </w:pPr>
      <w:r w:rsidRPr="00E8432C">
        <w:rPr>
          <w:rFonts w:ascii="Times New Roman" w:hAnsi="Times New Roman" w:cs="Times New Roman"/>
        </w:rPr>
        <w:t xml:space="preserve">Plant stunting </w:t>
      </w:r>
    </w:p>
    <w:p w14:paraId="650AE267" w14:textId="77777777" w:rsidR="00B35455" w:rsidRPr="00E8432C" w:rsidRDefault="00B35455" w:rsidP="00B35455">
      <w:pPr>
        <w:numPr>
          <w:ilvl w:val="0"/>
          <w:numId w:val="13"/>
        </w:numPr>
        <w:spacing w:before="100" w:beforeAutospacing="1" w:after="100" w:afterAutospacing="1" w:line="240" w:lineRule="auto"/>
        <w:rPr>
          <w:rFonts w:ascii="Times New Roman" w:hAnsi="Times New Roman" w:cs="Times New Roman"/>
        </w:rPr>
      </w:pPr>
      <w:r w:rsidRPr="00E8432C">
        <w:rPr>
          <w:rFonts w:ascii="Times New Roman" w:hAnsi="Times New Roman" w:cs="Times New Roman"/>
        </w:rPr>
        <w:t xml:space="preserve">Reduced tillering </w:t>
      </w:r>
    </w:p>
    <w:p w14:paraId="6D9C8892" w14:textId="77777777" w:rsidR="00B35455" w:rsidRPr="00E8432C" w:rsidRDefault="00B35455" w:rsidP="00B35455">
      <w:pPr>
        <w:numPr>
          <w:ilvl w:val="0"/>
          <w:numId w:val="13"/>
        </w:numPr>
        <w:spacing w:before="100" w:beforeAutospacing="1" w:after="100" w:afterAutospacing="1" w:line="240" w:lineRule="auto"/>
        <w:rPr>
          <w:rFonts w:ascii="Times New Roman" w:hAnsi="Times New Roman" w:cs="Times New Roman"/>
        </w:rPr>
      </w:pPr>
      <w:r w:rsidRPr="00E8432C">
        <w:rPr>
          <w:rFonts w:ascii="Times New Roman" w:hAnsi="Times New Roman" w:cs="Times New Roman"/>
        </w:rPr>
        <w:t xml:space="preserve">Reduced yield </w:t>
      </w:r>
    </w:p>
    <w:p w14:paraId="29302C3F" w14:textId="77777777" w:rsidR="00B35455" w:rsidRPr="005751C8" w:rsidRDefault="00B35455" w:rsidP="00B35455">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Effect on Farmers</w:t>
      </w:r>
    </w:p>
    <w:p w14:paraId="381E333F" w14:textId="77777777" w:rsidR="00B35455" w:rsidRDefault="00B35455" w:rsidP="00B35455">
      <w:pPr>
        <w:pStyle w:val="NormalWeb"/>
      </w:pPr>
      <w:r>
        <w:t xml:space="preserve">Farmers experienced crop damage and additional management expenses. </w:t>
      </w:r>
    </w:p>
    <w:p w14:paraId="79A0C0DD" w14:textId="77777777" w:rsidR="00B35455" w:rsidRPr="005751C8" w:rsidRDefault="00B35455" w:rsidP="00B35455">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Scientific/Government Action</w:t>
      </w:r>
    </w:p>
    <w:p w14:paraId="2713DB58" w14:textId="77777777" w:rsidR="00B35455" w:rsidRDefault="00B35455" w:rsidP="00B35455">
      <w:pPr>
        <w:pStyle w:val="NormalWeb"/>
      </w:pPr>
      <w:r>
        <w:t>Actions included:</w:t>
      </w:r>
    </w:p>
    <w:p w14:paraId="3FD27897" w14:textId="77777777" w:rsidR="00B35455" w:rsidRPr="00E8432C" w:rsidRDefault="00B35455" w:rsidP="00B35455">
      <w:pPr>
        <w:numPr>
          <w:ilvl w:val="0"/>
          <w:numId w:val="14"/>
        </w:numPr>
        <w:spacing w:before="100" w:beforeAutospacing="1" w:after="100" w:afterAutospacing="1" w:line="240" w:lineRule="auto"/>
        <w:rPr>
          <w:rFonts w:ascii="Times New Roman" w:hAnsi="Times New Roman" w:cs="Times New Roman"/>
        </w:rPr>
      </w:pPr>
      <w:r w:rsidRPr="00E8432C">
        <w:rPr>
          <w:rFonts w:ascii="Times New Roman" w:hAnsi="Times New Roman" w:cs="Times New Roman"/>
        </w:rPr>
        <w:t xml:space="preserve">Disease investigation </w:t>
      </w:r>
    </w:p>
    <w:p w14:paraId="0869067C" w14:textId="77777777" w:rsidR="00B35455" w:rsidRPr="00E8432C" w:rsidRDefault="00B35455" w:rsidP="00B35455">
      <w:pPr>
        <w:numPr>
          <w:ilvl w:val="0"/>
          <w:numId w:val="14"/>
        </w:numPr>
        <w:spacing w:before="100" w:beforeAutospacing="1" w:after="100" w:afterAutospacing="1" w:line="240" w:lineRule="auto"/>
        <w:rPr>
          <w:rFonts w:ascii="Times New Roman" w:hAnsi="Times New Roman" w:cs="Times New Roman"/>
        </w:rPr>
      </w:pPr>
      <w:r w:rsidRPr="00E8432C">
        <w:rPr>
          <w:rFonts w:ascii="Times New Roman" w:hAnsi="Times New Roman" w:cs="Times New Roman"/>
        </w:rPr>
        <w:t xml:space="preserve">Vector monitoring </w:t>
      </w:r>
    </w:p>
    <w:p w14:paraId="402A7D6B" w14:textId="77777777" w:rsidR="00B35455" w:rsidRPr="00E8432C" w:rsidRDefault="00B35455" w:rsidP="00B35455">
      <w:pPr>
        <w:numPr>
          <w:ilvl w:val="0"/>
          <w:numId w:val="14"/>
        </w:numPr>
        <w:spacing w:before="100" w:beforeAutospacing="1" w:after="100" w:afterAutospacing="1" w:line="240" w:lineRule="auto"/>
        <w:rPr>
          <w:rFonts w:ascii="Times New Roman" w:hAnsi="Times New Roman" w:cs="Times New Roman"/>
        </w:rPr>
      </w:pPr>
      <w:r w:rsidRPr="00E8432C">
        <w:rPr>
          <w:rFonts w:ascii="Times New Roman" w:hAnsi="Times New Roman" w:cs="Times New Roman"/>
        </w:rPr>
        <w:t xml:space="preserve">Farmer advisories </w:t>
      </w:r>
    </w:p>
    <w:p w14:paraId="391A3874" w14:textId="77777777" w:rsidR="00B35455" w:rsidRPr="00E8432C" w:rsidRDefault="00B35455" w:rsidP="00B35455">
      <w:pPr>
        <w:numPr>
          <w:ilvl w:val="0"/>
          <w:numId w:val="14"/>
        </w:numPr>
        <w:spacing w:before="100" w:beforeAutospacing="1" w:after="100" w:afterAutospacing="1" w:line="240" w:lineRule="auto"/>
        <w:rPr>
          <w:rFonts w:ascii="Times New Roman" w:hAnsi="Times New Roman" w:cs="Times New Roman"/>
        </w:rPr>
      </w:pPr>
      <w:r w:rsidRPr="00E8432C">
        <w:rPr>
          <w:rFonts w:ascii="Times New Roman" w:hAnsi="Times New Roman" w:cs="Times New Roman"/>
        </w:rPr>
        <w:t xml:space="preserve">Development of disease-management strategies </w:t>
      </w:r>
    </w:p>
    <w:p w14:paraId="3DF49807" w14:textId="77777777" w:rsidR="00B35455" w:rsidRPr="005751C8" w:rsidRDefault="00B35455" w:rsidP="00B35455">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Was the Problem Resolved?</w:t>
      </w:r>
    </w:p>
    <w:p w14:paraId="6B790EDF" w14:textId="305D4C6A" w:rsidR="00B35455" w:rsidRDefault="00B35455" w:rsidP="00B35455">
      <w:pPr>
        <w:pStyle w:val="NormalWeb"/>
      </w:pPr>
      <w:proofErr w:type="spellStart"/>
      <w:proofErr w:type="gramStart"/>
      <w:r>
        <w:rPr>
          <w:rStyle w:val="Strong"/>
          <w:rFonts w:eastAsiaTheme="majorEastAsia"/>
        </w:rPr>
        <w:t>No.</w:t>
      </w:r>
      <w:r>
        <w:t>The</w:t>
      </w:r>
      <w:proofErr w:type="spellEnd"/>
      <w:proofErr w:type="gramEnd"/>
      <w:r>
        <w:t xml:space="preserve"> disease subsequently reappeared.</w:t>
      </w:r>
    </w:p>
    <w:p w14:paraId="225375D5" w14:textId="5DC79D30" w:rsidR="004F1D7E" w:rsidRPr="00B35455" w:rsidRDefault="004F1D7E" w:rsidP="00015FA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News Link: </w:t>
      </w:r>
      <w:r w:rsidRPr="004F1D7E">
        <w:rPr>
          <w:rFonts w:ascii="Times New Roman" w:eastAsia="Times New Roman" w:hAnsi="Times New Roman" w:cs="Times New Roman"/>
          <w:sz w:val="24"/>
          <w:szCs w:val="24"/>
        </w:rPr>
        <w:t>https://pau.edu/index.php?DO=viewEventDetail&amp;_act=manageEvent&amp;intID=7672&amp;utm</w:t>
      </w:r>
    </w:p>
    <w:p w14:paraId="600A08B7" w14:textId="7599E6EF" w:rsidR="00015FAC" w:rsidRPr="005751C8" w:rsidRDefault="00015FAC" w:rsidP="00DD5982">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hAnsi="Times New Roman" w:cs="Times New Roman"/>
          <w:b/>
          <w:bCs/>
          <w:sz w:val="36"/>
          <w:szCs w:val="36"/>
        </w:rPr>
      </w:pPr>
      <w:r w:rsidRPr="005751C8">
        <w:rPr>
          <w:rFonts w:ascii="Times New Roman" w:hAnsi="Times New Roman" w:cs="Times New Roman"/>
          <w:b/>
          <w:bCs/>
          <w:sz w:val="36"/>
          <w:szCs w:val="36"/>
        </w:rPr>
        <w:t xml:space="preserve"> 2025 – Punjab/Haryana/Rajasthan – Green Leafhopper</w:t>
      </w:r>
    </w:p>
    <w:p w14:paraId="1832FA88" w14:textId="49F4BB65" w:rsidR="00015FAC" w:rsidRDefault="00015FAC" w:rsidP="00015FAC">
      <w:pPr>
        <w:spacing w:before="100" w:beforeAutospacing="1" w:after="100" w:afterAutospacing="1" w:line="240" w:lineRule="auto"/>
      </w:pPr>
      <w:r>
        <w:rPr>
          <w:rStyle w:val="Strong"/>
        </w:rPr>
        <w:t>Source:</w:t>
      </w:r>
      <w:r>
        <w:t xml:space="preserve"> Times of India</w:t>
      </w:r>
      <w:r>
        <w:br/>
      </w:r>
      <w:r>
        <w:rPr>
          <w:rStyle w:val="Strong"/>
        </w:rPr>
        <w:t>Date:</w:t>
      </w:r>
      <w:r>
        <w:t xml:space="preserve"> 3 August 2025</w:t>
      </w:r>
      <w:r>
        <w:br/>
      </w:r>
      <w:r>
        <w:rPr>
          <w:rStyle w:val="Strong"/>
        </w:rPr>
        <w:t>Crop:</w:t>
      </w:r>
      <w:r>
        <w:t xml:space="preserve"> Cotton</w:t>
      </w:r>
      <w:r>
        <w:br/>
      </w:r>
      <w:r>
        <w:rPr>
          <w:rStyle w:val="Strong"/>
        </w:rPr>
        <w:t>Pest:</w:t>
      </w:r>
      <w:r>
        <w:t xml:space="preserve"> Green leafhopper/</w:t>
      </w:r>
      <w:proofErr w:type="spellStart"/>
      <w:r>
        <w:t>Jassid</w:t>
      </w:r>
      <w:proofErr w:type="spellEnd"/>
    </w:p>
    <w:p w14:paraId="038CF849" w14:textId="2244FAD7" w:rsidR="00015FAC" w:rsidRDefault="007A6A7B" w:rsidP="00015FAC">
      <w:pPr>
        <w:spacing w:before="100" w:beforeAutospacing="1" w:after="100" w:afterAutospacing="1" w:line="240" w:lineRule="auto"/>
      </w:pPr>
      <w:r>
        <w:rPr>
          <w:noProof/>
        </w:rPr>
        <w:lastRenderedPageBreak/>
        <w:drawing>
          <wp:anchor distT="0" distB="0" distL="114300" distR="114300" simplePos="0" relativeHeight="251671552" behindDoc="0" locked="0" layoutInCell="1" allowOverlap="1" wp14:anchorId="63C79541" wp14:editId="263D64F4">
            <wp:simplePos x="0" y="0"/>
            <wp:positionH relativeFrom="column">
              <wp:posOffset>4655820</wp:posOffset>
            </wp:positionH>
            <wp:positionV relativeFrom="paragraph">
              <wp:posOffset>382856</wp:posOffset>
            </wp:positionV>
            <wp:extent cx="1738630" cy="1545590"/>
            <wp:effectExtent l="0" t="0" r="0" b="0"/>
            <wp:wrapSquare wrapText="bothSides"/>
            <wp:docPr id="20" name="Picture 20" descr="Preparing for Cotton Jassids in 2026 - Alabama Cooperative Extens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eparing for Cotton Jassids in 2026 - Alabama Cooperative Extension Syste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38630" cy="1545590"/>
                    </a:xfrm>
                    <a:prstGeom prst="rect">
                      <a:avLst/>
                    </a:prstGeom>
                    <a:noFill/>
                    <a:ln>
                      <a:noFill/>
                    </a:ln>
                  </pic:spPr>
                </pic:pic>
              </a:graphicData>
            </a:graphic>
          </wp:anchor>
        </w:drawing>
      </w:r>
      <w:r w:rsidR="00B35455">
        <w:rPr>
          <w:noProof/>
        </w:rPr>
        <w:drawing>
          <wp:anchor distT="0" distB="0" distL="114300" distR="114300" simplePos="0" relativeHeight="251670528" behindDoc="0" locked="0" layoutInCell="1" allowOverlap="1" wp14:anchorId="311E2850" wp14:editId="77C2153C">
            <wp:simplePos x="0" y="0"/>
            <wp:positionH relativeFrom="column">
              <wp:posOffset>-520798</wp:posOffset>
            </wp:positionH>
            <wp:positionV relativeFrom="paragraph">
              <wp:posOffset>495789</wp:posOffset>
            </wp:positionV>
            <wp:extent cx="2154555" cy="12446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8654" t="11586" r="11645" b="6553"/>
                    <a:stretch/>
                  </pic:blipFill>
                  <pic:spPr bwMode="auto">
                    <a:xfrm>
                      <a:off x="0" y="0"/>
                      <a:ext cx="2154555" cy="1244600"/>
                    </a:xfrm>
                    <a:prstGeom prst="rect">
                      <a:avLst/>
                    </a:prstGeom>
                    <a:noFill/>
                    <a:ln>
                      <a:noFill/>
                    </a:ln>
                    <a:extLst>
                      <a:ext uri="{53640926-AAD7-44D8-BBD7-CCE9431645EC}">
                        <a14:shadowObscured xmlns:a14="http://schemas.microsoft.com/office/drawing/2010/main"/>
                      </a:ext>
                    </a:extLst>
                  </pic:spPr>
                </pic:pic>
              </a:graphicData>
            </a:graphic>
          </wp:anchor>
        </w:drawing>
      </w:r>
      <w:r w:rsidR="00015FAC">
        <w:t xml:space="preserve">A field survey found </w:t>
      </w:r>
      <w:r w:rsidR="00015FAC">
        <w:rPr>
          <w:rStyle w:val="Strong"/>
        </w:rPr>
        <w:t>12–15 leafhoppers per leaf</w:t>
      </w:r>
      <w:r w:rsidR="00015FAC">
        <w:t>, above the Economic Threshold Level. The infestation affected cotton-growing areas in Punjab, Haryana and Rajasthan.</w:t>
      </w:r>
    </w:p>
    <w:p w14:paraId="7DC41415" w14:textId="425DC46A" w:rsidR="00015FAC" w:rsidRDefault="00015FAC" w:rsidP="00015FAC">
      <w:pPr>
        <w:spacing w:before="100" w:beforeAutospacing="1" w:after="100" w:afterAutospacing="1" w:line="240" w:lineRule="auto"/>
      </w:pPr>
      <w:r>
        <w:t xml:space="preserve">    </w:t>
      </w:r>
      <w:r w:rsidR="007A6A7B">
        <w:rPr>
          <w:noProof/>
        </w:rPr>
        <w:drawing>
          <wp:inline distT="0" distB="0" distL="0" distR="0" wp14:anchorId="72BBE5DE" wp14:editId="2D6E7986">
            <wp:extent cx="2574387" cy="1180203"/>
            <wp:effectExtent l="0" t="0" r="0" b="1270"/>
            <wp:docPr id="19" name="Picture 19" descr="Evyol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vyol Grou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95982" cy="1190103"/>
                    </a:xfrm>
                    <a:prstGeom prst="rect">
                      <a:avLst/>
                    </a:prstGeom>
                    <a:noFill/>
                    <a:ln>
                      <a:noFill/>
                    </a:ln>
                  </pic:spPr>
                </pic:pic>
              </a:graphicData>
            </a:graphic>
          </wp:inline>
        </w:drawing>
      </w:r>
      <w:r>
        <w:t xml:space="preserve">      </w:t>
      </w:r>
    </w:p>
    <w:p w14:paraId="77D44BDD" w14:textId="77777777" w:rsidR="00B35455" w:rsidRDefault="00B35455" w:rsidP="00015FAC">
      <w:pPr>
        <w:spacing w:before="100" w:beforeAutospacing="1" w:after="100" w:afterAutospacing="1" w:line="240" w:lineRule="auto"/>
        <w:rPr>
          <w:rFonts w:ascii="Times New Roman" w:eastAsia="Times New Roman" w:hAnsi="Times New Roman" w:cs="Times New Roman"/>
          <w:b/>
          <w:bCs/>
          <w:sz w:val="24"/>
          <w:szCs w:val="24"/>
        </w:rPr>
      </w:pPr>
    </w:p>
    <w:p w14:paraId="5917171D" w14:textId="77777777" w:rsidR="007A6A7B" w:rsidRPr="005751C8" w:rsidRDefault="007A6A7B" w:rsidP="007A6A7B">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Brief Description</w:t>
      </w:r>
    </w:p>
    <w:p w14:paraId="65DE8DD2" w14:textId="77777777" w:rsidR="007A6A7B" w:rsidRDefault="007A6A7B" w:rsidP="007A6A7B">
      <w:pPr>
        <w:pStyle w:val="NormalWeb"/>
      </w:pPr>
      <w:r>
        <w:t xml:space="preserve">In 2025, green leafhopper or </w:t>
      </w:r>
      <w:proofErr w:type="spellStart"/>
      <w:r>
        <w:rPr>
          <w:rStyle w:val="Strong"/>
          <w:rFonts w:eastAsiaTheme="majorEastAsia"/>
        </w:rPr>
        <w:t>jassid</w:t>
      </w:r>
      <w:proofErr w:type="spellEnd"/>
      <w:r>
        <w:t xml:space="preserve"> infestation was reported across cotton-growing areas of Punjab, Haryana and Rajasthan. A field survey recorded </w:t>
      </w:r>
      <w:r>
        <w:rPr>
          <w:rStyle w:val="Strong"/>
          <w:rFonts w:eastAsiaTheme="majorEastAsia"/>
        </w:rPr>
        <w:t>12–15 leafhoppers per leaf</w:t>
      </w:r>
      <w:r>
        <w:t xml:space="preserve">, which was above the Economic Threshold Level. </w:t>
      </w:r>
    </w:p>
    <w:p w14:paraId="25F3ACC6" w14:textId="77777777" w:rsidR="007A6A7B" w:rsidRPr="00DD5982" w:rsidRDefault="007A6A7B" w:rsidP="007A6A7B">
      <w:pPr>
        <w:pStyle w:val="Heading3"/>
        <w:rPr>
          <w:rFonts w:ascii="Times New Roman" w:hAnsi="Times New Roman" w:cs="Times New Roman"/>
          <w:b/>
          <w:bCs/>
          <w:color w:val="000000" w:themeColor="text1"/>
          <w:sz w:val="28"/>
          <w:szCs w:val="28"/>
        </w:rPr>
      </w:pPr>
      <w:r w:rsidRPr="00DD5982">
        <w:rPr>
          <w:rFonts w:ascii="Times New Roman" w:hAnsi="Times New Roman" w:cs="Times New Roman"/>
          <w:b/>
          <w:bCs/>
          <w:color w:val="000000" w:themeColor="text1"/>
          <w:sz w:val="28"/>
          <w:szCs w:val="28"/>
        </w:rPr>
        <w:t>Root Cause</w:t>
      </w:r>
    </w:p>
    <w:p w14:paraId="1037E899" w14:textId="77777777" w:rsidR="007A6A7B" w:rsidRDefault="007A6A7B" w:rsidP="007A6A7B">
      <w:pPr>
        <w:pStyle w:val="NormalWeb"/>
      </w:pPr>
      <w:r>
        <w:t xml:space="preserve">High rainfall, humidity and persistent cloud cover created </w:t>
      </w:r>
      <w:proofErr w:type="spellStart"/>
      <w:r>
        <w:t>favourable</w:t>
      </w:r>
      <w:proofErr w:type="spellEnd"/>
      <w:r>
        <w:t xml:space="preserve"> conditions for the pest. </w:t>
      </w:r>
    </w:p>
    <w:p w14:paraId="4BE2DFB1" w14:textId="77777777" w:rsidR="007A6A7B" w:rsidRPr="005751C8" w:rsidRDefault="007A6A7B" w:rsidP="007A6A7B">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Effect on Crops</w:t>
      </w:r>
    </w:p>
    <w:p w14:paraId="59AC6649" w14:textId="77777777" w:rsidR="007A6A7B" w:rsidRDefault="007A6A7B" w:rsidP="007A6A7B">
      <w:pPr>
        <w:pStyle w:val="NormalWeb"/>
      </w:pPr>
      <w:r>
        <w:t>The infestation caused:</w:t>
      </w:r>
    </w:p>
    <w:p w14:paraId="45DCE851" w14:textId="77777777" w:rsidR="007A6A7B" w:rsidRDefault="007A6A7B" w:rsidP="007A6A7B">
      <w:pPr>
        <w:numPr>
          <w:ilvl w:val="0"/>
          <w:numId w:val="15"/>
        </w:numPr>
        <w:spacing w:before="100" w:beforeAutospacing="1" w:after="100" w:afterAutospacing="1" w:line="240" w:lineRule="auto"/>
      </w:pPr>
      <w:r>
        <w:t xml:space="preserve">Yellowing </w:t>
      </w:r>
    </w:p>
    <w:p w14:paraId="46C9578C" w14:textId="77777777" w:rsidR="007A6A7B" w:rsidRDefault="007A6A7B" w:rsidP="007A6A7B">
      <w:pPr>
        <w:numPr>
          <w:ilvl w:val="0"/>
          <w:numId w:val="15"/>
        </w:numPr>
        <w:spacing w:before="100" w:beforeAutospacing="1" w:after="100" w:afterAutospacing="1" w:line="240" w:lineRule="auto"/>
      </w:pPr>
      <w:r>
        <w:t xml:space="preserve">Leaf curling </w:t>
      </w:r>
    </w:p>
    <w:p w14:paraId="353073D2" w14:textId="77777777" w:rsidR="007A6A7B" w:rsidRDefault="007A6A7B" w:rsidP="007A6A7B">
      <w:pPr>
        <w:numPr>
          <w:ilvl w:val="0"/>
          <w:numId w:val="15"/>
        </w:numPr>
        <w:spacing w:before="100" w:beforeAutospacing="1" w:after="100" w:afterAutospacing="1" w:line="240" w:lineRule="auto"/>
      </w:pPr>
      <w:r>
        <w:t xml:space="preserve">Browning </w:t>
      </w:r>
    </w:p>
    <w:p w14:paraId="1ED81097" w14:textId="77777777" w:rsidR="007A6A7B" w:rsidRDefault="007A6A7B" w:rsidP="007A6A7B">
      <w:pPr>
        <w:numPr>
          <w:ilvl w:val="0"/>
          <w:numId w:val="15"/>
        </w:numPr>
        <w:spacing w:before="100" w:beforeAutospacing="1" w:after="100" w:afterAutospacing="1" w:line="240" w:lineRule="auto"/>
      </w:pPr>
      <w:r>
        <w:t xml:space="preserve">Drying </w:t>
      </w:r>
    </w:p>
    <w:p w14:paraId="62012767" w14:textId="77777777" w:rsidR="007A6A7B" w:rsidRDefault="007A6A7B" w:rsidP="007A6A7B">
      <w:pPr>
        <w:numPr>
          <w:ilvl w:val="0"/>
          <w:numId w:val="15"/>
        </w:numPr>
        <w:spacing w:before="100" w:beforeAutospacing="1" w:after="100" w:afterAutospacing="1" w:line="240" w:lineRule="auto"/>
      </w:pPr>
      <w:r>
        <w:t xml:space="preserve">Reduced photosynthesis </w:t>
      </w:r>
    </w:p>
    <w:p w14:paraId="61517D3F" w14:textId="77777777" w:rsidR="007A6A7B" w:rsidRDefault="007A6A7B" w:rsidP="007A6A7B">
      <w:pPr>
        <w:numPr>
          <w:ilvl w:val="0"/>
          <w:numId w:val="15"/>
        </w:numPr>
        <w:spacing w:before="100" w:beforeAutospacing="1" w:after="100" w:afterAutospacing="1" w:line="240" w:lineRule="auto"/>
      </w:pPr>
      <w:r>
        <w:t xml:space="preserve">Potential yield loss </w:t>
      </w:r>
    </w:p>
    <w:p w14:paraId="0E3ECA22" w14:textId="77777777" w:rsidR="007A6A7B" w:rsidRPr="005751C8" w:rsidRDefault="007A6A7B" w:rsidP="007A6A7B">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Effect on Farmers</w:t>
      </w:r>
    </w:p>
    <w:p w14:paraId="19DD3194" w14:textId="77777777" w:rsidR="007A6A7B" w:rsidRDefault="007A6A7B" w:rsidP="007A6A7B">
      <w:pPr>
        <w:pStyle w:val="NormalWeb"/>
      </w:pPr>
      <w:r>
        <w:t>Farmers faced potential yield losses and increased pest-control expenses.</w:t>
      </w:r>
    </w:p>
    <w:p w14:paraId="58D54CE8" w14:textId="77777777" w:rsidR="005751C8" w:rsidRPr="005751C8" w:rsidRDefault="008E2AFC" w:rsidP="008E2AFC">
      <w:pPr>
        <w:spacing w:before="100" w:beforeAutospacing="1" w:after="100" w:afterAutospacing="1" w:line="240" w:lineRule="auto"/>
        <w:rPr>
          <w:rFonts w:ascii="Times New Roman" w:eastAsia="Times New Roman" w:hAnsi="Times New Roman" w:cs="Times New Roman"/>
          <w:b/>
          <w:bCs/>
          <w:sz w:val="28"/>
          <w:szCs w:val="28"/>
        </w:rPr>
      </w:pPr>
      <w:r w:rsidRPr="008E2AFC">
        <w:rPr>
          <w:rFonts w:ascii="Times New Roman" w:eastAsia="Times New Roman" w:hAnsi="Times New Roman" w:cs="Times New Roman"/>
          <w:b/>
          <w:bCs/>
          <w:sz w:val="28"/>
          <w:szCs w:val="28"/>
        </w:rPr>
        <w:t>Government/Scientific Action:</w:t>
      </w:r>
    </w:p>
    <w:p w14:paraId="06C37028" w14:textId="7DDB1583" w:rsidR="008E2AFC" w:rsidRPr="008E2AFC" w:rsidRDefault="008E2AFC" w:rsidP="008E2AFC">
      <w:pPr>
        <w:spacing w:before="100" w:beforeAutospacing="1" w:after="100" w:afterAutospacing="1" w:line="240" w:lineRule="auto"/>
        <w:rPr>
          <w:rFonts w:ascii="Times New Roman" w:eastAsia="Times New Roman" w:hAnsi="Times New Roman" w:cs="Times New Roman"/>
          <w:b/>
          <w:bCs/>
          <w:sz w:val="24"/>
          <w:szCs w:val="24"/>
        </w:rPr>
      </w:pPr>
      <w:r w:rsidRPr="008E2AFC">
        <w:rPr>
          <w:rFonts w:ascii="Times New Roman" w:eastAsia="Times New Roman" w:hAnsi="Times New Roman" w:cs="Times New Roman"/>
          <w:sz w:val="24"/>
          <w:szCs w:val="24"/>
        </w:rPr>
        <w:br/>
        <w:t xml:space="preserve">Agricultural authorities and experts recommended </w:t>
      </w:r>
      <w:r w:rsidRPr="008E2AFC">
        <w:rPr>
          <w:rFonts w:ascii="Times New Roman" w:eastAsia="Times New Roman" w:hAnsi="Times New Roman" w:cs="Times New Roman"/>
          <w:b/>
          <w:bCs/>
          <w:sz w:val="24"/>
          <w:szCs w:val="24"/>
        </w:rPr>
        <w:t>regular field monitoring, accurate identification of the pest, assessment of infestation levels and timely pest-control measures</w:t>
      </w:r>
      <w:r w:rsidRPr="008E2AFC">
        <w:rPr>
          <w:rFonts w:ascii="Times New Roman" w:eastAsia="Times New Roman" w:hAnsi="Times New Roman" w:cs="Times New Roman"/>
          <w:sz w:val="24"/>
          <w:szCs w:val="24"/>
        </w:rPr>
        <w:t xml:space="preserve">. Pest surveillance and agricultural advisories were used to help farmers respond when pest populations crossed recommended thresholds. </w:t>
      </w:r>
    </w:p>
    <w:p w14:paraId="12B263F5" w14:textId="047D1472" w:rsidR="008E2AFC" w:rsidRPr="00E8432C" w:rsidRDefault="008E2AFC" w:rsidP="008E2AFC">
      <w:pPr>
        <w:spacing w:before="100" w:beforeAutospacing="1" w:after="100" w:afterAutospacing="1" w:line="240" w:lineRule="auto"/>
        <w:rPr>
          <w:rFonts w:ascii="Times New Roman" w:eastAsia="Times New Roman" w:hAnsi="Times New Roman" w:cs="Times New Roman"/>
          <w:b/>
          <w:bCs/>
          <w:sz w:val="28"/>
          <w:szCs w:val="28"/>
        </w:rPr>
      </w:pPr>
      <w:r w:rsidRPr="008E2AFC">
        <w:rPr>
          <w:rFonts w:ascii="Times New Roman" w:eastAsia="Times New Roman" w:hAnsi="Times New Roman" w:cs="Times New Roman"/>
          <w:b/>
          <w:bCs/>
          <w:sz w:val="28"/>
          <w:szCs w:val="28"/>
        </w:rPr>
        <w:lastRenderedPageBreak/>
        <w:t>Resolved?</w:t>
      </w:r>
      <w:r w:rsidRPr="008E2AFC">
        <w:rPr>
          <w:rFonts w:ascii="Times New Roman" w:eastAsia="Times New Roman" w:hAnsi="Times New Roman" w:cs="Times New Roman"/>
          <w:sz w:val="24"/>
          <w:szCs w:val="24"/>
        </w:rPr>
        <w:br/>
      </w:r>
      <w:r w:rsidRPr="008E2AFC">
        <w:rPr>
          <w:rFonts w:ascii="Times New Roman" w:eastAsia="Times New Roman" w:hAnsi="Times New Roman" w:cs="Times New Roman"/>
          <w:b/>
          <w:bCs/>
          <w:sz w:val="24"/>
          <w:szCs w:val="24"/>
        </w:rPr>
        <w:t>Not completely.</w:t>
      </w:r>
      <w:r w:rsidRPr="008E2AFC">
        <w:rPr>
          <w:rFonts w:ascii="Times New Roman" w:eastAsia="Times New Roman" w:hAnsi="Times New Roman" w:cs="Times New Roman"/>
          <w:sz w:val="24"/>
          <w:szCs w:val="24"/>
        </w:rPr>
        <w:t xml:space="preserve"> Continued monitoring was required because the infestation remained a threat to cotton crops. </w:t>
      </w:r>
    </w:p>
    <w:p w14:paraId="7F2F043F" w14:textId="49C2DFEB" w:rsidR="00E8432C" w:rsidRPr="00E8432C" w:rsidRDefault="007A6A7B" w:rsidP="00E843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News Link:</w:t>
      </w:r>
      <w:r w:rsidR="00DD5982" w:rsidRPr="00DD5982">
        <w:t xml:space="preserve"> </w:t>
      </w:r>
      <w:hyperlink r:id="rId29" w:history="1">
        <w:r w:rsidR="00DD5982" w:rsidRPr="00940A91">
          <w:rPr>
            <w:rStyle w:val="Hyperlink"/>
            <w:rFonts w:ascii="Times New Roman" w:eastAsia="Times New Roman" w:hAnsi="Times New Roman" w:cs="Times New Roman"/>
            <w:sz w:val="24"/>
            <w:szCs w:val="24"/>
          </w:rPr>
          <w:t>https://timesofindia.indiatimes.com/city/chandigarh/leafhopper-outbreak-threatens-cotton-crop-in-region/articleshow/123028625.cms?utm</w:t>
        </w:r>
      </w:hyperlink>
    </w:p>
    <w:p w14:paraId="49309C38" w14:textId="77777777" w:rsidR="00E8432C" w:rsidRDefault="00E8432C" w:rsidP="00E8432C">
      <w:pPr>
        <w:spacing w:before="100" w:beforeAutospacing="1" w:after="100" w:afterAutospacing="1" w:line="240" w:lineRule="auto"/>
        <w:rPr>
          <w:rFonts w:ascii="Times New Roman" w:hAnsi="Times New Roman" w:cs="Times New Roman"/>
          <w:b/>
          <w:bCs/>
          <w:sz w:val="36"/>
          <w:szCs w:val="36"/>
        </w:rPr>
      </w:pPr>
    </w:p>
    <w:p w14:paraId="563C2B6B" w14:textId="77777777" w:rsidR="00E8432C" w:rsidRDefault="00E8432C" w:rsidP="00E8432C">
      <w:pPr>
        <w:spacing w:before="100" w:beforeAutospacing="1" w:after="100" w:afterAutospacing="1" w:line="240" w:lineRule="auto"/>
        <w:rPr>
          <w:rFonts w:ascii="Times New Roman" w:hAnsi="Times New Roman" w:cs="Times New Roman"/>
          <w:b/>
          <w:bCs/>
          <w:sz w:val="36"/>
          <w:szCs w:val="36"/>
        </w:rPr>
      </w:pPr>
    </w:p>
    <w:p w14:paraId="7725D2A5" w14:textId="77777777" w:rsidR="00E8432C" w:rsidRDefault="00E8432C" w:rsidP="00E8432C">
      <w:pPr>
        <w:spacing w:before="100" w:beforeAutospacing="1" w:after="100" w:afterAutospacing="1" w:line="240" w:lineRule="auto"/>
        <w:rPr>
          <w:rFonts w:ascii="Times New Roman" w:hAnsi="Times New Roman" w:cs="Times New Roman"/>
          <w:b/>
          <w:bCs/>
          <w:sz w:val="36"/>
          <w:szCs w:val="36"/>
        </w:rPr>
      </w:pPr>
    </w:p>
    <w:p w14:paraId="35FCA9C3" w14:textId="77777777" w:rsidR="00E8432C" w:rsidRDefault="00E8432C" w:rsidP="00E8432C">
      <w:pPr>
        <w:spacing w:before="100" w:beforeAutospacing="1" w:after="100" w:afterAutospacing="1" w:line="240" w:lineRule="auto"/>
        <w:rPr>
          <w:rFonts w:ascii="Times New Roman" w:hAnsi="Times New Roman" w:cs="Times New Roman"/>
          <w:b/>
          <w:bCs/>
          <w:sz w:val="36"/>
          <w:szCs w:val="36"/>
        </w:rPr>
      </w:pPr>
    </w:p>
    <w:p w14:paraId="38D72727" w14:textId="77777777" w:rsidR="00E8432C" w:rsidRDefault="00E8432C" w:rsidP="00E8432C">
      <w:pPr>
        <w:spacing w:before="100" w:beforeAutospacing="1" w:after="100" w:afterAutospacing="1" w:line="240" w:lineRule="auto"/>
        <w:rPr>
          <w:rFonts w:ascii="Times New Roman" w:hAnsi="Times New Roman" w:cs="Times New Roman"/>
          <w:b/>
          <w:bCs/>
          <w:sz w:val="36"/>
          <w:szCs w:val="36"/>
        </w:rPr>
      </w:pPr>
    </w:p>
    <w:p w14:paraId="1BD721ED" w14:textId="39096792" w:rsidR="00015FAC" w:rsidRPr="00015FAC" w:rsidRDefault="00B01E31" w:rsidP="00E8432C">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hAnsi="Times New Roman" w:cs="Times New Roman"/>
          <w:b/>
          <w:bCs/>
          <w:sz w:val="36"/>
          <w:szCs w:val="36"/>
        </w:rPr>
      </w:pPr>
      <w:r w:rsidRPr="00B01E31">
        <w:rPr>
          <w:rFonts w:ascii="Times New Roman" w:hAnsi="Times New Roman" w:cs="Times New Roman"/>
          <w:b/>
          <w:bCs/>
          <w:sz w:val="36"/>
          <w:szCs w:val="36"/>
        </w:rPr>
        <w:t>2025 – Punjab – Paddy Dwarf Virus</w:t>
      </w:r>
    </w:p>
    <w:p w14:paraId="69C64F6C" w14:textId="77777777" w:rsidR="008E2AFC" w:rsidRDefault="00B01E31" w:rsidP="00FE7935">
      <w:pPr>
        <w:spacing w:before="100" w:beforeAutospacing="1" w:after="100" w:afterAutospacing="1" w:line="240" w:lineRule="auto"/>
        <w:rPr>
          <w:rFonts w:ascii="Times New Roman" w:eastAsia="Times New Roman" w:hAnsi="Times New Roman" w:cs="Times New Roman"/>
          <w:sz w:val="24"/>
          <w:szCs w:val="24"/>
        </w:rPr>
      </w:pPr>
      <w:r w:rsidRPr="00B01E31">
        <w:rPr>
          <w:rFonts w:ascii="Times New Roman" w:eastAsia="Times New Roman" w:hAnsi="Times New Roman" w:cs="Times New Roman"/>
          <w:b/>
          <w:bCs/>
          <w:sz w:val="24"/>
          <w:szCs w:val="24"/>
        </w:rPr>
        <w:t>Source:</w:t>
      </w:r>
      <w:r w:rsidRPr="00B01E31">
        <w:rPr>
          <w:rFonts w:ascii="Times New Roman" w:eastAsia="Times New Roman" w:hAnsi="Times New Roman" w:cs="Times New Roman"/>
          <w:sz w:val="24"/>
          <w:szCs w:val="24"/>
        </w:rPr>
        <w:t xml:space="preserve"> Hindustan Times</w:t>
      </w:r>
      <w:r w:rsidRPr="00B01E31">
        <w:rPr>
          <w:rFonts w:ascii="Times New Roman" w:eastAsia="Times New Roman" w:hAnsi="Times New Roman" w:cs="Times New Roman"/>
          <w:sz w:val="24"/>
          <w:szCs w:val="24"/>
        </w:rPr>
        <w:br/>
      </w:r>
      <w:r w:rsidRPr="00B01E31">
        <w:rPr>
          <w:rFonts w:ascii="Times New Roman" w:eastAsia="Times New Roman" w:hAnsi="Times New Roman" w:cs="Times New Roman"/>
          <w:b/>
          <w:bCs/>
          <w:sz w:val="24"/>
          <w:szCs w:val="24"/>
        </w:rPr>
        <w:t>Crop:</w:t>
      </w:r>
      <w:r w:rsidRPr="00B01E31">
        <w:rPr>
          <w:rFonts w:ascii="Times New Roman" w:eastAsia="Times New Roman" w:hAnsi="Times New Roman" w:cs="Times New Roman"/>
          <w:sz w:val="24"/>
          <w:szCs w:val="24"/>
        </w:rPr>
        <w:t xml:space="preserve"> Paddy</w:t>
      </w:r>
      <w:r w:rsidRPr="00B01E31">
        <w:rPr>
          <w:rFonts w:ascii="Times New Roman" w:eastAsia="Times New Roman" w:hAnsi="Times New Roman" w:cs="Times New Roman"/>
          <w:sz w:val="24"/>
          <w:szCs w:val="24"/>
        </w:rPr>
        <w:br/>
      </w:r>
      <w:r w:rsidRPr="00B01E31">
        <w:rPr>
          <w:rFonts w:ascii="Times New Roman" w:eastAsia="Times New Roman" w:hAnsi="Times New Roman" w:cs="Times New Roman"/>
          <w:b/>
          <w:bCs/>
          <w:sz w:val="24"/>
          <w:szCs w:val="24"/>
        </w:rPr>
        <w:t>Disease:</w:t>
      </w:r>
      <w:r w:rsidRPr="00B01E31">
        <w:rPr>
          <w:rFonts w:ascii="Times New Roman" w:eastAsia="Times New Roman" w:hAnsi="Times New Roman" w:cs="Times New Roman"/>
          <w:sz w:val="24"/>
          <w:szCs w:val="24"/>
        </w:rPr>
        <w:t xml:space="preserve"> SRBSDV</w:t>
      </w:r>
      <w:r w:rsidRPr="00B01E31">
        <w:rPr>
          <w:rFonts w:ascii="Times New Roman" w:eastAsia="Times New Roman" w:hAnsi="Times New Roman" w:cs="Times New Roman"/>
          <w:sz w:val="24"/>
          <w:szCs w:val="24"/>
        </w:rPr>
        <w:br/>
      </w:r>
      <w:r w:rsidRPr="00B01E31">
        <w:rPr>
          <w:rFonts w:ascii="Times New Roman" w:eastAsia="Times New Roman" w:hAnsi="Times New Roman" w:cs="Times New Roman"/>
          <w:b/>
          <w:bCs/>
          <w:sz w:val="24"/>
          <w:szCs w:val="24"/>
        </w:rPr>
        <w:t>Date:</w:t>
      </w:r>
      <w:r w:rsidRPr="00B01E31">
        <w:rPr>
          <w:rFonts w:ascii="Times New Roman" w:eastAsia="Times New Roman" w:hAnsi="Times New Roman" w:cs="Times New Roman"/>
          <w:sz w:val="24"/>
          <w:szCs w:val="24"/>
        </w:rPr>
        <w:t xml:space="preserve"> 2025</w:t>
      </w:r>
    </w:p>
    <w:p w14:paraId="4B372EA6" w14:textId="527190A1" w:rsidR="00DB4FCC" w:rsidRDefault="00DB4FCC" w:rsidP="00FE7935">
      <w:pPr>
        <w:spacing w:before="100"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672576" behindDoc="0" locked="0" layoutInCell="1" allowOverlap="1" wp14:anchorId="5FFAFD88" wp14:editId="636EF5C4">
            <wp:simplePos x="0" y="0"/>
            <wp:positionH relativeFrom="column">
              <wp:posOffset>-668215</wp:posOffset>
            </wp:positionH>
            <wp:positionV relativeFrom="paragraph">
              <wp:posOffset>342851</wp:posOffset>
            </wp:positionV>
            <wp:extent cx="2475914" cy="1729740"/>
            <wp:effectExtent l="0" t="0" r="635" b="3810"/>
            <wp:wrapSquare wrapText="bothSides"/>
            <wp:docPr id="7" name="Picture 7" descr="Dwarf virus causes stunting, yellowing and withering of the crop, effectively bringing down the yield. While the virus was reported from across the state, Ropar, Fatehgarh Sahib, Pathankot, Patiala, and Sangrur were the most affected. (H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warf virus causes stunting, yellowing and withering of the crop, effectively bringing down the yield. While the virus was reported from across the state, Ropar, Fatehgarh Sahib, Pathankot, Patiala, and Sangrur were the most affected. (HT Fi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75914" cy="1729740"/>
                    </a:xfrm>
                    <a:prstGeom prst="rect">
                      <a:avLst/>
                    </a:prstGeom>
                    <a:noFill/>
                    <a:ln>
                      <a:noFill/>
                    </a:ln>
                  </pic:spPr>
                </pic:pic>
              </a:graphicData>
            </a:graphic>
          </wp:anchor>
        </w:drawing>
      </w:r>
    </w:p>
    <w:p w14:paraId="7C6E56F8" w14:textId="351441C9" w:rsidR="00DB4FCC" w:rsidRPr="00DB4FCC" w:rsidRDefault="00B01E31" w:rsidP="00B01E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 </w:t>
      </w:r>
      <w:r w:rsidR="007A6A7B">
        <w:rPr>
          <w:noProof/>
        </w:rPr>
        <w:drawing>
          <wp:inline distT="0" distB="0" distL="0" distR="0" wp14:anchorId="7F3480FE" wp14:editId="4680ED1D">
            <wp:extent cx="2167186" cy="1722706"/>
            <wp:effectExtent l="0" t="0" r="5080" b="0"/>
            <wp:docPr id="21" name="Picture 21" descr="Dwarf virus hits paddy crop on over 6,300 acres in Sangrur-Malerkotla belt | Hindustan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warf virus hits paddy crop on over 6,300 acres in Sangrur-Malerkotla belt | Hindustan Tim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19626" cy="1764391"/>
                    </a:xfrm>
                    <a:prstGeom prst="rect">
                      <a:avLst/>
                    </a:prstGeom>
                    <a:noFill/>
                    <a:ln>
                      <a:noFill/>
                    </a:ln>
                  </pic:spPr>
                </pic:pic>
              </a:graphicData>
            </a:graphic>
          </wp:inline>
        </w:drawing>
      </w:r>
      <w:r>
        <w:rPr>
          <w:rFonts w:ascii="Times New Roman" w:eastAsia="Times New Roman" w:hAnsi="Times New Roman" w:cs="Times New Roman"/>
          <w:sz w:val="40"/>
          <w:szCs w:val="40"/>
        </w:rPr>
        <w:t xml:space="preserve">  </w:t>
      </w:r>
      <w:r w:rsidR="00DB4FCC">
        <w:rPr>
          <w:noProof/>
        </w:rPr>
        <w:drawing>
          <wp:inline distT="0" distB="0" distL="0" distR="0" wp14:anchorId="6D56C4DA" wp14:editId="6A2F5672">
            <wp:extent cx="1652954" cy="1663287"/>
            <wp:effectExtent l="0" t="0" r="4445" b="0"/>
            <wp:docPr id="22" name="Picture 22" descr="Central team constituted on paddy dwarfing disease; IARI interim report identifies cause of disease - Farmer News: Government Schemes for Farmers, Successful Farmer S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entral team constituted on paddy dwarfing disease; IARI interim report identifies cause of disease - Farmer News: Government Schemes for Farmers, Successful Farmer Stori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16016" cy="1726743"/>
                    </a:xfrm>
                    <a:prstGeom prst="rect">
                      <a:avLst/>
                    </a:prstGeom>
                    <a:noFill/>
                    <a:ln>
                      <a:noFill/>
                    </a:ln>
                  </pic:spPr>
                </pic:pic>
              </a:graphicData>
            </a:graphic>
          </wp:inline>
        </w:drawing>
      </w:r>
      <w:r>
        <w:rPr>
          <w:rFonts w:ascii="Times New Roman" w:eastAsia="Times New Roman" w:hAnsi="Times New Roman" w:cs="Times New Roman"/>
          <w:sz w:val="40"/>
          <w:szCs w:val="40"/>
        </w:rPr>
        <w:t xml:space="preserve">       </w:t>
      </w:r>
      <w:r w:rsidR="00DB4FCC">
        <w:rPr>
          <w:rFonts w:ascii="Times New Roman" w:eastAsia="Times New Roman" w:hAnsi="Times New Roman" w:cs="Times New Roman"/>
          <w:sz w:val="40"/>
          <w:szCs w:val="40"/>
        </w:rPr>
        <w:t xml:space="preserve">     </w:t>
      </w:r>
    </w:p>
    <w:p w14:paraId="6F5B3F85" w14:textId="77777777" w:rsidR="00DB4FCC" w:rsidRPr="00DD5982" w:rsidRDefault="00DB4FCC" w:rsidP="00DB4FCC">
      <w:pPr>
        <w:pStyle w:val="Heading3"/>
        <w:rPr>
          <w:rFonts w:ascii="Times New Roman" w:hAnsi="Times New Roman" w:cs="Times New Roman"/>
          <w:b/>
          <w:bCs/>
          <w:color w:val="000000" w:themeColor="text1"/>
          <w:sz w:val="28"/>
          <w:szCs w:val="28"/>
        </w:rPr>
      </w:pPr>
      <w:r w:rsidRPr="00DD5982">
        <w:rPr>
          <w:rFonts w:ascii="Times New Roman" w:hAnsi="Times New Roman" w:cs="Times New Roman"/>
          <w:b/>
          <w:bCs/>
          <w:color w:val="000000" w:themeColor="text1"/>
          <w:sz w:val="28"/>
          <w:szCs w:val="28"/>
        </w:rPr>
        <w:t>Brief Description</w:t>
      </w:r>
    </w:p>
    <w:p w14:paraId="1AA0C1F0" w14:textId="77777777" w:rsidR="00DB4FCC" w:rsidRDefault="00DB4FCC" w:rsidP="00DB4FCC">
      <w:pPr>
        <w:pStyle w:val="NormalWeb"/>
      </w:pPr>
      <w:r>
        <w:t xml:space="preserve">In 2025, SRBSDV again affected paddy crops in Punjab. Farmers reported significant damage, with one farmer reporting that </w:t>
      </w:r>
      <w:r>
        <w:rPr>
          <w:rStyle w:val="Strong"/>
          <w:rFonts w:eastAsiaTheme="majorEastAsia"/>
        </w:rPr>
        <w:t>20 of his 60 acres</w:t>
      </w:r>
      <w:r>
        <w:t xml:space="preserve"> had been affected. </w:t>
      </w:r>
    </w:p>
    <w:p w14:paraId="243CC7F7" w14:textId="77777777" w:rsidR="00DB4FCC" w:rsidRPr="00DD5982" w:rsidRDefault="00DB4FCC" w:rsidP="00DB4FCC">
      <w:pPr>
        <w:pStyle w:val="Heading3"/>
        <w:rPr>
          <w:rFonts w:ascii="Times New Roman" w:hAnsi="Times New Roman" w:cs="Times New Roman"/>
          <w:b/>
          <w:bCs/>
          <w:color w:val="000000" w:themeColor="text1"/>
          <w:sz w:val="28"/>
          <w:szCs w:val="28"/>
        </w:rPr>
      </w:pPr>
      <w:r w:rsidRPr="00DD5982">
        <w:rPr>
          <w:rFonts w:ascii="Times New Roman" w:hAnsi="Times New Roman" w:cs="Times New Roman"/>
          <w:b/>
          <w:bCs/>
          <w:color w:val="000000" w:themeColor="text1"/>
          <w:sz w:val="28"/>
          <w:szCs w:val="28"/>
        </w:rPr>
        <w:lastRenderedPageBreak/>
        <w:t>Root Cause</w:t>
      </w:r>
    </w:p>
    <w:p w14:paraId="4AD015E9" w14:textId="77777777" w:rsidR="00DB4FCC" w:rsidRDefault="00DB4FCC" w:rsidP="00DB4FCC">
      <w:pPr>
        <w:pStyle w:val="NormalWeb"/>
      </w:pPr>
      <w:r>
        <w:t xml:space="preserve">The virus is transmitted by the </w:t>
      </w:r>
      <w:r>
        <w:rPr>
          <w:rStyle w:val="Strong"/>
          <w:rFonts w:eastAsiaTheme="majorEastAsia"/>
        </w:rPr>
        <w:t>white-backed planthopper</w:t>
      </w:r>
      <w:r>
        <w:t xml:space="preserve">. </w:t>
      </w:r>
    </w:p>
    <w:p w14:paraId="2BE57AEA" w14:textId="62FE4CF0" w:rsidR="00DB4FCC" w:rsidRPr="00DD5982" w:rsidRDefault="00DB4FCC" w:rsidP="00DB4FCC">
      <w:pPr>
        <w:pStyle w:val="Heading3"/>
        <w:rPr>
          <w:rFonts w:ascii="Times New Roman" w:hAnsi="Times New Roman" w:cs="Times New Roman"/>
          <w:b/>
          <w:bCs/>
          <w:color w:val="000000" w:themeColor="text1"/>
          <w:sz w:val="28"/>
          <w:szCs w:val="28"/>
        </w:rPr>
      </w:pPr>
      <w:r w:rsidRPr="00DD5982">
        <w:rPr>
          <w:rFonts w:ascii="Times New Roman" w:hAnsi="Times New Roman" w:cs="Times New Roman"/>
          <w:b/>
          <w:bCs/>
          <w:color w:val="000000" w:themeColor="text1"/>
          <w:sz w:val="28"/>
          <w:szCs w:val="28"/>
        </w:rPr>
        <w:t>Effect on Crops</w:t>
      </w:r>
    </w:p>
    <w:p w14:paraId="1DA932BC" w14:textId="7347F5EA" w:rsidR="00DB4FCC" w:rsidRDefault="00DB4FCC" w:rsidP="00DB4FCC">
      <w:pPr>
        <w:numPr>
          <w:ilvl w:val="0"/>
          <w:numId w:val="16"/>
        </w:numPr>
        <w:spacing w:before="100" w:beforeAutospacing="1" w:after="100" w:afterAutospacing="1" w:line="240" w:lineRule="auto"/>
      </w:pPr>
      <w:r>
        <w:t xml:space="preserve">Stunted plants </w:t>
      </w:r>
    </w:p>
    <w:p w14:paraId="7F0C13F6" w14:textId="77777777" w:rsidR="00DB4FCC" w:rsidRDefault="00DB4FCC" w:rsidP="00DB4FCC">
      <w:pPr>
        <w:numPr>
          <w:ilvl w:val="0"/>
          <w:numId w:val="16"/>
        </w:numPr>
        <w:spacing w:before="100" w:beforeAutospacing="1" w:after="100" w:afterAutospacing="1" w:line="240" w:lineRule="auto"/>
      </w:pPr>
      <w:r>
        <w:t xml:space="preserve">Poor crop development </w:t>
      </w:r>
    </w:p>
    <w:p w14:paraId="0D66B104" w14:textId="77777777" w:rsidR="00DB4FCC" w:rsidRDefault="00DB4FCC" w:rsidP="00DB4FCC">
      <w:pPr>
        <w:numPr>
          <w:ilvl w:val="0"/>
          <w:numId w:val="16"/>
        </w:numPr>
        <w:spacing w:before="100" w:beforeAutospacing="1" w:after="100" w:afterAutospacing="1" w:line="240" w:lineRule="auto"/>
      </w:pPr>
      <w:r>
        <w:t xml:space="preserve">Reduced yield </w:t>
      </w:r>
    </w:p>
    <w:p w14:paraId="37A1A89E" w14:textId="4BE2D328" w:rsidR="00DB4FCC" w:rsidRPr="00DD5982" w:rsidRDefault="00DB4FCC" w:rsidP="00DB4FCC">
      <w:pPr>
        <w:pStyle w:val="Heading3"/>
        <w:rPr>
          <w:rFonts w:ascii="Times New Roman" w:hAnsi="Times New Roman" w:cs="Times New Roman"/>
          <w:b/>
          <w:bCs/>
          <w:color w:val="000000" w:themeColor="text1"/>
          <w:sz w:val="28"/>
          <w:szCs w:val="28"/>
        </w:rPr>
      </w:pPr>
      <w:r w:rsidRPr="00DD5982">
        <w:rPr>
          <w:rFonts w:ascii="Times New Roman" w:hAnsi="Times New Roman" w:cs="Times New Roman"/>
          <w:b/>
          <w:bCs/>
          <w:color w:val="000000" w:themeColor="text1"/>
          <w:sz w:val="28"/>
          <w:szCs w:val="28"/>
        </w:rPr>
        <w:t>Effect on Farmers</w:t>
      </w:r>
    </w:p>
    <w:p w14:paraId="4FCE77C9" w14:textId="77777777" w:rsidR="00DB4FCC" w:rsidRDefault="00DB4FCC" w:rsidP="00DB4FCC">
      <w:pPr>
        <w:pStyle w:val="NormalWeb"/>
      </w:pPr>
      <w:r>
        <w:t xml:space="preserve">Farmers experienced crop losses and additional cultivation/re-sowing expenses. </w:t>
      </w:r>
    </w:p>
    <w:p w14:paraId="3ED63150" w14:textId="77777777" w:rsidR="00DB4FCC" w:rsidRPr="00DD5982" w:rsidRDefault="00DB4FCC" w:rsidP="00DB4FCC">
      <w:pPr>
        <w:pStyle w:val="Heading3"/>
        <w:rPr>
          <w:b/>
          <w:bCs/>
          <w:color w:val="000000" w:themeColor="text1"/>
          <w:sz w:val="28"/>
          <w:szCs w:val="28"/>
        </w:rPr>
      </w:pPr>
      <w:r w:rsidRPr="00DD5982">
        <w:rPr>
          <w:b/>
          <w:bCs/>
          <w:color w:val="000000" w:themeColor="text1"/>
          <w:sz w:val="28"/>
          <w:szCs w:val="28"/>
        </w:rPr>
        <w:t>Government/Scientific Action</w:t>
      </w:r>
    </w:p>
    <w:p w14:paraId="3A2E94FE" w14:textId="4439709F" w:rsidR="00DB4FCC" w:rsidRDefault="00DB4FCC" w:rsidP="00DB4FCC">
      <w:pPr>
        <w:pStyle w:val="NormalWeb"/>
      </w:pPr>
      <w:r>
        <w:t xml:space="preserve">Authorities recommended field monitoring, identification of infected plants and farmer advisories. </w:t>
      </w:r>
    </w:p>
    <w:p w14:paraId="2816A054" w14:textId="7FA661D6" w:rsidR="00DB4FCC" w:rsidRPr="00DD5982" w:rsidRDefault="00DB4FCC" w:rsidP="00DB4FCC">
      <w:pPr>
        <w:pStyle w:val="Heading3"/>
        <w:rPr>
          <w:rFonts w:ascii="Times New Roman" w:hAnsi="Times New Roman" w:cs="Times New Roman"/>
          <w:b/>
          <w:bCs/>
          <w:color w:val="000000" w:themeColor="text1"/>
          <w:sz w:val="28"/>
          <w:szCs w:val="28"/>
        </w:rPr>
      </w:pPr>
      <w:r w:rsidRPr="00DD5982">
        <w:rPr>
          <w:rFonts w:ascii="Times New Roman" w:hAnsi="Times New Roman" w:cs="Times New Roman"/>
          <w:b/>
          <w:bCs/>
          <w:color w:val="000000" w:themeColor="text1"/>
          <w:sz w:val="28"/>
          <w:szCs w:val="28"/>
        </w:rPr>
        <w:t>Was the Problem Resolved?</w:t>
      </w:r>
    </w:p>
    <w:p w14:paraId="07117802" w14:textId="169C42B8" w:rsidR="00DB4FCC" w:rsidRDefault="00DB4FCC" w:rsidP="00DB4FCC">
      <w:pPr>
        <w:pStyle w:val="NormalWeb"/>
      </w:pPr>
      <w:r>
        <w:rPr>
          <w:rStyle w:val="Strong"/>
          <w:rFonts w:eastAsiaTheme="majorEastAsia"/>
        </w:rPr>
        <w:t>No.</w:t>
      </w:r>
      <w:r>
        <w:t xml:space="preserve"> The recurrence of the disease demonstrates the need for continuous </w:t>
      </w:r>
      <w:proofErr w:type="spellStart"/>
      <w:r>
        <w:t>monitori</w:t>
      </w:r>
      <w:proofErr w:type="spellEnd"/>
    </w:p>
    <w:p w14:paraId="7B41E3A4" w14:textId="7ECF1CC0" w:rsidR="00DD5982" w:rsidRDefault="00DB4FCC" w:rsidP="00DD5982">
      <w:pPr>
        <w:rPr>
          <w:rFonts w:ascii="Times New Roman" w:eastAsia="Times New Roman" w:hAnsi="Times New Roman" w:cs="Times New Roman"/>
        </w:rPr>
      </w:pPr>
      <w:r w:rsidRPr="008E2AFC">
        <w:rPr>
          <w:rFonts w:ascii="Times New Roman" w:eastAsia="Times New Roman" w:hAnsi="Times New Roman" w:cs="Times New Roman"/>
          <w:sz w:val="24"/>
          <w:szCs w:val="24"/>
        </w:rPr>
        <w:t>News Link</w:t>
      </w:r>
      <w:r w:rsidR="00DD5982">
        <w:rPr>
          <w:rFonts w:ascii="Times New Roman" w:eastAsia="Times New Roman" w:hAnsi="Times New Roman" w:cs="Times New Roman"/>
          <w:sz w:val="24"/>
          <w:szCs w:val="24"/>
        </w:rPr>
        <w:t>:</w:t>
      </w:r>
      <w:r w:rsidR="004F1D7E">
        <w:rPr>
          <w:rFonts w:ascii="Times New Roman" w:eastAsia="Times New Roman" w:hAnsi="Times New Roman" w:cs="Times New Roman"/>
          <w:sz w:val="24"/>
          <w:szCs w:val="24"/>
        </w:rPr>
        <w:t xml:space="preserve"> </w:t>
      </w:r>
      <w:hyperlink r:id="rId33" w:history="1">
        <w:r w:rsidR="004F1D7E" w:rsidRPr="00940A91">
          <w:rPr>
            <w:rStyle w:val="Hyperlink"/>
            <w:rFonts w:ascii="Times New Roman" w:eastAsia="Times New Roman" w:hAnsi="Times New Roman" w:cs="Times New Roman"/>
          </w:rPr>
          <w:t>https://timesofindia.indiatimes.com/city/chandigarh/dwarf-virus-hits-paddy-fields-farmers-forced-to-re-sow-stare-are-financial-loss/articleshow/122860132.cms?utm</w:t>
        </w:r>
      </w:hyperlink>
    </w:p>
    <w:p w14:paraId="6724062D" w14:textId="6BAB7070" w:rsidR="00DD5982" w:rsidRDefault="00DD5982" w:rsidP="00DD5982">
      <w:pPr>
        <w:rPr>
          <w:rFonts w:ascii="Times New Roman" w:hAnsi="Times New Roman" w:cs="Times New Roman"/>
          <w:b/>
          <w:bCs/>
          <w:sz w:val="36"/>
          <w:szCs w:val="36"/>
        </w:rPr>
      </w:pPr>
    </w:p>
    <w:p w14:paraId="6A456CD1" w14:textId="4CC2C59D" w:rsidR="00243149" w:rsidRPr="00B01E31" w:rsidRDefault="00B01E31" w:rsidP="00DD5982">
      <w:pPr>
        <w:pBdr>
          <w:top w:val="single" w:sz="4" w:space="1" w:color="auto"/>
          <w:left w:val="single" w:sz="4" w:space="4" w:color="auto"/>
          <w:bottom w:val="single" w:sz="4" w:space="1" w:color="auto"/>
          <w:right w:val="single" w:sz="4" w:space="4" w:color="auto"/>
        </w:pBdr>
        <w:rPr>
          <w:rFonts w:ascii="Times New Roman" w:hAnsi="Times New Roman" w:cs="Times New Roman"/>
          <w:b/>
          <w:bCs/>
          <w:sz w:val="36"/>
          <w:szCs w:val="36"/>
        </w:rPr>
      </w:pPr>
      <w:r w:rsidRPr="00B01E31">
        <w:rPr>
          <w:rFonts w:ascii="Times New Roman" w:hAnsi="Times New Roman" w:cs="Times New Roman"/>
          <w:b/>
          <w:bCs/>
          <w:sz w:val="36"/>
          <w:szCs w:val="36"/>
        </w:rPr>
        <w:t>Madhya Pradesh – Yellow Mosaic Virus</w:t>
      </w:r>
    </w:p>
    <w:p w14:paraId="3437F0A5" w14:textId="7E999F27" w:rsidR="00B01E31" w:rsidRPr="00B01E31" w:rsidRDefault="00B01E31" w:rsidP="00B01E31">
      <w:pPr>
        <w:spacing w:before="100" w:beforeAutospacing="1" w:after="100" w:afterAutospacing="1" w:line="240" w:lineRule="auto"/>
        <w:rPr>
          <w:rFonts w:ascii="Times New Roman" w:eastAsia="Times New Roman" w:hAnsi="Times New Roman" w:cs="Times New Roman"/>
          <w:sz w:val="24"/>
          <w:szCs w:val="24"/>
        </w:rPr>
      </w:pPr>
      <w:r w:rsidRPr="00B01E31">
        <w:rPr>
          <w:rFonts w:ascii="Times New Roman" w:eastAsia="Times New Roman" w:hAnsi="Times New Roman" w:cs="Times New Roman"/>
          <w:b/>
          <w:bCs/>
          <w:sz w:val="24"/>
          <w:szCs w:val="24"/>
        </w:rPr>
        <w:t>Source:</w:t>
      </w:r>
      <w:r w:rsidRPr="00B01E31">
        <w:rPr>
          <w:rFonts w:ascii="Times New Roman" w:eastAsia="Times New Roman" w:hAnsi="Times New Roman" w:cs="Times New Roman"/>
          <w:sz w:val="24"/>
          <w:szCs w:val="24"/>
        </w:rPr>
        <w:t xml:space="preserve"> Global Agriculture</w:t>
      </w:r>
      <w:r w:rsidRPr="00B01E31">
        <w:rPr>
          <w:rFonts w:ascii="Times New Roman" w:eastAsia="Times New Roman" w:hAnsi="Times New Roman" w:cs="Times New Roman"/>
          <w:sz w:val="24"/>
          <w:szCs w:val="24"/>
        </w:rPr>
        <w:br/>
      </w:r>
      <w:r w:rsidRPr="00B01E31">
        <w:rPr>
          <w:rFonts w:ascii="Times New Roman" w:eastAsia="Times New Roman" w:hAnsi="Times New Roman" w:cs="Times New Roman"/>
          <w:b/>
          <w:bCs/>
          <w:sz w:val="24"/>
          <w:szCs w:val="24"/>
        </w:rPr>
        <w:t>Date:</w:t>
      </w:r>
      <w:r w:rsidRPr="00B01E31">
        <w:rPr>
          <w:rFonts w:ascii="Times New Roman" w:eastAsia="Times New Roman" w:hAnsi="Times New Roman" w:cs="Times New Roman"/>
          <w:sz w:val="24"/>
          <w:szCs w:val="24"/>
        </w:rPr>
        <w:t xml:space="preserve"> 1 September 2025</w:t>
      </w:r>
      <w:r w:rsidRPr="00B01E31">
        <w:rPr>
          <w:rFonts w:ascii="Times New Roman" w:eastAsia="Times New Roman" w:hAnsi="Times New Roman" w:cs="Times New Roman"/>
          <w:sz w:val="24"/>
          <w:szCs w:val="24"/>
        </w:rPr>
        <w:br/>
      </w:r>
      <w:r w:rsidRPr="00B01E31">
        <w:rPr>
          <w:rFonts w:ascii="Times New Roman" w:eastAsia="Times New Roman" w:hAnsi="Times New Roman" w:cs="Times New Roman"/>
          <w:b/>
          <w:bCs/>
          <w:sz w:val="24"/>
          <w:szCs w:val="24"/>
        </w:rPr>
        <w:t>Location:</w:t>
      </w:r>
      <w:r w:rsidRPr="00B01E31">
        <w:rPr>
          <w:rFonts w:ascii="Times New Roman" w:eastAsia="Times New Roman" w:hAnsi="Times New Roman" w:cs="Times New Roman"/>
          <w:sz w:val="24"/>
          <w:szCs w:val="24"/>
        </w:rPr>
        <w:t xml:space="preserve"> </w:t>
      </w:r>
      <w:proofErr w:type="spellStart"/>
      <w:r w:rsidRPr="00B01E31">
        <w:rPr>
          <w:rFonts w:ascii="Times New Roman" w:eastAsia="Times New Roman" w:hAnsi="Times New Roman" w:cs="Times New Roman"/>
          <w:sz w:val="24"/>
          <w:szCs w:val="24"/>
        </w:rPr>
        <w:t>Mandsaur</w:t>
      </w:r>
      <w:proofErr w:type="spellEnd"/>
      <w:r w:rsidRPr="00B01E31">
        <w:rPr>
          <w:rFonts w:ascii="Times New Roman" w:eastAsia="Times New Roman" w:hAnsi="Times New Roman" w:cs="Times New Roman"/>
          <w:sz w:val="24"/>
          <w:szCs w:val="24"/>
        </w:rPr>
        <w:t>, Madhya Pradesh</w:t>
      </w:r>
      <w:r w:rsidRPr="00B01E31">
        <w:rPr>
          <w:rFonts w:ascii="Times New Roman" w:eastAsia="Times New Roman" w:hAnsi="Times New Roman" w:cs="Times New Roman"/>
          <w:sz w:val="24"/>
          <w:szCs w:val="24"/>
        </w:rPr>
        <w:br/>
      </w:r>
      <w:r w:rsidR="008E2AFC">
        <w:rPr>
          <w:noProof/>
        </w:rPr>
        <w:drawing>
          <wp:anchor distT="0" distB="0" distL="114300" distR="114300" simplePos="0" relativeHeight="251673600" behindDoc="0" locked="0" layoutInCell="1" allowOverlap="1" wp14:anchorId="4810B174" wp14:editId="0F9A1FFB">
            <wp:simplePos x="0" y="0"/>
            <wp:positionH relativeFrom="margin">
              <wp:posOffset>-700322</wp:posOffset>
            </wp:positionH>
            <wp:positionV relativeFrom="paragraph">
              <wp:posOffset>724535</wp:posOffset>
            </wp:positionV>
            <wp:extent cx="2294890" cy="1593850"/>
            <wp:effectExtent l="0" t="0" r="0" b="6350"/>
            <wp:wrapTopAndBottom/>
            <wp:docPr id="8" name="Picture 8" descr="Yellow Mosaic Virus Hits Soybean Crop in Madhya Pradesh; Survey Initiated for Farmer Compen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ellow Mosaic Virus Hits Soybean Crop in Madhya Pradesh; Survey Initiated for Farmer Compensatio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94890" cy="159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AFC">
        <w:rPr>
          <w:noProof/>
        </w:rPr>
        <w:drawing>
          <wp:anchor distT="0" distB="0" distL="114300" distR="114300" simplePos="0" relativeHeight="251674624" behindDoc="0" locked="0" layoutInCell="1" allowOverlap="1" wp14:anchorId="4864A6F8" wp14:editId="1C29C9A4">
            <wp:simplePos x="0" y="0"/>
            <wp:positionH relativeFrom="margin">
              <wp:posOffset>1831312</wp:posOffset>
            </wp:positionH>
            <wp:positionV relativeFrom="paragraph">
              <wp:posOffset>727075</wp:posOffset>
            </wp:positionV>
            <wp:extent cx="2120900" cy="1589405"/>
            <wp:effectExtent l="0" t="0" r="0" b="0"/>
            <wp:wrapTopAndBottom/>
            <wp:docPr id="23" name="Picture 23" descr="Soybean crop is getting spoiled due to yellow mosaic, the beans on the plants are dry | किसानों की परेशानी बढ़ी: सोयाबीन की फसल पीला मोजेक से हो रही है खराब, पौधों पर लगी फलियां सूखी - nagda junction News | Dainik Bhas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oybean crop is getting spoiled due to yellow mosaic, the beans on the plants are dry | किसानों की परेशानी बढ़ी: सोयाबीन की फसल पीला मोजेक से हो रही है खराब, पौधों पर लगी फलियां सूखी - nagda junction News | Dainik Bhaska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20900" cy="1589405"/>
                    </a:xfrm>
                    <a:prstGeom prst="rect">
                      <a:avLst/>
                    </a:prstGeom>
                    <a:noFill/>
                    <a:ln>
                      <a:noFill/>
                    </a:ln>
                  </pic:spPr>
                </pic:pic>
              </a:graphicData>
            </a:graphic>
          </wp:anchor>
        </w:drawing>
      </w:r>
      <w:r w:rsidR="008E2AFC">
        <w:rPr>
          <w:noProof/>
        </w:rPr>
        <w:drawing>
          <wp:anchor distT="0" distB="0" distL="114300" distR="114300" simplePos="0" relativeHeight="251675648" behindDoc="0" locked="0" layoutInCell="1" allowOverlap="1" wp14:anchorId="0437696F" wp14:editId="45054BC5">
            <wp:simplePos x="0" y="0"/>
            <wp:positionH relativeFrom="column">
              <wp:posOffset>4253920</wp:posOffset>
            </wp:positionH>
            <wp:positionV relativeFrom="paragraph">
              <wp:posOffset>668655</wp:posOffset>
            </wp:positionV>
            <wp:extent cx="2345055" cy="1654810"/>
            <wp:effectExtent l="0" t="0" r="0" b="2540"/>
            <wp:wrapSquare wrapText="bothSides"/>
            <wp:docPr id="24" name="Picture 24" descr="Mandsaur farmer ran rotavator on 5 bigha soybean | मंदसौर के किसान ने 5 बीघा सोयाबीन पर चलाया रोटावेटर: पीला मोजेक रोग से प्रभावित खेत की फसल नष्ट की; सर्वे और मुआवजे की मांग - Mandsaur News | Dainik Bhas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ndsaur farmer ran rotavator on 5 bigha soybean | मंदसौर के किसान ने 5 बीघा सोयाबीन पर चलाया रोटावेटर: पीला मोजेक रोग से प्रभावित खेत की फसल नष्ट की; सर्वे और मुआवजे की मांग - Mandsaur News | Dainik Bhaska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45055" cy="1654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C90B22" w14:textId="77777777" w:rsidR="008E2AFC" w:rsidRPr="005751C8" w:rsidRDefault="008E2AFC" w:rsidP="008E2AFC">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lastRenderedPageBreak/>
        <w:t>Brief Description</w:t>
      </w:r>
    </w:p>
    <w:p w14:paraId="0ABCD5E2" w14:textId="77777777" w:rsidR="008E2AFC" w:rsidRDefault="008E2AFC" w:rsidP="008E2AFC">
      <w:pPr>
        <w:pStyle w:val="NormalWeb"/>
      </w:pPr>
      <w:r>
        <w:t xml:space="preserve">In 2025, a severe outbreak of </w:t>
      </w:r>
      <w:r>
        <w:rPr>
          <w:rStyle w:val="Strong"/>
          <w:rFonts w:eastAsiaTheme="majorEastAsia"/>
        </w:rPr>
        <w:t>Yellow Mosaic Virus</w:t>
      </w:r>
      <w:r>
        <w:t xml:space="preserve"> was reported in soybean crops in </w:t>
      </w:r>
      <w:proofErr w:type="spellStart"/>
      <w:r>
        <w:t>Mandsaur</w:t>
      </w:r>
      <w:proofErr w:type="spellEnd"/>
      <w:r>
        <w:t xml:space="preserve">, Madhya Pradesh. The disease affected crop health and productivity and raised concerns about yield losses among soybean farmers. </w:t>
      </w:r>
    </w:p>
    <w:p w14:paraId="0965F59E" w14:textId="77777777" w:rsidR="008E2AFC" w:rsidRPr="005751C8" w:rsidRDefault="008E2AFC" w:rsidP="008E2AFC">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Root Cause</w:t>
      </w:r>
    </w:p>
    <w:p w14:paraId="278C5434" w14:textId="77777777" w:rsidR="008E2AFC" w:rsidRDefault="008E2AFC" w:rsidP="008E2AFC">
      <w:pPr>
        <w:pStyle w:val="NormalWeb"/>
      </w:pPr>
      <w:r>
        <w:t xml:space="preserve">The document identifies viral infection and vector-mediated spread as the root cause. </w:t>
      </w:r>
    </w:p>
    <w:p w14:paraId="4D8707A6" w14:textId="77777777" w:rsidR="008E2AFC" w:rsidRPr="005751C8" w:rsidRDefault="008E2AFC" w:rsidP="008E2AFC">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Effect on Crops</w:t>
      </w:r>
    </w:p>
    <w:p w14:paraId="503D48B4" w14:textId="77777777" w:rsidR="008E2AFC" w:rsidRDefault="008E2AFC" w:rsidP="008E2AFC">
      <w:pPr>
        <w:numPr>
          <w:ilvl w:val="0"/>
          <w:numId w:val="17"/>
        </w:numPr>
        <w:spacing w:before="100" w:beforeAutospacing="1" w:after="100" w:afterAutospacing="1" w:line="240" w:lineRule="auto"/>
      </w:pPr>
      <w:r>
        <w:t xml:space="preserve">Yellow mosaic symptoms </w:t>
      </w:r>
    </w:p>
    <w:p w14:paraId="5A1AF802" w14:textId="77777777" w:rsidR="008E2AFC" w:rsidRDefault="008E2AFC" w:rsidP="008E2AFC">
      <w:pPr>
        <w:numPr>
          <w:ilvl w:val="0"/>
          <w:numId w:val="17"/>
        </w:numPr>
        <w:spacing w:before="100" w:beforeAutospacing="1" w:after="100" w:afterAutospacing="1" w:line="240" w:lineRule="auto"/>
      </w:pPr>
      <w:r>
        <w:t xml:space="preserve">Poor crop health </w:t>
      </w:r>
    </w:p>
    <w:p w14:paraId="57A93DAA" w14:textId="77777777" w:rsidR="008E2AFC" w:rsidRDefault="008E2AFC" w:rsidP="008E2AFC">
      <w:pPr>
        <w:numPr>
          <w:ilvl w:val="0"/>
          <w:numId w:val="17"/>
        </w:numPr>
        <w:spacing w:before="100" w:beforeAutospacing="1" w:after="100" w:afterAutospacing="1" w:line="240" w:lineRule="auto"/>
      </w:pPr>
      <w:r>
        <w:t xml:space="preserve">Reduced productivity </w:t>
      </w:r>
    </w:p>
    <w:p w14:paraId="12AF93E7" w14:textId="77777777" w:rsidR="008E2AFC" w:rsidRPr="005751C8" w:rsidRDefault="008E2AFC" w:rsidP="008E2AFC">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Effect on Farmers</w:t>
      </w:r>
    </w:p>
    <w:p w14:paraId="74C9C308" w14:textId="77777777" w:rsidR="008E2AFC" w:rsidRDefault="008E2AFC" w:rsidP="008E2AFC">
      <w:pPr>
        <w:pStyle w:val="NormalWeb"/>
      </w:pPr>
      <w:r>
        <w:t xml:space="preserve">Farmers faced reduced yield and financial losses. </w:t>
      </w:r>
    </w:p>
    <w:p w14:paraId="7B4BF9FF" w14:textId="77777777" w:rsidR="008E2AFC" w:rsidRPr="005751C8" w:rsidRDefault="008E2AFC" w:rsidP="008E2AFC">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Government Action</w:t>
      </w:r>
    </w:p>
    <w:p w14:paraId="2CC2A1A6" w14:textId="77777777" w:rsidR="008E2AFC" w:rsidRDefault="008E2AFC" w:rsidP="008E2AFC">
      <w:pPr>
        <w:pStyle w:val="NormalWeb"/>
      </w:pPr>
      <w:r>
        <w:t xml:space="preserve">Crop surveys were initiated to assess the extent of damage and support compensation assessment for affected farmers. </w:t>
      </w:r>
    </w:p>
    <w:p w14:paraId="41C03A71" w14:textId="77777777" w:rsidR="008E2AFC" w:rsidRPr="005751C8" w:rsidRDefault="008E2AFC" w:rsidP="008E2AFC">
      <w:pPr>
        <w:pStyle w:val="Heading3"/>
        <w:rPr>
          <w:rFonts w:ascii="Times New Roman" w:hAnsi="Times New Roman" w:cs="Times New Roman"/>
          <w:b/>
          <w:bCs/>
          <w:color w:val="000000" w:themeColor="text1"/>
          <w:sz w:val="28"/>
          <w:szCs w:val="28"/>
        </w:rPr>
      </w:pPr>
      <w:r w:rsidRPr="005751C8">
        <w:rPr>
          <w:rFonts w:ascii="Times New Roman" w:hAnsi="Times New Roman" w:cs="Times New Roman"/>
          <w:b/>
          <w:bCs/>
          <w:color w:val="000000" w:themeColor="text1"/>
          <w:sz w:val="28"/>
          <w:szCs w:val="28"/>
        </w:rPr>
        <w:t>Was the Problem Resolved?</w:t>
      </w:r>
    </w:p>
    <w:p w14:paraId="068ED26D" w14:textId="1435BD37" w:rsidR="008E2AFC" w:rsidRDefault="008E2AFC" w:rsidP="008E2AFC">
      <w:pPr>
        <w:pStyle w:val="NormalWeb"/>
      </w:pPr>
      <w:r>
        <w:rPr>
          <w:rStyle w:val="Strong"/>
          <w:rFonts w:eastAsiaTheme="majorEastAsia"/>
        </w:rPr>
        <w:t>No.</w:t>
      </w:r>
      <w:r>
        <w:t xml:space="preserve"> The report indicates that the outbreak remained an agricultural concern</w:t>
      </w:r>
    </w:p>
    <w:p w14:paraId="6CA89ECD" w14:textId="764B1EC9" w:rsidR="00DD5982" w:rsidRDefault="00DD5982" w:rsidP="008E2AFC">
      <w:pPr>
        <w:pStyle w:val="NormalWeb"/>
      </w:pPr>
      <w:r>
        <w:t>News Link:</w:t>
      </w:r>
      <w:r w:rsidRPr="00DD5982">
        <w:t xml:space="preserve"> </w:t>
      </w:r>
      <w:hyperlink r:id="rId37" w:history="1">
        <w:r w:rsidRPr="00940A91">
          <w:rPr>
            <w:rStyle w:val="Hyperlink"/>
          </w:rPr>
          <w:t>https://www.global-agriculture.com/india-region/yellow-mosaic-virus-hits-soybean-crop-in-madhya-pradesh-survey-initiated-for-farmer-compensation/?utm</w:t>
        </w:r>
      </w:hyperlink>
    </w:p>
    <w:p w14:paraId="5D5B4F0D" w14:textId="77777777" w:rsidR="00E619B4" w:rsidRPr="00E619B4" w:rsidRDefault="00E619B4" w:rsidP="009D3F13">
      <w:pPr>
        <w:pStyle w:val="Heading1"/>
        <w:pBdr>
          <w:top w:val="single" w:sz="4" w:space="1" w:color="auto"/>
          <w:left w:val="single" w:sz="4" w:space="4" w:color="auto"/>
          <w:bottom w:val="single" w:sz="4" w:space="1" w:color="auto"/>
          <w:right w:val="single" w:sz="4" w:space="4" w:color="auto"/>
        </w:pBdr>
        <w:rPr>
          <w:rFonts w:ascii="Times New Roman" w:hAnsi="Times New Roman" w:cs="Times New Roman"/>
          <w:b/>
          <w:bCs/>
          <w:color w:val="000000" w:themeColor="text1"/>
          <w:sz w:val="40"/>
          <w:szCs w:val="40"/>
        </w:rPr>
      </w:pPr>
      <w:r w:rsidRPr="00E619B4">
        <w:rPr>
          <w:rFonts w:ascii="Times New Roman" w:hAnsi="Times New Roman" w:cs="Times New Roman"/>
          <w:b/>
          <w:bCs/>
          <w:color w:val="000000" w:themeColor="text1"/>
          <w:sz w:val="40"/>
          <w:szCs w:val="40"/>
        </w:rPr>
        <w:t>2024 – Punjab – Yellow Rust Disease in Wheat</w:t>
      </w:r>
    </w:p>
    <w:p w14:paraId="12F4A0AF" w14:textId="77777777" w:rsidR="00E619B4" w:rsidRDefault="00E619B4" w:rsidP="00B414D5">
      <w:pPr>
        <w:pStyle w:val="NormalWeb"/>
      </w:pPr>
      <w:r>
        <w:rPr>
          <w:rStyle w:val="Strong"/>
          <w:rFonts w:eastAsiaTheme="majorEastAsia"/>
        </w:rPr>
        <w:t>Source:</w:t>
      </w:r>
      <w:r>
        <w:t xml:space="preserve"> Directorate of Plant Protection, Quarantine &amp; Storage, Government of India</w:t>
      </w:r>
      <w:r>
        <w:br/>
      </w:r>
      <w:r>
        <w:rPr>
          <w:rStyle w:val="Strong"/>
          <w:rFonts w:eastAsiaTheme="majorEastAsia"/>
        </w:rPr>
        <w:t>Location:</w:t>
      </w:r>
      <w:r>
        <w:t xml:space="preserve"> Rupnagar, Punjab</w:t>
      </w:r>
      <w:r>
        <w:br/>
      </w:r>
      <w:r>
        <w:rPr>
          <w:rStyle w:val="Strong"/>
          <w:rFonts w:eastAsiaTheme="majorEastAsia"/>
        </w:rPr>
        <w:t>Crop:</w:t>
      </w:r>
      <w:r>
        <w:t xml:space="preserve"> Wheat</w:t>
      </w:r>
      <w:r>
        <w:br/>
      </w:r>
      <w:r>
        <w:rPr>
          <w:rStyle w:val="Strong"/>
          <w:rFonts w:eastAsiaTheme="majorEastAsia"/>
        </w:rPr>
        <w:t>Disease:</w:t>
      </w:r>
      <w:r>
        <w:t xml:space="preserve"> Yellow Rust</w:t>
      </w:r>
    </w:p>
    <w:p w14:paraId="4DC50FD2" w14:textId="77777777" w:rsidR="00E619B4" w:rsidRPr="00B414D5" w:rsidRDefault="00E619B4" w:rsidP="00E619B4">
      <w:pPr>
        <w:pStyle w:val="Heading3"/>
        <w:rPr>
          <w:rFonts w:ascii="Times New Roman" w:hAnsi="Times New Roman" w:cs="Times New Roman"/>
          <w:b/>
          <w:bCs/>
          <w:color w:val="000000" w:themeColor="text1"/>
          <w:sz w:val="28"/>
          <w:szCs w:val="28"/>
        </w:rPr>
      </w:pPr>
      <w:r w:rsidRPr="00B414D5">
        <w:rPr>
          <w:rFonts w:ascii="Times New Roman" w:hAnsi="Times New Roman" w:cs="Times New Roman"/>
          <w:b/>
          <w:bCs/>
          <w:color w:val="000000" w:themeColor="text1"/>
          <w:sz w:val="28"/>
          <w:szCs w:val="28"/>
        </w:rPr>
        <w:t>Brief Description</w:t>
      </w:r>
    </w:p>
    <w:p w14:paraId="1BFCD89D" w14:textId="77777777" w:rsidR="00E619B4" w:rsidRDefault="00E619B4" w:rsidP="00E619B4">
      <w:pPr>
        <w:pStyle w:val="NormalWeb"/>
      </w:pPr>
      <w:r>
        <w:t xml:space="preserve">Yellow rust was detected in wheat fields in </w:t>
      </w:r>
      <w:r>
        <w:rPr>
          <w:rStyle w:val="Strong"/>
          <w:rFonts w:eastAsiaTheme="majorEastAsia"/>
        </w:rPr>
        <w:t>Rupnagar district of Punjab</w:t>
      </w:r>
      <w:r>
        <w:t xml:space="preserve">. The disease is important because, if it is not identified and managed at an early stage, it can spread to other </w:t>
      </w:r>
      <w:r>
        <w:lastRenderedPageBreak/>
        <w:t xml:space="preserve">areas and cause serious damage to wheat crops. The Crop Protection Centre at Jalandhar detected the initial occurrence and alerted agriculture authorities and farmers. </w:t>
      </w:r>
    </w:p>
    <w:p w14:paraId="24F73C5C" w14:textId="1C093B6B" w:rsidR="00E619B4" w:rsidRDefault="009D3F13" w:rsidP="00E619B4">
      <w:pPr>
        <w:pStyle w:val="NormalWeb"/>
      </w:pPr>
      <w:r>
        <w:rPr>
          <w:noProof/>
        </w:rPr>
        <w:drawing>
          <wp:inline distT="0" distB="0" distL="0" distR="0" wp14:anchorId="7B758F29" wp14:editId="5845230E">
            <wp:extent cx="1838325" cy="1123743"/>
            <wp:effectExtent l="0" t="0" r="0" b="635"/>
            <wp:docPr id="25" name="Picture 25" descr="Punjab agriculture department warns farmers of yellow rust attack on wheat crop | Hindustan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njab agriculture department warns farmers of yellow rust attack on wheat crop | Hindustan Tim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55895" cy="1134483"/>
                    </a:xfrm>
                    <a:prstGeom prst="rect">
                      <a:avLst/>
                    </a:prstGeom>
                    <a:noFill/>
                    <a:ln>
                      <a:noFill/>
                    </a:ln>
                  </pic:spPr>
                </pic:pic>
              </a:graphicData>
            </a:graphic>
          </wp:inline>
        </w:drawing>
      </w:r>
      <w:r>
        <w:t xml:space="preserve">     </w:t>
      </w:r>
      <w:r>
        <w:rPr>
          <w:noProof/>
        </w:rPr>
        <w:drawing>
          <wp:inline distT="0" distB="0" distL="0" distR="0" wp14:anchorId="4BFD40CB" wp14:editId="3F23BC90">
            <wp:extent cx="1453515" cy="1140460"/>
            <wp:effectExtent l="0" t="0" r="0" b="2540"/>
            <wp:docPr id="26" name="Picture 26" descr="Yellow rust affects 8,269 hectares of wheat crop in Jammu, Kathua - The Trib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ellow rust affects 8,269 hectares of wheat crop in Jammu, Kathua - The Tribun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62103" cy="1147198"/>
                    </a:xfrm>
                    <a:prstGeom prst="rect">
                      <a:avLst/>
                    </a:prstGeom>
                    <a:noFill/>
                    <a:ln>
                      <a:noFill/>
                    </a:ln>
                  </pic:spPr>
                </pic:pic>
              </a:graphicData>
            </a:graphic>
          </wp:inline>
        </w:drawing>
      </w:r>
      <w:r>
        <w:t xml:space="preserve">      </w:t>
      </w:r>
      <w:r>
        <w:rPr>
          <w:noProof/>
        </w:rPr>
        <w:drawing>
          <wp:inline distT="0" distB="0" distL="0" distR="0" wp14:anchorId="5695D4C7" wp14:editId="7D951E61">
            <wp:extent cx="2186940" cy="1155496"/>
            <wp:effectExtent l="0" t="0" r="3810" b="6985"/>
            <wp:docPr id="27" name="Picture 27" descr="Yellow rust disease spotted on Wheat crop in Punjab | Punjab - PTC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ellow rust disease spotted on Wheat crop in Punjab | Punjab - PTC New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97882" cy="1161277"/>
                    </a:xfrm>
                    <a:prstGeom prst="rect">
                      <a:avLst/>
                    </a:prstGeom>
                    <a:noFill/>
                    <a:ln>
                      <a:noFill/>
                    </a:ln>
                  </pic:spPr>
                </pic:pic>
              </a:graphicData>
            </a:graphic>
          </wp:inline>
        </w:drawing>
      </w:r>
    </w:p>
    <w:p w14:paraId="3BD351F7" w14:textId="77777777" w:rsidR="00E619B4" w:rsidRPr="00B414D5" w:rsidRDefault="00E619B4" w:rsidP="00E619B4">
      <w:pPr>
        <w:pStyle w:val="Heading3"/>
        <w:rPr>
          <w:rFonts w:ascii="Times New Roman" w:hAnsi="Times New Roman" w:cs="Times New Roman"/>
          <w:b/>
          <w:bCs/>
          <w:color w:val="000000" w:themeColor="text1"/>
          <w:sz w:val="28"/>
          <w:szCs w:val="28"/>
        </w:rPr>
      </w:pPr>
      <w:r w:rsidRPr="00B414D5">
        <w:rPr>
          <w:rFonts w:ascii="Times New Roman" w:hAnsi="Times New Roman" w:cs="Times New Roman"/>
          <w:b/>
          <w:bCs/>
          <w:color w:val="000000" w:themeColor="text1"/>
          <w:sz w:val="28"/>
          <w:szCs w:val="28"/>
        </w:rPr>
        <w:t>Root Cause</w:t>
      </w:r>
    </w:p>
    <w:p w14:paraId="34FC4194" w14:textId="77777777" w:rsidR="00E619B4" w:rsidRDefault="00E619B4" w:rsidP="00E619B4">
      <w:pPr>
        <w:pStyle w:val="NormalWeb"/>
      </w:pPr>
      <w:r>
        <w:t xml:space="preserve">The disease is caused by the fungal pathogen </w:t>
      </w:r>
      <w:r>
        <w:rPr>
          <w:rStyle w:val="Strong"/>
          <w:rFonts w:eastAsiaTheme="majorEastAsia"/>
        </w:rPr>
        <w:t xml:space="preserve">Puccinia </w:t>
      </w:r>
      <w:proofErr w:type="spellStart"/>
      <w:r>
        <w:rPr>
          <w:rStyle w:val="Strong"/>
          <w:rFonts w:eastAsiaTheme="majorEastAsia"/>
        </w:rPr>
        <w:t>striiformis</w:t>
      </w:r>
      <w:proofErr w:type="spellEnd"/>
      <w:r>
        <w:rPr>
          <w:rStyle w:val="Strong"/>
          <w:rFonts w:eastAsiaTheme="majorEastAsia"/>
        </w:rPr>
        <w:t xml:space="preserve"> f. sp. </w:t>
      </w:r>
      <w:proofErr w:type="spellStart"/>
      <w:r>
        <w:rPr>
          <w:rStyle w:val="Strong"/>
          <w:rFonts w:eastAsiaTheme="majorEastAsia"/>
        </w:rPr>
        <w:t>tritici</w:t>
      </w:r>
      <w:proofErr w:type="spellEnd"/>
      <w:r>
        <w:t xml:space="preserve">. Environmental conditions such as suitable temperature and moisture </w:t>
      </w:r>
      <w:proofErr w:type="spellStart"/>
      <w:r>
        <w:t>favour</w:t>
      </w:r>
      <w:proofErr w:type="spellEnd"/>
      <w:r>
        <w:t xml:space="preserve"> disease development and spread.</w:t>
      </w:r>
    </w:p>
    <w:p w14:paraId="4C6CA43B" w14:textId="77777777" w:rsidR="00E619B4" w:rsidRPr="00B414D5" w:rsidRDefault="00E619B4" w:rsidP="00E619B4">
      <w:pPr>
        <w:pStyle w:val="Heading3"/>
        <w:rPr>
          <w:rFonts w:ascii="Times New Roman" w:hAnsi="Times New Roman" w:cs="Times New Roman"/>
          <w:b/>
          <w:bCs/>
          <w:color w:val="000000" w:themeColor="text1"/>
          <w:sz w:val="28"/>
          <w:szCs w:val="28"/>
        </w:rPr>
      </w:pPr>
      <w:r w:rsidRPr="00B414D5">
        <w:rPr>
          <w:rFonts w:ascii="Times New Roman" w:hAnsi="Times New Roman" w:cs="Times New Roman"/>
          <w:b/>
          <w:bCs/>
          <w:color w:val="000000" w:themeColor="text1"/>
          <w:sz w:val="28"/>
          <w:szCs w:val="28"/>
        </w:rPr>
        <w:t>Effect on Crops</w:t>
      </w:r>
    </w:p>
    <w:p w14:paraId="7EE540A0" w14:textId="77777777" w:rsidR="00E619B4" w:rsidRDefault="00E619B4" w:rsidP="00E619B4">
      <w:pPr>
        <w:numPr>
          <w:ilvl w:val="0"/>
          <w:numId w:val="18"/>
        </w:numPr>
        <w:spacing w:before="100" w:beforeAutospacing="1" w:after="100" w:afterAutospacing="1" w:line="240" w:lineRule="auto"/>
      </w:pPr>
      <w:r>
        <w:t xml:space="preserve">Yellow rust lesions on wheat leaves </w:t>
      </w:r>
    </w:p>
    <w:p w14:paraId="3BED281F" w14:textId="77777777" w:rsidR="00E619B4" w:rsidRDefault="00E619B4" w:rsidP="00E619B4">
      <w:pPr>
        <w:numPr>
          <w:ilvl w:val="0"/>
          <w:numId w:val="18"/>
        </w:numPr>
        <w:spacing w:before="100" w:beforeAutospacing="1" w:after="100" w:afterAutospacing="1" w:line="240" w:lineRule="auto"/>
      </w:pPr>
      <w:r>
        <w:t xml:space="preserve">Reduced photosynthetic activity </w:t>
      </w:r>
    </w:p>
    <w:p w14:paraId="1428F99E" w14:textId="77777777" w:rsidR="00E619B4" w:rsidRDefault="00E619B4" w:rsidP="00E619B4">
      <w:pPr>
        <w:numPr>
          <w:ilvl w:val="0"/>
          <w:numId w:val="18"/>
        </w:numPr>
        <w:spacing w:before="100" w:beforeAutospacing="1" w:after="100" w:afterAutospacing="1" w:line="240" w:lineRule="auto"/>
      </w:pPr>
      <w:r>
        <w:t xml:space="preserve">Poor crop development </w:t>
      </w:r>
    </w:p>
    <w:p w14:paraId="02FCD966" w14:textId="77777777" w:rsidR="00E619B4" w:rsidRDefault="00E619B4" w:rsidP="00E619B4">
      <w:pPr>
        <w:numPr>
          <w:ilvl w:val="0"/>
          <w:numId w:val="18"/>
        </w:numPr>
        <w:spacing w:before="100" w:beforeAutospacing="1" w:after="100" w:afterAutospacing="1" w:line="240" w:lineRule="auto"/>
      </w:pPr>
      <w:r>
        <w:t xml:space="preserve">Potential reduction in grain yield </w:t>
      </w:r>
    </w:p>
    <w:p w14:paraId="392CDDF8" w14:textId="77777777" w:rsidR="00E619B4" w:rsidRPr="00B414D5" w:rsidRDefault="00E619B4" w:rsidP="00E619B4">
      <w:pPr>
        <w:pStyle w:val="Heading3"/>
        <w:rPr>
          <w:rFonts w:ascii="Times New Roman" w:hAnsi="Times New Roman" w:cs="Times New Roman"/>
          <w:b/>
          <w:bCs/>
          <w:color w:val="000000" w:themeColor="text1"/>
          <w:sz w:val="28"/>
          <w:szCs w:val="28"/>
        </w:rPr>
      </w:pPr>
      <w:r w:rsidRPr="00B414D5">
        <w:rPr>
          <w:rFonts w:ascii="Times New Roman" w:hAnsi="Times New Roman" w:cs="Times New Roman"/>
          <w:b/>
          <w:bCs/>
          <w:color w:val="000000" w:themeColor="text1"/>
          <w:sz w:val="28"/>
          <w:szCs w:val="28"/>
        </w:rPr>
        <w:t>Effect on Farmers</w:t>
      </w:r>
    </w:p>
    <w:p w14:paraId="094C4A9E" w14:textId="77777777" w:rsidR="00E619B4" w:rsidRDefault="00E619B4" w:rsidP="00E619B4">
      <w:pPr>
        <w:pStyle w:val="NormalWeb"/>
      </w:pPr>
      <w:r>
        <w:t>Farmers can suffer yield and economic losses if the disease spreads extensively. Late detection can also increase the cost and difficulty of disease management.</w:t>
      </w:r>
    </w:p>
    <w:p w14:paraId="4ED73982" w14:textId="77777777" w:rsidR="00E619B4" w:rsidRPr="00B414D5" w:rsidRDefault="00E619B4" w:rsidP="00E619B4">
      <w:pPr>
        <w:pStyle w:val="Heading3"/>
        <w:rPr>
          <w:rFonts w:ascii="Times New Roman" w:hAnsi="Times New Roman" w:cs="Times New Roman"/>
          <w:b/>
          <w:bCs/>
          <w:color w:val="000000" w:themeColor="text1"/>
          <w:sz w:val="28"/>
          <w:szCs w:val="28"/>
        </w:rPr>
      </w:pPr>
      <w:r w:rsidRPr="00B414D5">
        <w:rPr>
          <w:rFonts w:ascii="Times New Roman" w:hAnsi="Times New Roman" w:cs="Times New Roman"/>
          <w:b/>
          <w:bCs/>
          <w:color w:val="000000" w:themeColor="text1"/>
          <w:sz w:val="28"/>
          <w:szCs w:val="28"/>
        </w:rPr>
        <w:t>Government/Scientific Action</w:t>
      </w:r>
    </w:p>
    <w:p w14:paraId="31C60D37" w14:textId="77777777" w:rsidR="00E619B4" w:rsidRDefault="00E619B4" w:rsidP="00E619B4">
      <w:pPr>
        <w:pStyle w:val="NormalWeb"/>
      </w:pPr>
      <w:r>
        <w:t xml:space="preserve">The </w:t>
      </w:r>
      <w:r>
        <w:rPr>
          <w:rStyle w:val="Strong"/>
          <w:rFonts w:eastAsiaTheme="majorEastAsia"/>
        </w:rPr>
        <w:t>Directorate of Plant Protection, Quarantine &amp; Storage</w:t>
      </w:r>
      <w:r>
        <w:t xml:space="preserve"> reported that the Crop Protection Centre at Jalandhar detected the disease and </w:t>
      </w:r>
      <w:r>
        <w:rPr>
          <w:rStyle w:val="Strong"/>
          <w:rFonts w:eastAsiaTheme="majorEastAsia"/>
        </w:rPr>
        <w:t>immediately alerted state agriculture authorities and farmers</w:t>
      </w:r>
      <w:r>
        <w:t xml:space="preserve">. Farmers were educated about the importance of early detection, proper crop-management practices and timely fungicide application. </w:t>
      </w:r>
    </w:p>
    <w:p w14:paraId="15F5BA6B" w14:textId="77777777" w:rsidR="00E619B4" w:rsidRPr="00B414D5" w:rsidRDefault="00E619B4" w:rsidP="00E619B4">
      <w:pPr>
        <w:pStyle w:val="Heading3"/>
        <w:rPr>
          <w:b/>
          <w:bCs/>
          <w:color w:val="000000" w:themeColor="text1"/>
          <w:sz w:val="28"/>
          <w:szCs w:val="28"/>
        </w:rPr>
      </w:pPr>
      <w:r w:rsidRPr="00B414D5">
        <w:rPr>
          <w:b/>
          <w:bCs/>
          <w:color w:val="000000" w:themeColor="text1"/>
          <w:sz w:val="28"/>
          <w:szCs w:val="28"/>
        </w:rPr>
        <w:t>Was the Problem Resolved?</w:t>
      </w:r>
    </w:p>
    <w:p w14:paraId="0EFD60A2" w14:textId="52D35DE6" w:rsidR="00E619B4" w:rsidRDefault="00E619B4" w:rsidP="00E619B4">
      <w:pPr>
        <w:pStyle w:val="NormalWeb"/>
      </w:pPr>
      <w:r>
        <w:t xml:space="preserve">The early detection and immediate advisory helped prevent further spread. This case is particularly useful for your project because it demonstrates how </w:t>
      </w:r>
      <w:r>
        <w:rPr>
          <w:rStyle w:val="Strong"/>
          <w:rFonts w:eastAsiaTheme="majorEastAsia"/>
        </w:rPr>
        <w:t>early identification followed by immediate action</w:t>
      </w:r>
      <w:r>
        <w:t xml:space="preserve"> can reduce crop-disease spread.</w:t>
      </w:r>
    </w:p>
    <w:p w14:paraId="11C62915" w14:textId="0EE78AEB" w:rsidR="009D3F13" w:rsidRDefault="009D3F13" w:rsidP="00E619B4">
      <w:pPr>
        <w:pStyle w:val="NormalWeb"/>
      </w:pPr>
      <w:r>
        <w:t xml:space="preserve">News link: </w:t>
      </w:r>
      <w:hyperlink r:id="rId41" w:history="1">
        <w:r w:rsidRPr="00940A91">
          <w:rPr>
            <w:rStyle w:val="Hyperlink"/>
          </w:rPr>
          <w:t>https://www.hindustantimes.com/cities/chandigarh-news/pau-warns-farmers-of-yellow-rust-on-wheat-urges-to-monitor-fields-101707503175372.html</w:t>
        </w:r>
      </w:hyperlink>
    </w:p>
    <w:p w14:paraId="0A123FB3" w14:textId="77777777" w:rsidR="009D3F13" w:rsidRDefault="009D3F13" w:rsidP="00E619B4">
      <w:pPr>
        <w:pStyle w:val="NormalWeb"/>
      </w:pPr>
    </w:p>
    <w:p w14:paraId="110531BD" w14:textId="25841C8E" w:rsidR="00E619B4" w:rsidRPr="009D3F13" w:rsidRDefault="00E619B4" w:rsidP="009D3F13">
      <w:pPr>
        <w:pStyle w:val="Heading1"/>
        <w:pBdr>
          <w:top w:val="single" w:sz="4" w:space="1" w:color="auto"/>
          <w:left w:val="single" w:sz="4" w:space="4" w:color="auto"/>
          <w:bottom w:val="single" w:sz="4" w:space="1" w:color="auto"/>
          <w:right w:val="single" w:sz="4" w:space="4" w:color="auto"/>
        </w:pBdr>
        <w:rPr>
          <w:rFonts w:ascii="Times New Roman" w:hAnsi="Times New Roman" w:cs="Times New Roman"/>
          <w:b/>
          <w:bCs/>
          <w:color w:val="000000" w:themeColor="text1"/>
          <w:sz w:val="36"/>
          <w:szCs w:val="36"/>
        </w:rPr>
      </w:pPr>
      <w:r w:rsidRPr="00E619B4">
        <w:rPr>
          <w:rFonts w:ascii="Times New Roman" w:hAnsi="Times New Roman" w:cs="Times New Roman"/>
          <w:b/>
          <w:bCs/>
          <w:color w:val="000000" w:themeColor="text1"/>
          <w:sz w:val="36"/>
          <w:szCs w:val="36"/>
        </w:rPr>
        <w:lastRenderedPageBreak/>
        <w:t>2024–25 – India – AI-Based National Pest Surveillance System</w:t>
      </w:r>
    </w:p>
    <w:p w14:paraId="0FC41B8F" w14:textId="77777777" w:rsidR="0045470C" w:rsidRDefault="00E619B4" w:rsidP="0045470C">
      <w:pPr>
        <w:pStyle w:val="NormalWeb"/>
      </w:pPr>
      <w:r>
        <w:rPr>
          <w:rStyle w:val="Strong"/>
          <w:rFonts w:eastAsiaTheme="majorEastAsia"/>
        </w:rPr>
        <w:t>Source:</w:t>
      </w:r>
      <w:r>
        <w:t xml:space="preserve"> Ministry of Agriculture &amp; Farmers Welfare / Press Information Bureau</w:t>
      </w:r>
      <w:r>
        <w:br/>
      </w:r>
      <w:r>
        <w:rPr>
          <w:rStyle w:val="Strong"/>
          <w:rFonts w:eastAsiaTheme="majorEastAsia"/>
        </w:rPr>
        <w:t>System:</w:t>
      </w:r>
      <w:r>
        <w:t xml:space="preserve"> National Pest Surveillance System (NPSS)</w:t>
      </w:r>
      <w:r>
        <w:br/>
      </w:r>
      <w:r>
        <w:rPr>
          <w:rStyle w:val="Strong"/>
          <w:rFonts w:eastAsiaTheme="majorEastAsia"/>
        </w:rPr>
        <w:t>Launch:</w:t>
      </w:r>
      <w:r>
        <w:t xml:space="preserve"> 15 August 2024</w:t>
      </w:r>
      <w:r>
        <w:br/>
      </w:r>
      <w:r>
        <w:rPr>
          <w:rStyle w:val="Strong"/>
          <w:rFonts w:eastAsiaTheme="majorEastAsia"/>
        </w:rPr>
        <w:t>Coverage:</w:t>
      </w:r>
      <w:r>
        <w:t xml:space="preserve"> India</w:t>
      </w:r>
    </w:p>
    <w:p w14:paraId="4F578BD2" w14:textId="73EABF91" w:rsidR="00E619B4" w:rsidRPr="0045470C" w:rsidRDefault="00E619B4" w:rsidP="0045470C">
      <w:pPr>
        <w:pStyle w:val="NormalWeb"/>
        <w:rPr>
          <w:b/>
          <w:bCs/>
          <w:sz w:val="28"/>
          <w:szCs w:val="28"/>
        </w:rPr>
      </w:pPr>
      <w:r w:rsidRPr="0045470C">
        <w:rPr>
          <w:b/>
          <w:bCs/>
          <w:sz w:val="28"/>
          <w:szCs w:val="28"/>
        </w:rPr>
        <w:t>Brief Description</w:t>
      </w:r>
      <w:r w:rsidR="0045470C" w:rsidRPr="0045470C">
        <w:rPr>
          <w:b/>
          <w:bCs/>
          <w:sz w:val="28"/>
          <w:szCs w:val="28"/>
        </w:rPr>
        <w:t xml:space="preserve">                                                                                                    </w:t>
      </w:r>
    </w:p>
    <w:p w14:paraId="6C9BCFA1" w14:textId="64D2F87F" w:rsidR="00E619B4" w:rsidRDefault="0045470C" w:rsidP="00E619B4">
      <w:pPr>
        <w:pStyle w:val="NormalWeb"/>
      </w:pPr>
      <w:r>
        <w:rPr>
          <w:noProof/>
        </w:rPr>
        <w:drawing>
          <wp:anchor distT="0" distB="0" distL="114300" distR="114300" simplePos="0" relativeHeight="251677696" behindDoc="0" locked="0" layoutInCell="1" allowOverlap="1" wp14:anchorId="7B9BF681" wp14:editId="1501699A">
            <wp:simplePos x="0" y="0"/>
            <wp:positionH relativeFrom="column">
              <wp:posOffset>3276600</wp:posOffset>
            </wp:positionH>
            <wp:positionV relativeFrom="paragraph">
              <wp:posOffset>1333500</wp:posOffset>
            </wp:positionV>
            <wp:extent cx="1962150" cy="1650365"/>
            <wp:effectExtent l="0" t="0" r="0" b="6985"/>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62150" cy="1650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3F13">
        <w:drawing>
          <wp:anchor distT="0" distB="0" distL="114300" distR="114300" simplePos="0" relativeHeight="251676672" behindDoc="0" locked="0" layoutInCell="1" allowOverlap="1" wp14:anchorId="06047C2A" wp14:editId="1171D14E">
            <wp:simplePos x="0" y="0"/>
            <wp:positionH relativeFrom="margin">
              <wp:posOffset>82550</wp:posOffset>
            </wp:positionH>
            <wp:positionV relativeFrom="paragraph">
              <wp:posOffset>1314450</wp:posOffset>
            </wp:positionV>
            <wp:extent cx="2628900" cy="1669415"/>
            <wp:effectExtent l="0" t="0" r="0" b="698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cstate="print">
                      <a:extLst>
                        <a:ext uri="{28A0092B-C50C-407E-A947-70E740481C1C}">
                          <a14:useLocalDpi xmlns:a14="http://schemas.microsoft.com/office/drawing/2010/main" val="0"/>
                        </a:ext>
                      </a:extLst>
                    </a:blip>
                    <a:srcRect l="5342" t="17664" r="7051" b="6363"/>
                    <a:stretch/>
                  </pic:blipFill>
                  <pic:spPr bwMode="auto">
                    <a:xfrm>
                      <a:off x="0" y="0"/>
                      <a:ext cx="2628900" cy="16694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619B4">
        <w:t xml:space="preserve">The Government of India launched the </w:t>
      </w:r>
      <w:r w:rsidR="00E619B4">
        <w:rPr>
          <w:rStyle w:val="Strong"/>
          <w:rFonts w:eastAsiaTheme="majorEastAsia"/>
        </w:rPr>
        <w:t>National Pest Surveillance System (NPSS)</w:t>
      </w:r>
      <w:r w:rsidR="00E619B4">
        <w:t xml:space="preserve"> to improve the detection, surveillance and management of crop pests and diseases. The system uses </w:t>
      </w:r>
      <w:r w:rsidR="00E619B4">
        <w:rPr>
          <w:rStyle w:val="Strong"/>
          <w:rFonts w:eastAsiaTheme="majorEastAsia"/>
        </w:rPr>
        <w:t>Artificial Intelligence (AI) and Machine Learning (ML)</w:t>
      </w:r>
      <w:r w:rsidR="00E619B4">
        <w:t xml:space="preserve"> to identify pest attacks and crop diseases and provide crop-protection </w:t>
      </w:r>
      <w:proofErr w:type="spellStart"/>
      <w:r w:rsidR="00E619B4">
        <w:t>advisorie</w:t>
      </w:r>
      <w:proofErr w:type="spellEnd"/>
      <w:r w:rsidR="009D3F13" w:rsidRPr="009D3F13">
        <w:t xml:space="preserve"> </w:t>
      </w:r>
      <w:r w:rsidR="00E619B4">
        <w:t xml:space="preserve">s to farmers. </w:t>
      </w:r>
      <w:r w:rsidR="009D3F13">
        <w:t xml:space="preserve">            </w:t>
      </w:r>
    </w:p>
    <w:p w14:paraId="1433F42E" w14:textId="79A34E11" w:rsidR="009D3F13" w:rsidRDefault="009D3F13" w:rsidP="00E619B4">
      <w:pPr>
        <w:pStyle w:val="Heading3"/>
      </w:pPr>
    </w:p>
    <w:p w14:paraId="58DC94EE" w14:textId="7D43BD44" w:rsidR="00E619B4" w:rsidRPr="00E8432C" w:rsidRDefault="00E619B4" w:rsidP="00E619B4">
      <w:pPr>
        <w:pStyle w:val="Heading3"/>
        <w:rPr>
          <w:rFonts w:ascii="Times New Roman" w:hAnsi="Times New Roman" w:cs="Times New Roman"/>
          <w:b/>
          <w:bCs/>
          <w:color w:val="000000" w:themeColor="text1"/>
          <w:sz w:val="28"/>
          <w:szCs w:val="28"/>
        </w:rPr>
      </w:pPr>
      <w:r w:rsidRPr="00E8432C">
        <w:rPr>
          <w:rFonts w:ascii="Times New Roman" w:hAnsi="Times New Roman" w:cs="Times New Roman"/>
          <w:b/>
          <w:bCs/>
          <w:color w:val="000000" w:themeColor="text1"/>
          <w:sz w:val="28"/>
          <w:szCs w:val="28"/>
        </w:rPr>
        <w:t>Root Cause</w:t>
      </w:r>
    </w:p>
    <w:p w14:paraId="214A520B" w14:textId="77777777" w:rsidR="00E619B4" w:rsidRDefault="00E619B4" w:rsidP="00E619B4">
      <w:pPr>
        <w:pStyle w:val="NormalWeb"/>
      </w:pPr>
      <w:r>
        <w:t xml:space="preserve">The major challenge is the difficulty of providing </w:t>
      </w:r>
      <w:r>
        <w:rPr>
          <w:rStyle w:val="Strong"/>
          <w:rFonts w:eastAsiaTheme="majorEastAsia"/>
        </w:rPr>
        <w:t>fast and accurate pest identification and management advice</w:t>
      </w:r>
      <w:r>
        <w:t xml:space="preserve"> across large agricultural areas.</w:t>
      </w:r>
    </w:p>
    <w:p w14:paraId="3B3A32D5" w14:textId="77777777" w:rsidR="00E619B4" w:rsidRPr="00E8432C" w:rsidRDefault="00E619B4" w:rsidP="00E619B4">
      <w:pPr>
        <w:pStyle w:val="Heading3"/>
        <w:rPr>
          <w:rFonts w:ascii="Times New Roman" w:hAnsi="Times New Roman" w:cs="Times New Roman"/>
          <w:b/>
          <w:bCs/>
          <w:color w:val="000000" w:themeColor="text1"/>
          <w:sz w:val="28"/>
          <w:szCs w:val="28"/>
        </w:rPr>
      </w:pPr>
      <w:r w:rsidRPr="00E8432C">
        <w:rPr>
          <w:rFonts w:ascii="Times New Roman" w:hAnsi="Times New Roman" w:cs="Times New Roman"/>
          <w:b/>
          <w:bCs/>
          <w:color w:val="000000" w:themeColor="text1"/>
          <w:sz w:val="28"/>
          <w:szCs w:val="28"/>
        </w:rPr>
        <w:t>Effect on Crops</w:t>
      </w:r>
    </w:p>
    <w:p w14:paraId="42BCF01E" w14:textId="77777777" w:rsidR="00E619B4" w:rsidRDefault="00E619B4" w:rsidP="00E619B4">
      <w:pPr>
        <w:pStyle w:val="NormalWeb"/>
      </w:pPr>
      <w:r>
        <w:t>Delayed detection can result in:</w:t>
      </w:r>
    </w:p>
    <w:p w14:paraId="65548776" w14:textId="77777777" w:rsidR="00E619B4" w:rsidRDefault="00E619B4" w:rsidP="00E619B4">
      <w:pPr>
        <w:numPr>
          <w:ilvl w:val="0"/>
          <w:numId w:val="19"/>
        </w:numPr>
        <w:spacing w:before="100" w:beforeAutospacing="1" w:after="100" w:afterAutospacing="1" w:line="240" w:lineRule="auto"/>
      </w:pPr>
      <w:r>
        <w:t xml:space="preserve">Pest infestation becoming severe </w:t>
      </w:r>
    </w:p>
    <w:p w14:paraId="76DDAE87" w14:textId="77777777" w:rsidR="00E619B4" w:rsidRDefault="00E619B4" w:rsidP="00E619B4">
      <w:pPr>
        <w:numPr>
          <w:ilvl w:val="0"/>
          <w:numId w:val="19"/>
        </w:numPr>
        <w:spacing w:before="100" w:beforeAutospacing="1" w:after="100" w:afterAutospacing="1" w:line="240" w:lineRule="auto"/>
      </w:pPr>
      <w:r>
        <w:t xml:space="preserve">Disease spreading to </w:t>
      </w:r>
      <w:proofErr w:type="spellStart"/>
      <w:r>
        <w:t>neighbouring</w:t>
      </w:r>
      <w:proofErr w:type="spellEnd"/>
      <w:r>
        <w:t xml:space="preserve"> crops </w:t>
      </w:r>
    </w:p>
    <w:p w14:paraId="317D6A21" w14:textId="77777777" w:rsidR="00E619B4" w:rsidRDefault="00E619B4" w:rsidP="00E619B4">
      <w:pPr>
        <w:numPr>
          <w:ilvl w:val="0"/>
          <w:numId w:val="19"/>
        </w:numPr>
        <w:spacing w:before="100" w:beforeAutospacing="1" w:after="100" w:afterAutospacing="1" w:line="240" w:lineRule="auto"/>
      </w:pPr>
      <w:r>
        <w:t xml:space="preserve">Increased crop damage </w:t>
      </w:r>
    </w:p>
    <w:p w14:paraId="335D3BD8" w14:textId="77777777" w:rsidR="00E619B4" w:rsidRDefault="00E619B4" w:rsidP="00E619B4">
      <w:pPr>
        <w:numPr>
          <w:ilvl w:val="0"/>
          <w:numId w:val="19"/>
        </w:numPr>
        <w:spacing w:before="100" w:beforeAutospacing="1" w:after="100" w:afterAutospacing="1" w:line="240" w:lineRule="auto"/>
      </w:pPr>
      <w:r>
        <w:t xml:space="preserve">Yield reduction </w:t>
      </w:r>
    </w:p>
    <w:p w14:paraId="1ACDAEBA" w14:textId="77777777" w:rsidR="00E619B4" w:rsidRDefault="00E619B4" w:rsidP="00E619B4">
      <w:pPr>
        <w:numPr>
          <w:ilvl w:val="0"/>
          <w:numId w:val="19"/>
        </w:numPr>
        <w:spacing w:before="100" w:beforeAutospacing="1" w:after="100" w:afterAutospacing="1" w:line="240" w:lineRule="auto"/>
      </w:pPr>
      <w:r>
        <w:t xml:space="preserve">Increased pesticide requirement </w:t>
      </w:r>
    </w:p>
    <w:p w14:paraId="5FB4E691" w14:textId="77777777" w:rsidR="00E619B4" w:rsidRPr="0045470C" w:rsidRDefault="00E619B4" w:rsidP="00E619B4">
      <w:pPr>
        <w:pStyle w:val="Heading3"/>
        <w:rPr>
          <w:rFonts w:ascii="Times New Roman" w:hAnsi="Times New Roman" w:cs="Times New Roman"/>
          <w:b/>
          <w:bCs/>
          <w:color w:val="000000" w:themeColor="text1"/>
          <w:sz w:val="28"/>
          <w:szCs w:val="28"/>
        </w:rPr>
      </w:pPr>
      <w:r w:rsidRPr="0045470C">
        <w:rPr>
          <w:rFonts w:ascii="Times New Roman" w:hAnsi="Times New Roman" w:cs="Times New Roman"/>
          <w:b/>
          <w:bCs/>
          <w:color w:val="000000" w:themeColor="text1"/>
          <w:sz w:val="28"/>
          <w:szCs w:val="28"/>
        </w:rPr>
        <w:lastRenderedPageBreak/>
        <w:t>Effect on Farmers</w:t>
      </w:r>
    </w:p>
    <w:p w14:paraId="39FE3014" w14:textId="77777777" w:rsidR="00E619B4" w:rsidRDefault="00E619B4" w:rsidP="00E619B4">
      <w:pPr>
        <w:pStyle w:val="NormalWeb"/>
      </w:pPr>
      <w:r>
        <w:t>Farmers may have difficulty identifying pests and diseases at an early stage and deciding what management measure is appropriate. This can result in increased crop losses and unnecessary pesticide expenditure.</w:t>
      </w:r>
    </w:p>
    <w:p w14:paraId="67873C37" w14:textId="77777777" w:rsidR="00E619B4" w:rsidRPr="0045470C" w:rsidRDefault="00E619B4" w:rsidP="00E619B4">
      <w:pPr>
        <w:pStyle w:val="Heading3"/>
        <w:rPr>
          <w:rFonts w:ascii="Times New Roman" w:hAnsi="Times New Roman" w:cs="Times New Roman"/>
          <w:b/>
          <w:bCs/>
          <w:color w:val="000000" w:themeColor="text1"/>
          <w:sz w:val="28"/>
          <w:szCs w:val="28"/>
        </w:rPr>
      </w:pPr>
      <w:r w:rsidRPr="0045470C">
        <w:rPr>
          <w:rFonts w:ascii="Times New Roman" w:hAnsi="Times New Roman" w:cs="Times New Roman"/>
          <w:b/>
          <w:bCs/>
          <w:color w:val="000000" w:themeColor="text1"/>
          <w:sz w:val="28"/>
          <w:szCs w:val="28"/>
        </w:rPr>
        <w:t>Government Action</w:t>
      </w:r>
    </w:p>
    <w:p w14:paraId="4A1DF8B9" w14:textId="77777777" w:rsidR="00E619B4" w:rsidRDefault="00E619B4" w:rsidP="00E619B4">
      <w:pPr>
        <w:pStyle w:val="NormalWeb"/>
      </w:pPr>
      <w:r>
        <w:t xml:space="preserve">The Government launched the </w:t>
      </w:r>
      <w:r>
        <w:rPr>
          <w:rStyle w:val="Strong"/>
          <w:rFonts w:eastAsiaTheme="majorEastAsia"/>
        </w:rPr>
        <w:t>National Pest Surveillance System (NPSS)</w:t>
      </w:r>
      <w:r>
        <w:t xml:space="preserve"> using digital technologies such as AI and ML.</w:t>
      </w:r>
    </w:p>
    <w:p w14:paraId="7ADBBCE0" w14:textId="77777777" w:rsidR="00E619B4" w:rsidRDefault="00E619B4" w:rsidP="00E619B4">
      <w:pPr>
        <w:pStyle w:val="NormalWeb"/>
      </w:pPr>
      <w:r>
        <w:t>The system provides:</w:t>
      </w:r>
    </w:p>
    <w:p w14:paraId="5AE9DE40" w14:textId="77777777" w:rsidR="00E619B4" w:rsidRPr="00E8432C" w:rsidRDefault="00E619B4" w:rsidP="00E619B4">
      <w:pPr>
        <w:numPr>
          <w:ilvl w:val="0"/>
          <w:numId w:val="20"/>
        </w:numPr>
        <w:spacing w:before="100" w:beforeAutospacing="1" w:after="100" w:afterAutospacing="1" w:line="240" w:lineRule="auto"/>
        <w:rPr>
          <w:rFonts w:ascii="Times New Roman" w:hAnsi="Times New Roman" w:cs="Times New Roman"/>
        </w:rPr>
      </w:pPr>
      <w:r w:rsidRPr="00E8432C">
        <w:rPr>
          <w:rFonts w:ascii="Times New Roman" w:hAnsi="Times New Roman" w:cs="Times New Roman"/>
        </w:rPr>
        <w:t xml:space="preserve">Pest identification </w:t>
      </w:r>
    </w:p>
    <w:p w14:paraId="59002746" w14:textId="77777777" w:rsidR="00E619B4" w:rsidRPr="00E8432C" w:rsidRDefault="00E619B4" w:rsidP="00E619B4">
      <w:pPr>
        <w:numPr>
          <w:ilvl w:val="0"/>
          <w:numId w:val="20"/>
        </w:numPr>
        <w:spacing w:before="100" w:beforeAutospacing="1" w:after="100" w:afterAutospacing="1" w:line="240" w:lineRule="auto"/>
        <w:rPr>
          <w:rFonts w:ascii="Times New Roman" w:hAnsi="Times New Roman" w:cs="Times New Roman"/>
        </w:rPr>
      </w:pPr>
      <w:r w:rsidRPr="00E8432C">
        <w:rPr>
          <w:rFonts w:ascii="Times New Roman" w:hAnsi="Times New Roman" w:cs="Times New Roman"/>
        </w:rPr>
        <w:t xml:space="preserve">Disease identification </w:t>
      </w:r>
    </w:p>
    <w:p w14:paraId="75EF8317" w14:textId="77777777" w:rsidR="00E619B4" w:rsidRPr="00E8432C" w:rsidRDefault="00E619B4" w:rsidP="00E619B4">
      <w:pPr>
        <w:numPr>
          <w:ilvl w:val="0"/>
          <w:numId w:val="20"/>
        </w:numPr>
        <w:spacing w:before="100" w:beforeAutospacing="1" w:after="100" w:afterAutospacing="1" w:line="240" w:lineRule="auto"/>
        <w:rPr>
          <w:rFonts w:ascii="Times New Roman" w:hAnsi="Times New Roman" w:cs="Times New Roman"/>
        </w:rPr>
      </w:pPr>
      <w:r w:rsidRPr="00E8432C">
        <w:rPr>
          <w:rFonts w:ascii="Times New Roman" w:hAnsi="Times New Roman" w:cs="Times New Roman"/>
        </w:rPr>
        <w:t xml:space="preserve">Pest surveillance </w:t>
      </w:r>
    </w:p>
    <w:p w14:paraId="00850152" w14:textId="77777777" w:rsidR="00E619B4" w:rsidRPr="00E8432C" w:rsidRDefault="00E619B4" w:rsidP="00E619B4">
      <w:pPr>
        <w:numPr>
          <w:ilvl w:val="0"/>
          <w:numId w:val="20"/>
        </w:numPr>
        <w:spacing w:before="100" w:beforeAutospacing="1" w:after="100" w:afterAutospacing="1" w:line="240" w:lineRule="auto"/>
        <w:rPr>
          <w:rFonts w:ascii="Times New Roman" w:hAnsi="Times New Roman" w:cs="Times New Roman"/>
        </w:rPr>
      </w:pPr>
      <w:r w:rsidRPr="00E8432C">
        <w:rPr>
          <w:rFonts w:ascii="Times New Roman" w:hAnsi="Times New Roman" w:cs="Times New Roman"/>
        </w:rPr>
        <w:t xml:space="preserve">Real-time crop-protection advisories </w:t>
      </w:r>
    </w:p>
    <w:p w14:paraId="099052ED" w14:textId="77777777" w:rsidR="00E619B4" w:rsidRPr="00E8432C" w:rsidRDefault="00E619B4" w:rsidP="00E619B4">
      <w:pPr>
        <w:numPr>
          <w:ilvl w:val="0"/>
          <w:numId w:val="20"/>
        </w:numPr>
        <w:spacing w:before="100" w:beforeAutospacing="1" w:after="100" w:afterAutospacing="1" w:line="240" w:lineRule="auto"/>
        <w:rPr>
          <w:rFonts w:ascii="Times New Roman" w:hAnsi="Times New Roman" w:cs="Times New Roman"/>
        </w:rPr>
      </w:pPr>
      <w:r w:rsidRPr="00E8432C">
        <w:rPr>
          <w:rFonts w:ascii="Times New Roman" w:hAnsi="Times New Roman" w:cs="Times New Roman"/>
        </w:rPr>
        <w:t xml:space="preserve">Digital monitoring of pest incidence </w:t>
      </w:r>
    </w:p>
    <w:p w14:paraId="00CA010E" w14:textId="77777777" w:rsidR="00E619B4" w:rsidRPr="00E8432C" w:rsidRDefault="00E619B4" w:rsidP="00E619B4">
      <w:pPr>
        <w:numPr>
          <w:ilvl w:val="0"/>
          <w:numId w:val="20"/>
        </w:numPr>
        <w:spacing w:before="100" w:beforeAutospacing="1" w:after="100" w:afterAutospacing="1" w:line="240" w:lineRule="auto"/>
        <w:rPr>
          <w:rFonts w:ascii="Times New Roman" w:hAnsi="Times New Roman" w:cs="Times New Roman"/>
        </w:rPr>
      </w:pPr>
      <w:r w:rsidRPr="00E8432C">
        <w:rPr>
          <w:rFonts w:ascii="Times New Roman" w:hAnsi="Times New Roman" w:cs="Times New Roman"/>
        </w:rPr>
        <w:t xml:space="preserve">Management recommendations </w:t>
      </w:r>
    </w:p>
    <w:p w14:paraId="6097227B" w14:textId="77777777" w:rsidR="00E619B4" w:rsidRDefault="00E619B4" w:rsidP="00E619B4">
      <w:pPr>
        <w:pStyle w:val="NormalWeb"/>
      </w:pPr>
      <w:r>
        <w:t xml:space="preserve">The government states that the system can identify pests and diseases in </w:t>
      </w:r>
      <w:r>
        <w:rPr>
          <w:rStyle w:val="Strong"/>
          <w:rFonts w:eastAsiaTheme="majorEastAsia"/>
        </w:rPr>
        <w:t>61 crops</w:t>
      </w:r>
      <w:r>
        <w:t xml:space="preserve"> and provides pest-management advisories for </w:t>
      </w:r>
      <w:r>
        <w:rPr>
          <w:rStyle w:val="Strong"/>
          <w:rFonts w:eastAsiaTheme="majorEastAsia"/>
        </w:rPr>
        <w:t>15 major crops</w:t>
      </w:r>
      <w:r>
        <w:t xml:space="preserve">, including cotton, paddy, wheat, maize and soybean. </w:t>
      </w:r>
    </w:p>
    <w:p w14:paraId="2112A736" w14:textId="77777777" w:rsidR="00E619B4" w:rsidRPr="0045470C" w:rsidRDefault="00E619B4" w:rsidP="00E619B4">
      <w:pPr>
        <w:pStyle w:val="Heading3"/>
        <w:rPr>
          <w:rFonts w:ascii="Times New Roman" w:hAnsi="Times New Roman" w:cs="Times New Roman"/>
          <w:b/>
          <w:bCs/>
          <w:color w:val="000000" w:themeColor="text1"/>
        </w:rPr>
      </w:pPr>
      <w:r w:rsidRPr="0045470C">
        <w:rPr>
          <w:rFonts w:ascii="Times New Roman" w:hAnsi="Times New Roman" w:cs="Times New Roman"/>
          <w:b/>
          <w:bCs/>
          <w:color w:val="000000" w:themeColor="text1"/>
        </w:rPr>
        <w:t>Technology Used</w:t>
      </w:r>
    </w:p>
    <w:p w14:paraId="63A573C5" w14:textId="77777777" w:rsidR="00E619B4" w:rsidRDefault="00E619B4" w:rsidP="00E619B4">
      <w:pPr>
        <w:pStyle w:val="NormalWeb"/>
      </w:pPr>
      <w:r>
        <w:rPr>
          <w:rStyle w:val="Strong"/>
          <w:rFonts w:eastAsiaTheme="majorEastAsia"/>
        </w:rPr>
        <w:t>AI + Machine Learning + Mobile Application + Web Portal + Pest Surveillance</w:t>
      </w:r>
    </w:p>
    <w:p w14:paraId="4EB9F6AB" w14:textId="1F185A42" w:rsidR="009D3F13" w:rsidRDefault="00E619B4" w:rsidP="0045470C">
      <w:pPr>
        <w:pStyle w:val="NormalWeb"/>
      </w:pPr>
      <w:r>
        <w:t xml:space="preserve">The system is particularly relevant because the government has explicitly identified </w:t>
      </w:r>
      <w:r>
        <w:rPr>
          <w:rStyle w:val="Strong"/>
          <w:rFonts w:eastAsiaTheme="majorEastAsia"/>
        </w:rPr>
        <w:t>timely pest identification and management</w:t>
      </w:r>
      <w:r>
        <w:t xml:space="preserve"> as its objective. </w:t>
      </w:r>
    </w:p>
    <w:p w14:paraId="744F2B1B" w14:textId="248CF5AF" w:rsidR="00E619B4" w:rsidRPr="0045470C" w:rsidRDefault="00E619B4" w:rsidP="00E619B4">
      <w:pPr>
        <w:pStyle w:val="Heading3"/>
        <w:rPr>
          <w:rFonts w:ascii="Times New Roman" w:hAnsi="Times New Roman" w:cs="Times New Roman"/>
          <w:b/>
          <w:bCs/>
          <w:color w:val="000000" w:themeColor="text1"/>
          <w:sz w:val="28"/>
          <w:szCs w:val="28"/>
        </w:rPr>
      </w:pPr>
      <w:r w:rsidRPr="0045470C">
        <w:rPr>
          <w:rFonts w:ascii="Times New Roman" w:hAnsi="Times New Roman" w:cs="Times New Roman"/>
          <w:b/>
          <w:bCs/>
          <w:color w:val="000000" w:themeColor="text1"/>
          <w:sz w:val="28"/>
          <w:szCs w:val="28"/>
        </w:rPr>
        <w:t>Was the Problem Resolved?</w:t>
      </w:r>
    </w:p>
    <w:p w14:paraId="1C3593C9" w14:textId="77777777" w:rsidR="00E619B4" w:rsidRDefault="00E619B4" w:rsidP="00E619B4">
      <w:pPr>
        <w:pStyle w:val="NormalWeb"/>
      </w:pPr>
      <w:r>
        <w:rPr>
          <w:rStyle w:val="Strong"/>
          <w:rFonts w:eastAsiaTheme="majorEastAsia"/>
        </w:rPr>
        <w:t>Partially / Ongoing.</w:t>
      </w:r>
    </w:p>
    <w:p w14:paraId="000233AB" w14:textId="2FD00235" w:rsidR="00B01E31" w:rsidRDefault="00E619B4" w:rsidP="009D3F13">
      <w:pPr>
        <w:pStyle w:val="NormalWeb"/>
      </w:pPr>
      <w:r>
        <w:t>NPSS is an ongoing national surveillance and advisory system rather than a one-time solution. Its purpose is to continuously improve pest identification, surveillance and management.</w:t>
      </w:r>
    </w:p>
    <w:p w14:paraId="10D5666D" w14:textId="7402C6A6" w:rsidR="009D3F13" w:rsidRPr="009D3F13" w:rsidRDefault="009D3F13" w:rsidP="00E8432C">
      <w:pPr>
        <w:rPr>
          <w:rFonts w:ascii="Times New Roman" w:hAnsi="Times New Roman" w:cs="Times New Roman"/>
          <w:sz w:val="32"/>
          <w:szCs w:val="32"/>
        </w:rPr>
      </w:pPr>
      <w:r w:rsidRPr="009D3F13">
        <w:rPr>
          <w:rFonts w:ascii="Times New Roman" w:hAnsi="Times New Roman" w:cs="Times New Roman"/>
          <w:sz w:val="24"/>
          <w:szCs w:val="24"/>
        </w:rPr>
        <w:t>News Link:</w:t>
      </w:r>
      <w:r>
        <w:t xml:space="preserve"> </w:t>
      </w:r>
      <w:hyperlink r:id="rId44" w:history="1">
        <w:r w:rsidRPr="00940A91">
          <w:rPr>
            <w:rStyle w:val="Hyperlink"/>
            <w:rFonts w:ascii="Times New Roman" w:hAnsi="Times New Roman" w:cs="Times New Roman"/>
            <w:sz w:val="32"/>
            <w:szCs w:val="32"/>
          </w:rPr>
          <w:t>https://www.pib.gov.in/PressReleasePage.aspx?PRID=2114896&amp;lang=2&amp;reg=3&amp;utm</w:t>
        </w:r>
      </w:hyperlink>
    </w:p>
    <w:p w14:paraId="59F17715" w14:textId="5D305949" w:rsidR="00E8432C" w:rsidRDefault="00E8432C" w:rsidP="009D3F13">
      <w:pPr>
        <w:pStyle w:val="NormalWeb"/>
      </w:pPr>
    </w:p>
    <w:p w14:paraId="04C86EBA" w14:textId="77777777" w:rsidR="00E8432C" w:rsidRDefault="00E8432C" w:rsidP="00E8432C"/>
    <w:p w14:paraId="1194F104" w14:textId="77777777" w:rsidR="00120206" w:rsidRDefault="00120206" w:rsidP="00120206">
      <w:pPr>
        <w:pBdr>
          <w:top w:val="single" w:sz="4" w:space="1" w:color="auto"/>
          <w:left w:val="single" w:sz="4" w:space="4" w:color="auto"/>
          <w:bottom w:val="single" w:sz="4" w:space="1" w:color="auto"/>
          <w:right w:val="single" w:sz="4" w:space="4" w:color="auto"/>
        </w:pBdr>
        <w:rPr>
          <w:rFonts w:ascii="Times New Roman" w:hAnsi="Times New Roman" w:cs="Times New Roman"/>
          <w:b/>
          <w:bCs/>
          <w:sz w:val="36"/>
          <w:szCs w:val="36"/>
        </w:rPr>
      </w:pPr>
      <w:r w:rsidRPr="00E8432C">
        <w:rPr>
          <w:rFonts w:ascii="Times New Roman" w:hAnsi="Times New Roman" w:cs="Times New Roman"/>
          <w:b/>
          <w:bCs/>
          <w:sz w:val="36"/>
          <w:szCs w:val="36"/>
        </w:rPr>
        <w:lastRenderedPageBreak/>
        <w:t>Overall Analysis of Crop Pest and Disease Incidents (2017–2025)</w:t>
      </w:r>
    </w:p>
    <w:p w14:paraId="4AC53371" w14:textId="0D2D5C09" w:rsidR="00E8432C" w:rsidRPr="00120206" w:rsidRDefault="00120206" w:rsidP="00E8432C">
      <w:pPr>
        <w:rPr>
          <w:rFonts w:ascii="Times New Roman" w:hAnsi="Times New Roman" w:cs="Times New Roman"/>
        </w:rPr>
      </w:pPr>
      <w:r w:rsidRPr="00120206">
        <w:rPr>
          <w:rFonts w:ascii="Times New Roman" w:hAnsi="Times New Roman" w:cs="Times New Roman"/>
          <w:sz w:val="24"/>
          <w:szCs w:val="24"/>
        </w:rPr>
        <w:t>The collected news reports from 2017–2025 were analy</w:t>
      </w:r>
      <w:r w:rsidR="00EF30E6">
        <w:rPr>
          <w:rFonts w:ascii="Times New Roman" w:hAnsi="Times New Roman" w:cs="Times New Roman"/>
          <w:sz w:val="24"/>
          <w:szCs w:val="24"/>
        </w:rPr>
        <w:t>z</w:t>
      </w:r>
      <w:r w:rsidRPr="00120206">
        <w:rPr>
          <w:rFonts w:ascii="Times New Roman" w:hAnsi="Times New Roman" w:cs="Times New Roman"/>
          <w:sz w:val="24"/>
          <w:szCs w:val="24"/>
        </w:rPr>
        <w:t>ed to understand the distribution and occurrence of major crop pest and disease outbreaks in India. The selected cases cover different crops, regions and types of biological threats, highlighting the need for effective crop surveillance and early detection</w:t>
      </w:r>
      <w:r w:rsidRPr="00120206">
        <w:rPr>
          <w:rFonts w:ascii="Times New Roman" w:hAnsi="Times New Roman" w:cs="Times New Roman"/>
        </w:rPr>
        <w:t>.</w:t>
      </w:r>
    </w:p>
    <w:p w14:paraId="3AA1A6BD" w14:textId="77777777" w:rsidR="00E8432C" w:rsidRDefault="00E8432C" w:rsidP="00E8432C"/>
    <w:p w14:paraId="50A32BD6" w14:textId="3A5C2C2B" w:rsidR="00E8432C" w:rsidRDefault="00120206" w:rsidP="00E8432C">
      <w:r>
        <w:t xml:space="preserve">                       </w:t>
      </w:r>
      <w:r w:rsidRPr="00E8432C">
        <w:rPr>
          <w:rFonts w:ascii="Times New Roman" w:eastAsia="Times New Roman" w:hAnsi="Times New Roman" w:cs="Times New Roman"/>
          <w:noProof/>
          <w:sz w:val="24"/>
          <w:szCs w:val="24"/>
        </w:rPr>
        <w:drawing>
          <wp:inline distT="0" distB="0" distL="0" distR="0" wp14:anchorId="78DFE322" wp14:editId="40198D3C">
            <wp:extent cx="4572000" cy="3747478"/>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85899" cy="3758870"/>
                    </a:xfrm>
                    <a:prstGeom prst="rect">
                      <a:avLst/>
                    </a:prstGeom>
                    <a:noFill/>
                    <a:ln>
                      <a:noFill/>
                    </a:ln>
                  </pic:spPr>
                </pic:pic>
              </a:graphicData>
            </a:graphic>
          </wp:inline>
        </w:drawing>
      </w:r>
    </w:p>
    <w:p w14:paraId="7D9C7787" w14:textId="05342BE0" w:rsidR="00120206" w:rsidRDefault="00120206" w:rsidP="00120206">
      <w:pPr>
        <w:pStyle w:val="NormalWeb"/>
      </w:pPr>
      <w:r>
        <w:t>Figure X. Distribution of documented crop pest and disease outbreak cases by affected crop type (2017–2025).</w:t>
      </w:r>
    </w:p>
    <w:p w14:paraId="5AA3AE0B" w14:textId="77777777" w:rsidR="00120206" w:rsidRPr="00120206" w:rsidRDefault="00120206" w:rsidP="00120206">
      <w:pPr>
        <w:spacing w:before="100" w:beforeAutospacing="1" w:after="100" w:afterAutospacing="1" w:line="240" w:lineRule="auto"/>
        <w:outlineLvl w:val="1"/>
        <w:rPr>
          <w:rFonts w:ascii="Times New Roman" w:eastAsia="Times New Roman" w:hAnsi="Times New Roman" w:cs="Times New Roman"/>
          <w:b/>
          <w:bCs/>
          <w:sz w:val="36"/>
          <w:szCs w:val="36"/>
        </w:rPr>
      </w:pPr>
      <w:r w:rsidRPr="00120206">
        <w:rPr>
          <w:rFonts w:ascii="Times New Roman" w:eastAsia="Times New Roman" w:hAnsi="Times New Roman" w:cs="Times New Roman"/>
          <w:b/>
          <w:bCs/>
          <w:sz w:val="36"/>
          <w:szCs w:val="36"/>
        </w:rPr>
        <w:t>Key Findings from the Analysis</w:t>
      </w:r>
    </w:p>
    <w:p w14:paraId="5458C2B9" w14:textId="77777777" w:rsidR="00120206" w:rsidRPr="00120206" w:rsidRDefault="00120206" w:rsidP="0012020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20206">
        <w:rPr>
          <w:rFonts w:ascii="Times New Roman" w:eastAsia="Times New Roman" w:hAnsi="Times New Roman" w:cs="Times New Roman"/>
          <w:b/>
          <w:bCs/>
          <w:sz w:val="24"/>
          <w:szCs w:val="24"/>
        </w:rPr>
        <w:t>Cotton – 25%:</w:t>
      </w:r>
      <w:r w:rsidRPr="00120206">
        <w:rPr>
          <w:rFonts w:ascii="Times New Roman" w:eastAsia="Times New Roman" w:hAnsi="Times New Roman" w:cs="Times New Roman"/>
          <w:sz w:val="24"/>
          <w:szCs w:val="24"/>
        </w:rPr>
        <w:t xml:space="preserve"> Pink Bollworm and Green Leafhopper outbreaks. </w:t>
      </w:r>
    </w:p>
    <w:p w14:paraId="6C330E2B" w14:textId="77777777" w:rsidR="00120206" w:rsidRPr="00120206" w:rsidRDefault="00120206" w:rsidP="0012020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20206">
        <w:rPr>
          <w:rFonts w:ascii="Times New Roman" w:eastAsia="Times New Roman" w:hAnsi="Times New Roman" w:cs="Times New Roman"/>
          <w:b/>
          <w:bCs/>
          <w:sz w:val="24"/>
          <w:szCs w:val="24"/>
        </w:rPr>
        <w:t>Paddy (Rice) – 25%:</w:t>
      </w:r>
      <w:r w:rsidRPr="00120206">
        <w:rPr>
          <w:rFonts w:ascii="Times New Roman" w:eastAsia="Times New Roman" w:hAnsi="Times New Roman" w:cs="Times New Roman"/>
          <w:sz w:val="24"/>
          <w:szCs w:val="24"/>
        </w:rPr>
        <w:t xml:space="preserve"> Paddy Dwarfing/SRBSDV disease incidents. </w:t>
      </w:r>
    </w:p>
    <w:p w14:paraId="7DB37517" w14:textId="77777777" w:rsidR="00120206" w:rsidRPr="00120206" w:rsidRDefault="00120206" w:rsidP="0012020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20206">
        <w:rPr>
          <w:rFonts w:ascii="Times New Roman" w:eastAsia="Times New Roman" w:hAnsi="Times New Roman" w:cs="Times New Roman"/>
          <w:b/>
          <w:bCs/>
          <w:sz w:val="24"/>
          <w:szCs w:val="24"/>
        </w:rPr>
        <w:t>Multiple Crops – 25%:</w:t>
      </w:r>
      <w:r w:rsidRPr="00120206">
        <w:rPr>
          <w:rFonts w:ascii="Times New Roman" w:eastAsia="Times New Roman" w:hAnsi="Times New Roman" w:cs="Times New Roman"/>
          <w:sz w:val="24"/>
          <w:szCs w:val="24"/>
        </w:rPr>
        <w:t xml:space="preserve"> Desert Locust outbreaks affecting different crops. </w:t>
      </w:r>
    </w:p>
    <w:p w14:paraId="689FDBBA" w14:textId="77777777" w:rsidR="00120206" w:rsidRPr="00120206" w:rsidRDefault="00120206" w:rsidP="0012020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20206">
        <w:rPr>
          <w:rFonts w:ascii="Times New Roman" w:eastAsia="Times New Roman" w:hAnsi="Times New Roman" w:cs="Times New Roman"/>
          <w:b/>
          <w:bCs/>
          <w:sz w:val="24"/>
          <w:szCs w:val="24"/>
        </w:rPr>
        <w:t>Maize – 12.5%:</w:t>
      </w:r>
      <w:r w:rsidRPr="00120206">
        <w:rPr>
          <w:rFonts w:ascii="Times New Roman" w:eastAsia="Times New Roman" w:hAnsi="Times New Roman" w:cs="Times New Roman"/>
          <w:sz w:val="24"/>
          <w:szCs w:val="24"/>
        </w:rPr>
        <w:t xml:space="preserve"> Fall Armyworm infestation. </w:t>
      </w:r>
    </w:p>
    <w:p w14:paraId="503C1625" w14:textId="77777777" w:rsidR="00120206" w:rsidRDefault="00120206" w:rsidP="0012020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20206">
        <w:rPr>
          <w:rFonts w:ascii="Times New Roman" w:eastAsia="Times New Roman" w:hAnsi="Times New Roman" w:cs="Times New Roman"/>
          <w:b/>
          <w:bCs/>
          <w:sz w:val="24"/>
          <w:szCs w:val="24"/>
        </w:rPr>
        <w:t>Soybean – 12.5%:</w:t>
      </w:r>
      <w:r w:rsidRPr="00120206">
        <w:rPr>
          <w:rFonts w:ascii="Times New Roman" w:eastAsia="Times New Roman" w:hAnsi="Times New Roman" w:cs="Times New Roman"/>
          <w:sz w:val="24"/>
          <w:szCs w:val="24"/>
        </w:rPr>
        <w:t xml:space="preserve"> Yellow Mosaic Virus outbreak</w:t>
      </w:r>
    </w:p>
    <w:p w14:paraId="0729CA55" w14:textId="77777777" w:rsidR="00120206" w:rsidRDefault="00120206" w:rsidP="00120206">
      <w:pPr>
        <w:spacing w:before="100" w:beforeAutospacing="1" w:after="100" w:afterAutospacing="1" w:line="240" w:lineRule="auto"/>
        <w:ind w:left="720"/>
        <w:rPr>
          <w:rStyle w:val="Strong"/>
          <w:rFonts w:ascii="Times New Roman" w:eastAsia="Times New Roman" w:hAnsi="Times New Roman" w:cs="Times New Roman"/>
          <w:b w:val="0"/>
          <w:bCs w:val="0"/>
          <w:sz w:val="24"/>
          <w:szCs w:val="24"/>
        </w:rPr>
      </w:pPr>
    </w:p>
    <w:p w14:paraId="6B1D50E4" w14:textId="64F198E4" w:rsidR="00120206" w:rsidRPr="00120206" w:rsidRDefault="00120206" w:rsidP="00120206">
      <w:pPr>
        <w:pStyle w:val="NormalWeb"/>
        <w:rPr>
          <w:b/>
          <w:bCs/>
          <w:sz w:val="36"/>
          <w:szCs w:val="36"/>
        </w:rPr>
      </w:pPr>
      <w:r w:rsidRPr="00120206">
        <w:rPr>
          <w:b/>
          <w:bCs/>
          <w:sz w:val="36"/>
          <w:szCs w:val="36"/>
        </w:rPr>
        <w:lastRenderedPageBreak/>
        <w:t>Overall observation</w:t>
      </w:r>
    </w:p>
    <w:p w14:paraId="0977973E" w14:textId="6943DA5F" w:rsidR="00120206" w:rsidRDefault="00120206" w:rsidP="00120206">
      <w:pPr>
        <w:pStyle w:val="NormalWeb"/>
      </w:pPr>
      <w:r>
        <w:t>The analysis shows that major crops such as cotton and paddy were repeatedly affected by pest and disease outbreaks, while pests such as desert locusts were capable of affecting multiple crops simultaneously. The documented incidents also demonstrate that environmental conditions, rapid pest multiplication and delayed identification can increase crop damage and farmer losses.</w:t>
      </w:r>
    </w:p>
    <w:p w14:paraId="2E6D31FE" w14:textId="77777777" w:rsidR="00120206" w:rsidRDefault="00120206" w:rsidP="00120206">
      <w:pPr>
        <w:pStyle w:val="Heading2"/>
      </w:pPr>
      <w:r>
        <w:rPr>
          <w:rStyle w:val="Strong"/>
          <w:b/>
          <w:bCs/>
        </w:rPr>
        <w:t>Need for Early Detection and Management</w:t>
      </w:r>
    </w:p>
    <w:p w14:paraId="2E23B757" w14:textId="77777777" w:rsidR="00120206" w:rsidRDefault="00120206" w:rsidP="00120206">
      <w:pPr>
        <w:pStyle w:val="NormalWeb"/>
      </w:pPr>
      <w:r>
        <w:t>The historical cases demonstrate the importance of detecting crop diseases and pest infestations at an early stage. Continuous field monitoring, identification of symptoms, environmental-condition monitoring and timely intervention can help prevent the spread of pests and diseases and reduce crop losses.</w:t>
      </w:r>
    </w:p>
    <w:p w14:paraId="1330ABE5" w14:textId="77777777" w:rsidR="00120206" w:rsidRDefault="00120206" w:rsidP="00120206">
      <w:pPr>
        <w:pStyle w:val="Heading2"/>
      </w:pPr>
      <w:r>
        <w:rPr>
          <w:rStyle w:val="Strong"/>
          <w:b/>
          <w:bCs/>
        </w:rPr>
        <w:t>Relevance to Our Proposed Solution</w:t>
      </w:r>
    </w:p>
    <w:p w14:paraId="4D3F3D98" w14:textId="77777777" w:rsidR="00120206" w:rsidRDefault="00120206" w:rsidP="00120206">
      <w:pPr>
        <w:pStyle w:val="NormalWeb"/>
      </w:pPr>
      <w:r>
        <w:t xml:space="preserve">These findings provide the basis for developing an </w:t>
      </w:r>
      <w:r>
        <w:rPr>
          <w:rStyle w:val="Strong"/>
        </w:rPr>
        <w:t>Early Detection and Management System for Crop Diseases and Pest Infestations</w:t>
      </w:r>
      <w:r>
        <w:t>. The proposed system can focus on early identification, crop and environmental monitoring, pest/disease alerts and timely management recommendations to help farmers take preventive action before severe crop damage occurs.</w:t>
      </w:r>
    </w:p>
    <w:p w14:paraId="4854A464" w14:textId="77777777" w:rsidR="00EF30E6" w:rsidRDefault="00EF30E6" w:rsidP="00E8432C"/>
    <w:p w14:paraId="3C84E260" w14:textId="77777777" w:rsidR="00EF30E6" w:rsidRDefault="00EF30E6" w:rsidP="00E8432C"/>
    <w:p w14:paraId="7F9CFA08" w14:textId="6C886E6E" w:rsidR="00E8432C" w:rsidRPr="00EF30E6" w:rsidRDefault="00120206" w:rsidP="00E8432C">
      <w:pPr>
        <w:rPr>
          <w:rFonts w:ascii="Times New Roman" w:hAnsi="Times New Roman" w:cs="Times New Roman"/>
          <w:sz w:val="24"/>
          <w:szCs w:val="24"/>
        </w:rPr>
      </w:pPr>
      <w:r w:rsidRPr="00EF30E6">
        <w:rPr>
          <w:rFonts w:ascii="Times New Roman" w:hAnsi="Times New Roman" w:cs="Times New Roman"/>
          <w:sz w:val="24"/>
          <w:szCs w:val="24"/>
        </w:rPr>
        <w:t>Early detection → Early warning → Timely management → Reduced crop and farmer losses.</w:t>
      </w:r>
    </w:p>
    <w:p w14:paraId="28642BEC" w14:textId="77777777" w:rsidR="00E8432C" w:rsidRDefault="00E8432C" w:rsidP="00E8432C"/>
    <w:p w14:paraId="60C5D323" w14:textId="77777777" w:rsidR="00E8432C" w:rsidRDefault="00E8432C" w:rsidP="00E8432C"/>
    <w:p w14:paraId="17164879" w14:textId="77777777" w:rsidR="00E8432C" w:rsidRDefault="00E8432C" w:rsidP="00E8432C"/>
    <w:p w14:paraId="57C2D865" w14:textId="77777777" w:rsidR="00E8432C" w:rsidRDefault="00E8432C" w:rsidP="00E8432C"/>
    <w:p w14:paraId="08889028" w14:textId="77777777" w:rsidR="00E8432C" w:rsidRDefault="00E8432C" w:rsidP="00E8432C"/>
    <w:p w14:paraId="2AD00F4A" w14:textId="77777777" w:rsidR="00E8432C" w:rsidRDefault="00E8432C" w:rsidP="00E8432C"/>
    <w:p w14:paraId="69EF419E" w14:textId="7C1FD45D" w:rsidR="00E8432C" w:rsidRDefault="00E8432C" w:rsidP="00E8432C"/>
    <w:p w14:paraId="36AE569F" w14:textId="77777777" w:rsidR="00E8432C" w:rsidRDefault="00E8432C" w:rsidP="00E8432C"/>
    <w:p w14:paraId="3459A917" w14:textId="77777777" w:rsidR="00E8432C" w:rsidRDefault="00E8432C" w:rsidP="00E8432C"/>
    <w:p w14:paraId="3A50CC6E" w14:textId="0084CFBC" w:rsidR="00E8432C" w:rsidRDefault="00E8432C" w:rsidP="00E8432C"/>
    <w:p w14:paraId="70C036B3" w14:textId="69C31A3F" w:rsidR="00E8432C" w:rsidRDefault="00E8432C" w:rsidP="00E8432C"/>
    <w:p w14:paraId="160D2B35" w14:textId="77777777" w:rsidR="00E8432C" w:rsidRDefault="00E8432C" w:rsidP="00E8432C"/>
    <w:p w14:paraId="214F8083" w14:textId="77777777" w:rsidR="00E8432C" w:rsidRDefault="00E8432C" w:rsidP="00E8432C"/>
    <w:p w14:paraId="523B921C" w14:textId="7BBB8C3F" w:rsidR="00E8432C" w:rsidRDefault="00E8432C" w:rsidP="00E8432C">
      <w:pPr>
        <w:rPr>
          <w:rFonts w:ascii="Times New Roman" w:eastAsia="Times New Roman" w:hAnsi="Times New Roman" w:cs="Times New Roman"/>
          <w:b/>
          <w:bCs/>
          <w:sz w:val="40"/>
          <w:szCs w:val="40"/>
        </w:rPr>
      </w:pPr>
    </w:p>
    <w:p w14:paraId="3126ED15" w14:textId="73EDF3E9" w:rsidR="00E8432C" w:rsidRDefault="00E8432C" w:rsidP="00E843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F76025" w14:textId="77777777" w:rsidR="009D3F13" w:rsidRPr="009D3F13" w:rsidRDefault="009D3F13" w:rsidP="009D3F13">
      <w:pPr>
        <w:pStyle w:val="NormalWeb"/>
      </w:pPr>
    </w:p>
    <w:sectPr w:rsidR="009D3F13" w:rsidRPr="009D3F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E7BDC" w14:textId="77777777" w:rsidR="00656CBA" w:rsidRDefault="00656CBA" w:rsidP="005751C8">
      <w:pPr>
        <w:spacing w:after="0" w:line="240" w:lineRule="auto"/>
      </w:pPr>
      <w:r>
        <w:separator/>
      </w:r>
    </w:p>
  </w:endnote>
  <w:endnote w:type="continuationSeparator" w:id="0">
    <w:p w14:paraId="17BACEDB" w14:textId="77777777" w:rsidR="00656CBA" w:rsidRDefault="00656CBA" w:rsidP="00575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8DDBD" w14:textId="77777777" w:rsidR="00656CBA" w:rsidRDefault="00656CBA" w:rsidP="005751C8">
      <w:pPr>
        <w:spacing w:after="0" w:line="240" w:lineRule="auto"/>
      </w:pPr>
      <w:r>
        <w:separator/>
      </w:r>
    </w:p>
  </w:footnote>
  <w:footnote w:type="continuationSeparator" w:id="0">
    <w:p w14:paraId="6F00B3FA" w14:textId="77777777" w:rsidR="00656CBA" w:rsidRDefault="00656CBA" w:rsidP="005751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68C0"/>
    <w:multiLevelType w:val="multilevel"/>
    <w:tmpl w:val="9CA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6F51"/>
    <w:multiLevelType w:val="multilevel"/>
    <w:tmpl w:val="813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D0CC8"/>
    <w:multiLevelType w:val="multilevel"/>
    <w:tmpl w:val="25D8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B4B7A"/>
    <w:multiLevelType w:val="multilevel"/>
    <w:tmpl w:val="A1E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73F4D"/>
    <w:multiLevelType w:val="multilevel"/>
    <w:tmpl w:val="46A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01299"/>
    <w:multiLevelType w:val="multilevel"/>
    <w:tmpl w:val="3C90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54533"/>
    <w:multiLevelType w:val="multilevel"/>
    <w:tmpl w:val="DDC6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82543"/>
    <w:multiLevelType w:val="multilevel"/>
    <w:tmpl w:val="8230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904A7"/>
    <w:multiLevelType w:val="multilevel"/>
    <w:tmpl w:val="3450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57009"/>
    <w:multiLevelType w:val="multilevel"/>
    <w:tmpl w:val="C946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F6384"/>
    <w:multiLevelType w:val="multilevel"/>
    <w:tmpl w:val="F2B6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E7C73"/>
    <w:multiLevelType w:val="multilevel"/>
    <w:tmpl w:val="2266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B51C2"/>
    <w:multiLevelType w:val="multilevel"/>
    <w:tmpl w:val="9388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26FDB"/>
    <w:multiLevelType w:val="multilevel"/>
    <w:tmpl w:val="E0D2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533B4"/>
    <w:multiLevelType w:val="multilevel"/>
    <w:tmpl w:val="7F66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E5AD6"/>
    <w:multiLevelType w:val="multilevel"/>
    <w:tmpl w:val="0092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92D11"/>
    <w:multiLevelType w:val="multilevel"/>
    <w:tmpl w:val="1C84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7A6B59"/>
    <w:multiLevelType w:val="multilevel"/>
    <w:tmpl w:val="FF4A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171A4"/>
    <w:multiLevelType w:val="multilevel"/>
    <w:tmpl w:val="BD54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036FA"/>
    <w:multiLevelType w:val="multilevel"/>
    <w:tmpl w:val="AC1E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F01DB"/>
    <w:multiLevelType w:val="multilevel"/>
    <w:tmpl w:val="947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
  </w:num>
  <w:num w:numId="3">
    <w:abstractNumId w:val="20"/>
  </w:num>
  <w:num w:numId="4">
    <w:abstractNumId w:val="7"/>
  </w:num>
  <w:num w:numId="5">
    <w:abstractNumId w:val="4"/>
  </w:num>
  <w:num w:numId="6">
    <w:abstractNumId w:val="9"/>
  </w:num>
  <w:num w:numId="7">
    <w:abstractNumId w:val="13"/>
  </w:num>
  <w:num w:numId="8">
    <w:abstractNumId w:val="16"/>
  </w:num>
  <w:num w:numId="9">
    <w:abstractNumId w:val="17"/>
  </w:num>
  <w:num w:numId="10">
    <w:abstractNumId w:val="6"/>
  </w:num>
  <w:num w:numId="11">
    <w:abstractNumId w:val="11"/>
  </w:num>
  <w:num w:numId="12">
    <w:abstractNumId w:val="10"/>
  </w:num>
  <w:num w:numId="13">
    <w:abstractNumId w:val="15"/>
  </w:num>
  <w:num w:numId="14">
    <w:abstractNumId w:val="19"/>
  </w:num>
  <w:num w:numId="15">
    <w:abstractNumId w:val="14"/>
  </w:num>
  <w:num w:numId="16">
    <w:abstractNumId w:val="2"/>
  </w:num>
  <w:num w:numId="17">
    <w:abstractNumId w:val="5"/>
  </w:num>
  <w:num w:numId="18">
    <w:abstractNumId w:val="12"/>
  </w:num>
  <w:num w:numId="19">
    <w:abstractNumId w:val="0"/>
  </w:num>
  <w:num w:numId="20">
    <w:abstractNumId w:val="3"/>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B7"/>
    <w:rsid w:val="00015FAC"/>
    <w:rsid w:val="00120206"/>
    <w:rsid w:val="00166212"/>
    <w:rsid w:val="002412B5"/>
    <w:rsid w:val="00243149"/>
    <w:rsid w:val="002516F6"/>
    <w:rsid w:val="0045470C"/>
    <w:rsid w:val="004F1D7E"/>
    <w:rsid w:val="005751C8"/>
    <w:rsid w:val="00656CBA"/>
    <w:rsid w:val="007A6A7B"/>
    <w:rsid w:val="008E2AFC"/>
    <w:rsid w:val="009D3F13"/>
    <w:rsid w:val="00B01E31"/>
    <w:rsid w:val="00B35455"/>
    <w:rsid w:val="00B414D5"/>
    <w:rsid w:val="00D62AB7"/>
    <w:rsid w:val="00DB4FCC"/>
    <w:rsid w:val="00DD5982"/>
    <w:rsid w:val="00E619B4"/>
    <w:rsid w:val="00E8432C"/>
    <w:rsid w:val="00EA6BD8"/>
    <w:rsid w:val="00EB3668"/>
    <w:rsid w:val="00EF30E6"/>
    <w:rsid w:val="00FE7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3765F"/>
  <w15:chartTrackingRefBased/>
  <w15:docId w15:val="{7718C767-8AFC-4D32-8694-C0C99CF4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62A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62A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2AB7"/>
    <w:rPr>
      <w:rFonts w:ascii="Times New Roman" w:eastAsia="Times New Roman" w:hAnsi="Times New Roman" w:cs="Times New Roman"/>
      <w:b/>
      <w:bCs/>
      <w:sz w:val="36"/>
      <w:szCs w:val="36"/>
    </w:rPr>
  </w:style>
  <w:style w:type="paragraph" w:styleId="NormalWeb">
    <w:name w:val="Normal (Web)"/>
    <w:basedOn w:val="Normal"/>
    <w:uiPriority w:val="99"/>
    <w:unhideWhenUsed/>
    <w:rsid w:val="00D62A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2AB7"/>
    <w:rPr>
      <w:b/>
      <w:bCs/>
    </w:rPr>
  </w:style>
  <w:style w:type="character" w:styleId="Emphasis">
    <w:name w:val="Emphasis"/>
    <w:basedOn w:val="DefaultParagraphFont"/>
    <w:uiPriority w:val="20"/>
    <w:qFormat/>
    <w:rsid w:val="00D62AB7"/>
    <w:rPr>
      <w:i/>
      <w:iCs/>
    </w:rPr>
  </w:style>
  <w:style w:type="character" w:customStyle="1" w:styleId="Heading3Char">
    <w:name w:val="Heading 3 Char"/>
    <w:basedOn w:val="DefaultParagraphFont"/>
    <w:link w:val="Heading3"/>
    <w:uiPriority w:val="9"/>
    <w:semiHidden/>
    <w:rsid w:val="00D62AB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62AB7"/>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24314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751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1C8"/>
  </w:style>
  <w:style w:type="paragraph" w:styleId="Footer">
    <w:name w:val="footer"/>
    <w:basedOn w:val="Normal"/>
    <w:link w:val="FooterChar"/>
    <w:uiPriority w:val="99"/>
    <w:unhideWhenUsed/>
    <w:rsid w:val="005751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1C8"/>
  </w:style>
  <w:style w:type="character" w:styleId="Hyperlink">
    <w:name w:val="Hyperlink"/>
    <w:basedOn w:val="DefaultParagraphFont"/>
    <w:uiPriority w:val="99"/>
    <w:unhideWhenUsed/>
    <w:rsid w:val="00DD5982"/>
    <w:rPr>
      <w:color w:val="0563C1" w:themeColor="hyperlink"/>
      <w:u w:val="single"/>
    </w:rPr>
  </w:style>
  <w:style w:type="character" w:styleId="UnresolvedMention">
    <w:name w:val="Unresolved Mention"/>
    <w:basedOn w:val="DefaultParagraphFont"/>
    <w:uiPriority w:val="99"/>
    <w:semiHidden/>
    <w:unhideWhenUsed/>
    <w:rsid w:val="00DD5982"/>
    <w:rPr>
      <w:color w:val="605E5C"/>
      <w:shd w:val="clear" w:color="auto" w:fill="E1DFDD"/>
    </w:rPr>
  </w:style>
  <w:style w:type="character" w:styleId="FollowedHyperlink">
    <w:name w:val="FollowedHyperlink"/>
    <w:basedOn w:val="DefaultParagraphFont"/>
    <w:uiPriority w:val="99"/>
    <w:semiHidden/>
    <w:unhideWhenUsed/>
    <w:rsid w:val="00DD59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94906">
      <w:bodyDiv w:val="1"/>
      <w:marLeft w:val="0"/>
      <w:marRight w:val="0"/>
      <w:marTop w:val="0"/>
      <w:marBottom w:val="0"/>
      <w:divBdr>
        <w:top w:val="none" w:sz="0" w:space="0" w:color="auto"/>
        <w:left w:val="none" w:sz="0" w:space="0" w:color="auto"/>
        <w:bottom w:val="none" w:sz="0" w:space="0" w:color="auto"/>
        <w:right w:val="none" w:sz="0" w:space="0" w:color="auto"/>
      </w:divBdr>
    </w:div>
    <w:div w:id="80104365">
      <w:bodyDiv w:val="1"/>
      <w:marLeft w:val="0"/>
      <w:marRight w:val="0"/>
      <w:marTop w:val="0"/>
      <w:marBottom w:val="0"/>
      <w:divBdr>
        <w:top w:val="none" w:sz="0" w:space="0" w:color="auto"/>
        <w:left w:val="none" w:sz="0" w:space="0" w:color="auto"/>
        <w:bottom w:val="none" w:sz="0" w:space="0" w:color="auto"/>
        <w:right w:val="none" w:sz="0" w:space="0" w:color="auto"/>
      </w:divBdr>
    </w:div>
    <w:div w:id="113332843">
      <w:bodyDiv w:val="1"/>
      <w:marLeft w:val="0"/>
      <w:marRight w:val="0"/>
      <w:marTop w:val="0"/>
      <w:marBottom w:val="0"/>
      <w:divBdr>
        <w:top w:val="none" w:sz="0" w:space="0" w:color="auto"/>
        <w:left w:val="none" w:sz="0" w:space="0" w:color="auto"/>
        <w:bottom w:val="none" w:sz="0" w:space="0" w:color="auto"/>
        <w:right w:val="none" w:sz="0" w:space="0" w:color="auto"/>
      </w:divBdr>
    </w:div>
    <w:div w:id="159855736">
      <w:bodyDiv w:val="1"/>
      <w:marLeft w:val="0"/>
      <w:marRight w:val="0"/>
      <w:marTop w:val="0"/>
      <w:marBottom w:val="0"/>
      <w:divBdr>
        <w:top w:val="none" w:sz="0" w:space="0" w:color="auto"/>
        <w:left w:val="none" w:sz="0" w:space="0" w:color="auto"/>
        <w:bottom w:val="none" w:sz="0" w:space="0" w:color="auto"/>
        <w:right w:val="none" w:sz="0" w:space="0" w:color="auto"/>
      </w:divBdr>
      <w:divsChild>
        <w:div w:id="153492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91844">
      <w:bodyDiv w:val="1"/>
      <w:marLeft w:val="0"/>
      <w:marRight w:val="0"/>
      <w:marTop w:val="0"/>
      <w:marBottom w:val="0"/>
      <w:divBdr>
        <w:top w:val="none" w:sz="0" w:space="0" w:color="auto"/>
        <w:left w:val="none" w:sz="0" w:space="0" w:color="auto"/>
        <w:bottom w:val="none" w:sz="0" w:space="0" w:color="auto"/>
        <w:right w:val="none" w:sz="0" w:space="0" w:color="auto"/>
      </w:divBdr>
    </w:div>
    <w:div w:id="211430836">
      <w:bodyDiv w:val="1"/>
      <w:marLeft w:val="0"/>
      <w:marRight w:val="0"/>
      <w:marTop w:val="0"/>
      <w:marBottom w:val="0"/>
      <w:divBdr>
        <w:top w:val="none" w:sz="0" w:space="0" w:color="auto"/>
        <w:left w:val="none" w:sz="0" w:space="0" w:color="auto"/>
        <w:bottom w:val="none" w:sz="0" w:space="0" w:color="auto"/>
        <w:right w:val="none" w:sz="0" w:space="0" w:color="auto"/>
      </w:divBdr>
    </w:div>
    <w:div w:id="214583100">
      <w:bodyDiv w:val="1"/>
      <w:marLeft w:val="0"/>
      <w:marRight w:val="0"/>
      <w:marTop w:val="0"/>
      <w:marBottom w:val="0"/>
      <w:divBdr>
        <w:top w:val="none" w:sz="0" w:space="0" w:color="auto"/>
        <w:left w:val="none" w:sz="0" w:space="0" w:color="auto"/>
        <w:bottom w:val="none" w:sz="0" w:space="0" w:color="auto"/>
        <w:right w:val="none" w:sz="0" w:space="0" w:color="auto"/>
      </w:divBdr>
      <w:divsChild>
        <w:div w:id="576865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038069">
      <w:bodyDiv w:val="1"/>
      <w:marLeft w:val="0"/>
      <w:marRight w:val="0"/>
      <w:marTop w:val="0"/>
      <w:marBottom w:val="0"/>
      <w:divBdr>
        <w:top w:val="none" w:sz="0" w:space="0" w:color="auto"/>
        <w:left w:val="none" w:sz="0" w:space="0" w:color="auto"/>
        <w:bottom w:val="none" w:sz="0" w:space="0" w:color="auto"/>
        <w:right w:val="none" w:sz="0" w:space="0" w:color="auto"/>
      </w:divBdr>
    </w:div>
    <w:div w:id="481117524">
      <w:bodyDiv w:val="1"/>
      <w:marLeft w:val="0"/>
      <w:marRight w:val="0"/>
      <w:marTop w:val="0"/>
      <w:marBottom w:val="0"/>
      <w:divBdr>
        <w:top w:val="none" w:sz="0" w:space="0" w:color="auto"/>
        <w:left w:val="none" w:sz="0" w:space="0" w:color="auto"/>
        <w:bottom w:val="none" w:sz="0" w:space="0" w:color="auto"/>
        <w:right w:val="none" w:sz="0" w:space="0" w:color="auto"/>
      </w:divBdr>
    </w:div>
    <w:div w:id="485972439">
      <w:bodyDiv w:val="1"/>
      <w:marLeft w:val="0"/>
      <w:marRight w:val="0"/>
      <w:marTop w:val="0"/>
      <w:marBottom w:val="0"/>
      <w:divBdr>
        <w:top w:val="none" w:sz="0" w:space="0" w:color="auto"/>
        <w:left w:val="none" w:sz="0" w:space="0" w:color="auto"/>
        <w:bottom w:val="none" w:sz="0" w:space="0" w:color="auto"/>
        <w:right w:val="none" w:sz="0" w:space="0" w:color="auto"/>
      </w:divBdr>
    </w:div>
    <w:div w:id="760762488">
      <w:bodyDiv w:val="1"/>
      <w:marLeft w:val="0"/>
      <w:marRight w:val="0"/>
      <w:marTop w:val="0"/>
      <w:marBottom w:val="0"/>
      <w:divBdr>
        <w:top w:val="none" w:sz="0" w:space="0" w:color="auto"/>
        <w:left w:val="none" w:sz="0" w:space="0" w:color="auto"/>
        <w:bottom w:val="none" w:sz="0" w:space="0" w:color="auto"/>
        <w:right w:val="none" w:sz="0" w:space="0" w:color="auto"/>
      </w:divBdr>
    </w:div>
    <w:div w:id="902520528">
      <w:bodyDiv w:val="1"/>
      <w:marLeft w:val="0"/>
      <w:marRight w:val="0"/>
      <w:marTop w:val="0"/>
      <w:marBottom w:val="0"/>
      <w:divBdr>
        <w:top w:val="none" w:sz="0" w:space="0" w:color="auto"/>
        <w:left w:val="none" w:sz="0" w:space="0" w:color="auto"/>
        <w:bottom w:val="none" w:sz="0" w:space="0" w:color="auto"/>
        <w:right w:val="none" w:sz="0" w:space="0" w:color="auto"/>
      </w:divBdr>
    </w:div>
    <w:div w:id="967860237">
      <w:bodyDiv w:val="1"/>
      <w:marLeft w:val="0"/>
      <w:marRight w:val="0"/>
      <w:marTop w:val="0"/>
      <w:marBottom w:val="0"/>
      <w:divBdr>
        <w:top w:val="none" w:sz="0" w:space="0" w:color="auto"/>
        <w:left w:val="none" w:sz="0" w:space="0" w:color="auto"/>
        <w:bottom w:val="none" w:sz="0" w:space="0" w:color="auto"/>
        <w:right w:val="none" w:sz="0" w:space="0" w:color="auto"/>
      </w:divBdr>
    </w:div>
    <w:div w:id="974219044">
      <w:bodyDiv w:val="1"/>
      <w:marLeft w:val="0"/>
      <w:marRight w:val="0"/>
      <w:marTop w:val="0"/>
      <w:marBottom w:val="0"/>
      <w:divBdr>
        <w:top w:val="none" w:sz="0" w:space="0" w:color="auto"/>
        <w:left w:val="none" w:sz="0" w:space="0" w:color="auto"/>
        <w:bottom w:val="none" w:sz="0" w:space="0" w:color="auto"/>
        <w:right w:val="none" w:sz="0" w:space="0" w:color="auto"/>
      </w:divBdr>
      <w:divsChild>
        <w:div w:id="71514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670716">
      <w:bodyDiv w:val="1"/>
      <w:marLeft w:val="0"/>
      <w:marRight w:val="0"/>
      <w:marTop w:val="0"/>
      <w:marBottom w:val="0"/>
      <w:divBdr>
        <w:top w:val="none" w:sz="0" w:space="0" w:color="auto"/>
        <w:left w:val="none" w:sz="0" w:space="0" w:color="auto"/>
        <w:bottom w:val="none" w:sz="0" w:space="0" w:color="auto"/>
        <w:right w:val="none" w:sz="0" w:space="0" w:color="auto"/>
      </w:divBdr>
    </w:div>
    <w:div w:id="1012145015">
      <w:bodyDiv w:val="1"/>
      <w:marLeft w:val="0"/>
      <w:marRight w:val="0"/>
      <w:marTop w:val="0"/>
      <w:marBottom w:val="0"/>
      <w:divBdr>
        <w:top w:val="none" w:sz="0" w:space="0" w:color="auto"/>
        <w:left w:val="none" w:sz="0" w:space="0" w:color="auto"/>
        <w:bottom w:val="none" w:sz="0" w:space="0" w:color="auto"/>
        <w:right w:val="none" w:sz="0" w:space="0" w:color="auto"/>
      </w:divBdr>
    </w:div>
    <w:div w:id="1096903665">
      <w:bodyDiv w:val="1"/>
      <w:marLeft w:val="0"/>
      <w:marRight w:val="0"/>
      <w:marTop w:val="0"/>
      <w:marBottom w:val="0"/>
      <w:divBdr>
        <w:top w:val="none" w:sz="0" w:space="0" w:color="auto"/>
        <w:left w:val="none" w:sz="0" w:space="0" w:color="auto"/>
        <w:bottom w:val="none" w:sz="0" w:space="0" w:color="auto"/>
        <w:right w:val="none" w:sz="0" w:space="0" w:color="auto"/>
      </w:divBdr>
    </w:div>
    <w:div w:id="1145505631">
      <w:bodyDiv w:val="1"/>
      <w:marLeft w:val="0"/>
      <w:marRight w:val="0"/>
      <w:marTop w:val="0"/>
      <w:marBottom w:val="0"/>
      <w:divBdr>
        <w:top w:val="none" w:sz="0" w:space="0" w:color="auto"/>
        <w:left w:val="none" w:sz="0" w:space="0" w:color="auto"/>
        <w:bottom w:val="none" w:sz="0" w:space="0" w:color="auto"/>
        <w:right w:val="none" w:sz="0" w:space="0" w:color="auto"/>
      </w:divBdr>
    </w:div>
    <w:div w:id="1170096726">
      <w:bodyDiv w:val="1"/>
      <w:marLeft w:val="0"/>
      <w:marRight w:val="0"/>
      <w:marTop w:val="0"/>
      <w:marBottom w:val="0"/>
      <w:divBdr>
        <w:top w:val="none" w:sz="0" w:space="0" w:color="auto"/>
        <w:left w:val="none" w:sz="0" w:space="0" w:color="auto"/>
        <w:bottom w:val="none" w:sz="0" w:space="0" w:color="auto"/>
        <w:right w:val="none" w:sz="0" w:space="0" w:color="auto"/>
      </w:divBdr>
    </w:div>
    <w:div w:id="1343318915">
      <w:bodyDiv w:val="1"/>
      <w:marLeft w:val="0"/>
      <w:marRight w:val="0"/>
      <w:marTop w:val="0"/>
      <w:marBottom w:val="0"/>
      <w:divBdr>
        <w:top w:val="none" w:sz="0" w:space="0" w:color="auto"/>
        <w:left w:val="none" w:sz="0" w:space="0" w:color="auto"/>
        <w:bottom w:val="none" w:sz="0" w:space="0" w:color="auto"/>
        <w:right w:val="none" w:sz="0" w:space="0" w:color="auto"/>
      </w:divBdr>
    </w:div>
    <w:div w:id="1347514329">
      <w:bodyDiv w:val="1"/>
      <w:marLeft w:val="0"/>
      <w:marRight w:val="0"/>
      <w:marTop w:val="0"/>
      <w:marBottom w:val="0"/>
      <w:divBdr>
        <w:top w:val="none" w:sz="0" w:space="0" w:color="auto"/>
        <w:left w:val="none" w:sz="0" w:space="0" w:color="auto"/>
        <w:bottom w:val="none" w:sz="0" w:space="0" w:color="auto"/>
        <w:right w:val="none" w:sz="0" w:space="0" w:color="auto"/>
      </w:divBdr>
    </w:div>
    <w:div w:id="1399090630">
      <w:bodyDiv w:val="1"/>
      <w:marLeft w:val="0"/>
      <w:marRight w:val="0"/>
      <w:marTop w:val="0"/>
      <w:marBottom w:val="0"/>
      <w:divBdr>
        <w:top w:val="none" w:sz="0" w:space="0" w:color="auto"/>
        <w:left w:val="none" w:sz="0" w:space="0" w:color="auto"/>
        <w:bottom w:val="none" w:sz="0" w:space="0" w:color="auto"/>
        <w:right w:val="none" w:sz="0" w:space="0" w:color="auto"/>
      </w:divBdr>
    </w:div>
    <w:div w:id="1488940098">
      <w:bodyDiv w:val="1"/>
      <w:marLeft w:val="0"/>
      <w:marRight w:val="0"/>
      <w:marTop w:val="0"/>
      <w:marBottom w:val="0"/>
      <w:divBdr>
        <w:top w:val="none" w:sz="0" w:space="0" w:color="auto"/>
        <w:left w:val="none" w:sz="0" w:space="0" w:color="auto"/>
        <w:bottom w:val="none" w:sz="0" w:space="0" w:color="auto"/>
        <w:right w:val="none" w:sz="0" w:space="0" w:color="auto"/>
      </w:divBdr>
    </w:div>
    <w:div w:id="1491091931">
      <w:bodyDiv w:val="1"/>
      <w:marLeft w:val="0"/>
      <w:marRight w:val="0"/>
      <w:marTop w:val="0"/>
      <w:marBottom w:val="0"/>
      <w:divBdr>
        <w:top w:val="none" w:sz="0" w:space="0" w:color="auto"/>
        <w:left w:val="none" w:sz="0" w:space="0" w:color="auto"/>
        <w:bottom w:val="none" w:sz="0" w:space="0" w:color="auto"/>
        <w:right w:val="none" w:sz="0" w:space="0" w:color="auto"/>
      </w:divBdr>
    </w:div>
    <w:div w:id="1500542913">
      <w:bodyDiv w:val="1"/>
      <w:marLeft w:val="0"/>
      <w:marRight w:val="0"/>
      <w:marTop w:val="0"/>
      <w:marBottom w:val="0"/>
      <w:divBdr>
        <w:top w:val="none" w:sz="0" w:space="0" w:color="auto"/>
        <w:left w:val="none" w:sz="0" w:space="0" w:color="auto"/>
        <w:bottom w:val="none" w:sz="0" w:space="0" w:color="auto"/>
        <w:right w:val="none" w:sz="0" w:space="0" w:color="auto"/>
      </w:divBdr>
    </w:div>
    <w:div w:id="1515875084">
      <w:bodyDiv w:val="1"/>
      <w:marLeft w:val="0"/>
      <w:marRight w:val="0"/>
      <w:marTop w:val="0"/>
      <w:marBottom w:val="0"/>
      <w:divBdr>
        <w:top w:val="none" w:sz="0" w:space="0" w:color="auto"/>
        <w:left w:val="none" w:sz="0" w:space="0" w:color="auto"/>
        <w:bottom w:val="none" w:sz="0" w:space="0" w:color="auto"/>
        <w:right w:val="none" w:sz="0" w:space="0" w:color="auto"/>
      </w:divBdr>
    </w:div>
    <w:div w:id="1532111785">
      <w:bodyDiv w:val="1"/>
      <w:marLeft w:val="0"/>
      <w:marRight w:val="0"/>
      <w:marTop w:val="0"/>
      <w:marBottom w:val="0"/>
      <w:divBdr>
        <w:top w:val="none" w:sz="0" w:space="0" w:color="auto"/>
        <w:left w:val="none" w:sz="0" w:space="0" w:color="auto"/>
        <w:bottom w:val="none" w:sz="0" w:space="0" w:color="auto"/>
        <w:right w:val="none" w:sz="0" w:space="0" w:color="auto"/>
      </w:divBdr>
    </w:div>
    <w:div w:id="1575507994">
      <w:bodyDiv w:val="1"/>
      <w:marLeft w:val="0"/>
      <w:marRight w:val="0"/>
      <w:marTop w:val="0"/>
      <w:marBottom w:val="0"/>
      <w:divBdr>
        <w:top w:val="none" w:sz="0" w:space="0" w:color="auto"/>
        <w:left w:val="none" w:sz="0" w:space="0" w:color="auto"/>
        <w:bottom w:val="none" w:sz="0" w:space="0" w:color="auto"/>
        <w:right w:val="none" w:sz="0" w:space="0" w:color="auto"/>
      </w:divBdr>
    </w:div>
    <w:div w:id="1645887857">
      <w:bodyDiv w:val="1"/>
      <w:marLeft w:val="0"/>
      <w:marRight w:val="0"/>
      <w:marTop w:val="0"/>
      <w:marBottom w:val="0"/>
      <w:divBdr>
        <w:top w:val="none" w:sz="0" w:space="0" w:color="auto"/>
        <w:left w:val="none" w:sz="0" w:space="0" w:color="auto"/>
        <w:bottom w:val="none" w:sz="0" w:space="0" w:color="auto"/>
        <w:right w:val="none" w:sz="0" w:space="0" w:color="auto"/>
      </w:divBdr>
    </w:div>
    <w:div w:id="1651471607">
      <w:bodyDiv w:val="1"/>
      <w:marLeft w:val="0"/>
      <w:marRight w:val="0"/>
      <w:marTop w:val="0"/>
      <w:marBottom w:val="0"/>
      <w:divBdr>
        <w:top w:val="none" w:sz="0" w:space="0" w:color="auto"/>
        <w:left w:val="none" w:sz="0" w:space="0" w:color="auto"/>
        <w:bottom w:val="none" w:sz="0" w:space="0" w:color="auto"/>
        <w:right w:val="none" w:sz="0" w:space="0" w:color="auto"/>
      </w:divBdr>
    </w:div>
    <w:div w:id="1735934955">
      <w:bodyDiv w:val="1"/>
      <w:marLeft w:val="0"/>
      <w:marRight w:val="0"/>
      <w:marTop w:val="0"/>
      <w:marBottom w:val="0"/>
      <w:divBdr>
        <w:top w:val="none" w:sz="0" w:space="0" w:color="auto"/>
        <w:left w:val="none" w:sz="0" w:space="0" w:color="auto"/>
        <w:bottom w:val="none" w:sz="0" w:space="0" w:color="auto"/>
        <w:right w:val="none" w:sz="0" w:space="0" w:color="auto"/>
      </w:divBdr>
    </w:div>
    <w:div w:id="1785879839">
      <w:bodyDiv w:val="1"/>
      <w:marLeft w:val="0"/>
      <w:marRight w:val="0"/>
      <w:marTop w:val="0"/>
      <w:marBottom w:val="0"/>
      <w:divBdr>
        <w:top w:val="none" w:sz="0" w:space="0" w:color="auto"/>
        <w:left w:val="none" w:sz="0" w:space="0" w:color="auto"/>
        <w:bottom w:val="none" w:sz="0" w:space="0" w:color="auto"/>
        <w:right w:val="none" w:sz="0" w:space="0" w:color="auto"/>
      </w:divBdr>
    </w:div>
    <w:div w:id="1828205350">
      <w:bodyDiv w:val="1"/>
      <w:marLeft w:val="0"/>
      <w:marRight w:val="0"/>
      <w:marTop w:val="0"/>
      <w:marBottom w:val="0"/>
      <w:divBdr>
        <w:top w:val="none" w:sz="0" w:space="0" w:color="auto"/>
        <w:left w:val="none" w:sz="0" w:space="0" w:color="auto"/>
        <w:bottom w:val="none" w:sz="0" w:space="0" w:color="auto"/>
        <w:right w:val="none" w:sz="0" w:space="0" w:color="auto"/>
      </w:divBdr>
    </w:div>
    <w:div w:id="1882593491">
      <w:bodyDiv w:val="1"/>
      <w:marLeft w:val="0"/>
      <w:marRight w:val="0"/>
      <w:marTop w:val="0"/>
      <w:marBottom w:val="0"/>
      <w:divBdr>
        <w:top w:val="none" w:sz="0" w:space="0" w:color="auto"/>
        <w:left w:val="none" w:sz="0" w:space="0" w:color="auto"/>
        <w:bottom w:val="none" w:sz="0" w:space="0" w:color="auto"/>
        <w:right w:val="none" w:sz="0" w:space="0" w:color="auto"/>
      </w:divBdr>
    </w:div>
    <w:div w:id="1951937562">
      <w:bodyDiv w:val="1"/>
      <w:marLeft w:val="0"/>
      <w:marRight w:val="0"/>
      <w:marTop w:val="0"/>
      <w:marBottom w:val="0"/>
      <w:divBdr>
        <w:top w:val="none" w:sz="0" w:space="0" w:color="auto"/>
        <w:left w:val="none" w:sz="0" w:space="0" w:color="auto"/>
        <w:bottom w:val="none" w:sz="0" w:space="0" w:color="auto"/>
        <w:right w:val="none" w:sz="0" w:space="0" w:color="auto"/>
      </w:divBdr>
    </w:div>
    <w:div w:id="1967272492">
      <w:bodyDiv w:val="1"/>
      <w:marLeft w:val="0"/>
      <w:marRight w:val="0"/>
      <w:marTop w:val="0"/>
      <w:marBottom w:val="0"/>
      <w:divBdr>
        <w:top w:val="none" w:sz="0" w:space="0" w:color="auto"/>
        <w:left w:val="none" w:sz="0" w:space="0" w:color="auto"/>
        <w:bottom w:val="none" w:sz="0" w:space="0" w:color="auto"/>
        <w:right w:val="none" w:sz="0" w:space="0" w:color="auto"/>
      </w:divBdr>
      <w:divsChild>
        <w:div w:id="1498960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pib.gov.in/PressReleasePage.aspx?PRID=1627276&amp;utm" TargetMode="External"/><Relationship Id="rId26" Type="http://schemas.openxmlformats.org/officeDocument/2006/relationships/image" Target="media/image16.jpeg"/><Relationship Id="rId39" Type="http://schemas.openxmlformats.org/officeDocument/2006/relationships/image" Target="media/image26.jpeg"/><Relationship Id="rId21" Type="http://schemas.openxmlformats.org/officeDocument/2006/relationships/image" Target="media/image12.png"/><Relationship Id="rId34" Type="http://schemas.openxmlformats.org/officeDocument/2006/relationships/image" Target="media/image22.jpeg"/><Relationship Id="rId42" Type="http://schemas.openxmlformats.org/officeDocument/2006/relationships/image" Target="media/image28.jpe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hyperlink" Target="https://timesofindia.indiatimes.com/city/chandigarh/leafhopper-outbreak-threatens-cotton-crop-in-region/articleshow/123028625.cms?u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4.jpeg"/><Relationship Id="rId32" Type="http://schemas.openxmlformats.org/officeDocument/2006/relationships/image" Target="media/image21.jpeg"/><Relationship Id="rId37" Type="http://schemas.openxmlformats.org/officeDocument/2006/relationships/hyperlink" Target="https://www.global-agriculture.com/india-region/yellow-mosaic-virus-hits-soybean-crop-in-madhya-pradesh-survey-initiated-for-farmer-compensation/?utm" TargetMode="External"/><Relationship Id="rId40" Type="http://schemas.openxmlformats.org/officeDocument/2006/relationships/image" Target="media/image27.jpeg"/><Relationship Id="rId45"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4.jpeg"/><Relationship Id="rId10" Type="http://schemas.openxmlformats.org/officeDocument/2006/relationships/hyperlink" Target="https://timesofindia.indiatimes.com/city/mumbai/50-cotton-crop-under-pest-attack-losses-touch-rs-15000cr/articleshow/61938522.cms?utm" TargetMode="External"/><Relationship Id="rId19" Type="http://schemas.openxmlformats.org/officeDocument/2006/relationships/image" Target="media/image10.jpeg"/><Relationship Id="rId31" Type="http://schemas.openxmlformats.org/officeDocument/2006/relationships/image" Target="media/image20.jpeg"/><Relationship Id="rId44" Type="http://schemas.openxmlformats.org/officeDocument/2006/relationships/hyperlink" Target="https://www.pib.gov.in/PressReleasePage.aspx?PRID=2114896&amp;lang=2&amp;reg=3&amp;ut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d.eppo.int/reporting/article-6348?utm" TargetMode="External"/><Relationship Id="rId22" Type="http://schemas.openxmlformats.org/officeDocument/2006/relationships/hyperlink" Target="https://time.com/5846539/india-locust-pandemic/?utm" TargetMode="External"/><Relationship Id="rId27" Type="http://schemas.openxmlformats.org/officeDocument/2006/relationships/image" Target="media/image17.png"/><Relationship Id="rId30" Type="http://schemas.openxmlformats.org/officeDocument/2006/relationships/image" Target="media/image19.jpeg"/><Relationship Id="rId35" Type="http://schemas.openxmlformats.org/officeDocument/2006/relationships/image" Target="media/image23.jpeg"/><Relationship Id="rId43"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5.jpeg"/><Relationship Id="rId33" Type="http://schemas.openxmlformats.org/officeDocument/2006/relationships/hyperlink" Target="https://timesofindia.indiatimes.com/city/chandigarh/dwarf-virus-hits-paddy-fields-farmers-forced-to-re-sow-stare-are-financial-loss/articleshow/122860132.cms?utm" TargetMode="External"/><Relationship Id="rId38" Type="http://schemas.openxmlformats.org/officeDocument/2006/relationships/image" Target="media/image25.jpeg"/><Relationship Id="rId46"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hyperlink" Target="https://www.hindustantimes.com/cities/chandigarh-news/pau-warns-farmers-of-yellow-rust-on-wheat-urges-to-monitor-fields-10170750317537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17</Pages>
  <Words>2468</Words>
  <Characters>14072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2026-08-24T03:29:00Z</dcterms:created>
  <dcterms:modified xsi:type="dcterms:W3CDTF">2026-08-26T08:21:00Z</dcterms:modified>
</cp:coreProperties>
</file>