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68810" w14:textId="77777777" w:rsidR="00A47B17" w:rsidRPr="00A47B17" w:rsidRDefault="00A47B17" w:rsidP="00A47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1. El </w:t>
      </w:r>
      <w:proofErr w:type="spellStart"/>
      <w:r w:rsidRPr="00A47B1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Frontend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(Angular)</w:t>
      </w:r>
    </w:p>
    <w:p w14:paraId="131E8004" w14:textId="77777777" w:rsidR="00A47B17" w:rsidRPr="00A47B17" w:rsidRDefault="00A47B17" w:rsidP="00A4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 la "cara" de tu aplicación y el cerebro que maneja la experiencia del usuario.</w:t>
      </w:r>
    </w:p>
    <w:p w14:paraId="1421E7C2" w14:textId="77777777" w:rsidR="00A47B17" w:rsidRPr="00A47B17" w:rsidRDefault="00A47B17" w:rsidP="00A47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Componentes y HTML: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lo que el usuario ve (botones, formularios, tablas). Usan el </w:t>
      </w:r>
      <w:r w:rsidRPr="00A47B1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pipe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async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reaccionar a los datos en tiempo real.</w:t>
      </w:r>
    </w:p>
    <w:p w14:paraId="73C4A9D5" w14:textId="77777777" w:rsidR="00A47B17" w:rsidRPr="00A47B17" w:rsidRDefault="00A47B17" w:rsidP="00A47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UserStore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(</w:t>
      </w:r>
      <w:proofErr w:type="spellStart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BehaviorSubject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):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tu "mini base de datos" local en el navegador. Guarda quién está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logueado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la lista de usuarios. Cuando el Store cambia, todos los componentes conectados se actualizan automáticamente sin recargar la página.</w:t>
      </w:r>
    </w:p>
    <w:p w14:paraId="5AB43E99" w14:textId="77777777" w:rsidR="00A47B17" w:rsidRPr="00A47B17" w:rsidRDefault="00A47B17" w:rsidP="00A47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Guards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(</w:t>
      </w:r>
      <w:proofErr w:type="spellStart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AdminGuard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):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Son los "patovicas" o guardias de seguridad de las rutas. Antes de dejarte entrar a </w:t>
      </w:r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/usuarios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le preguntan al Store: </w:t>
      </w:r>
      <w:r w:rsidRPr="00A47B1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"¿Este tipo es </w:t>
      </w:r>
      <w:proofErr w:type="spellStart"/>
      <w:r w:rsidRPr="00A47B1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Admin</w:t>
      </w:r>
      <w:proofErr w:type="spellEnd"/>
      <w:r w:rsidRPr="00A47B17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?"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 Si no, te devuelven al inicio.</w:t>
      </w:r>
    </w:p>
    <w:p w14:paraId="4FD254EA" w14:textId="77777777" w:rsidR="00A47B17" w:rsidRPr="00A47B17" w:rsidRDefault="00A47B17" w:rsidP="00A47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Interceptors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Son como peajes automáticos. Más adelante, configuraremos uno para que agarre el Token de tu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LocalStorage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se lo pegue automáticamente a cada petición que vaya al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backend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53106CF9" w14:textId="77777777" w:rsidR="00A47B17" w:rsidRPr="00A47B17" w:rsidRDefault="00A47B17" w:rsidP="00A47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S"/>
        </w:rPr>
        <w:t>2. El Backend (.NET 8 Web API)</w:t>
      </w:r>
    </w:p>
    <w:p w14:paraId="38316FBD" w14:textId="77777777" w:rsidR="00A47B17" w:rsidRPr="00A47B17" w:rsidRDefault="00A47B17" w:rsidP="00A4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 el puente de comunicación y el encargado de la seguridad estricta. Angular nunca habla directo con la base de datos; siempre tiene que pasar por aquí.</w:t>
      </w:r>
    </w:p>
    <w:p w14:paraId="5B9872FC" w14:textId="77777777" w:rsidR="00A47B17" w:rsidRPr="00A47B17" w:rsidRDefault="00A47B17" w:rsidP="00A47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AuthController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tu aduana exclusiva para el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Login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Recibe credenciales, pregunta a la base de datos si existen, y si es así, fabrica el </w:t>
      </w:r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Token JWT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(tu pasaporte digital) y se lo entrega a Angular.</w:t>
      </w:r>
    </w:p>
    <w:p w14:paraId="028018C6" w14:textId="77777777" w:rsidR="00A47B17" w:rsidRPr="00A47B17" w:rsidRDefault="00A47B17" w:rsidP="00A47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EntidadController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(El Universal):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una genialidad que implementaste. En lugar de hacer un controlador para Usuarios, otro para Tareas y otro para Roles, este controlador dinámico agarra cualquier petición genérica (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ej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</w:t>
      </w:r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/api/Entidad/Usuarios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), le da formato y llama al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Stored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Procedure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correspondiente en SQL.</w:t>
      </w:r>
    </w:p>
    <w:p w14:paraId="074314A3" w14:textId="77777777" w:rsidR="00A47B17" w:rsidRPr="00A47B17" w:rsidRDefault="00A47B17" w:rsidP="00A47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AccesoDatos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la clase que abre y cierra la conexión física con tu SQL Server.</w:t>
      </w:r>
    </w:p>
    <w:p w14:paraId="337B673E" w14:textId="77777777" w:rsidR="00A47B17" w:rsidRPr="00A47B17" w:rsidRDefault="00A47B17" w:rsidP="00A47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La Base de Datos (SQL Server)</w:t>
      </w:r>
    </w:p>
    <w:p w14:paraId="20347E92" w14:textId="77777777" w:rsidR="00A47B17" w:rsidRPr="00A47B17" w:rsidRDefault="00A47B17" w:rsidP="00A47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 la bóveda donde reside la verdad absoluta.</w:t>
      </w:r>
    </w:p>
    <w:p w14:paraId="18E87574" w14:textId="77777777" w:rsidR="00A47B17" w:rsidRPr="00A47B17" w:rsidRDefault="00A47B17" w:rsidP="00A47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Stored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Procedures</w:t>
      </w:r>
      <w:proofErr w:type="spellEnd"/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(SP):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Reciben parámetros en formato JSON, ejecutan la lógica (buscar, insertar, borrar) y devuelven la respuesta.</w:t>
      </w:r>
    </w:p>
    <w:p w14:paraId="28EEAD22" w14:textId="77777777" w:rsidR="00A47B17" w:rsidRPr="00A47B17" w:rsidRDefault="00A47B17" w:rsidP="00A47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FOR JSON PATH: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La magia que hace que tu sistema sea tan rápido. SQL Server no devuelve filas y columnas tradicionales, sino que arma el JSON crudo directamente. Así, .NET no tiene que procesar nada pesado; simplemente agarra ese texto y se lo tira directo a Angular.</w:t>
      </w:r>
    </w:p>
    <w:p w14:paraId="6774C635" w14:textId="77777777" w:rsidR="00A47B17" w:rsidRPr="00A47B17" w:rsidRDefault="00A47B17" w:rsidP="00A47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A24A979">
          <v:rect id="_x0000_i1025" style="width:0;height:1.5pt" o:hralign="center" o:hrstd="t" o:hr="t" fillcolor="#a0a0a0" stroked="f"/>
        </w:pict>
      </w:r>
    </w:p>
    <w:p w14:paraId="05E4C114" w14:textId="77777777" w:rsidR="00A47B17" w:rsidRPr="00A47B17" w:rsidRDefault="00A47B17" w:rsidP="00A47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A47B17">
        <w:rPr>
          <w:rFonts w:ascii="Segoe UI Emoji" w:eastAsia="Times New Roman" w:hAnsi="Segoe UI Emoji" w:cs="Segoe UI Emoji"/>
          <w:b/>
          <w:bCs/>
          <w:sz w:val="27"/>
          <w:szCs w:val="27"/>
          <w:lang w:val="es-ES" w:eastAsia="es-ES"/>
        </w:rPr>
        <w:t>🔄</w:t>
      </w:r>
      <w:r w:rsidRPr="00A47B1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Ejemplo Práctico: El flujo de un </w:t>
      </w:r>
      <w:proofErr w:type="spellStart"/>
      <w:r w:rsidRPr="00A47B17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Login</w:t>
      </w:r>
      <w:proofErr w:type="spellEnd"/>
    </w:p>
    <w:p w14:paraId="33CFC195" w14:textId="77777777" w:rsidR="00A47B17" w:rsidRPr="00A47B17" w:rsidRDefault="00A47B17" w:rsidP="00A47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El Clic: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usuario pone "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admin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1234" en Angular y hace clic en Entrar.</w:t>
      </w:r>
    </w:p>
    <w:p w14:paraId="44423623" w14:textId="77777777" w:rsidR="00A47B17" w:rsidRPr="00A47B17" w:rsidRDefault="00A47B17" w:rsidP="00A47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El Store: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UserStore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agarra esos datos, arma un paquete HTTP y lo dispara hacia </w:t>
      </w:r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https://localhost:XXXX/api/Auth/login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3B23C1B8" w14:textId="77777777" w:rsidR="00A47B17" w:rsidRPr="00A47B17" w:rsidRDefault="00A47B17" w:rsidP="00A47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La API: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AuthController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.NET recibe el paquete, lo lee, y usa </w:t>
      </w:r>
      <w:proofErr w:type="spellStart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AccesoDatos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llamar al SP </w:t>
      </w:r>
      <w:proofErr w:type="spellStart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Auth_Login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65CB83FC" w14:textId="77777777" w:rsidR="00A47B17" w:rsidRPr="00A47B17" w:rsidRDefault="00A47B17" w:rsidP="00A47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SQL Server: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Ejecuta el SP. Encuentra al usuario, ve que es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Admin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y devuelve un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string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JSON: </w:t>
      </w:r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{"</w:t>
      </w:r>
      <w:proofErr w:type="spellStart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dsNombre</w:t>
      </w:r>
      <w:proofErr w:type="spellEnd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": "Matias", "</w:t>
      </w:r>
      <w:proofErr w:type="spellStart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cdRol</w:t>
      </w:r>
      <w:proofErr w:type="spellEnd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": 1...}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4B935A13" w14:textId="77777777" w:rsidR="00A47B17" w:rsidRPr="00A47B17" w:rsidRDefault="00A47B17" w:rsidP="00A47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El Token: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.NET agarra ese JSON, genera un Token JWT firmado digitalmente, y le manda a Angular un </w:t>
      </w:r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HTTP 200 OK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con el Token y los datos del usuario.</w:t>
      </w:r>
    </w:p>
    <w:p w14:paraId="6EF36A95" w14:textId="77777777" w:rsidR="00A47B17" w:rsidRPr="00A47B17" w:rsidRDefault="00A47B17" w:rsidP="00A47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La Reacción: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</w:t>
      </w:r>
      <w:proofErr w:type="spellStart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UserStore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guarda el Token en el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LocalStorage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(para no olvidarse de quién eres) y hace un </w:t>
      </w:r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.</w:t>
      </w:r>
      <w:proofErr w:type="spellStart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next</w:t>
      </w:r>
      <w:proofErr w:type="spellEnd"/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(usuario)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0B4CD49D" w14:textId="77777777" w:rsidR="00A47B17" w:rsidRPr="00A47B17" w:rsidRDefault="00A47B17" w:rsidP="00A47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47B17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La Magia Visual: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Automáticamente, la barra superior de Angular detecta el cambio, dibuja el "Hola,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Admin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", el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Router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te mueve a </w:t>
      </w:r>
      <w:r w:rsidRPr="00A47B17">
        <w:rPr>
          <w:rFonts w:ascii="Courier New" w:eastAsia="Times New Roman" w:hAnsi="Courier New" w:cs="Courier New"/>
          <w:sz w:val="20"/>
          <w:szCs w:val="20"/>
          <w:lang w:val="es-ES" w:eastAsia="es-ES"/>
        </w:rPr>
        <w:t>/usuarios</w:t>
      </w:r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y el </w:t>
      </w:r>
      <w:proofErr w:type="spellStart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Guard</w:t>
      </w:r>
      <w:proofErr w:type="spellEnd"/>
      <w:r w:rsidRPr="00A47B1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te deja pasar.</w:t>
      </w:r>
    </w:p>
    <w:p w14:paraId="72030AF4" w14:textId="77777777" w:rsidR="00463B9A" w:rsidRPr="00A47B17" w:rsidRDefault="00463B9A">
      <w:pPr>
        <w:rPr>
          <w:lang w:val="es-ES"/>
        </w:rPr>
      </w:pPr>
    </w:p>
    <w:sectPr w:rsidR="00463B9A" w:rsidRPr="00A47B17" w:rsidSect="006263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9416CF"/>
    <w:multiLevelType w:val="multilevel"/>
    <w:tmpl w:val="84F8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93D2E"/>
    <w:multiLevelType w:val="multilevel"/>
    <w:tmpl w:val="B67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12E2F"/>
    <w:multiLevelType w:val="multilevel"/>
    <w:tmpl w:val="0C5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B7C3B"/>
    <w:multiLevelType w:val="multilevel"/>
    <w:tmpl w:val="60A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CF"/>
    <w:rsid w:val="00463B9A"/>
    <w:rsid w:val="0062635B"/>
    <w:rsid w:val="00843BE3"/>
    <w:rsid w:val="00A47B17"/>
    <w:rsid w:val="00C7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21DB39-6E7F-4CF7-B662-CC575BA9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47B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47B17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47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47B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3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HERNAN GRAMAJO BENITEZ</dc:creator>
  <cp:keywords/>
  <dc:description/>
  <cp:lastModifiedBy>MATIAS HERNAN GRAMAJO BENITEZ</cp:lastModifiedBy>
  <cp:revision>2</cp:revision>
  <dcterms:created xsi:type="dcterms:W3CDTF">2026-03-16T17:04:00Z</dcterms:created>
  <dcterms:modified xsi:type="dcterms:W3CDTF">2026-03-16T17:05:00Z</dcterms:modified>
</cp:coreProperties>
</file>