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4C77E6" w14:textId="5CE98B74" w:rsidR="009F7FCE" w:rsidRPr="00EE426C" w:rsidRDefault="00187562" w:rsidP="00C24DEF">
      <w:pPr>
        <w:pStyle w:val="papertitle"/>
      </w:pPr>
      <w:bookmarkStart w:id="0" w:name="_GoBack"/>
      <w:bookmarkEnd w:id="0"/>
      <w:r>
        <w:t>Drumuri minime in graf : Costul minim intre oricare doua noduri</w:t>
      </w:r>
    </w:p>
    <w:p w14:paraId="02A06AAE" w14:textId="3EF3AD9D" w:rsidR="00C24DEF" w:rsidRPr="00EE426C" w:rsidRDefault="00187562" w:rsidP="00EE426C">
      <w:pPr>
        <w:pStyle w:val="author"/>
      </w:pPr>
      <w:r>
        <w:t>Grama Nicolae</w:t>
      </w:r>
    </w:p>
    <w:p w14:paraId="5F294A8F" w14:textId="5AA2F089" w:rsidR="00C24DEF" w:rsidRPr="00EE426C" w:rsidRDefault="00187562" w:rsidP="00EE426C">
      <w:pPr>
        <w:pStyle w:val="address"/>
      </w:pPr>
      <w:r>
        <w:t>Grupa 322CA, Facultatea de Automatica si Calculatoare</w:t>
      </w:r>
    </w:p>
    <w:p w14:paraId="4E1E3661" w14:textId="2FC9AE95" w:rsidR="00C24DEF" w:rsidRPr="006809AE" w:rsidRDefault="00187562" w:rsidP="006809AE">
      <w:pPr>
        <w:pStyle w:val="address"/>
      </w:pPr>
      <w:r>
        <w:t xml:space="preserve">Universitatea Politehnica </w:t>
      </w:r>
      <w:r w:rsidR="00A6498A">
        <w:t>București</w:t>
      </w:r>
      <w:r w:rsidR="009B2539" w:rsidRPr="006809AE">
        <w:br/>
      </w:r>
      <w:r>
        <w:rPr>
          <w:rStyle w:val="e-mail"/>
        </w:rPr>
        <w:t>nicolae.grama@stud.acs.upb.ro</w:t>
      </w:r>
    </w:p>
    <w:p w14:paraId="7818FD54" w14:textId="113E24DE" w:rsidR="00C24DEF" w:rsidRPr="00EE426C" w:rsidRDefault="009B2539" w:rsidP="00EE426C">
      <w:pPr>
        <w:pStyle w:val="abstract"/>
        <w:spacing w:after="0"/>
        <w:ind w:firstLine="0"/>
      </w:pPr>
      <w:r w:rsidRPr="00EE426C">
        <w:rPr>
          <w:b/>
          <w:bCs/>
        </w:rPr>
        <w:t xml:space="preserve">Abstract. </w:t>
      </w:r>
      <w:r w:rsidR="00187562">
        <w:t xml:space="preserve">Aceasta lucrare </w:t>
      </w:r>
      <w:r w:rsidR="00A6498A">
        <w:t>își</w:t>
      </w:r>
      <w:r w:rsidR="00187562">
        <w:t xml:space="preserve"> propune analizarea principalelor metode de determinare a costului minim de la un nod la altul, pentru un graf ponderat, prin </w:t>
      </w:r>
      <w:r w:rsidR="00A6498A">
        <w:t>evidențierea</w:t>
      </w:r>
      <w:r w:rsidR="00187562">
        <w:t xml:space="preserve"> avantajelor, cat si a dezavantajelor acestora.</w:t>
      </w:r>
    </w:p>
    <w:p w14:paraId="71BB7467" w14:textId="09876ED0" w:rsidR="00C24DEF" w:rsidRPr="00A6498A" w:rsidRDefault="00A6498A" w:rsidP="00EE426C">
      <w:pPr>
        <w:pStyle w:val="keywords"/>
        <w:rPr>
          <w:lang w:val="en-GB"/>
        </w:rPr>
      </w:pPr>
      <w:r w:rsidRPr="00A6498A">
        <w:rPr>
          <w:b/>
          <w:bCs/>
        </w:rPr>
        <w:t>Cuvinte</w:t>
      </w:r>
      <w:r>
        <w:rPr>
          <w:b/>
          <w:bCs/>
        </w:rPr>
        <w:t xml:space="preserve"> cheie</w:t>
      </w:r>
      <w:r>
        <w:rPr>
          <w:b/>
          <w:bCs/>
          <w:lang w:val="en-GB"/>
        </w:rPr>
        <w:t xml:space="preserve"> </w:t>
      </w:r>
      <w:r w:rsidR="009B2539" w:rsidRPr="00A6498A">
        <w:rPr>
          <w:b/>
          <w:bCs/>
          <w:lang w:val="en-GB"/>
        </w:rPr>
        <w:t>:</w:t>
      </w:r>
      <w:r w:rsidR="009B2539" w:rsidRPr="00A6498A">
        <w:rPr>
          <w:lang w:val="en-GB"/>
        </w:rPr>
        <w:t xml:space="preserve"> </w:t>
      </w:r>
      <w:r w:rsidRPr="00A6498A">
        <w:t>Grafur</w:t>
      </w:r>
      <w:r>
        <w:t>i, Dijkstra, Johnson</w:t>
      </w:r>
      <w:r>
        <w:rPr>
          <w:lang w:val="en-GB"/>
        </w:rPr>
        <w:t xml:space="preserve">, </w:t>
      </w:r>
      <w:r w:rsidR="00846C0F">
        <w:rPr>
          <w:lang w:val="en-GB"/>
        </w:rPr>
        <w:t>Floyd-Warshall</w:t>
      </w:r>
    </w:p>
    <w:p w14:paraId="3F6D7B0B" w14:textId="0FD18497" w:rsidR="00C24DEF" w:rsidRDefault="00E74BA3" w:rsidP="00C24DEF">
      <w:pPr>
        <w:pStyle w:val="heading1"/>
      </w:pPr>
      <w:r>
        <w:t>Introducere</w:t>
      </w:r>
    </w:p>
    <w:p w14:paraId="661636ED" w14:textId="753B92E3" w:rsidR="006809AE" w:rsidRPr="006809AE" w:rsidRDefault="00E74BA3" w:rsidP="006809AE">
      <w:pPr>
        <w:pStyle w:val="heading2"/>
        <w:spacing w:before="0"/>
      </w:pPr>
      <w:r>
        <w:t>Descrierea problemei rezolvate</w:t>
      </w:r>
    </w:p>
    <w:p w14:paraId="5FBDE001" w14:textId="77777777" w:rsidR="00F91731" w:rsidRDefault="00F91731" w:rsidP="00F91731">
      <w:pPr>
        <w:pStyle w:val="heading2"/>
        <w:numPr>
          <w:ilvl w:val="0"/>
          <w:numId w:val="0"/>
        </w:numPr>
        <w:rPr>
          <w:b w:val="0"/>
        </w:rPr>
      </w:pPr>
      <w:r w:rsidRPr="00F91731">
        <w:rPr>
          <w:b w:val="0"/>
        </w:rPr>
        <w:t>În viată de zi cu zi,</w:t>
      </w:r>
      <w:r>
        <w:rPr>
          <w:b w:val="0"/>
        </w:rPr>
        <w:t xml:space="preserve"> </w:t>
      </w:r>
      <w:r w:rsidRPr="00F91731">
        <w:rPr>
          <w:b w:val="0"/>
        </w:rPr>
        <w:t>ne confruntăm cu o problemă : „Cum ajung cel mai repede din punctul A în punctul</w:t>
      </w:r>
      <w:r>
        <w:rPr>
          <w:b w:val="0"/>
        </w:rPr>
        <w:t xml:space="preserve"> </w:t>
      </w:r>
      <w:r w:rsidRPr="00F91731">
        <w:rPr>
          <w:b w:val="0"/>
        </w:rPr>
        <w:t>B ?”. Pentru a rezolvă această problemă, putem reprezenta harta , punctele în care vrem să ajungem cu ajutorul unui graf. Cum fiecare muchie din graf are un</w:t>
      </w:r>
      <w:r>
        <w:rPr>
          <w:b w:val="0"/>
        </w:rPr>
        <w:t xml:space="preserve"> </w:t>
      </w:r>
      <w:r w:rsidRPr="00F91731">
        <w:rPr>
          <w:b w:val="0"/>
        </w:rPr>
        <w:t>cost, problema inițială se transforma în „ Care este costul minim ca să ajung</w:t>
      </w:r>
      <w:r>
        <w:rPr>
          <w:b w:val="0"/>
        </w:rPr>
        <w:t xml:space="preserve"> </w:t>
      </w:r>
      <w:r w:rsidRPr="00F91731">
        <w:rPr>
          <w:b w:val="0"/>
        </w:rPr>
        <w:t>din nodul A în nodul B?”.</w:t>
      </w:r>
    </w:p>
    <w:p w14:paraId="48F184AF" w14:textId="114535EF" w:rsidR="00F91731" w:rsidRDefault="00F91731" w:rsidP="008F008A">
      <w:r w:rsidRPr="00F91731">
        <w:t>Soluțiile pentru această problemă („Shortest</w:t>
      </w:r>
      <w:r>
        <w:rPr>
          <w:b/>
        </w:rPr>
        <w:t xml:space="preserve"> </w:t>
      </w:r>
      <w:r w:rsidRPr="00F91731">
        <w:t>Path Problem) sunt algoritmii ce calculează costul minim între oricare două noduri : Dijkstra, Johnson</w:t>
      </w:r>
      <w:r w:rsidR="003A6D63">
        <w:t>,</w:t>
      </w:r>
      <w:r w:rsidRPr="00F91731">
        <w:t xml:space="preserve"> Floyd-Warshall</w:t>
      </w:r>
      <w:r w:rsidR="003A6D63">
        <w:t>, A*, Viterbi, Bellman-Ford, etc.</w:t>
      </w:r>
    </w:p>
    <w:p w14:paraId="5C73F541" w14:textId="29526975" w:rsidR="006814B1" w:rsidRDefault="000B4C87" w:rsidP="000B4C87">
      <w:pPr>
        <w:pStyle w:val="image"/>
      </w:pPr>
      <w:r>
        <w:rPr>
          <w:noProof/>
        </w:rPr>
        <w:drawing>
          <wp:inline distT="0" distB="0" distL="0" distR="0" wp14:anchorId="02FE1C9F" wp14:editId="67F3C99B">
            <wp:extent cx="2381250" cy="1304925"/>
            <wp:effectExtent l="0" t="0" r="0" b="952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8">
                      <a:extLst>
                        <a:ext uri="{28A0092B-C50C-407E-A947-70E740481C1C}">
                          <a14:useLocalDpi xmlns:a14="http://schemas.microsoft.com/office/drawing/2010/main" val="0"/>
                        </a:ext>
                      </a:extLst>
                    </a:blip>
                    <a:stretch>
                      <a:fillRect/>
                    </a:stretch>
                  </pic:blipFill>
                  <pic:spPr>
                    <a:xfrm>
                      <a:off x="0" y="0"/>
                      <a:ext cx="2381250" cy="1304925"/>
                    </a:xfrm>
                    <a:prstGeom prst="rect">
                      <a:avLst/>
                    </a:prstGeom>
                  </pic:spPr>
                </pic:pic>
              </a:graphicData>
            </a:graphic>
          </wp:inline>
        </w:drawing>
      </w:r>
    </w:p>
    <w:p w14:paraId="59A46806" w14:textId="16094AF5" w:rsidR="009433DB" w:rsidRPr="009433DB" w:rsidRDefault="009433DB" w:rsidP="009433DB">
      <w:pPr>
        <w:pStyle w:val="figurecaption"/>
      </w:pPr>
      <w:r>
        <w:rPr>
          <w:b/>
        </w:rPr>
        <w:t xml:space="preserve">Fig. </w:t>
      </w:r>
      <w:r>
        <w:rPr>
          <w:b/>
        </w:rPr>
        <w:fldChar w:fldCharType="begin"/>
      </w:r>
      <w:r>
        <w:rPr>
          <w:b/>
        </w:rPr>
        <w:instrText xml:space="preserve"> SEQ "Figure" \* MERGEFORMAT </w:instrText>
      </w:r>
      <w:r>
        <w:rPr>
          <w:b/>
        </w:rPr>
        <w:fldChar w:fldCharType="separate"/>
      </w:r>
      <w:r w:rsidR="001F00E3">
        <w:rPr>
          <w:b/>
          <w:noProof/>
        </w:rPr>
        <w:t>1</w:t>
      </w:r>
      <w:r>
        <w:rPr>
          <w:b/>
        </w:rPr>
        <w:fldChar w:fldCharType="end"/>
      </w:r>
      <w:r>
        <w:rPr>
          <w:b/>
        </w:rPr>
        <w:t>.</w:t>
      </w:r>
      <w:r>
        <w:t xml:space="preserve"> </w:t>
      </w:r>
      <w:r w:rsidRPr="009433DB">
        <w:t>Shortest-Path</w:t>
      </w:r>
      <w:r>
        <w:t xml:space="preserve"> Problem</w:t>
      </w:r>
    </w:p>
    <w:p w14:paraId="147545FA" w14:textId="505E33AE" w:rsidR="00E74BA3" w:rsidRPr="00F91731" w:rsidRDefault="00E74BA3" w:rsidP="00F91731">
      <w:pPr>
        <w:pStyle w:val="heading2"/>
      </w:pPr>
      <w:r>
        <w:lastRenderedPageBreak/>
        <w:t xml:space="preserve">Exemple de </w:t>
      </w:r>
      <w:r w:rsidR="00F91731">
        <w:t>aplicații</w:t>
      </w:r>
      <w:r>
        <w:t xml:space="preserve"> practice pentru problema aleasa</w:t>
      </w:r>
    </w:p>
    <w:p w14:paraId="5433E59B" w14:textId="77777777" w:rsidR="0033173D" w:rsidRDefault="0033173D" w:rsidP="0033173D">
      <w:pPr>
        <w:ind w:firstLine="0"/>
      </w:pPr>
      <w:r>
        <w:t>Cum am menționat și anterior, acești algoritmi își găsesc aplicabilitatea în probleme de determinare a celui mai scurt drum, de exemplu, GPS. În momentul de față, costul muchiilor nu mai reprezintă neapărat distanța între noduri, ci timpul, deoarece GPS-ul va lua în calcul mai mulți parametrii pentru a determina cea mai eficientă rută din punct de vedere al timpului.</w:t>
      </w:r>
    </w:p>
    <w:p w14:paraId="65FC42AC" w14:textId="77777777" w:rsidR="0033173D" w:rsidRDefault="0033173D" w:rsidP="0033173D">
      <w:pPr>
        <w:ind w:firstLine="0"/>
      </w:pPr>
      <w:r>
        <w:tab/>
        <w:t>Acești algoritmi se pot folosi, de asemenea, pentru a rezolva Cubul Rubik: nodurile reprezintă stările cubului și muchiile reprezintă o transformare (rotație).</w:t>
      </w:r>
    </w:p>
    <w:p w14:paraId="437B6289" w14:textId="1996B8BF" w:rsidR="000B4C87" w:rsidRDefault="0033173D" w:rsidP="0033173D">
      <w:pPr>
        <w:ind w:firstLine="0"/>
      </w:pPr>
      <w:r>
        <w:tab/>
        <w:t xml:space="preserve">Alte aplicații sunt „operation research” (planul general al fabricilor), robotică, transporturi și design VLSI.  </w:t>
      </w:r>
      <w:r w:rsidR="0004024D">
        <w:t xml:space="preserve">. </w:t>
      </w:r>
      <w:r w:rsidR="000B4C87">
        <w:t xml:space="preserve"> </w:t>
      </w:r>
    </w:p>
    <w:p w14:paraId="45622F4A" w14:textId="62BD1627" w:rsidR="00E74BA3" w:rsidRDefault="00E74BA3" w:rsidP="00E74BA3"/>
    <w:p w14:paraId="724B9FA8" w14:textId="45BAEF60" w:rsidR="00E74BA3" w:rsidRDefault="00E74BA3" w:rsidP="00E74BA3">
      <w:pPr>
        <w:pStyle w:val="heading2"/>
      </w:pPr>
      <w:r>
        <w:t xml:space="preserve">Specificarea </w:t>
      </w:r>
      <w:r w:rsidR="00F91731">
        <w:t>soluțiilor</w:t>
      </w:r>
      <w:r>
        <w:t xml:space="preserve"> alese</w:t>
      </w:r>
    </w:p>
    <w:p w14:paraId="6DEAC65F" w14:textId="13FC68B9" w:rsidR="00E74BA3" w:rsidRDefault="0099032E" w:rsidP="00F96D22">
      <w:pPr>
        <w:ind w:firstLine="0"/>
      </w:pPr>
      <w:r w:rsidRPr="0099032E">
        <w:t>În continuare, am ales să prezint 3 algoritmi care rezolvă problema propusă: Dijkstra, Johnson și Floyd-Warshall. O parte din aceștia calculează costul minim de la un nod la toate celelalte, dar pot fi adaptați pentru a calcula doar costul minim între oricare două noduri. Fiecare din aceștia prezintă anumite avantaje și dezavantaje</w:t>
      </w:r>
      <w:r w:rsidR="00F96D22">
        <w:t>:</w:t>
      </w:r>
    </w:p>
    <w:p w14:paraId="484B719A" w14:textId="48708CEF" w:rsidR="00F96D22" w:rsidRDefault="00F96D22" w:rsidP="00F96D22">
      <w:pPr>
        <w:pStyle w:val="bulletitem"/>
      </w:pPr>
      <w:r>
        <w:t>Dijkstra</w:t>
      </w:r>
    </w:p>
    <w:p w14:paraId="524BFE88" w14:textId="1A05FB05" w:rsidR="00F96D22" w:rsidRDefault="00F075E5" w:rsidP="00F96D22">
      <w:pPr>
        <w:pStyle w:val="bulletitem"/>
        <w:numPr>
          <w:ilvl w:val="1"/>
          <w:numId w:val="2"/>
        </w:numPr>
      </w:pPr>
      <w:r>
        <w:t>Are o complexitate minim</w:t>
      </w:r>
      <w:r w:rsidR="0099032E" w:rsidRPr="0099032E">
        <w:t>ă</w:t>
      </w:r>
      <w:r>
        <w:t xml:space="preserve"> O(|V| * |E|) folosind heapuri Fibonacci</w:t>
      </w:r>
    </w:p>
    <w:p w14:paraId="1300953A" w14:textId="0FB13F05" w:rsidR="00F075E5" w:rsidRDefault="00F075E5" w:rsidP="00F075E5">
      <w:pPr>
        <w:pStyle w:val="bulletitem"/>
        <w:numPr>
          <w:ilvl w:val="1"/>
          <w:numId w:val="2"/>
        </w:numPr>
      </w:pPr>
      <w:r>
        <w:t>Nu se poate folosi daca exist</w:t>
      </w:r>
      <w:r w:rsidR="0099032E" w:rsidRPr="0099032E">
        <w:t>ă</w:t>
      </w:r>
      <w:r>
        <w:t xml:space="preserve"> muchii cu cost negativ</w:t>
      </w:r>
    </w:p>
    <w:p w14:paraId="7CB4881B" w14:textId="1546E7AC" w:rsidR="001D25C3" w:rsidRDefault="001D25C3" w:rsidP="001D25C3">
      <w:pPr>
        <w:pStyle w:val="bulletitem"/>
      </w:pPr>
      <w:r>
        <w:t>Floyd-Warshall</w:t>
      </w:r>
    </w:p>
    <w:p w14:paraId="5C32816E" w14:textId="6BBF9BC5" w:rsidR="001D25C3" w:rsidRDefault="001D25C3" w:rsidP="001D25C3">
      <w:pPr>
        <w:pStyle w:val="bulletitem"/>
        <w:numPr>
          <w:ilvl w:val="1"/>
          <w:numId w:val="2"/>
        </w:numPr>
      </w:pPr>
      <w:r>
        <w:t xml:space="preserve">Este </w:t>
      </w:r>
      <w:r w:rsidR="0033173D">
        <w:t>ușor</w:t>
      </w:r>
      <w:r>
        <w:t xml:space="preserve"> de implementat</w:t>
      </w:r>
    </w:p>
    <w:p w14:paraId="523EBE6E" w14:textId="206C85E9" w:rsidR="001D25C3" w:rsidRDefault="001D25C3" w:rsidP="001D25C3">
      <w:pPr>
        <w:pStyle w:val="bulletitem"/>
        <w:numPr>
          <w:ilvl w:val="1"/>
          <w:numId w:val="2"/>
        </w:numPr>
      </w:pPr>
      <w:r>
        <w:t>Are o complexitate O(</w:t>
      </w:r>
      <m:oMath>
        <m:sSup>
          <m:sSupPr>
            <m:ctrlPr>
              <w:rPr>
                <w:rFonts w:ascii="Cambria Math" w:hAnsi="Cambria Math"/>
                <w:i/>
              </w:rPr>
            </m:ctrlPr>
          </m:sSupPr>
          <m:e>
            <m:r>
              <w:rPr>
                <w:rFonts w:ascii="Cambria Math" w:hAnsi="Cambria Math"/>
              </w:rPr>
              <m:t>|V|</m:t>
            </m:r>
          </m:e>
          <m:sup>
            <m:r>
              <w:rPr>
                <w:rFonts w:ascii="Cambria Math" w:hAnsi="Cambria Math"/>
              </w:rPr>
              <m:t>3</m:t>
            </m:r>
          </m:sup>
        </m:sSup>
      </m:oMath>
      <w:r>
        <w:t>)</w:t>
      </w:r>
    </w:p>
    <w:p w14:paraId="2D202144" w14:textId="226DEB03" w:rsidR="001D25C3" w:rsidRDefault="001D25C3" w:rsidP="001D25C3">
      <w:pPr>
        <w:pStyle w:val="bulletitem"/>
      </w:pPr>
      <w:r>
        <w:t>Johnson</w:t>
      </w:r>
    </w:p>
    <w:p w14:paraId="6DDD9227" w14:textId="1DCE4081" w:rsidR="001D25C3" w:rsidRDefault="00492A96" w:rsidP="001D25C3">
      <w:pPr>
        <w:pStyle w:val="bulletitem"/>
        <w:numPr>
          <w:ilvl w:val="1"/>
          <w:numId w:val="2"/>
        </w:numPr>
      </w:pPr>
      <w:r>
        <w:t xml:space="preserve">Poate fi folosit pe </w:t>
      </w:r>
      <w:r w:rsidR="00631E71">
        <w:t>grafuri cu cost negativ si are o complexitate mai bun</w:t>
      </w:r>
      <w:r w:rsidR="0099032E" w:rsidRPr="0099032E">
        <w:t>ă</w:t>
      </w:r>
      <w:r w:rsidR="00631E71">
        <w:t xml:space="preserve"> </w:t>
      </w:r>
      <w:r w:rsidR="0033173D">
        <w:t>decât</w:t>
      </w:r>
      <w:r w:rsidR="00631E71">
        <w:t xml:space="preserve"> Floyd-Warshall (O(</w:t>
      </w:r>
      <m:oMath>
        <m:sSup>
          <m:sSupPr>
            <m:ctrlPr>
              <w:rPr>
                <w:rFonts w:ascii="Cambria Math" w:hAnsi="Cambria Math"/>
                <w:i/>
              </w:rPr>
            </m:ctrlPr>
          </m:sSupPr>
          <m:e>
            <m:r>
              <w:rPr>
                <w:rFonts w:ascii="Cambria Math" w:hAnsi="Cambria Math"/>
              </w:rPr>
              <m:t>|V|</m:t>
            </m:r>
          </m:e>
          <m:sup>
            <m:r>
              <w:rPr>
                <w:rFonts w:ascii="Cambria Math" w:hAnsi="Cambria Math"/>
              </w:rPr>
              <m:t>2</m:t>
            </m:r>
          </m:sup>
        </m:sSup>
        <m:func>
          <m:funcPr>
            <m:ctrlPr>
              <w:rPr>
                <w:rFonts w:ascii="Cambria Math" w:hAnsi="Cambria Math"/>
              </w:rPr>
            </m:ctrlPr>
          </m:funcPr>
          <m:fName>
            <m:r>
              <m:rPr>
                <m:sty m:val="p"/>
              </m:rPr>
              <w:rPr>
                <w:rFonts w:ascii="Cambria Math" w:hAnsi="Cambria Math"/>
              </w:rPr>
              <m:t>log</m:t>
            </m:r>
          </m:fName>
          <m:e>
            <m:d>
              <m:dPr>
                <m:begChr m:val="|"/>
                <m:endChr m:val="|"/>
                <m:ctrlPr>
                  <w:rPr>
                    <w:rFonts w:ascii="Cambria Math" w:hAnsi="Cambria Math"/>
                    <w:i/>
                  </w:rPr>
                </m:ctrlPr>
              </m:dPr>
              <m:e>
                <m:r>
                  <w:rPr>
                    <w:rFonts w:ascii="Cambria Math" w:hAnsi="Cambria Math"/>
                  </w:rPr>
                  <m:t>V</m:t>
                </m:r>
              </m:e>
            </m:d>
          </m:e>
        </m:func>
        <m:r>
          <w:rPr>
            <w:rFonts w:ascii="Cambria Math" w:hAnsi="Cambria Math"/>
          </w:rPr>
          <m:t>+</m:t>
        </m:r>
        <m:d>
          <m:dPr>
            <m:begChr m:val="|"/>
            <m:endChr m:val="|"/>
            <m:ctrlPr>
              <w:rPr>
                <w:rFonts w:ascii="Cambria Math" w:hAnsi="Cambria Math"/>
                <w:i/>
              </w:rPr>
            </m:ctrlPr>
          </m:dPr>
          <m:e>
            <m:r>
              <w:rPr>
                <w:rFonts w:ascii="Cambria Math" w:hAnsi="Cambria Math"/>
              </w:rPr>
              <m:t>V</m:t>
            </m:r>
          </m:e>
        </m:d>
        <m:r>
          <w:rPr>
            <w:rFonts w:ascii="Cambria Math" w:hAnsi="Cambria Math"/>
          </w:rPr>
          <m:t>|E|</m:t>
        </m:r>
      </m:oMath>
      <w:r w:rsidR="00631E71">
        <w:t>)) pe grafuri rare</w:t>
      </w:r>
    </w:p>
    <w:p w14:paraId="3B36314D" w14:textId="0A3C953E" w:rsidR="001D25C3" w:rsidRDefault="00631E71" w:rsidP="001D25C3">
      <w:pPr>
        <w:pStyle w:val="bulletitem"/>
        <w:numPr>
          <w:ilvl w:val="1"/>
          <w:numId w:val="2"/>
        </w:numPr>
      </w:pPr>
      <w:r>
        <w:t xml:space="preserve">Pentru grafuri complete, are </w:t>
      </w:r>
      <w:r w:rsidR="0033173D">
        <w:t>aceeași</w:t>
      </w:r>
      <w:r>
        <w:t xml:space="preserve"> complexitate ca Floyd-Warshall</w:t>
      </w:r>
    </w:p>
    <w:p w14:paraId="560353A5" w14:textId="4ED20148" w:rsidR="00E74BA3" w:rsidRDefault="00E74BA3" w:rsidP="00E74BA3">
      <w:pPr>
        <w:pStyle w:val="heading2"/>
      </w:pPr>
      <w:r>
        <w:t xml:space="preserve">Specificarea criteriilor de evaluare alese pentru validarea </w:t>
      </w:r>
      <w:r w:rsidR="00F91731">
        <w:t>soluțiilor</w:t>
      </w:r>
    </w:p>
    <w:p w14:paraId="33F55054" w14:textId="4D3888FF" w:rsidR="0099032E" w:rsidRDefault="0099032E" w:rsidP="0099032E">
      <w:pPr>
        <w:ind w:firstLine="0"/>
      </w:pPr>
      <w:r>
        <w:t>Pentru a testa corectitudinea, eficiența și performanța acestor algoritmi, voi folosi un generator ce va construi teste cu inputuri aleatorii. Utilizatorul va avea posibilitatea să aleagă numărul de noduri din graf, numărul de muchii, intervalul de valori pentru costuri și eventual, dacă graful conține cicluri negative.</w:t>
      </w:r>
    </w:p>
    <w:p w14:paraId="6517817A" w14:textId="77777777" w:rsidR="0099032E" w:rsidRDefault="0099032E" w:rsidP="0099032E">
      <w:pPr>
        <w:ind w:firstLine="0"/>
      </w:pPr>
      <w:r>
        <w:tab/>
        <w:t>Vor exista astfel mai multe tipuri de teste, împărțite în două categorii: teste de acceptanță și teste de eficiență/performanță.</w:t>
      </w:r>
    </w:p>
    <w:p w14:paraId="51CF12CA" w14:textId="77777777" w:rsidR="0099032E" w:rsidRDefault="0099032E" w:rsidP="0099032E">
      <w:pPr>
        <w:ind w:firstLine="0"/>
      </w:pPr>
      <w:r>
        <w:tab/>
        <w:t>Testele de acceptanță vor verifica implementarea algoritmilor. Verificăm dacă algoritmul găsește un drum, dacă calculează costul corect (și implicit, drumul minim) și dacă algoritmul funcționează în situațiile în care „nu are voie să funcționeze” (ex.: Dijkstra pe un graf cu muchii cu cost negativ)</w:t>
      </w:r>
    </w:p>
    <w:p w14:paraId="73244D3E" w14:textId="3E1F516F" w:rsidR="002D48C5" w:rsidRDefault="0099032E" w:rsidP="0099032E">
      <w:r>
        <w:lastRenderedPageBreak/>
        <w:t>Testele de performanță compară cei trei algoritmi între ei pentru diferite inputuri, în special pentru cazurile nefavorabile specifice fiecărui algoritm, din punct de vedere al vitezei de execuție.</w:t>
      </w:r>
    </w:p>
    <w:p w14:paraId="5283F321" w14:textId="2B1310BB" w:rsidR="0079797C" w:rsidRDefault="0079797C" w:rsidP="0099032E"/>
    <w:p w14:paraId="1575A450" w14:textId="6A334D26" w:rsidR="0079797C" w:rsidRDefault="0079797C" w:rsidP="0079797C">
      <w:pPr>
        <w:pStyle w:val="heading1"/>
      </w:pPr>
      <w:r>
        <w:t xml:space="preserve">Prezentarea </w:t>
      </w:r>
      <w:proofErr w:type="spellStart"/>
      <w:r>
        <w:t>solutiilor</w:t>
      </w:r>
      <w:proofErr w:type="spellEnd"/>
    </w:p>
    <w:p w14:paraId="4D23883D" w14:textId="52AFD931" w:rsidR="0079797C" w:rsidRDefault="0079797C" w:rsidP="0079797C">
      <w:pPr>
        <w:pStyle w:val="heading2"/>
        <w:spacing w:before="0"/>
      </w:pPr>
      <w:r>
        <w:t xml:space="preserve">Descrierea modului in care </w:t>
      </w:r>
      <w:proofErr w:type="spellStart"/>
      <w:r>
        <w:t>functioneaza</w:t>
      </w:r>
      <w:proofErr w:type="spellEnd"/>
      <w:r>
        <w:t xml:space="preserve"> algoritmii </w:t>
      </w:r>
      <w:proofErr w:type="spellStart"/>
      <w:r>
        <w:t>alesi</w:t>
      </w:r>
      <w:proofErr w:type="spellEnd"/>
    </w:p>
    <w:p w14:paraId="3F2C1866" w14:textId="43D139A6" w:rsidR="0079797C" w:rsidRDefault="0079797C" w:rsidP="0079797C">
      <w:pPr>
        <w:pStyle w:val="p1a"/>
      </w:pPr>
      <w:proofErr w:type="spellStart"/>
      <w:r>
        <w:t>Initial</w:t>
      </w:r>
      <w:proofErr w:type="spellEnd"/>
      <w:r>
        <w:t xml:space="preserve">, fiecare algoritm avea doua </w:t>
      </w:r>
      <w:proofErr w:type="spellStart"/>
      <w:r>
        <w:t>implementari</w:t>
      </w:r>
      <w:proofErr w:type="spellEnd"/>
      <w:r>
        <w:t xml:space="preserve">, deoarece grafurile puteau fi stocate folosind doua structuri de date: matrice de adiacenta si lista de adiacenta. Dar, in urma testelor, am observat faptul ca pentru grafuri cu un </w:t>
      </w:r>
      <w:proofErr w:type="spellStart"/>
      <w:r>
        <w:t>numar</w:t>
      </w:r>
      <w:proofErr w:type="spellEnd"/>
      <w:r>
        <w:t xml:space="preserve"> ridica de noduri, in care matricea de adiacenta ar fi </w:t>
      </w:r>
      <w:proofErr w:type="spellStart"/>
      <w:r>
        <w:t>imbunatatit</w:t>
      </w:r>
      <w:proofErr w:type="spellEnd"/>
      <w:r>
        <w:t xml:space="preserve"> performantele (datorita accesului rapid la date), </w:t>
      </w:r>
      <w:proofErr w:type="spellStart"/>
      <w:r>
        <w:t>spatiul</w:t>
      </w:r>
      <w:proofErr w:type="spellEnd"/>
      <w:r>
        <w:t xml:space="preserve"> ocupat pe memorie devenea mult prea mare (pentru un graf dens, de 2500 de noduri, </w:t>
      </w:r>
      <w:proofErr w:type="spellStart"/>
      <w:r>
        <w:t>spatiul</w:t>
      </w:r>
      <w:proofErr w:type="spellEnd"/>
      <w:r>
        <w:t xml:space="preserve"> ocupat este de cel </w:t>
      </w:r>
      <w:proofErr w:type="spellStart"/>
      <w:r>
        <w:t>putin</w:t>
      </w:r>
      <w:proofErr w:type="spellEnd"/>
      <w:r>
        <w:t xml:space="preserve"> 25GB). </w:t>
      </w:r>
      <w:proofErr w:type="spellStart"/>
      <w:r>
        <w:t>Luand</w:t>
      </w:r>
      <w:proofErr w:type="spellEnd"/>
      <w:r>
        <w:t xml:space="preserve"> in calcul </w:t>
      </w:r>
      <w:r w:rsidR="00092849">
        <w:t xml:space="preserve">faptul </w:t>
      </w:r>
      <w:r>
        <w:t>ca grafurile au pana la 10000 de noduri</w:t>
      </w:r>
      <w:r w:rsidR="00B9640A">
        <w:t xml:space="preserve">, am </w:t>
      </w:r>
      <w:proofErr w:type="spellStart"/>
      <w:r w:rsidR="00B9640A">
        <w:t>renuntat</w:t>
      </w:r>
      <w:proofErr w:type="spellEnd"/>
      <w:r w:rsidR="00B9640A">
        <w:t xml:space="preserve"> la aceasta varianta de stocare.</w:t>
      </w:r>
    </w:p>
    <w:p w14:paraId="17E7CF42" w14:textId="7B3F405E" w:rsidR="00CC591D" w:rsidRDefault="0097515E" w:rsidP="00CC591D">
      <w:r>
        <w:t xml:space="preserve">Cea mai eficienta </w:t>
      </w:r>
      <w:proofErr w:type="spellStart"/>
      <w:r>
        <w:t>solutie</w:t>
      </w:r>
      <w:proofErr w:type="spellEnd"/>
      <w:r>
        <w:t xml:space="preserve"> a problemei depinde in primul </w:t>
      </w:r>
      <w:proofErr w:type="spellStart"/>
      <w:r>
        <w:t>rand</w:t>
      </w:r>
      <w:proofErr w:type="spellEnd"/>
      <w:r>
        <w:t xml:space="preserve"> de un factor foarte important: daca graful </w:t>
      </w:r>
      <w:proofErr w:type="spellStart"/>
      <w:r>
        <w:t>contine</w:t>
      </w:r>
      <w:proofErr w:type="spellEnd"/>
      <w:r>
        <w:t xml:space="preserve"> muchii de cost negativ.</w:t>
      </w:r>
      <w:r w:rsidR="005623AD">
        <w:t xml:space="preserve"> Daca graful are numai costuri pozitive, Dijkstra este cea mai eficienta </w:t>
      </w:r>
      <w:proofErr w:type="spellStart"/>
      <w:r w:rsidR="005623AD">
        <w:t>solutie</w:t>
      </w:r>
      <w:proofErr w:type="spellEnd"/>
      <w:r w:rsidR="005623AD">
        <w:t xml:space="preserve">. In caz negativ, algoritmul Johnson poate fi folosit pentru a transforma graful </w:t>
      </w:r>
      <w:proofErr w:type="spellStart"/>
      <w:r w:rsidR="005623AD">
        <w:t>intr</w:t>
      </w:r>
      <w:proofErr w:type="spellEnd"/>
      <w:r w:rsidR="005623AD">
        <w:t xml:space="preserve">-unul ce poate fi rezolvat cu Dijkstra. Daca nu, rezolva problema cu algoritmul </w:t>
      </w:r>
      <w:r w:rsidR="00107D72">
        <w:t>Floyd-Warshall.</w:t>
      </w:r>
    </w:p>
    <w:p w14:paraId="4495500F" w14:textId="7876563D" w:rsidR="00CC591D" w:rsidRDefault="00CC591D" w:rsidP="00CC591D">
      <w:pPr>
        <w:pStyle w:val="Heading3"/>
        <w:rPr>
          <w:rStyle w:val="heading30"/>
        </w:rPr>
      </w:pPr>
      <w:r>
        <w:rPr>
          <w:rStyle w:val="heading30"/>
        </w:rPr>
        <w:t>Floyd-Warshall</w:t>
      </w:r>
    </w:p>
    <w:p w14:paraId="6ED74A9C" w14:textId="2174C62A" w:rsidR="00CC591D" w:rsidRDefault="00CC591D" w:rsidP="00CC591D">
      <w:r>
        <w:t xml:space="preserve">Acesta este cea mai simpla </w:t>
      </w:r>
      <w:proofErr w:type="spellStart"/>
      <w:r>
        <w:t>solutie</w:t>
      </w:r>
      <w:proofErr w:type="spellEnd"/>
      <w:r>
        <w:t xml:space="preserve"> la problema drumului cel mai scurt (dintre cei trei algoritmi).</w:t>
      </w:r>
      <w:r w:rsidR="0019410D">
        <w:t xml:space="preserve"> Modul in care </w:t>
      </w:r>
      <w:proofErr w:type="spellStart"/>
      <w:r w:rsidR="0019410D">
        <w:t>functioneaza</w:t>
      </w:r>
      <w:proofErr w:type="spellEnd"/>
      <w:r w:rsidR="0019410D">
        <w:t xml:space="preserve"> </w:t>
      </w:r>
      <w:r w:rsidR="004359C9">
        <w:t xml:space="preserve">algoritmul </w:t>
      </w:r>
      <w:r w:rsidR="0019410D">
        <w:t>este:</w:t>
      </w:r>
    </w:p>
    <w:p w14:paraId="3DE8C160" w14:textId="4B947236" w:rsidR="0019410D" w:rsidRDefault="0019410D" w:rsidP="0019410D">
      <w:pPr>
        <w:pStyle w:val="numitem"/>
      </w:pPr>
      <w:proofErr w:type="spellStart"/>
      <w:r>
        <w:t>Creem</w:t>
      </w:r>
      <w:proofErr w:type="spellEnd"/>
      <w:r>
        <w:t xml:space="preserve"> o matrice in care stocam </w:t>
      </w:r>
      <w:proofErr w:type="spellStart"/>
      <w:r>
        <w:t>distatele</w:t>
      </w:r>
      <w:proofErr w:type="spellEnd"/>
      <w:r>
        <w:t xml:space="preserve"> (pe </w:t>
      </w:r>
      <w:proofErr w:type="spellStart"/>
      <w:r>
        <w:t>randul</w:t>
      </w:r>
      <w:proofErr w:type="spellEnd"/>
      <w:r>
        <w:t xml:space="preserve"> i, coloana j, este stocata distanta de la nodul i la nodul j)</w:t>
      </w:r>
    </w:p>
    <w:p w14:paraId="18EE5F81" w14:textId="005AACF6" w:rsidR="0019410D" w:rsidRDefault="0019410D" w:rsidP="0019410D">
      <w:pPr>
        <w:pStyle w:val="numitem"/>
      </w:pPr>
      <w:r>
        <w:t>Punem in matrice costurile muchiilor si apoi, 0 pe diagonala principala (</w:t>
      </w:r>
      <w:r w:rsidR="00712776">
        <w:t xml:space="preserve">distanta de la nod la el </w:t>
      </w:r>
      <w:proofErr w:type="spellStart"/>
      <w:r w:rsidR="00712776">
        <w:t>insusi</w:t>
      </w:r>
      <w:proofErr w:type="spellEnd"/>
      <w:r w:rsidR="00712776">
        <w:t>) si infinit in restul „</w:t>
      </w:r>
      <w:proofErr w:type="spellStart"/>
      <w:r w:rsidR="00712776">
        <w:t>casutelor</w:t>
      </w:r>
      <w:proofErr w:type="spellEnd"/>
      <w:r w:rsidR="00712776">
        <w:t>”</w:t>
      </w:r>
    </w:p>
    <w:p w14:paraId="18CF3433" w14:textId="16ED54AF" w:rsidR="005F096E" w:rsidRPr="00CC591D" w:rsidRDefault="00712776" w:rsidP="005F096E">
      <w:pPr>
        <w:pStyle w:val="numitem"/>
      </w:pPr>
      <w:proofErr w:type="spellStart"/>
      <w:r>
        <w:t>Incercam</w:t>
      </w:r>
      <w:proofErr w:type="spellEnd"/>
      <w:r>
        <w:t xml:space="preserve"> sa ajungem in fiecare nod folosind un nod intermediar. Daca distanta aceasta este mai mica, o actualizam. Aici se </w:t>
      </w:r>
      <w:proofErr w:type="spellStart"/>
      <w:r>
        <w:t>regasesc</w:t>
      </w:r>
      <w:proofErr w:type="spellEnd"/>
      <w:r>
        <w:t xml:space="preserve"> cele 3 for-uri</w:t>
      </w:r>
      <w:r w:rsidR="00AB1A80">
        <w:t xml:space="preserve">. Alegem fiecare nod ca intermediar, pentru fiecare „intermediar” alegem un nod sursa, si pentru </w:t>
      </w:r>
      <w:proofErr w:type="spellStart"/>
      <w:r w:rsidR="00AB1A80">
        <w:t>ficare</w:t>
      </w:r>
      <w:proofErr w:type="spellEnd"/>
      <w:r w:rsidR="00AB1A80">
        <w:t xml:space="preserve"> „sursa” alegem o </w:t>
      </w:r>
      <w:proofErr w:type="spellStart"/>
      <w:r w:rsidR="00AB1A80">
        <w:t>destinatie</w:t>
      </w:r>
      <w:proofErr w:type="spellEnd"/>
      <w:r w:rsidR="00BC7D1F">
        <w:t xml:space="preserve">. In implementarea mea mai apare o mica </w:t>
      </w:r>
      <w:proofErr w:type="spellStart"/>
      <w:r w:rsidR="00BC7D1F">
        <w:t>conditie</w:t>
      </w:r>
      <w:proofErr w:type="spellEnd"/>
      <w:r w:rsidR="00BC7D1F">
        <w:t xml:space="preserve">, deoarece infinit + 1 (sau alt </w:t>
      </w:r>
      <w:proofErr w:type="spellStart"/>
      <w:r w:rsidR="00BC7D1F">
        <w:t>numar</w:t>
      </w:r>
      <w:proofErr w:type="spellEnd"/>
      <w:r w:rsidR="00BC7D1F">
        <w:t>) este o valoare negativa, si nu tot infinita.</w:t>
      </w:r>
    </w:p>
    <w:p w14:paraId="1C627BDE" w14:textId="41AB8342" w:rsidR="00CC591D" w:rsidRDefault="005F096E" w:rsidP="005F096E">
      <w:pPr>
        <w:pStyle w:val="Heading3"/>
        <w:rPr>
          <w:rStyle w:val="heading30"/>
        </w:rPr>
      </w:pPr>
      <w:r>
        <w:rPr>
          <w:rStyle w:val="heading30"/>
        </w:rPr>
        <w:t>Dijkstra</w:t>
      </w:r>
    </w:p>
    <w:p w14:paraId="0DE8F6D9" w14:textId="1D568DFE" w:rsidR="005F096E" w:rsidRDefault="005F096E" w:rsidP="005F096E">
      <w:r>
        <w:t xml:space="preserve">Algoritmul lui Dijkstra este unul dintre cei mai populari algoritmi de </w:t>
      </w:r>
      <w:proofErr w:type="spellStart"/>
      <w:r>
        <w:t>cautare</w:t>
      </w:r>
      <w:proofErr w:type="spellEnd"/>
      <w:r>
        <w:t xml:space="preserve">. In mod normal </w:t>
      </w:r>
      <w:proofErr w:type="spellStart"/>
      <w:r>
        <w:t>calculeaza</w:t>
      </w:r>
      <w:proofErr w:type="spellEnd"/>
      <w:r>
        <w:t xml:space="preserve"> doar distanta de la un nod la toate celelalte, dar </w:t>
      </w:r>
      <w:proofErr w:type="spellStart"/>
      <w:r>
        <w:t>adaugand</w:t>
      </w:r>
      <w:proofErr w:type="spellEnd"/>
      <w:r>
        <w:t xml:space="preserve"> o bucla, putem sa iteram prin noduri „sursa”. O posibila </w:t>
      </w:r>
      <w:proofErr w:type="spellStart"/>
      <w:r>
        <w:t>imbunatatire</w:t>
      </w:r>
      <w:proofErr w:type="spellEnd"/>
      <w:r>
        <w:t xml:space="preserve"> pentru aceasta implementare ar putea fi reprezentata de calcularea paralelizata a distantelor (cate un </w:t>
      </w:r>
      <w:proofErr w:type="spellStart"/>
      <w:r>
        <w:t>thread</w:t>
      </w:r>
      <w:proofErr w:type="spellEnd"/>
      <w:r>
        <w:t xml:space="preserve"> pentru fiecare nod sursa). Problema acestui algoritm o </w:t>
      </w:r>
      <w:proofErr w:type="spellStart"/>
      <w:r>
        <w:t>reprezinta</w:t>
      </w:r>
      <w:proofErr w:type="spellEnd"/>
      <w:r>
        <w:t xml:space="preserve"> faptul ca nu </w:t>
      </w:r>
      <w:proofErr w:type="spellStart"/>
      <w:r>
        <w:t>functioneaza</w:t>
      </w:r>
      <w:proofErr w:type="spellEnd"/>
      <w:r>
        <w:t xml:space="preserve"> </w:t>
      </w:r>
      <w:proofErr w:type="spellStart"/>
      <w:r>
        <w:t>cand</w:t>
      </w:r>
      <w:proofErr w:type="spellEnd"/>
      <w:r>
        <w:t xml:space="preserve"> este folosit pe grafuri cu muchii de cost negativ. Modul </w:t>
      </w:r>
      <w:r w:rsidR="00D03A63">
        <w:t>in</w:t>
      </w:r>
      <w:r>
        <w:t xml:space="preserve"> </w:t>
      </w:r>
      <w:r w:rsidR="00D03A63">
        <w:t xml:space="preserve">care </w:t>
      </w:r>
      <w:proofErr w:type="spellStart"/>
      <w:r>
        <w:t>fun</w:t>
      </w:r>
      <w:r w:rsidR="00D03A63">
        <w:t>ctioneaza</w:t>
      </w:r>
      <w:proofErr w:type="spellEnd"/>
      <w:r>
        <w:t xml:space="preserve"> al algoritmului este </w:t>
      </w:r>
    </w:p>
    <w:p w14:paraId="39692372" w14:textId="3959DEA1" w:rsidR="005F096E" w:rsidRDefault="00D452E0" w:rsidP="005F096E">
      <w:pPr>
        <w:pStyle w:val="numitem"/>
        <w:numPr>
          <w:ilvl w:val="0"/>
          <w:numId w:val="10"/>
        </w:numPr>
      </w:pPr>
      <w:r>
        <w:lastRenderedPageBreak/>
        <w:t>Alegem fiecare nod ca fiind nod sursa</w:t>
      </w:r>
    </w:p>
    <w:p w14:paraId="611DEA4D" w14:textId="7C79F6CC" w:rsidR="00D452E0" w:rsidRDefault="00D452E0" w:rsidP="00D452E0">
      <w:pPr>
        <w:pStyle w:val="numitem"/>
        <w:numPr>
          <w:ilvl w:val="0"/>
          <w:numId w:val="10"/>
        </w:numPr>
      </w:pPr>
      <w:proofErr w:type="spellStart"/>
      <w:r>
        <w:t>Initializam</w:t>
      </w:r>
      <w:proofErr w:type="spellEnd"/>
      <w:r>
        <w:t xml:space="preserve"> un vector de distante, care </w:t>
      </w:r>
      <w:proofErr w:type="spellStart"/>
      <w:r>
        <w:t>reprezinta</w:t>
      </w:r>
      <w:proofErr w:type="spellEnd"/>
      <w:r>
        <w:t xml:space="preserve"> distanta de la nodul sursa la toate celelalte noduri ale grafului (0 pentru distanta la el </w:t>
      </w:r>
      <w:proofErr w:type="spellStart"/>
      <w:r>
        <w:t>insusi</w:t>
      </w:r>
      <w:proofErr w:type="spellEnd"/>
      <w:r>
        <w:t>, infinit la celelalte)</w:t>
      </w:r>
    </w:p>
    <w:p w14:paraId="6DFDE5E5" w14:textId="518AAD55" w:rsidR="00D452E0" w:rsidRDefault="00D452E0" w:rsidP="00D452E0">
      <w:pPr>
        <w:pStyle w:val="numitem"/>
        <w:numPr>
          <w:ilvl w:val="0"/>
          <w:numId w:val="10"/>
        </w:numPr>
      </w:pPr>
      <w:r>
        <w:t xml:space="preserve">Parcurgem graful folosind BFS (se verifica distanta </w:t>
      </w:r>
      <w:proofErr w:type="spellStart"/>
      <w:r>
        <w:t>catre</w:t>
      </w:r>
      <w:proofErr w:type="spellEnd"/>
      <w:r>
        <w:t xml:space="preserve"> </w:t>
      </w:r>
      <w:proofErr w:type="spellStart"/>
      <w:r>
        <w:t>toti</w:t>
      </w:r>
      <w:proofErr w:type="spellEnd"/>
      <w:r>
        <w:t xml:space="preserve"> vecinii, si apoi, ei se aleg succesiv ca nod sursa). Se retine fiecare nod din graf care a fost vizitat, pentru a nu </w:t>
      </w:r>
      <w:proofErr w:type="spellStart"/>
      <w:r>
        <w:t>il</w:t>
      </w:r>
      <w:proofErr w:type="spellEnd"/>
      <w:r>
        <w:t xml:space="preserve"> vizita de mai multe ori.</w:t>
      </w:r>
      <w:r w:rsidR="00752FD6">
        <w:t xml:space="preserve"> Daca distanta (de la nodul sursa original) la vecin este mai mare </w:t>
      </w:r>
      <w:proofErr w:type="spellStart"/>
      <w:r w:rsidR="00752FD6">
        <w:t>decat</w:t>
      </w:r>
      <w:proofErr w:type="spellEnd"/>
      <w:r w:rsidR="00752FD6">
        <w:t xml:space="preserve"> distanta (...) la nodul actual plus costul muchiei dintre noduri, se </w:t>
      </w:r>
      <w:proofErr w:type="spellStart"/>
      <w:r w:rsidR="00752FD6">
        <w:t>actualizeaza</w:t>
      </w:r>
      <w:proofErr w:type="spellEnd"/>
      <w:r w:rsidR="00752FD6">
        <w:t xml:space="preserve"> distanta (eventual se poate retine pe </w:t>
      </w:r>
      <w:proofErr w:type="spellStart"/>
      <w:r w:rsidR="00752FD6">
        <w:t>langa</w:t>
      </w:r>
      <w:proofErr w:type="spellEnd"/>
      <w:r w:rsidR="00752FD6">
        <w:t xml:space="preserve"> distanta, si nodul prin care „s-a ajuns la el” – daca dorim sa </w:t>
      </w:r>
      <w:proofErr w:type="spellStart"/>
      <w:r w:rsidR="00752FD6">
        <w:t>stim</w:t>
      </w:r>
      <w:proofErr w:type="spellEnd"/>
      <w:r w:rsidR="00752FD6">
        <w:t xml:space="preserve"> si cum arata cel mai scurt drum, nu doar distanta). Aceasta </w:t>
      </w:r>
      <w:proofErr w:type="spellStart"/>
      <w:r w:rsidR="00752FD6">
        <w:t>etapta</w:t>
      </w:r>
      <w:proofErr w:type="spellEnd"/>
      <w:r w:rsidR="00752FD6">
        <w:t xml:space="preserve"> se repeta pana </w:t>
      </w:r>
      <w:proofErr w:type="spellStart"/>
      <w:r w:rsidR="00752FD6">
        <w:t>cand</w:t>
      </w:r>
      <w:proofErr w:type="spellEnd"/>
      <w:r w:rsidR="00752FD6">
        <w:t xml:space="preserve"> am vizitat toate nodurile (</w:t>
      </w:r>
      <w:proofErr w:type="spellStart"/>
      <w:r w:rsidR="00752FD6">
        <w:t>intalnite</w:t>
      </w:r>
      <w:proofErr w:type="spellEnd"/>
      <w:r w:rsidR="00752FD6">
        <w:t xml:space="preserve"> – pot exista noduri in care nu se poate ajunge)</w:t>
      </w:r>
      <w:r w:rsidR="00946A6E">
        <w:t>.</w:t>
      </w:r>
    </w:p>
    <w:p w14:paraId="57D7C1C3" w14:textId="1D934595" w:rsidR="004073FC" w:rsidRDefault="00535D08" w:rsidP="004073FC">
      <w:pPr>
        <w:pStyle w:val="numitem"/>
        <w:numPr>
          <w:ilvl w:val="0"/>
          <w:numId w:val="10"/>
        </w:numPr>
      </w:pPr>
      <w:r>
        <w:t xml:space="preserve">Vectorul de distante se </w:t>
      </w:r>
      <w:proofErr w:type="spellStart"/>
      <w:r>
        <w:t>adauga</w:t>
      </w:r>
      <w:proofErr w:type="spellEnd"/>
      <w:r>
        <w:t xml:space="preserve"> la matricea de distante, unde se </w:t>
      </w:r>
      <w:proofErr w:type="spellStart"/>
      <w:r>
        <w:t>stocheaza</w:t>
      </w:r>
      <w:proofErr w:type="spellEnd"/>
      <w:r>
        <w:t xml:space="preserve"> </w:t>
      </w:r>
      <w:proofErr w:type="spellStart"/>
      <w:r>
        <w:t>solutia</w:t>
      </w:r>
      <w:proofErr w:type="spellEnd"/>
      <w:r>
        <w:t xml:space="preserve"> problemei.</w:t>
      </w:r>
    </w:p>
    <w:p w14:paraId="78669EBC" w14:textId="35E12A5D" w:rsidR="004073FC" w:rsidRDefault="004073FC" w:rsidP="004073FC">
      <w:pPr>
        <w:pStyle w:val="Heading3"/>
        <w:rPr>
          <w:rStyle w:val="heading30"/>
        </w:rPr>
      </w:pPr>
      <w:r>
        <w:rPr>
          <w:rStyle w:val="heading30"/>
        </w:rPr>
        <w:t>Johnson</w:t>
      </w:r>
    </w:p>
    <w:p w14:paraId="1A230555" w14:textId="4D53A699" w:rsidR="004073FC" w:rsidRDefault="004073FC" w:rsidP="004073FC">
      <w:pPr>
        <w:ind w:firstLine="0"/>
      </w:pPr>
      <w:r>
        <w:tab/>
        <w:t xml:space="preserve">Acest algoritm </w:t>
      </w:r>
      <w:proofErr w:type="spellStart"/>
      <w:r>
        <w:t>reprezinta</w:t>
      </w:r>
      <w:proofErr w:type="spellEnd"/>
      <w:r>
        <w:t xml:space="preserve"> mai </w:t>
      </w:r>
      <w:proofErr w:type="spellStart"/>
      <w:r>
        <w:t>degraba</w:t>
      </w:r>
      <w:proofErr w:type="spellEnd"/>
      <w:r>
        <w:t xml:space="preserve"> o „</w:t>
      </w:r>
      <w:proofErr w:type="spellStart"/>
      <w:r>
        <w:t>imbunatatire</w:t>
      </w:r>
      <w:proofErr w:type="spellEnd"/>
      <w:r>
        <w:t>” pentru algoritmul lui Dijkstra</w:t>
      </w:r>
      <w:r w:rsidR="00E8629C">
        <w:t xml:space="preserve">. </w:t>
      </w:r>
      <w:proofErr w:type="spellStart"/>
      <w:r w:rsidR="00E8629C">
        <w:t>Desi</w:t>
      </w:r>
      <w:proofErr w:type="spellEnd"/>
      <w:r w:rsidR="00E8629C">
        <w:t xml:space="preserve"> nu poate rezolva grafuri cu cicluri negative, poate </w:t>
      </w:r>
      <w:proofErr w:type="spellStart"/>
      <w:r w:rsidR="00E8629C">
        <w:t>gasi</w:t>
      </w:r>
      <w:proofErr w:type="spellEnd"/>
      <w:r w:rsidR="00E8629C">
        <w:t xml:space="preserve"> </w:t>
      </w:r>
      <w:proofErr w:type="spellStart"/>
      <w:r w:rsidR="00E8629C">
        <w:t>solutii</w:t>
      </w:r>
      <w:proofErr w:type="spellEnd"/>
      <w:r w:rsidR="00E8629C">
        <w:t xml:space="preserve"> pentru grafuri cu muchii negative. </w:t>
      </w:r>
      <w:proofErr w:type="spellStart"/>
      <w:r w:rsidR="00E8629C">
        <w:t>Foloseste</w:t>
      </w:r>
      <w:proofErr w:type="spellEnd"/>
      <w:r w:rsidR="00E8629C">
        <w:t xml:space="preserve"> algoritmul lui Bellman-Ford pentru a transforma graful, </w:t>
      </w:r>
      <w:proofErr w:type="spellStart"/>
      <w:r w:rsidR="00E8629C">
        <w:t>eliminand</w:t>
      </w:r>
      <w:proofErr w:type="spellEnd"/>
      <w:r w:rsidR="00E8629C">
        <w:t xml:space="preserve"> muchiile negative (le da valori pozitive). Astfel, algoritmul lui Dijkstra se poate aplica pe graful rezultat, pentru a determina cele mai scurte drumuri (</w:t>
      </w:r>
      <w:proofErr w:type="spellStart"/>
      <w:r w:rsidR="00E8629C">
        <w:t>Atentie</w:t>
      </w:r>
      <w:proofErr w:type="spellEnd"/>
      <w:r w:rsidR="00E8629C">
        <w:t xml:space="preserve">, nu valorile lor – pentru a afla valoarea celui mai scurt drum, folosim drumul </w:t>
      </w:r>
      <w:proofErr w:type="spellStart"/>
      <w:r w:rsidR="00E8629C">
        <w:t>gasit</w:t>
      </w:r>
      <w:proofErr w:type="spellEnd"/>
      <w:r w:rsidR="00E8629C">
        <w:t xml:space="preserve"> pe graful transformat pentru a parcurge graful original. Astfel putem calcula distanta reala).</w:t>
      </w:r>
      <w:r w:rsidR="00D03A63">
        <w:t xml:space="preserve"> Modul in care </w:t>
      </w:r>
      <w:proofErr w:type="spellStart"/>
      <w:r w:rsidR="00D03A63">
        <w:t>functioneaza</w:t>
      </w:r>
      <w:proofErr w:type="spellEnd"/>
      <w:r w:rsidR="00D03A63">
        <w:t xml:space="preserve"> algoritmul este:</w:t>
      </w:r>
    </w:p>
    <w:p w14:paraId="1D2B12BA" w14:textId="7D144B76" w:rsidR="00767CD2" w:rsidRDefault="00767CD2" w:rsidP="00767CD2">
      <w:pPr>
        <w:pStyle w:val="numitem"/>
        <w:numPr>
          <w:ilvl w:val="0"/>
          <w:numId w:val="11"/>
        </w:numPr>
      </w:pPr>
      <w:proofErr w:type="spellStart"/>
      <w:r>
        <w:t>Adaugam</w:t>
      </w:r>
      <w:proofErr w:type="spellEnd"/>
      <w:r>
        <w:t xml:space="preserve"> un nod exterior grafului, ce are muchii la toate celelalte muchii din graf, de distanta 0 (deoarece nici-un nod nu are o muchie spre acest nod, drumurile din graf nu sunt afectate)</w:t>
      </w:r>
    </w:p>
    <w:p w14:paraId="0E9FDFFC" w14:textId="43A2DA20" w:rsidR="00767CD2" w:rsidRDefault="00767CD2" w:rsidP="00767CD2">
      <w:pPr>
        <w:pStyle w:val="numitem"/>
        <w:numPr>
          <w:ilvl w:val="0"/>
          <w:numId w:val="11"/>
        </w:numPr>
      </w:pPr>
      <w:r>
        <w:t xml:space="preserve">Se aplica algoritmul lui Bellman-Ford pentru a determina distantele </w:t>
      </w:r>
      <w:proofErr w:type="spellStart"/>
      <w:r>
        <w:t>catre</w:t>
      </w:r>
      <w:proofErr w:type="spellEnd"/>
      <w:r>
        <w:t xml:space="preserve"> celelalte noduri. Daca </w:t>
      </w:r>
      <w:proofErr w:type="spellStart"/>
      <w:r>
        <w:t>dupa</w:t>
      </w:r>
      <w:proofErr w:type="spellEnd"/>
      <w:r>
        <w:t xml:space="preserve"> n (</w:t>
      </w:r>
      <w:proofErr w:type="spellStart"/>
      <w:r>
        <w:t>numar</w:t>
      </w:r>
      <w:proofErr w:type="spellEnd"/>
      <w:r>
        <w:t xml:space="preserve"> de noduri) </w:t>
      </w:r>
      <w:proofErr w:type="spellStart"/>
      <w:r>
        <w:t>iteratii</w:t>
      </w:r>
      <w:proofErr w:type="spellEnd"/>
      <w:r>
        <w:t xml:space="preserve"> </w:t>
      </w:r>
      <w:proofErr w:type="spellStart"/>
      <w:r>
        <w:t>algorimul</w:t>
      </w:r>
      <w:proofErr w:type="spellEnd"/>
      <w:r>
        <w:t xml:space="preserve"> Bellman-Ford </w:t>
      </w:r>
      <w:proofErr w:type="spellStart"/>
      <w:r>
        <w:t>inca</w:t>
      </w:r>
      <w:proofErr w:type="spellEnd"/>
      <w:r>
        <w:t xml:space="preserve"> modifica graful, </w:t>
      </w:r>
      <w:proofErr w:type="spellStart"/>
      <w:r>
        <w:t>inseamna</w:t>
      </w:r>
      <w:proofErr w:type="spellEnd"/>
      <w:r>
        <w:t xml:space="preserve"> ca graful prezinta cicluri negative, si algoritmul se </w:t>
      </w:r>
      <w:proofErr w:type="spellStart"/>
      <w:r>
        <w:t>opreste</w:t>
      </w:r>
      <w:proofErr w:type="spellEnd"/>
      <w:r>
        <w:t xml:space="preserve">. Acest pas al algoritmului se mai </w:t>
      </w:r>
      <w:proofErr w:type="spellStart"/>
      <w:r>
        <w:t>numeste</w:t>
      </w:r>
      <w:proofErr w:type="spellEnd"/>
      <w:r>
        <w:t xml:space="preserve"> si „relaxarea” grafului</w:t>
      </w:r>
    </w:p>
    <w:p w14:paraId="5996DC1C" w14:textId="068EEED7" w:rsidR="00767CD2" w:rsidRDefault="00CD5B84" w:rsidP="00767CD2">
      <w:pPr>
        <w:pStyle w:val="numitem"/>
        <w:numPr>
          <w:ilvl w:val="0"/>
          <w:numId w:val="11"/>
        </w:numPr>
      </w:pPr>
      <w:r>
        <w:t xml:space="preserve">Muchiile grafului original sunt actualizate, folosind valorile calculate de Bellman-Ford (o muchie de la i la j, de lungime l, </w:t>
      </w:r>
      <w:proofErr w:type="spellStart"/>
      <w:r>
        <w:t>primeste</w:t>
      </w:r>
      <w:proofErr w:type="spellEnd"/>
      <w:r>
        <w:t xml:space="preserve"> o noua lungime egala cu l + w(i) – w(j), unde w() </w:t>
      </w:r>
      <w:proofErr w:type="spellStart"/>
      <w:r>
        <w:t>reprezinta</w:t>
      </w:r>
      <w:proofErr w:type="spellEnd"/>
      <w:r>
        <w:t xml:space="preserve"> „</w:t>
      </w:r>
      <w:proofErr w:type="spellStart"/>
      <w:r>
        <w:t>weight-ul</w:t>
      </w:r>
      <w:proofErr w:type="spellEnd"/>
      <w:r>
        <w:t>” calculat cu Bellman-Ford)</w:t>
      </w:r>
    </w:p>
    <w:p w14:paraId="346D7344" w14:textId="63DB9E3C" w:rsidR="006F3442" w:rsidRDefault="006F3442" w:rsidP="00767CD2">
      <w:pPr>
        <w:pStyle w:val="numitem"/>
        <w:numPr>
          <w:ilvl w:val="0"/>
          <w:numId w:val="11"/>
        </w:numPr>
      </w:pPr>
      <w:r>
        <w:t>Se elimina nodul exterior, si se aplica Dijkstra pe graful rezultat.</w:t>
      </w:r>
    </w:p>
    <w:p w14:paraId="7B524786" w14:textId="1E8ED6D1" w:rsidR="004B23AD" w:rsidRDefault="004B23AD" w:rsidP="004B23AD">
      <w:pPr>
        <w:pStyle w:val="numitem"/>
        <w:numPr>
          <w:ilvl w:val="0"/>
          <w:numId w:val="0"/>
        </w:numPr>
        <w:ind w:left="227" w:hanging="57"/>
      </w:pPr>
    </w:p>
    <w:p w14:paraId="68D3E292" w14:textId="7D19BA0A" w:rsidR="004B23AD" w:rsidRDefault="004B23AD" w:rsidP="004B23AD">
      <w:pPr>
        <w:pStyle w:val="heading2"/>
      </w:pPr>
      <w:r>
        <w:t xml:space="preserve">Analiza </w:t>
      </w:r>
      <w:proofErr w:type="spellStart"/>
      <w:r>
        <w:t>complexitatii</w:t>
      </w:r>
      <w:proofErr w:type="spellEnd"/>
      <w:r>
        <w:t xml:space="preserve"> </w:t>
      </w:r>
      <w:proofErr w:type="spellStart"/>
      <w:r>
        <w:t>solutiilor</w:t>
      </w:r>
      <w:proofErr w:type="spellEnd"/>
    </w:p>
    <w:p w14:paraId="2A763895" w14:textId="184DD14E" w:rsidR="004B23AD" w:rsidRDefault="004B23AD" w:rsidP="004B23AD">
      <w:pPr>
        <w:pStyle w:val="p1a"/>
      </w:pPr>
      <w:r>
        <w:t xml:space="preserve">Cum implementarea acestor algoritmii nu este ideala, in sensul ca </w:t>
      </w:r>
      <w:proofErr w:type="spellStart"/>
      <w:r>
        <w:t>dijkstra</w:t>
      </w:r>
      <w:proofErr w:type="spellEnd"/>
      <w:r>
        <w:t xml:space="preserve"> nu este implementat folosind </w:t>
      </w:r>
      <w:proofErr w:type="spellStart"/>
      <w:r>
        <w:t>Fibonnaci</w:t>
      </w:r>
      <w:proofErr w:type="spellEnd"/>
      <w:r>
        <w:t xml:space="preserve"> </w:t>
      </w:r>
      <w:proofErr w:type="spellStart"/>
      <w:r>
        <w:t>Heaps</w:t>
      </w:r>
      <w:proofErr w:type="spellEnd"/>
      <w:r>
        <w:t xml:space="preserve">, </w:t>
      </w:r>
      <w:proofErr w:type="spellStart"/>
      <w:r>
        <w:t>complexitatile</w:t>
      </w:r>
      <w:proofErr w:type="spellEnd"/>
      <w:r>
        <w:t xml:space="preserve"> </w:t>
      </w:r>
      <w:proofErr w:type="spellStart"/>
      <w:r>
        <w:t>difera</w:t>
      </w:r>
      <w:proofErr w:type="spellEnd"/>
      <w:r>
        <w:t xml:space="preserve"> un pic fata de cele specificate</w:t>
      </w:r>
      <w:r w:rsidR="002D132F">
        <w:t>.</w:t>
      </w:r>
    </w:p>
    <w:p w14:paraId="5F031DBF" w14:textId="5EF655F3" w:rsidR="004B23AD" w:rsidRDefault="004B23AD" w:rsidP="004B23AD">
      <w:pPr>
        <w:pStyle w:val="bulletitem"/>
      </w:pPr>
      <w:r>
        <w:t xml:space="preserve">Dijkstra </w:t>
      </w:r>
      <w:r w:rsidR="00D4798C">
        <w:t>–</w:t>
      </w:r>
      <w:r>
        <w:t xml:space="preserve"> </w:t>
      </w:r>
      <w:r w:rsidR="00D4798C">
        <w:t>O(</w:t>
      </w:r>
      <m:oMath>
        <m:r>
          <w:rPr>
            <w:rFonts w:ascii="Cambria Math" w:hAnsi="Cambria Math"/>
          </w:rPr>
          <m:t>VE</m:t>
        </m:r>
        <m:func>
          <m:funcPr>
            <m:ctrlPr>
              <w:rPr>
                <w:rFonts w:ascii="Cambria Math" w:hAnsi="Cambria Math"/>
                <w:i/>
              </w:rPr>
            </m:ctrlPr>
          </m:funcPr>
          <m:fName>
            <m:r>
              <m:rPr>
                <m:sty m:val="p"/>
              </m:rPr>
              <w:rPr>
                <w:rFonts w:ascii="Cambria Math" w:hAnsi="Cambria Math"/>
              </w:rPr>
              <m:t>log</m:t>
            </m:r>
          </m:fName>
          <m:e>
            <m:r>
              <w:rPr>
                <w:rFonts w:ascii="Cambria Math" w:hAnsi="Cambria Math"/>
              </w:rPr>
              <m:t>V</m:t>
            </m:r>
          </m:e>
        </m:func>
      </m:oMath>
      <w:r w:rsidR="00D4798C">
        <w:t>)</w:t>
      </w:r>
      <w:r w:rsidR="00204E43">
        <w:t>. Se poate ajunge la O(</w:t>
      </w:r>
      <m:oMath>
        <m:sSup>
          <m:sSupPr>
            <m:ctrlPr>
              <w:rPr>
                <w:rFonts w:ascii="Cambria Math" w:hAnsi="Cambria Math"/>
                <w:i/>
              </w:rPr>
            </m:ctrlPr>
          </m:sSupPr>
          <m:e>
            <m:r>
              <w:rPr>
                <w:rFonts w:ascii="Cambria Math" w:hAnsi="Cambria Math"/>
              </w:rPr>
              <m:t>V</m:t>
            </m:r>
          </m:e>
          <m:sup>
            <m:r>
              <w:rPr>
                <w:rFonts w:ascii="Cambria Math" w:hAnsi="Cambria Math"/>
              </w:rPr>
              <m:t>3</m:t>
            </m:r>
          </m:sup>
        </m:sSup>
        <m:func>
          <m:funcPr>
            <m:ctrlPr>
              <w:rPr>
                <w:rFonts w:ascii="Cambria Math" w:hAnsi="Cambria Math"/>
                <w:i/>
              </w:rPr>
            </m:ctrlPr>
          </m:funcPr>
          <m:fName>
            <m:r>
              <m:rPr>
                <m:sty m:val="p"/>
              </m:rPr>
              <w:rPr>
                <w:rFonts w:ascii="Cambria Math" w:hAnsi="Cambria Math"/>
              </w:rPr>
              <m:t>log</m:t>
            </m:r>
          </m:fName>
          <m:e>
            <m:r>
              <w:rPr>
                <w:rFonts w:ascii="Cambria Math" w:hAnsi="Cambria Math"/>
              </w:rPr>
              <m:t>V</m:t>
            </m:r>
          </m:e>
        </m:func>
      </m:oMath>
      <w:r w:rsidR="00204E43">
        <w:t xml:space="preserve">), pentru cazurile grafurilor dense (E = </w:t>
      </w:r>
      <m:oMath>
        <m:sSup>
          <m:sSupPr>
            <m:ctrlPr>
              <w:rPr>
                <w:rFonts w:ascii="Cambria Math" w:hAnsi="Cambria Math"/>
                <w:i/>
              </w:rPr>
            </m:ctrlPr>
          </m:sSupPr>
          <m:e>
            <m:r>
              <w:rPr>
                <w:rFonts w:ascii="Cambria Math" w:hAnsi="Cambria Math"/>
              </w:rPr>
              <m:t>V</m:t>
            </m:r>
          </m:e>
          <m:sup>
            <m:r>
              <w:rPr>
                <w:rFonts w:ascii="Cambria Math" w:hAnsi="Cambria Math"/>
              </w:rPr>
              <m:t>2</m:t>
            </m:r>
          </m:sup>
        </m:sSup>
      </m:oMath>
      <w:r w:rsidR="00204E43">
        <w:t xml:space="preserve">). </w:t>
      </w:r>
      <w:proofErr w:type="spellStart"/>
      <w:r w:rsidR="00204E43">
        <w:t>Totusi</w:t>
      </w:r>
      <w:proofErr w:type="spellEnd"/>
      <w:r w:rsidR="00204E43">
        <w:t xml:space="preserve">, cum limita lui E este </w:t>
      </w:r>
      <m:oMath>
        <m:sSup>
          <m:sSupPr>
            <m:ctrlPr>
              <w:rPr>
                <w:rFonts w:ascii="Cambria Math" w:hAnsi="Cambria Math"/>
                <w:i/>
              </w:rPr>
            </m:ctrlPr>
          </m:sSupPr>
          <m:e>
            <m:r>
              <w:rPr>
                <w:rFonts w:ascii="Cambria Math" w:hAnsi="Cambria Math"/>
              </w:rPr>
              <m:t>10</m:t>
            </m:r>
          </m:e>
          <m:sup>
            <m:r>
              <w:rPr>
                <w:rFonts w:ascii="Cambria Math" w:hAnsi="Cambria Math"/>
              </w:rPr>
              <m:t>6</m:t>
            </m:r>
          </m:sup>
        </m:sSup>
      </m:oMath>
      <w:r w:rsidR="00204E43">
        <w:t xml:space="preserve">, din momentul in care V </w:t>
      </w:r>
      <w:proofErr w:type="spellStart"/>
      <w:r w:rsidR="00204E43">
        <w:t>depases</w:t>
      </w:r>
      <w:r w:rsidR="00204E43">
        <w:lastRenderedPageBreak/>
        <w:t>te</w:t>
      </w:r>
      <w:proofErr w:type="spellEnd"/>
      <w:r w:rsidR="00204E43">
        <w:t xml:space="preserve"> valori de </w:t>
      </w:r>
      <m:oMath>
        <m:sSup>
          <m:sSupPr>
            <m:ctrlPr>
              <w:rPr>
                <w:rFonts w:ascii="Cambria Math" w:hAnsi="Cambria Math"/>
                <w:i/>
              </w:rPr>
            </m:ctrlPr>
          </m:sSupPr>
          <m:e>
            <m:r>
              <w:rPr>
                <w:rFonts w:ascii="Cambria Math" w:hAnsi="Cambria Math"/>
              </w:rPr>
              <m:t>10</m:t>
            </m:r>
          </m:e>
          <m:sup>
            <m:r>
              <w:rPr>
                <w:rFonts w:ascii="Cambria Math" w:hAnsi="Cambria Math"/>
              </w:rPr>
              <m:t>3</m:t>
            </m:r>
          </m:sup>
        </m:sSup>
      </m:oMath>
      <w:r w:rsidR="00204E43">
        <w:t xml:space="preserve">, garantat nu vom avea cazul nefavorabil. Tot din acest motiv, se va observa pe grafic cum timpul de rulare creste, apoi scade brusc, si de-abia apoi se </w:t>
      </w:r>
      <w:proofErr w:type="spellStart"/>
      <w:r w:rsidR="00204E43">
        <w:t>stabilizeaza</w:t>
      </w:r>
      <w:proofErr w:type="spellEnd"/>
      <w:r w:rsidR="00204E43">
        <w:t>.</w:t>
      </w:r>
    </w:p>
    <w:p w14:paraId="2B4C384D" w14:textId="24CC5C63" w:rsidR="001759FF" w:rsidRDefault="001759FF" w:rsidP="004B23AD">
      <w:pPr>
        <w:pStyle w:val="bulletitem"/>
      </w:pPr>
      <w:r>
        <w:t>Floyd-Warshall – O(</w:t>
      </w:r>
      <m:oMath>
        <m:sSup>
          <m:sSupPr>
            <m:ctrlPr>
              <w:rPr>
                <w:rFonts w:ascii="Cambria Math" w:hAnsi="Cambria Math"/>
                <w:i/>
              </w:rPr>
            </m:ctrlPr>
          </m:sSupPr>
          <m:e>
            <m:r>
              <w:rPr>
                <w:rFonts w:ascii="Cambria Math" w:hAnsi="Cambria Math"/>
              </w:rPr>
              <m:t>V</m:t>
            </m:r>
          </m:e>
          <m:sup>
            <m:r>
              <w:rPr>
                <w:rFonts w:ascii="Cambria Math" w:hAnsi="Cambria Math"/>
              </w:rPr>
              <m:t>3</m:t>
            </m:r>
          </m:sup>
        </m:sSup>
      </m:oMath>
      <w:r>
        <w:t xml:space="preserve">) – indiferent de </w:t>
      </w:r>
      <w:proofErr w:type="spellStart"/>
      <w:r>
        <w:t>situatie</w:t>
      </w:r>
      <w:proofErr w:type="spellEnd"/>
    </w:p>
    <w:p w14:paraId="4F011117" w14:textId="33C5FE50" w:rsidR="001759FF" w:rsidRDefault="001759FF" w:rsidP="004B23AD">
      <w:pPr>
        <w:pStyle w:val="bulletitem"/>
      </w:pPr>
      <w:r>
        <w:t>Johnson – O(</w:t>
      </w:r>
      <m:oMath>
        <m:sSup>
          <m:sSupPr>
            <m:ctrlPr>
              <w:rPr>
                <w:rFonts w:ascii="Cambria Math" w:hAnsi="Cambria Math"/>
                <w:i/>
              </w:rPr>
            </m:ctrlPr>
          </m:sSupPr>
          <m:e>
            <m:r>
              <w:rPr>
                <w:rFonts w:ascii="Cambria Math" w:hAnsi="Cambria Math"/>
              </w:rPr>
              <m:t>V</m:t>
            </m:r>
          </m:e>
          <m:sup>
            <m:r>
              <w:rPr>
                <w:rFonts w:ascii="Cambria Math" w:hAnsi="Cambria Math"/>
              </w:rPr>
              <m:t>2</m:t>
            </m:r>
          </m:sup>
        </m:sSup>
        <m:func>
          <m:funcPr>
            <m:ctrlPr>
              <w:rPr>
                <w:rFonts w:ascii="Cambria Math" w:hAnsi="Cambria Math"/>
              </w:rPr>
            </m:ctrlPr>
          </m:funcPr>
          <m:fName>
            <m:r>
              <m:rPr>
                <m:sty m:val="p"/>
              </m:rPr>
              <w:rPr>
                <w:rFonts w:ascii="Cambria Math" w:hAnsi="Cambria Math"/>
              </w:rPr>
              <m:t>log</m:t>
            </m:r>
          </m:fName>
          <m:e>
            <m:r>
              <w:rPr>
                <w:rFonts w:ascii="Cambria Math" w:hAnsi="Cambria Math"/>
              </w:rPr>
              <m:t>V</m:t>
            </m:r>
          </m:e>
        </m:func>
        <m:r>
          <w:rPr>
            <w:rFonts w:ascii="Cambria Math" w:hAnsi="Cambria Math"/>
          </w:rPr>
          <m:t>+VE</m:t>
        </m:r>
      </m:oMath>
      <w:r>
        <w:t>))</w:t>
      </w:r>
      <w:r w:rsidR="00670B92">
        <w:t xml:space="preserve"> – complexitatea Dijkstra plus Bellman-Ford</w:t>
      </w:r>
    </w:p>
    <w:p w14:paraId="4DBA0B11" w14:textId="4C476A2D" w:rsidR="00CA0EE2" w:rsidRDefault="00E17CFA" w:rsidP="00CA0EE2">
      <w:pPr>
        <w:pStyle w:val="bulletitem"/>
        <w:numPr>
          <w:ilvl w:val="0"/>
          <w:numId w:val="0"/>
        </w:numPr>
        <w:ind w:left="227" w:hanging="227"/>
      </w:pPr>
      <w:r>
        <w:t xml:space="preserve">Unde V – </w:t>
      </w:r>
      <w:proofErr w:type="spellStart"/>
      <w:r>
        <w:t>numarul</w:t>
      </w:r>
      <w:proofErr w:type="spellEnd"/>
      <w:r>
        <w:t xml:space="preserve"> de noduri si E – </w:t>
      </w:r>
      <w:proofErr w:type="spellStart"/>
      <w:r>
        <w:t>numarul</w:t>
      </w:r>
      <w:proofErr w:type="spellEnd"/>
      <w:r>
        <w:t xml:space="preserve"> de muchii</w:t>
      </w:r>
    </w:p>
    <w:p w14:paraId="522E5744" w14:textId="5A59A43F" w:rsidR="00CA0EE2" w:rsidRDefault="00CA0EE2" w:rsidP="00CA0EE2">
      <w:pPr>
        <w:pStyle w:val="heading2"/>
      </w:pPr>
      <w:r>
        <w:t xml:space="preserve">Prezentarea principalelor avantaje si dezavantaje pentru </w:t>
      </w:r>
      <w:proofErr w:type="spellStart"/>
      <w:r>
        <w:t>solutiile</w:t>
      </w:r>
      <w:proofErr w:type="spellEnd"/>
      <w:r>
        <w:t xml:space="preserve"> luate in considerare</w:t>
      </w:r>
    </w:p>
    <w:p w14:paraId="3BFEED90" w14:textId="670EFC8D" w:rsidR="00CA0EE2" w:rsidRDefault="00CA0EE2" w:rsidP="00CA0EE2">
      <w:pPr>
        <w:pStyle w:val="p1a"/>
      </w:pPr>
      <w:r>
        <w:t xml:space="preserve">Cum am </w:t>
      </w:r>
      <w:proofErr w:type="spellStart"/>
      <w:r>
        <w:t>mentionat</w:t>
      </w:r>
      <w:proofErr w:type="spellEnd"/>
      <w:r>
        <w:t xml:space="preserve"> anterior, putem determina ce algoritmi sunt utili in </w:t>
      </w:r>
      <w:proofErr w:type="spellStart"/>
      <w:r>
        <w:t>functie</w:t>
      </w:r>
      <w:proofErr w:type="spellEnd"/>
      <w:r>
        <w:t xml:space="preserve"> de prezenta/absenta muchiilor de cost negativ.</w:t>
      </w:r>
      <w:r w:rsidR="00D10914">
        <w:t xml:space="preserve"> </w:t>
      </w:r>
      <w:proofErr w:type="spellStart"/>
      <w:r w:rsidR="00D10914">
        <w:t>Toti</w:t>
      </w:r>
      <w:proofErr w:type="spellEnd"/>
      <w:r w:rsidR="00D10914">
        <w:t xml:space="preserve"> cei trei algoritmi „pica” in cazul in care avem cicluri negative in graf.</w:t>
      </w:r>
    </w:p>
    <w:p w14:paraId="44FB90A7" w14:textId="537DD354" w:rsidR="00E17CFA" w:rsidRDefault="00E17CFA" w:rsidP="00E17CFA">
      <w:r>
        <w:t xml:space="preserve">Pentru </w:t>
      </w:r>
      <w:proofErr w:type="spellStart"/>
      <w:r>
        <w:t>inceput</w:t>
      </w:r>
      <w:proofErr w:type="spellEnd"/>
      <w:r>
        <w:t xml:space="preserve">, avantajul principal al algoritmului Floyd-Warshall o </w:t>
      </w:r>
      <w:proofErr w:type="spellStart"/>
      <w:r>
        <w:t>reprezinta</w:t>
      </w:r>
      <w:proofErr w:type="spellEnd"/>
      <w:r>
        <w:t xml:space="preserve"> „complexitatea” </w:t>
      </w:r>
      <w:proofErr w:type="spellStart"/>
      <w:r>
        <w:t>implementarii</w:t>
      </w:r>
      <w:proofErr w:type="spellEnd"/>
      <w:r>
        <w:t xml:space="preserve">. Este un algoritm simplu de </w:t>
      </w:r>
      <w:proofErr w:type="spellStart"/>
      <w:r>
        <w:t>inteles</w:t>
      </w:r>
      <w:proofErr w:type="spellEnd"/>
      <w:r>
        <w:t xml:space="preserve"> si scris, dar este in </w:t>
      </w:r>
      <w:proofErr w:type="spellStart"/>
      <w:r>
        <w:t>acelasi</w:t>
      </w:r>
      <w:proofErr w:type="spellEnd"/>
      <w:r>
        <w:t xml:space="preserve"> timp extraordinar de ineficient. Pe </w:t>
      </w:r>
      <w:proofErr w:type="spellStart"/>
      <w:r>
        <w:t>langa</w:t>
      </w:r>
      <w:proofErr w:type="spellEnd"/>
      <w:r>
        <w:t xml:space="preserve"> complexitatea mare ca timp, acesta necesita si foarte multa memorie, pentru a genera matricea de distante ( V * V * 32 </w:t>
      </w:r>
      <w:proofErr w:type="spellStart"/>
      <w:r>
        <w:t>bits</w:t>
      </w:r>
      <w:proofErr w:type="spellEnd"/>
      <w:r>
        <w:t xml:space="preserve"> ). Din acest motiv, in implementarea mea, algoritmul nu </w:t>
      </w:r>
      <w:proofErr w:type="spellStart"/>
      <w:r>
        <w:t>ruleaza</w:t>
      </w:r>
      <w:proofErr w:type="spellEnd"/>
      <w:r>
        <w:t xml:space="preserve"> daca </w:t>
      </w:r>
      <w:proofErr w:type="spellStart"/>
      <w:r>
        <w:t>detecteaza</w:t>
      </w:r>
      <w:proofErr w:type="spellEnd"/>
      <w:r>
        <w:t xml:space="preserve"> mai mult de </w:t>
      </w:r>
      <w:r w:rsidR="00050747">
        <w:t>2</w:t>
      </w:r>
      <w:r>
        <w:t>000 de noduri.</w:t>
      </w:r>
    </w:p>
    <w:p w14:paraId="69C65BBA" w14:textId="62D34E6E" w:rsidR="001C52F3" w:rsidRDefault="001C52F3" w:rsidP="00E17CFA">
      <w:r>
        <w:t xml:space="preserve">Dijkstra este cel mai popular algoritm de acest tip. In general este folosit pentru a determina drumul cel mai scurt de la un nod la toate celelalte (sau, doar la unul singur), dar poate fi scris destul de optim si pentru toate nodurile (paralelizare). </w:t>
      </w:r>
      <w:proofErr w:type="spellStart"/>
      <w:r>
        <w:t>Desi</w:t>
      </w:r>
      <w:proofErr w:type="spellEnd"/>
      <w:r>
        <w:t xml:space="preserve"> poate fi optimizat, aceste </w:t>
      </w:r>
      <w:proofErr w:type="spellStart"/>
      <w:r>
        <w:t>optimizari</w:t>
      </w:r>
      <w:proofErr w:type="spellEnd"/>
      <w:r>
        <w:t xml:space="preserve"> sunt destul de dificil de </w:t>
      </w:r>
      <w:proofErr w:type="spellStart"/>
      <w:r>
        <w:t>inteles</w:t>
      </w:r>
      <w:proofErr w:type="spellEnd"/>
      <w:r>
        <w:t xml:space="preserve"> si implementat (ex.. Fibonacci </w:t>
      </w:r>
      <w:proofErr w:type="spellStart"/>
      <w:r>
        <w:t>Heaps</w:t>
      </w:r>
      <w:proofErr w:type="spellEnd"/>
      <w:r>
        <w:t>). Oricum, chiar si pe aceasta implementare, este cel mai rapid algoritm (pentru grafuri „de cost pozitiv”)</w:t>
      </w:r>
    </w:p>
    <w:p w14:paraId="5F74B6D0" w14:textId="1CB0EFBB" w:rsidR="001C52F3" w:rsidRDefault="001C52F3" w:rsidP="00E17CFA">
      <w:r>
        <w:t xml:space="preserve">Algoritmul lui Johnson </w:t>
      </w:r>
      <w:proofErr w:type="spellStart"/>
      <w:r>
        <w:t>reprezinta</w:t>
      </w:r>
      <w:proofErr w:type="spellEnd"/>
      <w:r>
        <w:t xml:space="preserve"> doar o </w:t>
      </w:r>
      <w:proofErr w:type="spellStart"/>
      <w:r>
        <w:t>imbunatatire</w:t>
      </w:r>
      <w:proofErr w:type="spellEnd"/>
      <w:r>
        <w:t xml:space="preserve"> pentru Dijkstra, </w:t>
      </w:r>
      <w:proofErr w:type="spellStart"/>
      <w:r>
        <w:t>facand</w:t>
      </w:r>
      <w:proofErr w:type="spellEnd"/>
      <w:r>
        <w:t xml:space="preserve"> posibila rezolvarea problemei pentru grafuri cu muchii de cost negativ. Principiul lui de </w:t>
      </w:r>
      <w:proofErr w:type="spellStart"/>
      <w:r>
        <w:t>functionare</w:t>
      </w:r>
      <w:proofErr w:type="spellEnd"/>
      <w:r>
        <w:t xml:space="preserve"> este simplu, si as putea spune ca nu este cu mult mai greu de </w:t>
      </w:r>
      <w:proofErr w:type="spellStart"/>
      <w:r>
        <w:t>inteles</w:t>
      </w:r>
      <w:proofErr w:type="spellEnd"/>
      <w:r>
        <w:t>/implementat fata de Dijkstra.</w:t>
      </w:r>
    </w:p>
    <w:p w14:paraId="4AE9891D" w14:textId="7C3DEF81" w:rsidR="00997C16" w:rsidRDefault="00997C16" w:rsidP="00E17CFA"/>
    <w:p w14:paraId="6F1A1D20" w14:textId="533F160B" w:rsidR="00997C16" w:rsidRDefault="00997C16" w:rsidP="00997C16">
      <w:pPr>
        <w:pStyle w:val="heading1"/>
      </w:pPr>
      <w:r>
        <w:t>Evaluare</w:t>
      </w:r>
    </w:p>
    <w:p w14:paraId="363D7E36" w14:textId="098E3679" w:rsidR="00997C16" w:rsidRDefault="00997C16" w:rsidP="00997C16">
      <w:pPr>
        <w:pStyle w:val="heading2"/>
        <w:spacing w:before="0"/>
      </w:pPr>
      <w:r>
        <w:t xml:space="preserve">Descrierea </w:t>
      </w:r>
      <w:proofErr w:type="spellStart"/>
      <w:r>
        <w:t>modalitatii</w:t>
      </w:r>
      <w:proofErr w:type="spellEnd"/>
      <w:r>
        <w:t xml:space="preserve"> de construire a setului de teste folosite pentru validare</w:t>
      </w:r>
    </w:p>
    <w:p w14:paraId="2FCC63ED" w14:textId="3BCF7E0E" w:rsidR="00997C16" w:rsidRDefault="00997C16" w:rsidP="00997C16">
      <w:pPr>
        <w:pStyle w:val="p1a"/>
      </w:pPr>
      <w:r>
        <w:t xml:space="preserve">Am realizat un generator, ce </w:t>
      </w:r>
      <w:proofErr w:type="spellStart"/>
      <w:r>
        <w:t>genereaza</w:t>
      </w:r>
      <w:proofErr w:type="spellEnd"/>
      <w:r>
        <w:t xml:space="preserve"> teste de diferite dimensiuni. Modul de </w:t>
      </w:r>
      <w:proofErr w:type="spellStart"/>
      <w:r>
        <w:t>functionare</w:t>
      </w:r>
      <w:proofErr w:type="spellEnd"/>
      <w:r>
        <w:t xml:space="preserve"> este detaliat in </w:t>
      </w:r>
      <w:proofErr w:type="spellStart"/>
      <w:r>
        <w:t>Readme-ul</w:t>
      </w:r>
      <w:proofErr w:type="spellEnd"/>
      <w:r>
        <w:t xml:space="preserve"> din </w:t>
      </w:r>
      <w:proofErr w:type="spellStart"/>
      <w:r>
        <w:t>folderul</w:t>
      </w:r>
      <w:proofErr w:type="spellEnd"/>
      <w:r>
        <w:t xml:space="preserve"> generatorului, dar in principiu:</w:t>
      </w:r>
    </w:p>
    <w:p w14:paraId="2223A140" w14:textId="44344B8F" w:rsidR="00997C16" w:rsidRDefault="00997C16" w:rsidP="00997C16">
      <w:pPr>
        <w:pStyle w:val="bulletitem"/>
      </w:pPr>
      <w:r>
        <w:t xml:space="preserve">Utilizatorul alege limite pentru distante, </w:t>
      </w:r>
      <w:proofErr w:type="spellStart"/>
      <w:r>
        <w:t>numar</w:t>
      </w:r>
      <w:proofErr w:type="spellEnd"/>
      <w:r>
        <w:t xml:space="preserve"> de noduri si de muchii, </w:t>
      </w:r>
      <w:proofErr w:type="spellStart"/>
      <w:r>
        <w:t>alterand</w:t>
      </w:r>
      <w:proofErr w:type="spellEnd"/>
      <w:r>
        <w:t xml:space="preserve"> constante. De asemenea, poate seta </w:t>
      </w:r>
      <w:proofErr w:type="spellStart"/>
      <w:r>
        <w:t>numarul</w:t>
      </w:r>
      <w:proofErr w:type="spellEnd"/>
      <w:r>
        <w:t xml:space="preserve"> de teste/grafuri generate</w:t>
      </w:r>
    </w:p>
    <w:p w14:paraId="25437CD3" w14:textId="7E8086FF" w:rsidR="00997C16" w:rsidRDefault="00997C16" w:rsidP="00997C16">
      <w:pPr>
        <w:pStyle w:val="bulletitem"/>
      </w:pPr>
      <w:r>
        <w:t xml:space="preserve"> Cum este </w:t>
      </w:r>
      <w:proofErr w:type="spellStart"/>
      <w:r>
        <w:t>mentionat</w:t>
      </w:r>
      <w:proofErr w:type="spellEnd"/>
      <w:r>
        <w:t xml:space="preserve"> si in </w:t>
      </w:r>
      <w:proofErr w:type="spellStart"/>
      <w:r>
        <w:t>readme</w:t>
      </w:r>
      <w:proofErr w:type="spellEnd"/>
      <w:r>
        <w:t xml:space="preserve">, acest generator este o varianta simplificata si optimizata a celui folosit la etapa </w:t>
      </w:r>
      <w:r w:rsidR="00BA3B8D">
        <w:t xml:space="preserve">2 a proiectului, si se </w:t>
      </w:r>
      <w:proofErr w:type="spellStart"/>
      <w:r w:rsidR="00BA3B8D">
        <w:t>foloseste</w:t>
      </w:r>
      <w:proofErr w:type="spellEnd"/>
      <w:r w:rsidR="00BA3B8D">
        <w:t xml:space="preserve"> mai bine de resursele calculatorului (cost redus pentru memorie, </w:t>
      </w:r>
      <w:proofErr w:type="spellStart"/>
      <w:r w:rsidR="00BA3B8D">
        <w:t>multithreading</w:t>
      </w:r>
      <w:proofErr w:type="spellEnd"/>
      <w:r w:rsidR="00BA3B8D">
        <w:t>)</w:t>
      </w:r>
    </w:p>
    <w:p w14:paraId="5D663D46" w14:textId="28F39EA6" w:rsidR="00BA3B8D" w:rsidRDefault="00BA3B8D" w:rsidP="00BA3B8D">
      <w:pPr>
        <w:pStyle w:val="heading2"/>
      </w:pPr>
      <w:proofErr w:type="spellStart"/>
      <w:r>
        <w:lastRenderedPageBreak/>
        <w:t>Specificatiile</w:t>
      </w:r>
      <w:proofErr w:type="spellEnd"/>
      <w:r>
        <w:t xml:space="preserve"> sistemului de calcul pe care au fost rulate testele</w:t>
      </w:r>
    </w:p>
    <w:p w14:paraId="44AC780C" w14:textId="57C2C22F" w:rsidR="00BA3B8D" w:rsidRDefault="00BA3B8D" w:rsidP="00C924D7">
      <w:pPr>
        <w:ind w:firstLine="0"/>
      </w:pPr>
      <w:r>
        <w:t xml:space="preserve">Testele au fost rulate pe un sistem </w:t>
      </w:r>
      <w:proofErr w:type="spellStart"/>
      <w:r>
        <w:t>avand</w:t>
      </w:r>
      <w:proofErr w:type="spellEnd"/>
      <w:r>
        <w:t xml:space="preserve"> </w:t>
      </w:r>
      <w:proofErr w:type="spellStart"/>
      <w:r>
        <w:t>urmatoarele</w:t>
      </w:r>
      <w:proofErr w:type="spellEnd"/>
      <w:r>
        <w:t xml:space="preserve"> </w:t>
      </w:r>
      <w:proofErr w:type="spellStart"/>
      <w:r>
        <w:t>specificatii</w:t>
      </w:r>
      <w:proofErr w:type="spellEnd"/>
      <w:r>
        <w:t>:</w:t>
      </w:r>
    </w:p>
    <w:p w14:paraId="65A0771D" w14:textId="77777777" w:rsidR="00C924D7" w:rsidRDefault="00C924D7" w:rsidP="00C924D7">
      <w:pPr>
        <w:ind w:firstLine="0"/>
      </w:pPr>
    </w:p>
    <w:p w14:paraId="077918F6" w14:textId="3853BCD9" w:rsidR="00BA3B8D" w:rsidRDefault="00C924D7" w:rsidP="00BA3B8D">
      <w:r>
        <w:t>SO</w:t>
      </w:r>
      <w:r w:rsidR="00BA3B8D">
        <w:t xml:space="preserve">: Windows Subsistem for Linux, </w:t>
      </w:r>
      <w:proofErr w:type="spellStart"/>
      <w:r w:rsidR="00BA3B8D">
        <w:t>Ubuntu</w:t>
      </w:r>
      <w:proofErr w:type="spellEnd"/>
      <w:r w:rsidR="00BA3B8D">
        <w:t xml:space="preserve"> 18.04 </w:t>
      </w:r>
      <w:r>
        <w:t xml:space="preserve">(instalat pe </w:t>
      </w:r>
      <w:r w:rsidR="00BA3B8D">
        <w:t xml:space="preserve">Windows 10 64 </w:t>
      </w:r>
      <w:proofErr w:type="spellStart"/>
      <w:r w:rsidR="00BA3B8D">
        <w:t>bits</w:t>
      </w:r>
      <w:proofErr w:type="spellEnd"/>
      <w:r>
        <w:t>)</w:t>
      </w:r>
    </w:p>
    <w:p w14:paraId="1FECED38" w14:textId="4E445D9D" w:rsidR="00C924D7" w:rsidRDefault="00C924D7" w:rsidP="00BA3B8D">
      <w:r>
        <w:t xml:space="preserve">Procesor: Intel(R) Core(TM) i9-9900K CPU @ 4.70 </w:t>
      </w:r>
      <w:proofErr w:type="spellStart"/>
      <w:r>
        <w:t>Ghz</w:t>
      </w:r>
      <w:proofErr w:type="spellEnd"/>
    </w:p>
    <w:p w14:paraId="4E3717E6" w14:textId="3DA1ADEC" w:rsidR="00C924D7" w:rsidRDefault="00C924D7" w:rsidP="00C924D7">
      <w:r>
        <w:t xml:space="preserve">Memorie: 32.0GB, 3200 </w:t>
      </w:r>
      <w:proofErr w:type="spellStart"/>
      <w:r>
        <w:t>Mhz</w:t>
      </w:r>
      <w:proofErr w:type="spellEnd"/>
    </w:p>
    <w:p w14:paraId="7E9A1690" w14:textId="77777777" w:rsidR="00C924D7" w:rsidRDefault="00C924D7" w:rsidP="00C924D7"/>
    <w:p w14:paraId="7D22E02D" w14:textId="74CD4F42" w:rsidR="009433DB" w:rsidRDefault="00C924D7" w:rsidP="00C924D7">
      <w:pPr>
        <w:ind w:firstLine="0"/>
      </w:pPr>
      <w:r>
        <w:t xml:space="preserve">Restul </w:t>
      </w:r>
      <w:proofErr w:type="spellStart"/>
      <w:r>
        <w:t>specificatiilor</w:t>
      </w:r>
      <w:proofErr w:type="spellEnd"/>
      <w:r>
        <w:t xml:space="preserve"> sunt irelevante pentru acest tip de program</w:t>
      </w:r>
    </w:p>
    <w:p w14:paraId="44028896" w14:textId="14681DF4" w:rsidR="009433DB" w:rsidRDefault="009433DB" w:rsidP="009433DB">
      <w:pPr>
        <w:pStyle w:val="heading2"/>
      </w:pPr>
      <w:r>
        <w:t xml:space="preserve">Ilustrarea, </w:t>
      </w:r>
      <w:proofErr w:type="spellStart"/>
      <w:r>
        <w:t>folsind</w:t>
      </w:r>
      <w:proofErr w:type="spellEnd"/>
      <w:r>
        <w:t xml:space="preserve"> grafice, a rezultatelor </w:t>
      </w:r>
      <w:proofErr w:type="spellStart"/>
      <w:r>
        <w:t>evalurii</w:t>
      </w:r>
      <w:proofErr w:type="spellEnd"/>
      <w:r>
        <w:t xml:space="preserve"> </w:t>
      </w:r>
      <w:proofErr w:type="spellStart"/>
      <w:r>
        <w:t>solutiilor</w:t>
      </w:r>
      <w:proofErr w:type="spellEnd"/>
      <w:r>
        <w:t xml:space="preserve"> pe setul de teste</w:t>
      </w:r>
    </w:p>
    <w:p w14:paraId="7951D7AE" w14:textId="7EDA2D9B" w:rsidR="009749D8" w:rsidRPr="009749D8" w:rsidRDefault="009749D8" w:rsidP="009749D8">
      <w:pPr>
        <w:pStyle w:val="p1a"/>
      </w:pPr>
      <w:r>
        <w:t xml:space="preserve">Aceste grafuri sunt generate de Graphs.py, un program ce se </w:t>
      </w:r>
      <w:proofErr w:type="spellStart"/>
      <w:r>
        <w:t>foloseste</w:t>
      </w:r>
      <w:proofErr w:type="spellEnd"/>
      <w:r>
        <w:t xml:space="preserve"> de bibliotecile </w:t>
      </w:r>
      <w:proofErr w:type="spellStart"/>
      <w:r>
        <w:t>pyplot</w:t>
      </w:r>
      <w:proofErr w:type="spellEnd"/>
      <w:r>
        <w:t xml:space="preserve"> si </w:t>
      </w:r>
      <w:proofErr w:type="spellStart"/>
      <w:r>
        <w:t>numpy</w:t>
      </w:r>
      <w:proofErr w:type="spellEnd"/>
      <w:r>
        <w:t xml:space="preserve">, pentru a </w:t>
      </w:r>
      <w:proofErr w:type="spellStart"/>
      <w:r>
        <w:t>incarca</w:t>
      </w:r>
      <w:proofErr w:type="spellEnd"/>
      <w:r>
        <w:t xml:space="preserve"> datele .</w:t>
      </w:r>
      <w:proofErr w:type="spellStart"/>
      <w:r>
        <w:t>csv</w:t>
      </w:r>
      <w:proofErr w:type="spellEnd"/>
      <w:r>
        <w:t xml:space="preserve"> generate de algo_test.cpp si a le ilustra grafic.</w:t>
      </w:r>
    </w:p>
    <w:p w14:paraId="72E2AE01" w14:textId="10D60ADD" w:rsidR="009433DB" w:rsidRDefault="009433DB" w:rsidP="009433DB">
      <w:pPr>
        <w:pStyle w:val="image"/>
      </w:pPr>
      <w:r>
        <w:rPr>
          <w:noProof/>
        </w:rPr>
        <w:drawing>
          <wp:inline distT="0" distB="0" distL="0" distR="0" wp14:anchorId="71699DB3" wp14:editId="2824111B">
            <wp:extent cx="4392930" cy="2493010"/>
            <wp:effectExtent l="0" t="0" r="7620" b="254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2493010"/>
                    </a:xfrm>
                    <a:prstGeom prst="rect">
                      <a:avLst/>
                    </a:prstGeom>
                  </pic:spPr>
                </pic:pic>
              </a:graphicData>
            </a:graphic>
          </wp:inline>
        </w:drawing>
      </w:r>
    </w:p>
    <w:p w14:paraId="77F54D18" w14:textId="32CCC490" w:rsidR="009433DB" w:rsidRDefault="009433DB" w:rsidP="009433DB">
      <w:pPr>
        <w:pStyle w:val="figurecaption"/>
      </w:pPr>
      <w:r>
        <w:rPr>
          <w:b/>
        </w:rPr>
        <w:t xml:space="preserve">Fig. </w:t>
      </w:r>
      <w:r>
        <w:rPr>
          <w:b/>
        </w:rPr>
        <w:fldChar w:fldCharType="begin"/>
      </w:r>
      <w:r>
        <w:rPr>
          <w:b/>
        </w:rPr>
        <w:instrText xml:space="preserve"> SEQ "Figure" \* MERGEFORMAT </w:instrText>
      </w:r>
      <w:r>
        <w:rPr>
          <w:b/>
        </w:rPr>
        <w:fldChar w:fldCharType="separate"/>
      </w:r>
      <w:r w:rsidR="001F00E3">
        <w:rPr>
          <w:b/>
          <w:noProof/>
        </w:rPr>
        <w:t>2</w:t>
      </w:r>
      <w:r>
        <w:rPr>
          <w:b/>
        </w:rPr>
        <w:fldChar w:fldCharType="end"/>
      </w:r>
      <w:r>
        <w:rPr>
          <w:b/>
        </w:rPr>
        <w:t>.</w:t>
      </w:r>
      <w:r>
        <w:t xml:space="preserve"> </w:t>
      </w:r>
      <w:r w:rsidRPr="009433DB">
        <w:t>Timp</w:t>
      </w:r>
      <w:r>
        <w:t xml:space="preserve"> de rulare Dijkstra</w:t>
      </w:r>
    </w:p>
    <w:p w14:paraId="237919A3" w14:textId="77D954A2" w:rsidR="009433DB" w:rsidRDefault="009433DB" w:rsidP="009433DB"/>
    <w:p w14:paraId="6790C38F" w14:textId="16703D88" w:rsidR="009433DB" w:rsidRDefault="009433DB" w:rsidP="009433DB">
      <w:pPr>
        <w:pStyle w:val="image"/>
      </w:pPr>
      <w:r>
        <w:rPr>
          <w:noProof/>
        </w:rPr>
        <w:lastRenderedPageBreak/>
        <w:drawing>
          <wp:inline distT="0" distB="0" distL="0" distR="0" wp14:anchorId="298A0770" wp14:editId="06BE4D87">
            <wp:extent cx="4392930" cy="2493010"/>
            <wp:effectExtent l="0" t="0" r="7620" b="254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2493010"/>
                    </a:xfrm>
                    <a:prstGeom prst="rect">
                      <a:avLst/>
                    </a:prstGeom>
                  </pic:spPr>
                </pic:pic>
              </a:graphicData>
            </a:graphic>
          </wp:inline>
        </w:drawing>
      </w:r>
    </w:p>
    <w:p w14:paraId="6AF5533C" w14:textId="59F0370D" w:rsidR="009433DB" w:rsidRPr="009433DB" w:rsidRDefault="009433DB" w:rsidP="009433DB">
      <w:pPr>
        <w:pStyle w:val="figurecaption"/>
      </w:pPr>
      <w:r>
        <w:rPr>
          <w:b/>
        </w:rPr>
        <w:t xml:space="preserve">Fig. </w:t>
      </w:r>
      <w:r>
        <w:rPr>
          <w:b/>
        </w:rPr>
        <w:fldChar w:fldCharType="begin"/>
      </w:r>
      <w:r>
        <w:rPr>
          <w:b/>
        </w:rPr>
        <w:instrText xml:space="preserve"> SEQ "Figure" \* MERGEFORMAT </w:instrText>
      </w:r>
      <w:r>
        <w:rPr>
          <w:b/>
        </w:rPr>
        <w:fldChar w:fldCharType="separate"/>
      </w:r>
      <w:r w:rsidR="001F00E3">
        <w:rPr>
          <w:b/>
          <w:noProof/>
        </w:rPr>
        <w:t>3</w:t>
      </w:r>
      <w:r>
        <w:rPr>
          <w:b/>
        </w:rPr>
        <w:fldChar w:fldCharType="end"/>
      </w:r>
      <w:r>
        <w:rPr>
          <w:b/>
        </w:rPr>
        <w:t>.</w:t>
      </w:r>
      <w:r>
        <w:t xml:space="preserve"> </w:t>
      </w:r>
      <w:r w:rsidRPr="009433DB">
        <w:t>Timp</w:t>
      </w:r>
      <w:r>
        <w:t xml:space="preserve"> de rulare Floyd-Warshall</w:t>
      </w:r>
    </w:p>
    <w:p w14:paraId="3E60D3AC" w14:textId="768C7A9C" w:rsidR="009433DB" w:rsidRDefault="00050747" w:rsidP="00050747">
      <w:pPr>
        <w:pStyle w:val="image"/>
      </w:pPr>
      <w:r>
        <w:rPr>
          <w:noProof/>
        </w:rPr>
        <w:drawing>
          <wp:inline distT="0" distB="0" distL="0" distR="0" wp14:anchorId="0A7318A1" wp14:editId="7CA3EA97">
            <wp:extent cx="4392930" cy="2493010"/>
            <wp:effectExtent l="0" t="0" r="7620" b="254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493010"/>
                    </a:xfrm>
                    <a:prstGeom prst="rect">
                      <a:avLst/>
                    </a:prstGeom>
                  </pic:spPr>
                </pic:pic>
              </a:graphicData>
            </a:graphic>
          </wp:inline>
        </w:drawing>
      </w:r>
    </w:p>
    <w:p w14:paraId="0648B92C" w14:textId="240E8DCF" w:rsidR="00050747" w:rsidRDefault="00050747" w:rsidP="00050747">
      <w:pPr>
        <w:pStyle w:val="figurecaption"/>
      </w:pPr>
      <w:r>
        <w:rPr>
          <w:b/>
        </w:rPr>
        <w:t xml:space="preserve">Fig. </w:t>
      </w:r>
      <w:r>
        <w:rPr>
          <w:b/>
        </w:rPr>
        <w:fldChar w:fldCharType="begin"/>
      </w:r>
      <w:r>
        <w:rPr>
          <w:b/>
        </w:rPr>
        <w:instrText xml:space="preserve"> SEQ "Figure" \* MERGEFORMAT </w:instrText>
      </w:r>
      <w:r>
        <w:rPr>
          <w:b/>
        </w:rPr>
        <w:fldChar w:fldCharType="separate"/>
      </w:r>
      <w:r w:rsidR="001F00E3">
        <w:rPr>
          <w:b/>
          <w:noProof/>
        </w:rPr>
        <w:t>4</w:t>
      </w:r>
      <w:r>
        <w:rPr>
          <w:b/>
        </w:rPr>
        <w:fldChar w:fldCharType="end"/>
      </w:r>
      <w:r>
        <w:rPr>
          <w:b/>
        </w:rPr>
        <w:t>.</w:t>
      </w:r>
      <w:r>
        <w:t xml:space="preserve"> </w:t>
      </w:r>
      <w:r w:rsidRPr="00050747">
        <w:t>Timp</w:t>
      </w:r>
      <w:r>
        <w:t xml:space="preserve"> de rulare Johnson</w:t>
      </w:r>
    </w:p>
    <w:p w14:paraId="0629B218" w14:textId="7DB034E4" w:rsidR="00050747" w:rsidRDefault="00050747" w:rsidP="00050747">
      <w:pPr>
        <w:pStyle w:val="image"/>
      </w:pPr>
      <w:r>
        <w:rPr>
          <w:noProof/>
        </w:rPr>
        <w:lastRenderedPageBreak/>
        <w:drawing>
          <wp:inline distT="0" distB="0" distL="0" distR="0" wp14:anchorId="4B431342" wp14:editId="344CB45D">
            <wp:extent cx="4392930" cy="2493010"/>
            <wp:effectExtent l="0" t="0" r="7620" b="254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493010"/>
                    </a:xfrm>
                    <a:prstGeom prst="rect">
                      <a:avLst/>
                    </a:prstGeom>
                  </pic:spPr>
                </pic:pic>
              </a:graphicData>
            </a:graphic>
          </wp:inline>
        </w:drawing>
      </w:r>
    </w:p>
    <w:p w14:paraId="7C7CC08F" w14:textId="3C50984F" w:rsidR="002C024E" w:rsidRDefault="00050747" w:rsidP="009749D8">
      <w:pPr>
        <w:pStyle w:val="figurecaption"/>
      </w:pPr>
      <w:r>
        <w:rPr>
          <w:b/>
        </w:rPr>
        <w:t xml:space="preserve">Fig. </w:t>
      </w:r>
      <w:r>
        <w:rPr>
          <w:b/>
        </w:rPr>
        <w:fldChar w:fldCharType="begin"/>
      </w:r>
      <w:r>
        <w:rPr>
          <w:b/>
        </w:rPr>
        <w:instrText xml:space="preserve"> SEQ "Figure" \* MERGEFORMAT </w:instrText>
      </w:r>
      <w:r>
        <w:rPr>
          <w:b/>
        </w:rPr>
        <w:fldChar w:fldCharType="separate"/>
      </w:r>
      <w:r w:rsidR="001F00E3">
        <w:rPr>
          <w:b/>
          <w:noProof/>
        </w:rPr>
        <w:t>5</w:t>
      </w:r>
      <w:r>
        <w:rPr>
          <w:b/>
        </w:rPr>
        <w:fldChar w:fldCharType="end"/>
      </w:r>
      <w:r>
        <w:rPr>
          <w:b/>
        </w:rPr>
        <w:t>.</w:t>
      </w:r>
      <w:r>
        <w:t xml:space="preserve"> </w:t>
      </w:r>
      <w:r w:rsidRPr="00050747">
        <w:t>Timpii</w:t>
      </w:r>
      <w:r>
        <w:t xml:space="preserve"> de rulare </w:t>
      </w:r>
      <w:proofErr w:type="spellStart"/>
      <w:r>
        <w:t>comparati</w:t>
      </w:r>
      <w:proofErr w:type="spellEnd"/>
      <w:r>
        <w:t xml:space="preserve"> (Floyd-Warshall nu </w:t>
      </w:r>
      <w:proofErr w:type="spellStart"/>
      <w:r>
        <w:t>ruleaza</w:t>
      </w:r>
      <w:proofErr w:type="spellEnd"/>
      <w:r>
        <w:t xml:space="preserve"> pentru &gt; 2000 noduri)</w:t>
      </w:r>
    </w:p>
    <w:p w14:paraId="2A9E3FB6" w14:textId="0488D233" w:rsidR="002C024E" w:rsidRDefault="002C024E" w:rsidP="002C024E">
      <w:pPr>
        <w:pStyle w:val="image"/>
      </w:pPr>
      <w:r>
        <w:rPr>
          <w:noProof/>
        </w:rPr>
        <w:drawing>
          <wp:inline distT="0" distB="0" distL="0" distR="0" wp14:anchorId="054084E9" wp14:editId="437898C0">
            <wp:extent cx="4392930" cy="2493010"/>
            <wp:effectExtent l="0" t="0" r="7620" b="254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2493010"/>
                    </a:xfrm>
                    <a:prstGeom prst="rect">
                      <a:avLst/>
                    </a:prstGeom>
                  </pic:spPr>
                </pic:pic>
              </a:graphicData>
            </a:graphic>
          </wp:inline>
        </w:drawing>
      </w:r>
    </w:p>
    <w:p w14:paraId="3614A83B" w14:textId="5D8E2C46" w:rsidR="009749D8" w:rsidRPr="009749D8" w:rsidRDefault="002C024E" w:rsidP="009749D8">
      <w:pPr>
        <w:pStyle w:val="figurecaption"/>
      </w:pPr>
      <w:r>
        <w:rPr>
          <w:b/>
        </w:rPr>
        <w:t xml:space="preserve">Fig. </w:t>
      </w:r>
      <w:r>
        <w:rPr>
          <w:b/>
        </w:rPr>
        <w:fldChar w:fldCharType="begin"/>
      </w:r>
      <w:r>
        <w:rPr>
          <w:b/>
        </w:rPr>
        <w:instrText xml:space="preserve"> SEQ "Figure" \* MERGEFORMAT </w:instrText>
      </w:r>
      <w:r>
        <w:rPr>
          <w:b/>
        </w:rPr>
        <w:fldChar w:fldCharType="separate"/>
      </w:r>
      <w:r w:rsidR="001F00E3">
        <w:rPr>
          <w:b/>
          <w:noProof/>
        </w:rPr>
        <w:t>6</w:t>
      </w:r>
      <w:r>
        <w:rPr>
          <w:b/>
        </w:rPr>
        <w:fldChar w:fldCharType="end"/>
      </w:r>
      <w:r>
        <w:rPr>
          <w:b/>
        </w:rPr>
        <w:t>.</w:t>
      </w:r>
      <w:r>
        <w:t xml:space="preserve"> </w:t>
      </w:r>
      <w:r w:rsidRPr="002C024E">
        <w:t>Timp</w:t>
      </w:r>
      <w:r>
        <w:t xml:space="preserve"> de rulare pentru cea mai buna </w:t>
      </w:r>
      <w:proofErr w:type="spellStart"/>
      <w:r>
        <w:t>solutie</w:t>
      </w:r>
      <w:proofErr w:type="spellEnd"/>
    </w:p>
    <w:p w14:paraId="4727CB19" w14:textId="034B379A" w:rsidR="002C024E" w:rsidRDefault="002C024E" w:rsidP="002C024E">
      <w:pPr>
        <w:pStyle w:val="heading2"/>
      </w:pPr>
      <w:r>
        <w:t xml:space="preserve">Prezentarea valorilor </w:t>
      </w:r>
      <w:proofErr w:type="spellStart"/>
      <w:r>
        <w:t>obtinute</w:t>
      </w:r>
      <w:proofErr w:type="spellEnd"/>
      <w:r>
        <w:t xml:space="preserve"> pe teste</w:t>
      </w:r>
    </w:p>
    <w:p w14:paraId="77A0B288" w14:textId="6F989C9A" w:rsidR="002C024E" w:rsidRDefault="002C024E" w:rsidP="002C024E">
      <w:pPr>
        <w:pStyle w:val="p1a"/>
      </w:pPr>
      <w:proofErr w:type="spellStart"/>
      <w:r>
        <w:t>Dupa</w:t>
      </w:r>
      <w:proofErr w:type="spellEnd"/>
      <w:r>
        <w:t xml:space="preserve"> cum se poate vedea, algoritmul lui Dijkstra </w:t>
      </w:r>
      <w:proofErr w:type="spellStart"/>
      <w:r>
        <w:t>reprezinta</w:t>
      </w:r>
      <w:proofErr w:type="spellEnd"/>
      <w:r>
        <w:t xml:space="preserve"> </w:t>
      </w:r>
      <w:proofErr w:type="spellStart"/>
      <w:r>
        <w:t>solutia</w:t>
      </w:r>
      <w:proofErr w:type="spellEnd"/>
      <w:r>
        <w:t xml:space="preserve"> ideala iar Johnson nu are un timp de rulare cu mult mai </w:t>
      </w:r>
      <w:proofErr w:type="spellStart"/>
      <w:r>
        <w:t>rau</w:t>
      </w:r>
      <w:proofErr w:type="spellEnd"/>
      <w:r>
        <w:t xml:space="preserve">, spre deosebire de Floyd-Warshall, unde se poate observa clar cum timpul de </w:t>
      </w:r>
      <w:proofErr w:type="spellStart"/>
      <w:r>
        <w:t>executie</w:t>
      </w:r>
      <w:proofErr w:type="spellEnd"/>
      <w:r>
        <w:t xml:space="preserve"> creste </w:t>
      </w:r>
      <w:proofErr w:type="spellStart"/>
      <w:r>
        <w:t>exponential</w:t>
      </w:r>
      <w:proofErr w:type="spellEnd"/>
      <w:r>
        <w:t xml:space="preserve"> cu </w:t>
      </w:r>
      <w:proofErr w:type="spellStart"/>
      <w:r>
        <w:t>numarul</w:t>
      </w:r>
      <w:proofErr w:type="spellEnd"/>
      <w:r>
        <w:t xml:space="preserve"> de noduri. Si Floyd-Warshall, si Johnson au grafice „stabile” (valorile se </w:t>
      </w:r>
      <w:proofErr w:type="spellStart"/>
      <w:r>
        <w:t>pastreaza</w:t>
      </w:r>
      <w:proofErr w:type="spellEnd"/>
      <w:r>
        <w:t xml:space="preserve"> pe linie/cuiba). </w:t>
      </w:r>
      <w:proofErr w:type="spellStart"/>
      <w:r>
        <w:t>Totusi</w:t>
      </w:r>
      <w:proofErr w:type="spellEnd"/>
      <w:r>
        <w:t xml:space="preserve">, cum am </w:t>
      </w:r>
      <w:proofErr w:type="spellStart"/>
      <w:r>
        <w:t>mentionat</w:t>
      </w:r>
      <w:proofErr w:type="spellEnd"/>
      <w:r>
        <w:t xml:space="preserve"> anterior, pe graficul algoritmului lui Dijkstra se poate ob</w:t>
      </w:r>
      <w:r>
        <w:lastRenderedPageBreak/>
        <w:t xml:space="preserve">serva o </w:t>
      </w:r>
      <w:proofErr w:type="spellStart"/>
      <w:r>
        <w:t>perturbatie</w:t>
      </w:r>
      <w:proofErr w:type="spellEnd"/>
      <w:r>
        <w:t xml:space="preserve">, cauzata de „schimbarea </w:t>
      </w:r>
      <w:proofErr w:type="spellStart"/>
      <w:r>
        <w:t>complexitatii</w:t>
      </w:r>
      <w:proofErr w:type="spellEnd"/>
      <w:r>
        <w:t xml:space="preserve">”. De fapt, in locul in care timpul de rulare „cade”, in acel moment </w:t>
      </w:r>
      <w:proofErr w:type="spellStart"/>
      <w:r>
        <w:t>numarul</w:t>
      </w:r>
      <w:proofErr w:type="spellEnd"/>
      <w:r>
        <w:t xml:space="preserve"> de muchii ale grafului sunt limitate de limita setata, nu de </w:t>
      </w:r>
      <w:proofErr w:type="spellStart"/>
      <w:r>
        <w:t>numarul</w:t>
      </w:r>
      <w:proofErr w:type="spellEnd"/>
      <w:r>
        <w:t xml:space="preserve"> de noduri. Astfel, graful nu mai este dens, si avem caz favorabil.</w:t>
      </w:r>
    </w:p>
    <w:p w14:paraId="4CBCA5B3" w14:textId="7C2D9146" w:rsidR="002A472E" w:rsidRDefault="002A472E" w:rsidP="002A472E"/>
    <w:p w14:paraId="7B2B350B" w14:textId="7E8233A9" w:rsidR="002A472E" w:rsidRDefault="002A472E" w:rsidP="002A472E">
      <w:pPr>
        <w:pStyle w:val="heading1"/>
      </w:pPr>
      <w:r>
        <w:t>Concluzii</w:t>
      </w:r>
    </w:p>
    <w:p w14:paraId="6404E8C2" w14:textId="11D9F72C" w:rsidR="002A472E" w:rsidRPr="002A472E" w:rsidRDefault="002A472E" w:rsidP="002A472E">
      <w:pPr>
        <w:pStyle w:val="p1a"/>
      </w:pPr>
      <w:r>
        <w:t xml:space="preserve">In practica, </w:t>
      </w:r>
      <w:proofErr w:type="spellStart"/>
      <w:r>
        <w:t>acesti</w:t>
      </w:r>
      <w:proofErr w:type="spellEnd"/>
      <w:r>
        <w:t xml:space="preserve"> algoritmi sunt </w:t>
      </w:r>
      <w:proofErr w:type="spellStart"/>
      <w:r>
        <w:t>folositi</w:t>
      </w:r>
      <w:proofErr w:type="spellEnd"/>
      <w:r>
        <w:t xml:space="preserve"> pentru </w:t>
      </w:r>
      <w:proofErr w:type="spellStart"/>
      <w:r>
        <w:t>harti</w:t>
      </w:r>
      <w:proofErr w:type="spellEnd"/>
      <w:r>
        <w:t xml:space="preserve"> GPS, dar si pentru lucruri cum ar fi „</w:t>
      </w:r>
      <w:proofErr w:type="spellStart"/>
      <w:r>
        <w:t>directionarea</w:t>
      </w:r>
      <w:proofErr w:type="spellEnd"/>
      <w:r>
        <w:t xml:space="preserve">” pachetelor pe internet, banking, si multe alte domenii unde sunt folosite grafuri. </w:t>
      </w:r>
      <w:r w:rsidR="009749D8">
        <w:t xml:space="preserve">Din cauza </w:t>
      </w:r>
      <w:proofErr w:type="spellStart"/>
      <w:r w:rsidR="009749D8">
        <w:t>complexitatii</w:t>
      </w:r>
      <w:proofErr w:type="spellEnd"/>
      <w:r w:rsidR="009749D8">
        <w:t xml:space="preserve"> foarte mari a algoritmului Floyd-Warshall, acesta este folosit destul de rar. De asemenea, datorita faptului ca marea majoritate a grafurilor din practica au muchii de cost pozitiv (de fapt, am fost mirat </w:t>
      </w:r>
      <w:proofErr w:type="spellStart"/>
      <w:r w:rsidR="009749D8">
        <w:t>cand</w:t>
      </w:r>
      <w:proofErr w:type="spellEnd"/>
      <w:r w:rsidR="009749D8">
        <w:t xml:space="preserve"> am aflat ca pot exista muchii de cost negativ – ce se pot aplica in sisteme bancare), Dijkstra este folosit foarte des. Mai exact, variante optimizate de Dijkstra.</w:t>
      </w:r>
    </w:p>
    <w:p w14:paraId="164E78FC" w14:textId="2F6A273E" w:rsidR="009433DB" w:rsidRPr="009433DB" w:rsidRDefault="00A1096E" w:rsidP="009433DB">
      <w:pPr>
        <w:pStyle w:val="heading1"/>
        <w:numPr>
          <w:ilvl w:val="0"/>
          <w:numId w:val="0"/>
        </w:numPr>
        <w:ind w:left="567" w:hanging="567"/>
      </w:pPr>
      <w:r>
        <w:t>Referinț</w:t>
      </w:r>
      <w:r w:rsidR="009433DB">
        <w:t>e</w:t>
      </w:r>
    </w:p>
    <w:p w14:paraId="1D389E51" w14:textId="07B64B73" w:rsidR="00F5783C" w:rsidRDefault="00884BC8" w:rsidP="00606587">
      <w:pPr>
        <w:pStyle w:val="referenceitem"/>
      </w:pPr>
      <w:r>
        <w:t xml:space="preserve">OCW: PROIECTAREA ALGORITMILOR </w:t>
      </w:r>
      <w:hyperlink r:id="rId14" w:history="1">
        <w:r w:rsidR="009E4A0C">
          <w:rPr>
            <w:rStyle w:val="Hyperlink"/>
          </w:rPr>
          <w:t>https://ocw.cs.pub.ro/courses/pa</w:t>
        </w:r>
      </w:hyperlink>
    </w:p>
    <w:p w14:paraId="048EDC82" w14:textId="71EC07A8" w:rsidR="001C45C3" w:rsidRDefault="005167C7" w:rsidP="00254929">
      <w:pPr>
        <w:pStyle w:val="referenceitem"/>
        <w:rPr>
          <w:rStyle w:val="Hyperlink"/>
        </w:rPr>
      </w:pPr>
      <w:r>
        <w:t xml:space="preserve">GeeksForGeeks </w:t>
      </w:r>
      <w:hyperlink r:id="rId15" w:history="1">
        <w:r>
          <w:rPr>
            <w:rStyle w:val="Hyperlink"/>
          </w:rPr>
          <w:t>https://www.geeksforgeeks.org/</w:t>
        </w:r>
      </w:hyperlink>
    </w:p>
    <w:p w14:paraId="06EEAC79" w14:textId="224ABFFA" w:rsidR="009749D8" w:rsidRDefault="009749D8" w:rsidP="00254929">
      <w:pPr>
        <w:pStyle w:val="referenceitem"/>
        <w:rPr>
          <w:rStyle w:val="Hyperlink"/>
        </w:rPr>
      </w:pPr>
      <w:proofErr w:type="spellStart"/>
      <w:r>
        <w:rPr>
          <w:rStyle w:val="Hyperlink"/>
        </w:rPr>
        <w:t>Wikipedia</w:t>
      </w:r>
      <w:proofErr w:type="spellEnd"/>
      <w:r>
        <w:rPr>
          <w:rStyle w:val="Hyperlink"/>
        </w:rPr>
        <w:t xml:space="preserve"> </w:t>
      </w:r>
      <w:hyperlink r:id="rId16" w:history="1">
        <w:r w:rsidRPr="001A456E">
          <w:rPr>
            <w:rStyle w:val="Hyperlink"/>
          </w:rPr>
          <w:t>https://en.wikipedia.org/</w:t>
        </w:r>
      </w:hyperlink>
    </w:p>
    <w:p w14:paraId="7E9438A1" w14:textId="02B29257" w:rsidR="009749D8" w:rsidRDefault="009749D8" w:rsidP="00254929">
      <w:pPr>
        <w:pStyle w:val="referenceitem"/>
        <w:rPr>
          <w:rStyle w:val="Hyperlink"/>
        </w:rPr>
      </w:pPr>
      <w:proofErr w:type="spellStart"/>
      <w:r>
        <w:rPr>
          <w:rStyle w:val="Hyperlink"/>
        </w:rPr>
        <w:t>CPlusPlus</w:t>
      </w:r>
      <w:proofErr w:type="spellEnd"/>
      <w:r>
        <w:rPr>
          <w:rStyle w:val="Hyperlink"/>
        </w:rPr>
        <w:t xml:space="preserve"> </w:t>
      </w:r>
      <w:hyperlink r:id="rId17" w:history="1">
        <w:r w:rsidRPr="001A456E">
          <w:rPr>
            <w:rStyle w:val="Hyperlink"/>
          </w:rPr>
          <w:t>http://www.cplusplus.com/reference/</w:t>
        </w:r>
      </w:hyperlink>
    </w:p>
    <w:p w14:paraId="17D355AF" w14:textId="19DF13D0" w:rsidR="009749D8" w:rsidRPr="00606587" w:rsidRDefault="009749D8" w:rsidP="00254929">
      <w:pPr>
        <w:pStyle w:val="referenceitem"/>
      </w:pPr>
      <w:proofErr w:type="spellStart"/>
      <w:r>
        <w:t>Matplotlib</w:t>
      </w:r>
      <w:proofErr w:type="spellEnd"/>
      <w:r>
        <w:t xml:space="preserve"> </w:t>
      </w:r>
      <w:r w:rsidRPr="009749D8">
        <w:t>https://matplotlib.org/3.1.1/tutorials/introductory/pyplot.html</w:t>
      </w:r>
    </w:p>
    <w:sectPr w:rsidR="009749D8" w:rsidRPr="00606587"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9F70206" w14:textId="77777777" w:rsidR="0006281C" w:rsidRDefault="0006281C">
      <w:r>
        <w:separator/>
      </w:r>
    </w:p>
  </w:endnote>
  <w:endnote w:type="continuationSeparator" w:id="0">
    <w:p w14:paraId="346D40B8" w14:textId="77777777" w:rsidR="0006281C" w:rsidRDefault="000628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2C55039" w14:textId="77777777" w:rsidR="0006281C" w:rsidRDefault="0006281C" w:rsidP="009F7FCE">
      <w:pPr>
        <w:ind w:firstLine="0"/>
      </w:pPr>
      <w:r>
        <w:separator/>
      </w:r>
    </w:p>
  </w:footnote>
  <w:footnote w:type="continuationSeparator" w:id="0">
    <w:p w14:paraId="0C249DB6" w14:textId="77777777" w:rsidR="0006281C" w:rsidRDefault="0006281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C441B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0D0109"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024D"/>
    <w:rsid w:val="00050747"/>
    <w:rsid w:val="0006281C"/>
    <w:rsid w:val="00092849"/>
    <w:rsid w:val="000B4C87"/>
    <w:rsid w:val="00107D72"/>
    <w:rsid w:val="001759FF"/>
    <w:rsid w:val="00187562"/>
    <w:rsid w:val="0019410D"/>
    <w:rsid w:val="001A02F0"/>
    <w:rsid w:val="001A4AB7"/>
    <w:rsid w:val="001C45C3"/>
    <w:rsid w:val="001C52F3"/>
    <w:rsid w:val="001D25C3"/>
    <w:rsid w:val="001F00E3"/>
    <w:rsid w:val="00204E43"/>
    <w:rsid w:val="00254929"/>
    <w:rsid w:val="002A472E"/>
    <w:rsid w:val="002C024E"/>
    <w:rsid w:val="002D132F"/>
    <w:rsid w:val="002D48C5"/>
    <w:rsid w:val="0033173D"/>
    <w:rsid w:val="003A6D63"/>
    <w:rsid w:val="004073FC"/>
    <w:rsid w:val="004359C9"/>
    <w:rsid w:val="00492A96"/>
    <w:rsid w:val="004B23AD"/>
    <w:rsid w:val="005167C7"/>
    <w:rsid w:val="00535D08"/>
    <w:rsid w:val="005623AD"/>
    <w:rsid w:val="005C2951"/>
    <w:rsid w:val="005F096E"/>
    <w:rsid w:val="00631E71"/>
    <w:rsid w:val="00670B92"/>
    <w:rsid w:val="006814B1"/>
    <w:rsid w:val="0069206A"/>
    <w:rsid w:val="006D068A"/>
    <w:rsid w:val="006F3442"/>
    <w:rsid w:val="00712776"/>
    <w:rsid w:val="00752FD6"/>
    <w:rsid w:val="00767CD2"/>
    <w:rsid w:val="0079797C"/>
    <w:rsid w:val="00846C0F"/>
    <w:rsid w:val="00884BC8"/>
    <w:rsid w:val="008E5F0D"/>
    <w:rsid w:val="008F008A"/>
    <w:rsid w:val="008F186A"/>
    <w:rsid w:val="008F2D4C"/>
    <w:rsid w:val="009433DB"/>
    <w:rsid w:val="00946A6E"/>
    <w:rsid w:val="009749D8"/>
    <w:rsid w:val="0097515E"/>
    <w:rsid w:val="0099032E"/>
    <w:rsid w:val="009930E4"/>
    <w:rsid w:val="00997C16"/>
    <w:rsid w:val="009A7A3E"/>
    <w:rsid w:val="009B2539"/>
    <w:rsid w:val="009E4A0C"/>
    <w:rsid w:val="009F2E0F"/>
    <w:rsid w:val="009F7FCE"/>
    <w:rsid w:val="00A1096E"/>
    <w:rsid w:val="00A6498A"/>
    <w:rsid w:val="00AB1A80"/>
    <w:rsid w:val="00AF664C"/>
    <w:rsid w:val="00B23481"/>
    <w:rsid w:val="00B9640A"/>
    <w:rsid w:val="00BA3B8D"/>
    <w:rsid w:val="00BC7D1F"/>
    <w:rsid w:val="00C91982"/>
    <w:rsid w:val="00C924D7"/>
    <w:rsid w:val="00CA0EE2"/>
    <w:rsid w:val="00CC591D"/>
    <w:rsid w:val="00CD5B84"/>
    <w:rsid w:val="00D03A63"/>
    <w:rsid w:val="00D10914"/>
    <w:rsid w:val="00D452E0"/>
    <w:rsid w:val="00D4798C"/>
    <w:rsid w:val="00DC2CA9"/>
    <w:rsid w:val="00E17CFA"/>
    <w:rsid w:val="00E603C7"/>
    <w:rsid w:val="00E74BA3"/>
    <w:rsid w:val="00E8629C"/>
    <w:rsid w:val="00F075E5"/>
    <w:rsid w:val="00F1564D"/>
    <w:rsid w:val="00F321B4"/>
    <w:rsid w:val="00F91731"/>
    <w:rsid w:val="00F96D2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EADD83"/>
  <w15:docId w15:val="{B599F6A5-7F79-43B4-A3E2-8FA5C84A76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96D2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7Colorful">
    <w:name w:val="Grid Table 7 Colorful"/>
    <w:basedOn w:val="TableNormal"/>
    <w:uiPriority w:val="52"/>
    <w:rsid w:val="00F96D22"/>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character" w:styleId="PlaceholderText">
    <w:name w:val="Placeholder Text"/>
    <w:basedOn w:val="DefaultParagraphFont"/>
    <w:semiHidden/>
    <w:rsid w:val="00631E71"/>
    <w:rPr>
      <w:color w:val="808080"/>
    </w:rPr>
  </w:style>
  <w:style w:type="character" w:styleId="UnresolvedMention">
    <w:name w:val="Unresolved Mention"/>
    <w:basedOn w:val="DefaultParagraphFont"/>
    <w:uiPriority w:val="99"/>
    <w:semiHidden/>
    <w:unhideWhenUsed/>
    <w:rsid w:val="009E4A0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37965821">
      <w:bodyDiv w:val="1"/>
      <w:marLeft w:val="0"/>
      <w:marRight w:val="0"/>
      <w:marTop w:val="0"/>
      <w:marBottom w:val="0"/>
      <w:divBdr>
        <w:top w:val="none" w:sz="0" w:space="0" w:color="auto"/>
        <w:left w:val="none" w:sz="0" w:space="0" w:color="auto"/>
        <w:bottom w:val="none" w:sz="0" w:space="0" w:color="auto"/>
        <w:right w:val="none" w:sz="0" w:space="0" w:color="auto"/>
      </w:divBdr>
      <w:divsChild>
        <w:div w:id="163396548">
          <w:marLeft w:val="0"/>
          <w:marRight w:val="0"/>
          <w:marTop w:val="0"/>
          <w:marBottom w:val="0"/>
          <w:divBdr>
            <w:top w:val="none" w:sz="0" w:space="0" w:color="auto"/>
            <w:left w:val="none" w:sz="0" w:space="0" w:color="auto"/>
            <w:bottom w:val="none" w:sz="0" w:space="0" w:color="auto"/>
            <w:right w:val="none" w:sz="0" w:space="0" w:color="auto"/>
          </w:divBdr>
        </w:div>
        <w:div w:id="2046980901">
          <w:marLeft w:val="0"/>
          <w:marRight w:val="0"/>
          <w:marTop w:val="0"/>
          <w:marBottom w:val="0"/>
          <w:divBdr>
            <w:top w:val="none" w:sz="0" w:space="0" w:color="auto"/>
            <w:left w:val="none" w:sz="0" w:space="0" w:color="auto"/>
            <w:bottom w:val="none" w:sz="0" w:space="0" w:color="auto"/>
            <w:right w:val="none" w:sz="0" w:space="0" w:color="auto"/>
          </w:divBdr>
        </w:div>
        <w:div w:id="2018920198">
          <w:marLeft w:val="0"/>
          <w:marRight w:val="0"/>
          <w:marTop w:val="0"/>
          <w:marBottom w:val="0"/>
          <w:divBdr>
            <w:top w:val="none" w:sz="0" w:space="0" w:color="auto"/>
            <w:left w:val="none" w:sz="0" w:space="0" w:color="auto"/>
            <w:bottom w:val="none" w:sz="0" w:space="0" w:color="auto"/>
            <w:right w:val="none" w:sz="0" w:space="0" w:color="auto"/>
          </w:divBdr>
        </w:div>
      </w:divsChild>
    </w:div>
    <w:div w:id="20012258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www.cplusplus.com/reference/" TargetMode="External"/><Relationship Id="rId2" Type="http://schemas.openxmlformats.org/officeDocument/2006/relationships/numbering" Target="numbering.xml"/><Relationship Id="rId16" Type="http://schemas.openxmlformats.org/officeDocument/2006/relationships/hyperlink" Target="https://en.wikipedia.org/"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yperlink" Target="https://www.geeksforgeeks.org/" TargetMode="External"/><Relationship Id="rId10" Type="http://schemas.openxmlformats.org/officeDocument/2006/relationships/image" Target="media/image3.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ocw.cs.pub.ro/courses/pa"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1424</TotalTime>
  <Pages>1</Pages>
  <Words>2125</Words>
  <Characters>12113</Characters>
  <Application>Microsoft Office Word</Application>
  <DocSecurity>0</DocSecurity>
  <Lines>100</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14210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Nicolae GRAMA (101448)</cp:lastModifiedBy>
  <cp:revision>58</cp:revision>
  <cp:lastPrinted>2019-12-13T21:13:00Z</cp:lastPrinted>
  <dcterms:created xsi:type="dcterms:W3CDTF">2017-02-26T12:30:00Z</dcterms:created>
  <dcterms:modified xsi:type="dcterms:W3CDTF">2019-12-13T21:13:00Z</dcterms:modified>
</cp:coreProperties>
</file>